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E1" w:rsidRDefault="00036BB5" w:rsidP="00036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BB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 или отдельных их частей, содержащих обязательные требования, оценка соблюдения которых является предмето</w:t>
      </w:r>
      <w:r w:rsidR="00716F9E">
        <w:rPr>
          <w:rFonts w:ascii="Times New Roman" w:hAnsi="Times New Roman" w:cs="Times New Roman"/>
          <w:b/>
          <w:sz w:val="28"/>
          <w:szCs w:val="28"/>
        </w:rPr>
        <w:t>м м</w:t>
      </w:r>
      <w:r w:rsidR="001F6935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proofErr w:type="gramStart"/>
      <w:r w:rsidR="001F6935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1F6935">
        <w:rPr>
          <w:rFonts w:ascii="Times New Roman" w:hAnsi="Times New Roman" w:cs="Times New Roman"/>
          <w:b/>
          <w:sz w:val="28"/>
          <w:szCs w:val="28"/>
        </w:rPr>
        <w:t xml:space="preserve"> сохранностью автомобильных дорог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Тейковского муниципального района</w:t>
      </w:r>
    </w:p>
    <w:p w:rsidR="00036BB5" w:rsidRDefault="00381B23" w:rsidP="00381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 1</w:t>
      </w:r>
      <w:r w:rsidR="00FF285A" w:rsidRPr="00FF285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Международные договоры Российской Федерации</w:t>
      </w:r>
    </w:p>
    <w:p w:rsidR="00381B23" w:rsidRDefault="00381B23" w:rsidP="00381B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FF285A" w:rsidRPr="00FF285A" w:rsidTr="006617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F285A" w:rsidRPr="00FF285A" w:rsidTr="006617AE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5A" w:rsidRPr="00FF285A" w:rsidRDefault="00FF285A" w:rsidP="00FF2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FF285A" w:rsidRDefault="00FF285A" w:rsidP="00FF2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1B23" w:rsidRDefault="00381B23" w:rsidP="00FF285A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 2. А</w:t>
      </w:r>
      <w:r w:rsidRPr="00FF285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кты органов Евразийского экономического союза</w:t>
      </w: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3402"/>
      </w:tblGrid>
      <w:tr w:rsidR="00910A01" w:rsidRPr="00FF285A" w:rsidTr="00102E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A01" w:rsidRPr="00FF285A" w:rsidRDefault="00910A01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02E20" w:rsidRPr="00FF285A" w:rsidTr="00102E2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20" w:rsidRPr="00FF285A" w:rsidRDefault="001F6935" w:rsidP="00661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Решение комиссии Таможенног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союза от 18 октября 2011 г. №</w:t>
            </w:r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827 об утв. Техническог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регламента Таможенного союза «</w:t>
            </w:r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езопасность автомобильных дорог»</w:t>
            </w:r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ТС - 014/2011)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20" w:rsidRDefault="001F6935" w:rsidP="001F6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1F69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юридические лица; индивидуальные предприниматели; физические лица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6935" w:rsidRPr="00FF285A" w:rsidRDefault="001F6935" w:rsidP="00CC2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контроля: </w:t>
            </w:r>
            <w:r w:rsidR="00CC2CB6">
              <w:rPr>
                <w:rFonts w:ascii="Times New Roman" w:hAnsi="Times New Roman" w:cs="Times New Roman"/>
                <w:sz w:val="24"/>
                <w:szCs w:val="24"/>
              </w:rPr>
              <w:t>автомобильные</w:t>
            </w:r>
            <w:r w:rsidRPr="001F6935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 w:rsidR="00CC2C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6935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B6" w:rsidRPr="00CC2CB6" w:rsidRDefault="00CC2CB6" w:rsidP="00CC2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13.1</w:t>
            </w:r>
          </w:p>
          <w:p w:rsidR="00CC2CB6" w:rsidRPr="00CC2CB6" w:rsidRDefault="00CC2CB6" w:rsidP="00CC2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 13.2</w:t>
            </w:r>
          </w:p>
          <w:p w:rsidR="00CC2CB6" w:rsidRDefault="00CC2CB6" w:rsidP="00CC2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</w:t>
            </w: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пункта 13.5, </w:t>
            </w:r>
          </w:p>
          <w:p w:rsidR="00CC2CB6" w:rsidRDefault="00CC2CB6" w:rsidP="00CC2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пункта 13.5,</w:t>
            </w:r>
          </w:p>
          <w:p w:rsidR="00CC2CB6" w:rsidRDefault="00CC2CB6" w:rsidP="00CC2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пункта 13.5, </w:t>
            </w:r>
          </w:p>
          <w:p w:rsidR="00102E20" w:rsidRPr="00FF285A" w:rsidRDefault="00CC2CB6" w:rsidP="00CC2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подпункт 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 w:rsidRPr="00CC2C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пункта 13.5</w:t>
            </w:r>
          </w:p>
        </w:tc>
      </w:tr>
    </w:tbl>
    <w:p w:rsidR="00910A01" w:rsidRDefault="00910A01" w:rsidP="00FF28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A01" w:rsidRDefault="00910A01" w:rsidP="00FF2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</w:t>
      </w:r>
      <w:r w:rsidR="00434F14">
        <w:rPr>
          <w:rFonts w:ascii="Times New Roman" w:hAnsi="Times New Roman" w:cs="Times New Roman"/>
          <w:sz w:val="28"/>
          <w:szCs w:val="28"/>
        </w:rPr>
        <w:t>Федеральные конституционные законы и федеральные законы</w:t>
      </w:r>
    </w:p>
    <w:tbl>
      <w:tblPr>
        <w:tblW w:w="94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2313"/>
        <w:gridCol w:w="3287"/>
        <w:gridCol w:w="3371"/>
      </w:tblGrid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C67D72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F3295A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9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Земельный кодекс Российской Федерации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51" w:rsidRDefault="00434F14" w:rsidP="00521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Круг лиц: </w:t>
            </w:r>
            <w:r w:rsidR="00F3295A" w:rsidRPr="00F329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Владельцы автомобильных дорог, организации осуществляющие ремонт и содержание автомобильных дорог, владельцы объектов </w:t>
            </w:r>
            <w:r w:rsidR="006503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придорожной инфраструктуры.</w:t>
            </w:r>
          </w:p>
          <w:p w:rsidR="007D069B" w:rsidRPr="00434F14" w:rsidRDefault="007D069B" w:rsidP="00712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069B">
              <w:rPr>
                <w:rFonts w:ascii="Times New Roman" w:hAnsi="Times New Roman" w:cs="Times New Roman"/>
                <w:sz w:val="24"/>
                <w:szCs w:val="24"/>
              </w:rPr>
              <w:t xml:space="preserve">Объект </w:t>
            </w:r>
            <w:r w:rsidR="007126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контроля: </w:t>
            </w:r>
            <w:r w:rsidR="00F3295A" w:rsidRPr="00F3295A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</w:t>
            </w:r>
            <w:r w:rsidR="00F3295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значения</w:t>
            </w:r>
            <w:r w:rsidR="00F3295A" w:rsidRPr="00F3295A">
              <w:rPr>
                <w:rFonts w:ascii="Times New Roman" w:hAnsi="Times New Roman" w:cs="Times New Roman"/>
                <w:sz w:val="24"/>
                <w:szCs w:val="24"/>
              </w:rPr>
              <w:t xml:space="preserve"> и дорожные сооружения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F3295A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9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ст. 90</w:t>
            </w: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434F14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4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6503A6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03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Кодекс об административных правонарушениях Российской Федерации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A2" w:rsidRDefault="00857AA2" w:rsidP="00857AA2">
            <w:pPr>
              <w:pStyle w:val="ConsPlusNormal"/>
              <w:jc w:val="both"/>
            </w:pPr>
            <w:r>
              <w:t xml:space="preserve">Круг лиц: </w:t>
            </w:r>
            <w:r w:rsidR="006503A6" w:rsidRPr="006503A6"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  <w:r w:rsidR="00D117EC">
              <w:t>, юридические и физические лица</w:t>
            </w:r>
          </w:p>
          <w:p w:rsidR="00434F14" w:rsidRPr="00857AA2" w:rsidRDefault="00857AA2" w:rsidP="00857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57AA2">
              <w:rPr>
                <w:rFonts w:ascii="Times New Roman" w:hAnsi="Times New Roman" w:cs="Times New Roman"/>
                <w:sz w:val="24"/>
                <w:szCs w:val="24"/>
              </w:rPr>
              <w:t xml:space="preserve">Объект муниципального контроля: </w:t>
            </w:r>
            <w:r w:rsidR="006503A6" w:rsidRPr="006503A6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и дорожные сооружения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D4" w:rsidRPr="00434F14" w:rsidRDefault="00D117EC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="006503A6" w:rsidRPr="006503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11.21</w:t>
            </w:r>
          </w:p>
        </w:tc>
      </w:tr>
      <w:tr w:rsidR="0087146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Default="00BD2E4E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Pr="00434F14" w:rsidRDefault="00BD2E4E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2E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 закон от 10.12.1995 N 196-ФЗ «</w:t>
            </w:r>
            <w:r w:rsidRPr="00BD2E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безопасности дорожного движения»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FD" w:rsidRDefault="00857AA2" w:rsidP="00F932FD">
            <w:pPr>
              <w:pStyle w:val="ConsPlusNormal"/>
              <w:jc w:val="both"/>
            </w:pPr>
            <w:r w:rsidRPr="00857AA2">
              <w:t xml:space="preserve">Круг лиц: </w:t>
            </w:r>
            <w:r w:rsidR="00F932FD" w:rsidRPr="006503A6"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  <w:r w:rsidR="00F932FD">
              <w:t>, юридические и физические лица</w:t>
            </w:r>
          </w:p>
          <w:p w:rsidR="00871464" w:rsidRDefault="00871464" w:rsidP="00857AA2">
            <w:pPr>
              <w:pStyle w:val="ConsPlusNormal"/>
              <w:jc w:val="both"/>
            </w:pPr>
            <w:r>
              <w:t xml:space="preserve">Объект муниципального контроля: </w:t>
            </w:r>
            <w:r w:rsidR="00F932FD" w:rsidRPr="006503A6">
              <w:t>автомобильные дороги местного значения и дорожные сооружения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464" w:rsidRDefault="00180BD4" w:rsidP="00871464">
            <w:pPr>
              <w:pStyle w:val="ConsPlusNormal"/>
              <w:jc w:val="both"/>
            </w:pPr>
            <w:r>
              <w:t>статья 12</w:t>
            </w:r>
            <w:r w:rsidR="00871464">
              <w:t xml:space="preserve"> </w:t>
            </w:r>
          </w:p>
          <w:p w:rsidR="00871464" w:rsidRDefault="00180BD4" w:rsidP="00871464">
            <w:pPr>
              <w:pStyle w:val="ConsPlusNormal"/>
              <w:jc w:val="both"/>
            </w:pPr>
            <w:r>
              <w:t>статья 13</w:t>
            </w:r>
          </w:p>
          <w:p w:rsidR="00871464" w:rsidRDefault="00871464" w:rsidP="00180BD4">
            <w:pPr>
              <w:pStyle w:val="ConsPlusNormal"/>
              <w:jc w:val="both"/>
            </w:pPr>
          </w:p>
        </w:tc>
      </w:tr>
      <w:tr w:rsidR="00434F14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B26578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F14" w:rsidRPr="00434F14" w:rsidRDefault="00F932F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32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деральный закон от 08.11.2007 №257-ФЗ (ред. от 27.12.2018) «</w:t>
            </w:r>
            <w:r w:rsidRPr="00F932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льные акты Российской Федерации»</w:t>
            </w:r>
            <w:r w:rsidRPr="00F932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(с изм. и </w:t>
            </w:r>
            <w:r w:rsidRPr="00F932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доп., вступ. в силу с 28.03.2019)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FD" w:rsidRDefault="00F932FD" w:rsidP="00F932FD">
            <w:pPr>
              <w:pStyle w:val="ConsPlusNormal"/>
              <w:jc w:val="both"/>
            </w:pPr>
            <w:r w:rsidRPr="00857AA2">
              <w:lastRenderedPageBreak/>
              <w:t xml:space="preserve">Круг лиц: </w:t>
            </w:r>
            <w:r w:rsidRPr="006503A6"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  <w:r>
              <w:t>, юридические и физические лица</w:t>
            </w:r>
          </w:p>
          <w:p w:rsidR="00434F14" w:rsidRPr="00434F14" w:rsidRDefault="00F932FD" w:rsidP="00F93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32FD">
              <w:rPr>
                <w:rFonts w:ascii="Times New Roman" w:hAnsi="Times New Roman" w:cs="Times New Roman"/>
                <w:sz w:val="24"/>
                <w:szCs w:val="24"/>
              </w:rPr>
              <w:t>Объект муниципального контроля:</w:t>
            </w:r>
            <w:r>
              <w:t xml:space="preserve"> </w:t>
            </w:r>
            <w:r w:rsidRPr="006503A6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и дорожные сооружения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CD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13,</w:t>
            </w:r>
          </w:p>
          <w:p w:rsidR="003B1ECD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13.1,</w:t>
            </w:r>
          </w:p>
          <w:p w:rsidR="003B1ECD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19,</w:t>
            </w:r>
          </w:p>
          <w:p w:rsidR="003B1ECD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20,</w:t>
            </w:r>
          </w:p>
          <w:p w:rsidR="003B1ECD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22,</w:t>
            </w:r>
          </w:p>
          <w:p w:rsidR="003B1ECD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25,</w:t>
            </w:r>
          </w:p>
          <w:p w:rsidR="003B1ECD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статья 26,</w:t>
            </w:r>
          </w:p>
          <w:p w:rsidR="00434F14" w:rsidRPr="00434F14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статья 29 </w:t>
            </w:r>
          </w:p>
        </w:tc>
      </w:tr>
      <w:tr w:rsidR="00F55A87" w:rsidRPr="00434F14" w:rsidTr="00434F1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87" w:rsidRDefault="003B1EC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87" w:rsidRDefault="00F55A87" w:rsidP="00F55A87">
            <w:pPr>
              <w:pStyle w:val="ConsPlusNormal"/>
              <w:jc w:val="both"/>
            </w:pPr>
            <w:r>
              <w:t>Федеральный закон</w:t>
            </w:r>
          </w:p>
          <w:p w:rsidR="00F55A87" w:rsidRDefault="00F55A87" w:rsidP="00F55A87">
            <w:pPr>
              <w:pStyle w:val="ConsPlusNormal"/>
              <w:jc w:val="both"/>
            </w:pPr>
            <w:r>
              <w:t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:rsidR="00F55A87" w:rsidRPr="00650A04" w:rsidRDefault="00F55A87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CD" w:rsidRDefault="003B1ECD" w:rsidP="003B1ECD">
            <w:pPr>
              <w:pStyle w:val="ConsPlusNormal"/>
              <w:jc w:val="both"/>
            </w:pPr>
            <w:r w:rsidRPr="00857AA2">
              <w:t xml:space="preserve">Круг лиц: </w:t>
            </w:r>
            <w:r w:rsidRPr="006503A6"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  <w:r>
              <w:t>, юридические и физические лица</w:t>
            </w:r>
          </w:p>
          <w:p w:rsidR="00F55A87" w:rsidRPr="00650A04" w:rsidRDefault="003B1ECD" w:rsidP="003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932FD">
              <w:rPr>
                <w:rFonts w:ascii="Times New Roman" w:hAnsi="Times New Roman" w:cs="Times New Roman"/>
                <w:sz w:val="24"/>
                <w:szCs w:val="24"/>
              </w:rPr>
              <w:t>Объект муниципального контроля:</w:t>
            </w:r>
            <w:r>
              <w:t xml:space="preserve"> </w:t>
            </w:r>
            <w:r w:rsidRPr="006503A6"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местного значения и дорожные сооружения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1D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:rsidR="00F31B1D" w:rsidRDefault="00F31B1D" w:rsidP="00434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</w:p>
          <w:p w:rsidR="00F31B1D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:rsidR="00F55A87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  <w:r w:rsidRPr="00F31B1D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1B1D" w:rsidRPr="00F31B1D" w:rsidRDefault="00F31B1D" w:rsidP="00F31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25.</w:t>
            </w:r>
          </w:p>
        </w:tc>
      </w:tr>
    </w:tbl>
    <w:p w:rsidR="00434F14" w:rsidRDefault="00434F14" w:rsidP="00D8305E">
      <w:pPr>
        <w:rPr>
          <w:rFonts w:ascii="Times New Roman" w:hAnsi="Times New Roman" w:cs="Times New Roman"/>
          <w:sz w:val="28"/>
          <w:szCs w:val="28"/>
        </w:rPr>
      </w:pPr>
    </w:p>
    <w:p w:rsidR="00D8305E" w:rsidRDefault="00D8305E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</w:t>
      </w:r>
      <w:r w:rsidRPr="00D8305E">
        <w:t xml:space="preserve"> </w:t>
      </w:r>
      <w:r w:rsidRPr="00D8305E">
        <w:rPr>
          <w:rFonts w:ascii="Times New Roman" w:hAnsi="Times New Roman" w:cs="Times New Roman"/>
          <w:sz w:val="28"/>
          <w:szCs w:val="28"/>
        </w:rPr>
        <w:t xml:space="preserve">Указы </w:t>
      </w:r>
      <w:r>
        <w:rPr>
          <w:rFonts w:ascii="Times New Roman" w:hAnsi="Times New Roman" w:cs="Times New Roman"/>
          <w:sz w:val="28"/>
          <w:szCs w:val="28"/>
        </w:rPr>
        <w:t xml:space="preserve">и распоряжения </w:t>
      </w:r>
      <w:r w:rsidRPr="00D8305E">
        <w:rPr>
          <w:rFonts w:ascii="Times New Roman" w:hAnsi="Times New Roman" w:cs="Times New Roman"/>
          <w:sz w:val="28"/>
          <w:szCs w:val="28"/>
        </w:rPr>
        <w:t>Президента Российской Федерации, постановления и распоряжения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2975"/>
      </w:tblGrid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C67D72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7D0C36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67D7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CD" w:rsidRPr="003B1ECD" w:rsidRDefault="003B1ECD" w:rsidP="003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B1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равительства РФ от 29.10.2009 №</w:t>
            </w:r>
            <w:r w:rsidRPr="003B1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860 (ред. от 27.08.2015) </w:t>
            </w:r>
          </w:p>
          <w:p w:rsidR="003B1ECD" w:rsidRPr="003B1ECD" w:rsidRDefault="003B1ECD" w:rsidP="003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3B1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требованиях к обеспеченности автомобильных дорог общего пользования объектами дорожного сервиса, размещаемыми в гран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ицах полос отвода»</w:t>
            </w:r>
          </w:p>
          <w:p w:rsidR="00D8305E" w:rsidRPr="00D8305E" w:rsidRDefault="003B1ECD" w:rsidP="003B1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(вместе с «</w:t>
            </w:r>
            <w:r w:rsidRPr="003B1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Минимально необходимыми для обслуживания участников дорожного движения требованиями к обеспеченности </w:t>
            </w:r>
            <w:r w:rsidRPr="003B1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 общего пользования федерального, регионального, межмуниципального и местного значения объектами дорожного сервиса, размещаемыми в границах 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олос отвода автомобильных дорог», «</w:t>
            </w:r>
            <w:r w:rsidRPr="003B1E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Требованиями к перечню минимально необходимых услуг, оказываемых на объектах дорожного сервиса, размещаемых в границах полос отвода автомобильных дорог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»)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0F" w:rsidRPr="00C4260F" w:rsidRDefault="00C4260F" w:rsidP="00C4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 лиц: Владельцы автомобильных дорог, организации осуществляющие ремонт и содержание автомобильных дорог, владельцы объектов придорожной инфраструктуры, юридические и физические лица</w:t>
            </w:r>
          </w:p>
          <w:p w:rsidR="00D8305E" w:rsidRPr="00D8305E" w:rsidRDefault="00C4260F" w:rsidP="00C4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автомобильные дороги местного значения и дорожные сооружения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3" w:rsidRPr="00D8305E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олностью</w:t>
            </w:r>
          </w:p>
        </w:tc>
      </w:tr>
      <w:tr w:rsidR="00D8305E" w:rsidRPr="00D8305E" w:rsidTr="00D830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5F5D53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D8305E"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C4260F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РФ от 30.06.2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010 N 489 (ред. от 28.01.2019) «</w:t>
            </w: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 ежегодных планов проведения плановых проверок юридических лиц</w:t>
            </w:r>
            <w:proofErr w:type="gramEnd"/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индивидуальных предпринимателей»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0F" w:rsidRPr="00C4260F" w:rsidRDefault="00C4260F" w:rsidP="00C4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Владельцы автомобильных дорог, организации осуществляющие ремонт и содержание автомобильных дорог, владельцы объектов придорожной инфраструктуры, юридические и физические лица</w:t>
            </w:r>
          </w:p>
          <w:p w:rsidR="00D8305E" w:rsidRPr="00D8305E" w:rsidRDefault="00C4260F" w:rsidP="00C42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автомобильные дороги местного значения и дорожные сооружения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5E" w:rsidRPr="00D8305E" w:rsidRDefault="00D8305E" w:rsidP="00D83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830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0E4D12" w:rsidRDefault="000E4D12" w:rsidP="00D8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B17" w:rsidRDefault="000E4D12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5. Нормативные правовые </w:t>
      </w:r>
      <w:r w:rsidR="002C5B17">
        <w:rPr>
          <w:rFonts w:ascii="Times New Roman" w:hAnsi="Times New Roman" w:cs="Times New Roman"/>
          <w:sz w:val="28"/>
          <w:szCs w:val="28"/>
        </w:rPr>
        <w:t>акты федеральных органов исполнительной власти.</w:t>
      </w:r>
    </w:p>
    <w:tbl>
      <w:tblPr>
        <w:tblW w:w="94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354"/>
        <w:gridCol w:w="3258"/>
        <w:gridCol w:w="3405"/>
      </w:tblGrid>
      <w:tr w:rsidR="00C67D72" w:rsidRPr="00FF285A" w:rsidTr="00C67D7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и </w:t>
            </w:r>
          </w:p>
          <w:p w:rsidR="00C67D72" w:rsidRPr="00FF285A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реквизиты НПА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Краткое описание круга лиц и </w:t>
            </w: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(или) перечня объектов, в отношении которых устанавливаются обязательные требования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15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 на структурные </w:t>
            </w:r>
            <w:r w:rsidRPr="00FF285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единицы акта, соблюдение которых оценивается при проведении мероприятий по контролю</w:t>
            </w:r>
          </w:p>
        </w:tc>
      </w:tr>
      <w:tr w:rsidR="00C67D72" w:rsidRPr="00FF285A" w:rsidTr="00C67D7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6" w:rsidRPr="00D32346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Минтранса РФ от 27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.08.2009 №</w:t>
            </w: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  <w:p w:rsidR="00C67D72" w:rsidRPr="00FF285A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порядке проведения оценки техническог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состояния автомобильных дорог»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6" w:rsidRPr="00C4260F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Владельцы автомобильных дорог, организации осуществляющие ремонт и содержание автомобильных дорог, владельцы объектов придорожной инфраструктуры, юридические и физические лица</w:t>
            </w:r>
          </w:p>
          <w:p w:rsidR="00C67D72" w:rsidRPr="00FF285A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26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автомобильные дороги местного значения и дорожные сооружения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Pr="00FF285A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C67D72" w:rsidRPr="00FF285A" w:rsidTr="00C67D7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2" w:rsidRDefault="00C67D72" w:rsidP="00C67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6" w:rsidRPr="00D32346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Минтранса России от 25.10.2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012 №</w:t>
            </w: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384 </w:t>
            </w:r>
          </w:p>
          <w:p w:rsidR="00C67D72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ожных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полос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автомобильных дорог»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346" w:rsidRPr="00D32346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Владельцы автомобильных дорог, организации осуществляющие ремонт и содержание автомобильных дорог, владельцы объектов придорожной инфраструктуры, юридические и физические лица</w:t>
            </w:r>
          </w:p>
          <w:p w:rsidR="00C67D72" w:rsidRPr="00C67D72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234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автомобильные дороги местного значения и дорожные сооружения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43" w:rsidRDefault="00D32346" w:rsidP="00D3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2C5B17" w:rsidRDefault="002C5B17" w:rsidP="00C67D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9E8" w:rsidRDefault="002C5B17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6. Законы и иные нормативные правовые акты субъектов</w:t>
      </w:r>
      <w:r w:rsidR="00EB39E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3402"/>
      </w:tblGrid>
      <w:tr w:rsidR="00EB39E8" w:rsidRPr="00EB39E8" w:rsidTr="00EB3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</w:t>
            </w:r>
            <w:proofErr w:type="gramEnd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оценка соблюдения которых является предметом муниципального контроля</w:t>
            </w:r>
          </w:p>
        </w:tc>
      </w:tr>
      <w:tr w:rsidR="00EB39E8" w:rsidRPr="00EB39E8" w:rsidTr="00EB3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F46FA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 Ива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новской области от 14.07.2008 №</w:t>
            </w:r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80-ОЗ (ред. от 24.12.2018) "О некоторых вопросах регулирования дорожной 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ятельности в Ивановской области»</w:t>
            </w:r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(принят Ивановской областной Думой 26.06.2008)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FA" w:rsidRPr="006F46FA" w:rsidRDefault="006F46FA" w:rsidP="006F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Владельцы автомобильных дорог, организации осуществляющие ремонт и содержание автомобильных дорог, владельцы объектов придорожной инфраструктуры, юридические и физические лица</w:t>
            </w:r>
          </w:p>
          <w:p w:rsidR="00EB39E8" w:rsidRPr="00EB39E8" w:rsidRDefault="006F46FA" w:rsidP="006F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автомобильные дороги местного значения и дорожные сооружения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6F46FA" w:rsidRPr="00EB39E8" w:rsidTr="00EB3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FA" w:rsidRPr="00EB39E8" w:rsidRDefault="006F46FA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FA" w:rsidRPr="006F46FA" w:rsidRDefault="006F46FA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Постановление Правительства Ива</w:t>
            </w:r>
            <w:r w:rsid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новской области от 02.08.2010 №272-п (ред. от 25.08.2015) «</w:t>
            </w:r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Порядка ремонта и </w:t>
            </w:r>
            <w:proofErr w:type="gramStart"/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</w:t>
            </w:r>
            <w:proofErr w:type="gramEnd"/>
            <w:r w:rsidRPr="006F46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автомобильных дорог регионального и межмуниципальн</w:t>
            </w:r>
            <w:r w:rsid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 значения Ивановской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0" w:rsidRPr="00436D10" w:rsidRDefault="00436D10" w:rsidP="0043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 лиц: Владельцы автомобильных дорог, организации осуществляющие ремонт и содержание автомобильных дорог, владельцы объектов придорожной инфраструктуры, юридические и физические лица</w:t>
            </w:r>
          </w:p>
          <w:p w:rsidR="006F46FA" w:rsidRPr="006F46FA" w:rsidRDefault="00436D10" w:rsidP="0043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муниципального контроля: автомобильные дороги местного значения и дорожные сооружения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FA" w:rsidRDefault="00436D10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EB39E8" w:rsidRDefault="00EB39E8" w:rsidP="00D83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E8" w:rsidRDefault="00EB39E8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7. Муниципальные правовые акты.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261"/>
        <w:gridCol w:w="3402"/>
      </w:tblGrid>
      <w:tr w:rsidR="00EB39E8" w:rsidRPr="00EB39E8" w:rsidTr="006840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</w:t>
            </w:r>
            <w:proofErr w:type="gramEnd"/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8404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НПА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оценка соблюдения которых является предметом муниципального контроля</w:t>
            </w:r>
          </w:p>
        </w:tc>
      </w:tr>
      <w:tr w:rsidR="00EB39E8" w:rsidRPr="00EB39E8" w:rsidTr="006840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EB39E8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B39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436D10" w:rsidP="00EB3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Тейковского муниципального района от 09.08.2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016 N 138 (ред. от 30.01.2018) «</w:t>
            </w: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сохранностью автомобильных дорог местного значения в границах 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йковского муниципального района»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0" w:rsidRPr="00436D10" w:rsidRDefault="00436D10" w:rsidP="0043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Круг лиц: Владельцы </w:t>
            </w: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автомобильных дорог, организации осуществляющие ремонт и содержание автомобильных дорог, владельцы объектов придорожной инфраструктуры, юридические и физические лица</w:t>
            </w:r>
          </w:p>
          <w:p w:rsidR="00EB39E8" w:rsidRPr="00EB39E8" w:rsidRDefault="00436D10" w:rsidP="0043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6D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Объект муниципального контроля: автомобильные дороги местного значения 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9E8" w:rsidRPr="00EB39E8" w:rsidRDefault="00684048" w:rsidP="00684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</w:tr>
    </w:tbl>
    <w:p w:rsidR="000E4D12" w:rsidRPr="00FF285A" w:rsidRDefault="002C5B17" w:rsidP="00D83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0E4D12" w:rsidRPr="00FF2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F9"/>
    <w:rsid w:val="0001204C"/>
    <w:rsid w:val="00012BE3"/>
    <w:rsid w:val="00036BB5"/>
    <w:rsid w:val="000A092D"/>
    <w:rsid w:val="000A1533"/>
    <w:rsid w:val="000C1A27"/>
    <w:rsid w:val="000E4D12"/>
    <w:rsid w:val="00102E20"/>
    <w:rsid w:val="00122543"/>
    <w:rsid w:val="00180BD4"/>
    <w:rsid w:val="001F6935"/>
    <w:rsid w:val="00253125"/>
    <w:rsid w:val="002639F1"/>
    <w:rsid w:val="002C5B17"/>
    <w:rsid w:val="00381B23"/>
    <w:rsid w:val="003B1ECD"/>
    <w:rsid w:val="003C7720"/>
    <w:rsid w:val="00434F14"/>
    <w:rsid w:val="00436D10"/>
    <w:rsid w:val="004A2CE8"/>
    <w:rsid w:val="004D6BA2"/>
    <w:rsid w:val="00521951"/>
    <w:rsid w:val="00552456"/>
    <w:rsid w:val="005F5D53"/>
    <w:rsid w:val="00627418"/>
    <w:rsid w:val="006503A6"/>
    <w:rsid w:val="00650A04"/>
    <w:rsid w:val="00684048"/>
    <w:rsid w:val="006C4A34"/>
    <w:rsid w:val="006F46FA"/>
    <w:rsid w:val="00705831"/>
    <w:rsid w:val="00712675"/>
    <w:rsid w:val="00716F9E"/>
    <w:rsid w:val="00740693"/>
    <w:rsid w:val="007C4518"/>
    <w:rsid w:val="007D069B"/>
    <w:rsid w:val="007D0C36"/>
    <w:rsid w:val="00801F8C"/>
    <w:rsid w:val="00857AA2"/>
    <w:rsid w:val="00871464"/>
    <w:rsid w:val="00910A01"/>
    <w:rsid w:val="00953D74"/>
    <w:rsid w:val="00995C52"/>
    <w:rsid w:val="009B279D"/>
    <w:rsid w:val="009C7D72"/>
    <w:rsid w:val="009D3D82"/>
    <w:rsid w:val="009D44E1"/>
    <w:rsid w:val="00A22EBF"/>
    <w:rsid w:val="00B171D4"/>
    <w:rsid w:val="00B26578"/>
    <w:rsid w:val="00B40CA3"/>
    <w:rsid w:val="00B64645"/>
    <w:rsid w:val="00BA0FF9"/>
    <w:rsid w:val="00BA636C"/>
    <w:rsid w:val="00BD2E4E"/>
    <w:rsid w:val="00BD3EB3"/>
    <w:rsid w:val="00BD44D3"/>
    <w:rsid w:val="00BD7158"/>
    <w:rsid w:val="00BE4BB6"/>
    <w:rsid w:val="00BF2038"/>
    <w:rsid w:val="00C01E6D"/>
    <w:rsid w:val="00C4260F"/>
    <w:rsid w:val="00C67D72"/>
    <w:rsid w:val="00CC2CB6"/>
    <w:rsid w:val="00CC7B91"/>
    <w:rsid w:val="00CD47C7"/>
    <w:rsid w:val="00D117EC"/>
    <w:rsid w:val="00D32346"/>
    <w:rsid w:val="00D412E6"/>
    <w:rsid w:val="00D651E5"/>
    <w:rsid w:val="00D74A2D"/>
    <w:rsid w:val="00D8305E"/>
    <w:rsid w:val="00E700CA"/>
    <w:rsid w:val="00E75558"/>
    <w:rsid w:val="00EB39E8"/>
    <w:rsid w:val="00F31B1D"/>
    <w:rsid w:val="00F3295A"/>
    <w:rsid w:val="00F55A87"/>
    <w:rsid w:val="00F932FD"/>
    <w:rsid w:val="00FF0919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C7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4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12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C7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7E59-C095-461F-9E13-06A20C0A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7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9</cp:revision>
  <dcterms:created xsi:type="dcterms:W3CDTF">2019-04-10T13:26:00Z</dcterms:created>
  <dcterms:modified xsi:type="dcterms:W3CDTF">2019-05-06T08:08:00Z</dcterms:modified>
</cp:coreProperties>
</file>