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598" w:rsidRDefault="00912197" w:rsidP="00912197">
      <w:r>
        <w:t>ПРОЕКТ</w:t>
      </w:r>
    </w:p>
    <w:p w:rsidR="007B5598" w:rsidRDefault="007B5598" w:rsidP="007B5598">
      <w:pPr>
        <w:jc w:val="center"/>
        <w:rPr>
          <w:b/>
          <w:sz w:val="36"/>
          <w:szCs w:val="36"/>
        </w:rPr>
      </w:pPr>
    </w:p>
    <w:p w:rsidR="007B5598" w:rsidRDefault="007B5598" w:rsidP="007B5598">
      <w:pPr>
        <w:jc w:val="center"/>
        <w:rPr>
          <w:b/>
        </w:rPr>
      </w:pPr>
      <w:r>
        <w:rPr>
          <w:b/>
        </w:rPr>
        <w:t xml:space="preserve">АДМИНИСТРАЦИЯ   </w:t>
      </w:r>
    </w:p>
    <w:p w:rsidR="007B5598" w:rsidRDefault="007B5598" w:rsidP="007B5598">
      <w:pPr>
        <w:ind w:hanging="180"/>
        <w:jc w:val="center"/>
        <w:rPr>
          <w:b/>
        </w:rPr>
      </w:pPr>
      <w:r>
        <w:rPr>
          <w:b/>
        </w:rPr>
        <w:t>ТЕЙКОВСКОГО МУНИЦИПАЛЬНОГО РАЙОНА</w:t>
      </w:r>
    </w:p>
    <w:p w:rsidR="007B5598" w:rsidRDefault="007B5598" w:rsidP="007B5598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>ИВАНОВСКОЙ ОБЛАСТИ</w:t>
      </w:r>
    </w:p>
    <w:p w:rsidR="007B5598" w:rsidRDefault="007B5598" w:rsidP="007B5598">
      <w:pPr>
        <w:jc w:val="center"/>
        <w:rPr>
          <w:b/>
        </w:rPr>
      </w:pPr>
    </w:p>
    <w:p w:rsidR="007B5598" w:rsidRDefault="007B5598" w:rsidP="007B5598">
      <w:pPr>
        <w:jc w:val="center"/>
        <w:rPr>
          <w:b/>
        </w:rPr>
      </w:pPr>
    </w:p>
    <w:p w:rsidR="007B5598" w:rsidRDefault="007B5598" w:rsidP="007B5598">
      <w:pPr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О В Л Е Н И Е </w:t>
      </w:r>
    </w:p>
    <w:p w:rsidR="007B5598" w:rsidRDefault="007B5598" w:rsidP="007B5598">
      <w:pPr>
        <w:jc w:val="center"/>
        <w:rPr>
          <w:b/>
        </w:rPr>
      </w:pPr>
    </w:p>
    <w:p w:rsidR="007B5598" w:rsidRDefault="007B5598" w:rsidP="007B5598">
      <w:pPr>
        <w:jc w:val="center"/>
        <w:rPr>
          <w:b/>
        </w:rPr>
      </w:pPr>
    </w:p>
    <w:p w:rsidR="007B5598" w:rsidRDefault="007B5598" w:rsidP="007B5598">
      <w:pPr>
        <w:jc w:val="center"/>
      </w:pPr>
      <w:r>
        <w:t xml:space="preserve">от </w:t>
      </w:r>
      <w:r w:rsidR="00912197">
        <w:t xml:space="preserve">                                   </w:t>
      </w:r>
      <w:r>
        <w:t xml:space="preserve">№ </w:t>
      </w:r>
    </w:p>
    <w:p w:rsidR="007B5598" w:rsidRDefault="007B5598" w:rsidP="007B5598">
      <w:pPr>
        <w:jc w:val="center"/>
      </w:pPr>
      <w:r>
        <w:t xml:space="preserve">г. Тейково </w:t>
      </w:r>
    </w:p>
    <w:p w:rsidR="007B5598" w:rsidRDefault="007B5598" w:rsidP="007B5598">
      <w:pPr>
        <w:jc w:val="center"/>
      </w:pPr>
    </w:p>
    <w:p w:rsidR="007B5598" w:rsidRDefault="007B5598" w:rsidP="007B5598">
      <w:pPr>
        <w:jc w:val="center"/>
        <w:rPr>
          <w:b/>
        </w:rPr>
      </w:pPr>
      <w:r>
        <w:rPr>
          <w:b/>
        </w:rPr>
        <w:t xml:space="preserve">О внесении изменений в постановление администрации Тейковского муниципального района от 28.11.2013 № 629 «Об утверждении муниципальной программы «Развитие образования Тейковского муниципального района» </w:t>
      </w:r>
      <w:r>
        <w:rPr>
          <w:b/>
          <w:bCs/>
        </w:rPr>
        <w:t>(в действующей редакции)</w:t>
      </w:r>
    </w:p>
    <w:p w:rsidR="007B5598" w:rsidRDefault="007B5598" w:rsidP="007B5598">
      <w:pPr>
        <w:rPr>
          <w:b/>
        </w:rPr>
      </w:pPr>
    </w:p>
    <w:p w:rsidR="007B5598" w:rsidRDefault="007B5598" w:rsidP="007B5598">
      <w:pPr>
        <w:rPr>
          <w:b/>
        </w:rPr>
      </w:pPr>
    </w:p>
    <w:p w:rsidR="007B5598" w:rsidRDefault="007B5598" w:rsidP="007B5598">
      <w:pPr>
        <w:jc w:val="both"/>
      </w:pPr>
      <w:r>
        <w:tab/>
        <w:t>В соответствии со статьей 179 Бюджетного кодекса Российской Федерации, постановлением администрации Тейковского муниципального района от 01.10.2013 № 523 «Об утверждении порядка разработки, реализации и оценки эффективности муниципальных программ Тейковского муниципального района» администрация Тейковского муниципального района</w:t>
      </w:r>
    </w:p>
    <w:p w:rsidR="007B5598" w:rsidRDefault="007B5598" w:rsidP="007B5598">
      <w:pPr>
        <w:jc w:val="center"/>
        <w:rPr>
          <w:b/>
        </w:rPr>
      </w:pPr>
      <w:r>
        <w:rPr>
          <w:b/>
        </w:rPr>
        <w:t>ПОСТАНОВЛЯЕТ:</w:t>
      </w:r>
    </w:p>
    <w:p w:rsidR="007B5598" w:rsidRDefault="007B5598" w:rsidP="007B5598">
      <w:pPr>
        <w:jc w:val="center"/>
        <w:rPr>
          <w:b/>
        </w:rPr>
      </w:pPr>
    </w:p>
    <w:p w:rsidR="007B5598" w:rsidRDefault="007B5598" w:rsidP="007B5598">
      <w:pPr>
        <w:jc w:val="both"/>
      </w:pPr>
      <w:r>
        <w:tab/>
        <w:t>Внести в постановление администрации Тейковского муниципального района  от 28.11.2013</w:t>
      </w:r>
      <w:r>
        <w:rPr>
          <w:b/>
        </w:rPr>
        <w:t xml:space="preserve"> </w:t>
      </w:r>
      <w:r>
        <w:t xml:space="preserve">№ 629 «Об утверждении муниципальной программы «Развитие образования Тейковского муниципального района» </w:t>
      </w:r>
      <w:r>
        <w:rPr>
          <w:bCs/>
        </w:rPr>
        <w:t>(в действующей редакции)</w:t>
      </w:r>
      <w:r>
        <w:t xml:space="preserve"> следующие изменения:</w:t>
      </w:r>
    </w:p>
    <w:p w:rsidR="007B5598" w:rsidRDefault="007B5598" w:rsidP="007B5598">
      <w:pPr>
        <w:jc w:val="both"/>
      </w:pPr>
      <w:r>
        <w:tab/>
        <w:t>в приложении к постановлению:</w:t>
      </w:r>
    </w:p>
    <w:p w:rsidR="007B5598" w:rsidRDefault="007B5598" w:rsidP="007B5598">
      <w:pPr>
        <w:numPr>
          <w:ilvl w:val="0"/>
          <w:numId w:val="1"/>
        </w:numPr>
        <w:ind w:left="0" w:firstLine="708"/>
        <w:jc w:val="both"/>
      </w:pPr>
      <w:r>
        <w:t>Раздел «1. Паспорт муниципальной программы «Развитие образования Тейковского муниципального района» изложить в новой редакции согласно приложению 1.</w:t>
      </w:r>
    </w:p>
    <w:p w:rsidR="007B5598" w:rsidRDefault="007B5598" w:rsidP="007B5598">
      <w:pPr>
        <w:numPr>
          <w:ilvl w:val="0"/>
          <w:numId w:val="1"/>
        </w:numPr>
        <w:ind w:left="0" w:firstLine="708"/>
        <w:jc w:val="both"/>
      </w:pPr>
      <w:r>
        <w:t xml:space="preserve">Таблицу 7. Ресурсное обеспечение реализации программы раздела «4. Ресурсное обеспечение муниципальной программы» изложить </w:t>
      </w:r>
      <w:proofErr w:type="gramStart"/>
      <w:r>
        <w:t>в</w:t>
      </w:r>
      <w:proofErr w:type="gramEnd"/>
    </w:p>
    <w:p w:rsidR="007B5598" w:rsidRDefault="007B5598" w:rsidP="007B5598">
      <w:pPr>
        <w:jc w:val="both"/>
      </w:pPr>
      <w:r>
        <w:t>новой редакции согласно приложению 2.</w:t>
      </w:r>
    </w:p>
    <w:p w:rsidR="007B5598" w:rsidRDefault="007B5598" w:rsidP="007B5598">
      <w:pPr>
        <w:jc w:val="both"/>
      </w:pPr>
    </w:p>
    <w:p w:rsidR="007B5598" w:rsidRDefault="007B5598" w:rsidP="007B5598">
      <w:pPr>
        <w:jc w:val="both"/>
      </w:pPr>
    </w:p>
    <w:p w:rsidR="007B5598" w:rsidRDefault="007B5598" w:rsidP="007B5598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708"/>
        <w:jc w:val="both"/>
      </w:pPr>
      <w:r>
        <w:t>В приложении 1 к муниципальной программе «Развитие образования Тейковского муниципального района»:</w:t>
      </w:r>
    </w:p>
    <w:p w:rsidR="007B5598" w:rsidRDefault="007B5598" w:rsidP="007B5598">
      <w:pPr>
        <w:ind w:firstLine="708"/>
        <w:jc w:val="both"/>
      </w:pPr>
      <w:r>
        <w:t>- Раздел «1. Паспорт подпрограммы» изложить в новой редакции согласно приложению 3.</w:t>
      </w:r>
    </w:p>
    <w:p w:rsidR="007B5598" w:rsidRDefault="007B5598" w:rsidP="007B5598">
      <w:pPr>
        <w:ind w:firstLine="708"/>
        <w:jc w:val="both"/>
      </w:pPr>
      <w:r>
        <w:t xml:space="preserve">- Раздел «5. </w:t>
      </w:r>
      <w:r>
        <w:rPr>
          <w:bCs/>
          <w:lang w:val="x-none" w:eastAsia="x-none"/>
        </w:rPr>
        <w:t xml:space="preserve">Ресурсное обеспечение мероприятий подпрограммы </w:t>
      </w:r>
      <w:r>
        <w:rPr>
          <w:lang w:val="x-none" w:eastAsia="x-none"/>
        </w:rPr>
        <w:t>«</w:t>
      </w:r>
      <w:r>
        <w:rPr>
          <w:lang w:eastAsia="x-none"/>
        </w:rPr>
        <w:t>Развитие общего образования</w:t>
      </w:r>
      <w:r>
        <w:rPr>
          <w:lang w:val="x-none" w:eastAsia="x-none"/>
        </w:rPr>
        <w:t>»</w:t>
      </w:r>
      <w:r>
        <w:t xml:space="preserve"> изложить в новой редакции согласно приложению 4.</w:t>
      </w:r>
    </w:p>
    <w:p w:rsidR="007B5598" w:rsidRDefault="007B5598" w:rsidP="007B5598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708"/>
        <w:jc w:val="both"/>
      </w:pPr>
      <w:r>
        <w:t>В приложении 4 к муниципальной программе «Развитие образования Тейковского муниципального района»:</w:t>
      </w:r>
    </w:p>
    <w:p w:rsidR="007B5598" w:rsidRDefault="007B5598" w:rsidP="007B5598">
      <w:pPr>
        <w:ind w:firstLine="708"/>
        <w:jc w:val="both"/>
      </w:pPr>
      <w:r>
        <w:t>- Раздел «1. Паспорт подпрограммы» изложить в новой редакции согласно приложению 5.</w:t>
      </w:r>
    </w:p>
    <w:p w:rsidR="007B5598" w:rsidRDefault="007B5598" w:rsidP="007B5598">
      <w:pPr>
        <w:ind w:firstLine="708"/>
        <w:jc w:val="both"/>
      </w:pPr>
      <w:r>
        <w:t xml:space="preserve">- Раздел «5. </w:t>
      </w:r>
      <w:r>
        <w:rPr>
          <w:bCs/>
          <w:lang w:val="x-none" w:eastAsia="x-none"/>
        </w:rPr>
        <w:t xml:space="preserve">Ресурсное обеспечение мероприятий подпрограммы </w:t>
      </w:r>
      <w:r>
        <w:rPr>
          <w:lang w:val="x-none" w:eastAsia="x-none"/>
        </w:rPr>
        <w:t>«</w:t>
      </w:r>
      <w:r>
        <w:rPr>
          <w:bCs/>
        </w:rPr>
        <w:t>Реализация основных общеобразовательных программ</w:t>
      </w:r>
      <w:r>
        <w:rPr>
          <w:lang w:val="x-none" w:eastAsia="x-none"/>
        </w:rPr>
        <w:t>»</w:t>
      </w:r>
      <w:r>
        <w:t xml:space="preserve"> изложить в новой редакции согласно приложению 6.</w:t>
      </w:r>
    </w:p>
    <w:p w:rsidR="007B5598" w:rsidRDefault="007B5598" w:rsidP="007B5598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708"/>
        <w:jc w:val="both"/>
      </w:pPr>
      <w:r>
        <w:t xml:space="preserve"> В приложении 9 к муниципальной программе «Развитие образования Тейковского муниципального района»:</w:t>
      </w:r>
    </w:p>
    <w:p w:rsidR="007B5598" w:rsidRDefault="007B5598" w:rsidP="007B5598">
      <w:pPr>
        <w:ind w:firstLine="708"/>
        <w:jc w:val="both"/>
      </w:pPr>
      <w:r>
        <w:lastRenderedPageBreak/>
        <w:t>- Раздел «1. Паспорт подпрограммы» изложить в новой редакции согласно приложению 7.</w:t>
      </w:r>
    </w:p>
    <w:p w:rsidR="007B5598" w:rsidRDefault="007B5598" w:rsidP="007B5598">
      <w:pPr>
        <w:ind w:firstLine="708"/>
        <w:jc w:val="both"/>
        <w:rPr>
          <w:bCs/>
          <w:lang w:eastAsia="x-none"/>
        </w:rPr>
      </w:pPr>
      <w:r>
        <w:t xml:space="preserve">- Раздел «5. </w:t>
      </w:r>
      <w:r>
        <w:rPr>
          <w:bCs/>
          <w:lang w:val="x-none" w:eastAsia="x-none"/>
        </w:rPr>
        <w:t xml:space="preserve">Ресурсное обеспечение мероприятий подпрограммы </w:t>
      </w:r>
      <w:r>
        <w:rPr>
          <w:lang w:val="x-none" w:eastAsia="x-none"/>
        </w:rPr>
        <w:t>«</w:t>
      </w:r>
      <w:r>
        <w:rPr>
          <w:bCs/>
        </w:rPr>
        <w:t>Реализация молодежной политики на территории Тейковского муниципального района</w:t>
      </w:r>
      <w:r>
        <w:rPr>
          <w:lang w:val="x-none" w:eastAsia="x-none"/>
        </w:rPr>
        <w:t>»</w:t>
      </w:r>
      <w:r>
        <w:t xml:space="preserve"> изложить в новой редакции согласно приложению 8.</w:t>
      </w:r>
    </w:p>
    <w:p w:rsidR="007B5598" w:rsidRDefault="007B5598" w:rsidP="007B5598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708"/>
        <w:jc w:val="both"/>
      </w:pPr>
      <w:r>
        <w:t>В приложении 12 к муниципальной программе «Развитие образования Тейковского муниципального района»:</w:t>
      </w:r>
    </w:p>
    <w:p w:rsidR="007B5598" w:rsidRDefault="007B5598" w:rsidP="007B5598">
      <w:pPr>
        <w:ind w:firstLine="708"/>
        <w:jc w:val="both"/>
      </w:pPr>
      <w:r>
        <w:t>- Раздел «1. Паспорт подпрограммы» изложить в новой редакции согласно приложению 9.</w:t>
      </w:r>
    </w:p>
    <w:p w:rsidR="007B5598" w:rsidRDefault="007B5598" w:rsidP="007B5598">
      <w:pPr>
        <w:ind w:firstLine="708"/>
        <w:jc w:val="both"/>
        <w:rPr>
          <w:bCs/>
          <w:lang w:eastAsia="x-none"/>
        </w:rPr>
      </w:pPr>
      <w:r>
        <w:t xml:space="preserve">- Раздел «5. </w:t>
      </w:r>
      <w:r>
        <w:rPr>
          <w:bCs/>
          <w:lang w:val="x-none" w:eastAsia="x-none"/>
        </w:rPr>
        <w:t>Ресурсное обеспечение мероприятий подпрограммы</w:t>
      </w:r>
      <w:r>
        <w:rPr>
          <w:bCs/>
          <w:lang w:eastAsia="x-none"/>
        </w:rPr>
        <w:t xml:space="preserve">» </w:t>
      </w:r>
      <w:r>
        <w:t>изложить в новой редакции согласно приложению 10.</w:t>
      </w:r>
    </w:p>
    <w:p w:rsidR="007B5598" w:rsidRDefault="007B5598" w:rsidP="007B5598">
      <w:pPr>
        <w:ind w:firstLine="708"/>
        <w:jc w:val="both"/>
        <w:rPr>
          <w:bCs/>
          <w:lang w:eastAsia="x-none"/>
        </w:rPr>
      </w:pPr>
    </w:p>
    <w:p w:rsidR="007B5598" w:rsidRDefault="007B5598" w:rsidP="007B5598">
      <w:pPr>
        <w:ind w:firstLine="708"/>
        <w:jc w:val="both"/>
        <w:rPr>
          <w:bCs/>
          <w:lang w:eastAsia="x-none"/>
        </w:rPr>
      </w:pPr>
    </w:p>
    <w:p w:rsidR="007B5598" w:rsidRDefault="007B5598" w:rsidP="007B5598">
      <w:pPr>
        <w:jc w:val="both"/>
        <w:rPr>
          <w:b/>
        </w:rPr>
      </w:pPr>
    </w:p>
    <w:p w:rsidR="007B5598" w:rsidRDefault="007B5598" w:rsidP="007B5598">
      <w:pPr>
        <w:jc w:val="both"/>
        <w:rPr>
          <w:b/>
        </w:rPr>
      </w:pPr>
      <w:r>
        <w:rPr>
          <w:b/>
        </w:rPr>
        <w:t>Глава Тейковского</w:t>
      </w:r>
    </w:p>
    <w:p w:rsidR="007B5598" w:rsidRDefault="007B5598" w:rsidP="007B5598">
      <w:pPr>
        <w:jc w:val="both"/>
        <w:rPr>
          <w:b/>
        </w:rPr>
      </w:pPr>
      <w:r>
        <w:rPr>
          <w:b/>
        </w:rPr>
        <w:t>муниципального района                                                      С.А. Семенова</w:t>
      </w:r>
    </w:p>
    <w:p w:rsidR="007B5598" w:rsidRDefault="007B5598" w:rsidP="007B5598"/>
    <w:p w:rsidR="007B5598" w:rsidRDefault="007B5598" w:rsidP="007B5598"/>
    <w:p w:rsidR="007B5598" w:rsidRDefault="007B5598" w:rsidP="007B5598">
      <w:pPr>
        <w:autoSpaceDE w:val="0"/>
        <w:autoSpaceDN w:val="0"/>
        <w:adjustRightInd w:val="0"/>
        <w:jc w:val="right"/>
        <w:outlineLvl w:val="0"/>
      </w:pPr>
    </w:p>
    <w:p w:rsidR="007B5598" w:rsidRDefault="007B5598" w:rsidP="007B5598">
      <w:pPr>
        <w:autoSpaceDE w:val="0"/>
        <w:autoSpaceDN w:val="0"/>
        <w:adjustRightInd w:val="0"/>
        <w:jc w:val="right"/>
        <w:outlineLvl w:val="0"/>
      </w:pPr>
    </w:p>
    <w:p w:rsidR="007B5598" w:rsidRDefault="007B5598" w:rsidP="007B5598">
      <w:pPr>
        <w:autoSpaceDE w:val="0"/>
        <w:autoSpaceDN w:val="0"/>
        <w:adjustRightInd w:val="0"/>
        <w:jc w:val="right"/>
        <w:outlineLvl w:val="0"/>
      </w:pPr>
    </w:p>
    <w:p w:rsidR="007B5598" w:rsidRDefault="007B5598" w:rsidP="007B5598">
      <w:pPr>
        <w:autoSpaceDE w:val="0"/>
        <w:autoSpaceDN w:val="0"/>
        <w:adjustRightInd w:val="0"/>
        <w:jc w:val="right"/>
        <w:outlineLvl w:val="0"/>
      </w:pPr>
    </w:p>
    <w:p w:rsidR="007B5598" w:rsidRDefault="007B5598" w:rsidP="007B5598">
      <w:pPr>
        <w:autoSpaceDE w:val="0"/>
        <w:autoSpaceDN w:val="0"/>
        <w:adjustRightInd w:val="0"/>
        <w:jc w:val="right"/>
        <w:outlineLvl w:val="0"/>
      </w:pPr>
    </w:p>
    <w:p w:rsidR="007B5598" w:rsidRDefault="007B5598" w:rsidP="007B5598">
      <w:pPr>
        <w:autoSpaceDE w:val="0"/>
        <w:autoSpaceDN w:val="0"/>
        <w:adjustRightInd w:val="0"/>
        <w:jc w:val="right"/>
        <w:outlineLvl w:val="0"/>
      </w:pPr>
    </w:p>
    <w:p w:rsidR="007B5598" w:rsidRDefault="007B5598" w:rsidP="007B5598">
      <w:pPr>
        <w:autoSpaceDE w:val="0"/>
        <w:autoSpaceDN w:val="0"/>
        <w:adjustRightInd w:val="0"/>
        <w:jc w:val="right"/>
        <w:outlineLvl w:val="0"/>
      </w:pPr>
    </w:p>
    <w:p w:rsidR="007B5598" w:rsidRDefault="007B5598" w:rsidP="007B5598">
      <w:pPr>
        <w:autoSpaceDE w:val="0"/>
        <w:autoSpaceDN w:val="0"/>
        <w:adjustRightInd w:val="0"/>
        <w:jc w:val="right"/>
        <w:outlineLvl w:val="0"/>
      </w:pPr>
    </w:p>
    <w:p w:rsidR="007B5598" w:rsidRDefault="007B5598" w:rsidP="007B5598">
      <w:pPr>
        <w:autoSpaceDE w:val="0"/>
        <w:autoSpaceDN w:val="0"/>
        <w:adjustRightInd w:val="0"/>
        <w:jc w:val="right"/>
        <w:outlineLvl w:val="0"/>
      </w:pPr>
    </w:p>
    <w:p w:rsidR="007B5598" w:rsidRDefault="007B5598" w:rsidP="007B5598">
      <w:pPr>
        <w:autoSpaceDE w:val="0"/>
        <w:autoSpaceDN w:val="0"/>
        <w:adjustRightInd w:val="0"/>
        <w:jc w:val="right"/>
        <w:outlineLvl w:val="0"/>
      </w:pPr>
    </w:p>
    <w:p w:rsidR="007B5598" w:rsidRDefault="007B5598" w:rsidP="007B5598">
      <w:pPr>
        <w:autoSpaceDE w:val="0"/>
        <w:autoSpaceDN w:val="0"/>
        <w:adjustRightInd w:val="0"/>
        <w:jc w:val="right"/>
        <w:outlineLvl w:val="0"/>
      </w:pPr>
    </w:p>
    <w:p w:rsidR="007B5598" w:rsidRDefault="007B5598" w:rsidP="007B5598">
      <w:pPr>
        <w:autoSpaceDE w:val="0"/>
        <w:autoSpaceDN w:val="0"/>
        <w:adjustRightInd w:val="0"/>
        <w:jc w:val="right"/>
        <w:outlineLvl w:val="0"/>
      </w:pPr>
    </w:p>
    <w:p w:rsidR="007B5598" w:rsidRDefault="007B5598" w:rsidP="007B5598">
      <w:pPr>
        <w:autoSpaceDE w:val="0"/>
        <w:autoSpaceDN w:val="0"/>
        <w:adjustRightInd w:val="0"/>
        <w:jc w:val="right"/>
        <w:outlineLvl w:val="0"/>
      </w:pPr>
    </w:p>
    <w:p w:rsidR="007B5598" w:rsidRDefault="007B5598" w:rsidP="007B5598">
      <w:pPr>
        <w:autoSpaceDE w:val="0"/>
        <w:autoSpaceDN w:val="0"/>
        <w:adjustRightInd w:val="0"/>
        <w:jc w:val="right"/>
        <w:outlineLvl w:val="0"/>
      </w:pPr>
    </w:p>
    <w:p w:rsidR="007B5598" w:rsidRDefault="007B5598" w:rsidP="007B5598">
      <w:pPr>
        <w:autoSpaceDE w:val="0"/>
        <w:autoSpaceDN w:val="0"/>
        <w:adjustRightInd w:val="0"/>
        <w:jc w:val="right"/>
        <w:outlineLvl w:val="0"/>
      </w:pPr>
    </w:p>
    <w:p w:rsidR="007B5598" w:rsidRDefault="007B5598" w:rsidP="007B5598">
      <w:pPr>
        <w:autoSpaceDE w:val="0"/>
        <w:autoSpaceDN w:val="0"/>
        <w:adjustRightInd w:val="0"/>
        <w:jc w:val="right"/>
        <w:outlineLvl w:val="0"/>
      </w:pPr>
    </w:p>
    <w:p w:rsidR="007B5598" w:rsidRDefault="007B5598" w:rsidP="007B5598">
      <w:pPr>
        <w:autoSpaceDE w:val="0"/>
        <w:autoSpaceDN w:val="0"/>
        <w:adjustRightInd w:val="0"/>
        <w:jc w:val="right"/>
        <w:outlineLvl w:val="0"/>
      </w:pPr>
    </w:p>
    <w:p w:rsidR="007B5598" w:rsidRDefault="007B5598" w:rsidP="007B5598">
      <w:pPr>
        <w:autoSpaceDE w:val="0"/>
        <w:autoSpaceDN w:val="0"/>
        <w:adjustRightInd w:val="0"/>
        <w:jc w:val="right"/>
        <w:outlineLvl w:val="0"/>
      </w:pPr>
    </w:p>
    <w:p w:rsidR="007B5598" w:rsidRDefault="007B5598" w:rsidP="007B5598">
      <w:pPr>
        <w:autoSpaceDE w:val="0"/>
        <w:autoSpaceDN w:val="0"/>
        <w:adjustRightInd w:val="0"/>
        <w:jc w:val="right"/>
        <w:outlineLvl w:val="0"/>
      </w:pPr>
    </w:p>
    <w:p w:rsidR="007B5598" w:rsidRDefault="007B5598" w:rsidP="007B5598">
      <w:pPr>
        <w:autoSpaceDE w:val="0"/>
        <w:autoSpaceDN w:val="0"/>
        <w:adjustRightInd w:val="0"/>
        <w:jc w:val="right"/>
        <w:outlineLvl w:val="0"/>
      </w:pPr>
    </w:p>
    <w:p w:rsidR="007B5598" w:rsidRDefault="007B5598" w:rsidP="007B5598">
      <w:pPr>
        <w:autoSpaceDE w:val="0"/>
        <w:autoSpaceDN w:val="0"/>
        <w:adjustRightInd w:val="0"/>
        <w:jc w:val="right"/>
        <w:outlineLvl w:val="0"/>
      </w:pPr>
    </w:p>
    <w:p w:rsidR="007B5598" w:rsidRDefault="007B5598" w:rsidP="007B5598">
      <w:pPr>
        <w:autoSpaceDE w:val="0"/>
        <w:autoSpaceDN w:val="0"/>
        <w:adjustRightInd w:val="0"/>
        <w:jc w:val="right"/>
        <w:outlineLvl w:val="0"/>
      </w:pPr>
    </w:p>
    <w:p w:rsidR="007B5598" w:rsidRDefault="007B5598" w:rsidP="007B5598">
      <w:pPr>
        <w:autoSpaceDE w:val="0"/>
        <w:autoSpaceDN w:val="0"/>
        <w:adjustRightInd w:val="0"/>
        <w:jc w:val="right"/>
        <w:outlineLvl w:val="0"/>
      </w:pPr>
    </w:p>
    <w:p w:rsidR="007B5598" w:rsidRDefault="007B5598" w:rsidP="007B5598">
      <w:pPr>
        <w:autoSpaceDE w:val="0"/>
        <w:autoSpaceDN w:val="0"/>
        <w:adjustRightInd w:val="0"/>
        <w:jc w:val="right"/>
        <w:outlineLvl w:val="0"/>
      </w:pPr>
    </w:p>
    <w:p w:rsidR="007B5598" w:rsidRDefault="007B5598" w:rsidP="007B5598">
      <w:pPr>
        <w:autoSpaceDE w:val="0"/>
        <w:autoSpaceDN w:val="0"/>
        <w:adjustRightInd w:val="0"/>
        <w:jc w:val="right"/>
        <w:outlineLvl w:val="0"/>
      </w:pPr>
    </w:p>
    <w:p w:rsidR="007B5598" w:rsidRDefault="007B5598" w:rsidP="007B5598">
      <w:pPr>
        <w:autoSpaceDE w:val="0"/>
        <w:autoSpaceDN w:val="0"/>
        <w:adjustRightInd w:val="0"/>
        <w:jc w:val="right"/>
        <w:outlineLvl w:val="0"/>
      </w:pPr>
    </w:p>
    <w:p w:rsidR="007B5598" w:rsidRDefault="007B5598" w:rsidP="007B5598">
      <w:pPr>
        <w:autoSpaceDE w:val="0"/>
        <w:autoSpaceDN w:val="0"/>
        <w:adjustRightInd w:val="0"/>
        <w:jc w:val="right"/>
        <w:outlineLvl w:val="0"/>
      </w:pPr>
    </w:p>
    <w:p w:rsidR="007B5598" w:rsidRDefault="007B5598" w:rsidP="007B5598">
      <w:pPr>
        <w:autoSpaceDE w:val="0"/>
        <w:autoSpaceDN w:val="0"/>
        <w:adjustRightInd w:val="0"/>
        <w:jc w:val="right"/>
        <w:outlineLvl w:val="0"/>
      </w:pPr>
    </w:p>
    <w:p w:rsidR="007B5598" w:rsidRDefault="007B5598" w:rsidP="007B5598">
      <w:pPr>
        <w:autoSpaceDE w:val="0"/>
        <w:autoSpaceDN w:val="0"/>
        <w:adjustRightInd w:val="0"/>
        <w:jc w:val="right"/>
        <w:outlineLvl w:val="0"/>
      </w:pPr>
    </w:p>
    <w:p w:rsidR="007B5598" w:rsidRDefault="007B5598" w:rsidP="007B5598">
      <w:pPr>
        <w:autoSpaceDE w:val="0"/>
        <w:autoSpaceDN w:val="0"/>
        <w:adjustRightInd w:val="0"/>
        <w:jc w:val="right"/>
        <w:outlineLvl w:val="0"/>
      </w:pPr>
    </w:p>
    <w:p w:rsidR="007B5598" w:rsidRDefault="007B5598" w:rsidP="007B5598">
      <w:pPr>
        <w:autoSpaceDE w:val="0"/>
        <w:autoSpaceDN w:val="0"/>
        <w:adjustRightInd w:val="0"/>
        <w:jc w:val="right"/>
        <w:outlineLvl w:val="0"/>
      </w:pPr>
    </w:p>
    <w:p w:rsidR="007B5598" w:rsidRDefault="007B5598" w:rsidP="007B5598">
      <w:pPr>
        <w:autoSpaceDE w:val="0"/>
        <w:autoSpaceDN w:val="0"/>
        <w:adjustRightInd w:val="0"/>
        <w:jc w:val="right"/>
        <w:outlineLvl w:val="0"/>
      </w:pPr>
    </w:p>
    <w:p w:rsidR="007B5598" w:rsidRDefault="007B5598" w:rsidP="007B5598">
      <w:pPr>
        <w:autoSpaceDE w:val="0"/>
        <w:autoSpaceDN w:val="0"/>
        <w:adjustRightInd w:val="0"/>
        <w:jc w:val="right"/>
        <w:outlineLvl w:val="0"/>
      </w:pPr>
    </w:p>
    <w:p w:rsidR="007B5598" w:rsidRDefault="007B5598" w:rsidP="007B5598">
      <w:pPr>
        <w:autoSpaceDE w:val="0"/>
        <w:autoSpaceDN w:val="0"/>
        <w:adjustRightInd w:val="0"/>
        <w:jc w:val="right"/>
        <w:outlineLvl w:val="0"/>
      </w:pPr>
    </w:p>
    <w:p w:rsidR="007B5598" w:rsidRDefault="007B5598" w:rsidP="007B5598">
      <w:pPr>
        <w:autoSpaceDE w:val="0"/>
        <w:autoSpaceDN w:val="0"/>
        <w:adjustRightInd w:val="0"/>
        <w:jc w:val="right"/>
        <w:outlineLvl w:val="0"/>
      </w:pPr>
    </w:p>
    <w:p w:rsidR="007B5598" w:rsidRDefault="007B5598" w:rsidP="007B5598">
      <w:pPr>
        <w:autoSpaceDE w:val="0"/>
        <w:autoSpaceDN w:val="0"/>
        <w:adjustRightInd w:val="0"/>
        <w:jc w:val="right"/>
        <w:outlineLvl w:val="0"/>
      </w:pPr>
      <w:r>
        <w:t>Приложение 1</w:t>
      </w:r>
    </w:p>
    <w:p w:rsidR="007B5598" w:rsidRDefault="007B5598" w:rsidP="007B5598">
      <w:pPr>
        <w:autoSpaceDE w:val="0"/>
        <w:autoSpaceDN w:val="0"/>
        <w:adjustRightInd w:val="0"/>
        <w:jc w:val="right"/>
      </w:pPr>
      <w:r>
        <w:lastRenderedPageBreak/>
        <w:t>к постановлению администрации</w:t>
      </w:r>
    </w:p>
    <w:p w:rsidR="007B5598" w:rsidRDefault="007B5598" w:rsidP="007B5598">
      <w:pPr>
        <w:autoSpaceDE w:val="0"/>
        <w:autoSpaceDN w:val="0"/>
        <w:adjustRightInd w:val="0"/>
        <w:jc w:val="right"/>
      </w:pPr>
      <w:r>
        <w:t>Тейковского муниципального района</w:t>
      </w:r>
    </w:p>
    <w:p w:rsidR="007B5598" w:rsidRDefault="007B5598" w:rsidP="007B5598">
      <w:pPr>
        <w:jc w:val="right"/>
      </w:pPr>
      <w:r>
        <w:t xml:space="preserve">от   </w:t>
      </w:r>
      <w:r w:rsidR="00912197">
        <w:t xml:space="preserve">                          </w:t>
      </w:r>
      <w:r>
        <w:t xml:space="preserve">№ </w:t>
      </w:r>
    </w:p>
    <w:p w:rsidR="007B5598" w:rsidRDefault="007B5598" w:rsidP="007B5598">
      <w:pPr>
        <w:autoSpaceDE w:val="0"/>
        <w:autoSpaceDN w:val="0"/>
        <w:adjustRightInd w:val="0"/>
        <w:rPr>
          <w:rFonts w:ascii="Calibri" w:hAnsi="Calibri"/>
          <w:sz w:val="28"/>
          <w:szCs w:val="28"/>
        </w:rPr>
      </w:pPr>
    </w:p>
    <w:p w:rsidR="007B5598" w:rsidRDefault="007B5598" w:rsidP="007B5598">
      <w:pPr>
        <w:jc w:val="center"/>
      </w:pPr>
      <w:r>
        <w:t xml:space="preserve">Муниципальная программа </w:t>
      </w:r>
    </w:p>
    <w:p w:rsidR="007B5598" w:rsidRDefault="007B5598" w:rsidP="007B5598">
      <w:pPr>
        <w:jc w:val="center"/>
        <w:rPr>
          <w:b/>
        </w:rPr>
      </w:pPr>
      <w:r>
        <w:rPr>
          <w:b/>
        </w:rPr>
        <w:t>«Развитие образования Тейковского муниципального района»</w:t>
      </w:r>
    </w:p>
    <w:p w:rsidR="007B5598" w:rsidRDefault="007B5598" w:rsidP="007B5598">
      <w:pPr>
        <w:jc w:val="center"/>
        <w:rPr>
          <w:b/>
        </w:rPr>
      </w:pPr>
    </w:p>
    <w:p w:rsidR="007B5598" w:rsidRDefault="007B5598" w:rsidP="007B5598">
      <w:pPr>
        <w:numPr>
          <w:ilvl w:val="0"/>
          <w:numId w:val="2"/>
        </w:numPr>
        <w:jc w:val="center"/>
      </w:pPr>
      <w:r>
        <w:t xml:space="preserve">Паспорт муниципальной  программы «Развитие образования </w:t>
      </w:r>
    </w:p>
    <w:p w:rsidR="007B5598" w:rsidRDefault="007B5598" w:rsidP="007B5598">
      <w:pPr>
        <w:jc w:val="center"/>
      </w:pPr>
      <w:r>
        <w:t xml:space="preserve">Тейковского муниципального района» </w:t>
      </w:r>
    </w:p>
    <w:tbl>
      <w:tblPr>
        <w:tblW w:w="0" w:type="auto"/>
        <w:tblInd w:w="108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2" w:space="0" w:color="808080"/>
          <w:insideV w:val="single" w:sz="2" w:space="0" w:color="808080"/>
        </w:tblBorders>
        <w:tblLook w:val="04A0" w:firstRow="1" w:lastRow="0" w:firstColumn="1" w:lastColumn="0" w:noHBand="0" w:noVBand="1"/>
      </w:tblPr>
      <w:tblGrid>
        <w:gridCol w:w="2608"/>
        <w:gridCol w:w="6854"/>
      </w:tblGrid>
      <w:tr w:rsidR="007B5598" w:rsidTr="007B5598">
        <w:tc>
          <w:tcPr>
            <w:tcW w:w="2626" w:type="dxa"/>
            <w:tcBorders>
              <w:top w:val="single" w:sz="1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pStyle w:val="Pro-Tab"/>
              <w:keepNext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6944" w:type="dxa"/>
            <w:tcBorders>
              <w:top w:val="single" w:sz="1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pStyle w:val="Pro-Tab"/>
              <w:keepNext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«Развитие образования Тейковского муниципального района»</w:t>
            </w:r>
          </w:p>
        </w:tc>
      </w:tr>
      <w:tr w:rsidR="007B5598" w:rsidTr="007B5598">
        <w:trPr>
          <w:cantSplit/>
        </w:trPr>
        <w:tc>
          <w:tcPr>
            <w:tcW w:w="2626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 реализации программы </w:t>
            </w:r>
          </w:p>
        </w:tc>
        <w:tc>
          <w:tcPr>
            <w:tcW w:w="694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2014-2021</w:t>
            </w:r>
          </w:p>
        </w:tc>
      </w:tr>
      <w:tr w:rsidR="007B5598" w:rsidTr="007B5598">
        <w:trPr>
          <w:cantSplit/>
        </w:trPr>
        <w:tc>
          <w:tcPr>
            <w:tcW w:w="2626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Администратор программы</w:t>
            </w:r>
          </w:p>
        </w:tc>
        <w:tc>
          <w:tcPr>
            <w:tcW w:w="694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образования администрации Тейковского муниципального района</w:t>
            </w:r>
          </w:p>
        </w:tc>
      </w:tr>
      <w:tr w:rsidR="007B5598" w:rsidTr="007B5598">
        <w:trPr>
          <w:cantSplit/>
        </w:trPr>
        <w:tc>
          <w:tcPr>
            <w:tcW w:w="2626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Исполнители программы</w:t>
            </w:r>
          </w:p>
        </w:tc>
        <w:tc>
          <w:tcPr>
            <w:tcW w:w="694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образования администрации Тейковского муниципального района.</w:t>
            </w:r>
          </w:p>
          <w:p w:rsidR="007B5598" w:rsidRDefault="007B5598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культуры, туризма, молодежной и социальной политики администрации Тейковского муниципального района.</w:t>
            </w:r>
          </w:p>
        </w:tc>
      </w:tr>
      <w:tr w:rsidR="007B5598" w:rsidTr="007B5598">
        <w:tc>
          <w:tcPr>
            <w:tcW w:w="2626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694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Подпрограммы:</w:t>
            </w:r>
          </w:p>
          <w:p w:rsidR="007B5598" w:rsidRDefault="007B5598">
            <w:pPr>
              <w:pStyle w:val="Pro-Tab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общего образования</w:t>
            </w:r>
          </w:p>
          <w:p w:rsidR="007B5598" w:rsidRDefault="007B5598">
            <w:pPr>
              <w:pStyle w:val="Pro-Tab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Финансовое обеспечение предоставления мер социальной поддержки в сфере образования</w:t>
            </w:r>
          </w:p>
          <w:p w:rsidR="007B5598" w:rsidRDefault="007B5598">
            <w:pPr>
              <w:pStyle w:val="Pro-Tab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Выявление и поддержка одаренных детей</w:t>
            </w:r>
          </w:p>
          <w:p w:rsidR="007B5598" w:rsidRDefault="007B5598">
            <w:pPr>
              <w:pStyle w:val="Pro-Tab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основных общеобразовательных программ</w:t>
            </w:r>
          </w:p>
          <w:p w:rsidR="007B5598" w:rsidRDefault="007B5598">
            <w:pPr>
              <w:pStyle w:val="Pro-Tab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Финансовое обеспечение предоставления общедоступного и бесплатного образования в муниципальных образовательных учреждениях</w:t>
            </w:r>
          </w:p>
          <w:p w:rsidR="007B5598" w:rsidRDefault="007B5598">
            <w:pPr>
              <w:pStyle w:val="Pro-Tab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дополнительных общеобразовательных программ</w:t>
            </w:r>
          </w:p>
          <w:p w:rsidR="007B5598" w:rsidRDefault="007B5598">
            <w:pPr>
              <w:pStyle w:val="Pro-Tab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отдыха и оздоровления детей</w:t>
            </w:r>
          </w:p>
          <w:p w:rsidR="007B5598" w:rsidRDefault="007B5598">
            <w:pPr>
              <w:pStyle w:val="Pro-Tab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 по борьбе с преступностью, предупреждению терроризма и экстремизма, развитию многоуровневой системы профилактики правонарушений и обеспечение безопасности дорожного движения на территории Тейковского муниципального района</w:t>
            </w:r>
          </w:p>
          <w:p w:rsidR="007B5598" w:rsidRDefault="007B5598">
            <w:pPr>
              <w:pStyle w:val="Pro-Tab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молодежной политики на территории Тейковского муниципального района</w:t>
            </w:r>
          </w:p>
          <w:p w:rsidR="007B5598" w:rsidRDefault="007B5598">
            <w:pPr>
              <w:pStyle w:val="Pro-Tab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Меры социально-экономической поддержки молодых специалистов муниципальных организаций системы образования</w:t>
            </w:r>
          </w:p>
          <w:p w:rsidR="007B5598" w:rsidRDefault="007B5598">
            <w:pPr>
              <w:pStyle w:val="Pro-Tab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доступной среды  для детей-инвалидов в образовательных организациях Тейковского муниципального района</w:t>
            </w:r>
          </w:p>
          <w:p w:rsidR="007B5598" w:rsidRDefault="007B5598">
            <w:pPr>
              <w:pStyle w:val="Pro-Tab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целевой подготовки педагогов для работы в муниципальных образовательных организациях Тейковского муниципального района</w:t>
            </w:r>
          </w:p>
        </w:tc>
      </w:tr>
      <w:tr w:rsidR="007B5598" w:rsidTr="007B5598">
        <w:trPr>
          <w:cantSplit/>
        </w:trPr>
        <w:tc>
          <w:tcPr>
            <w:tcW w:w="2626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Цель (цели) программы</w:t>
            </w:r>
          </w:p>
        </w:tc>
        <w:tc>
          <w:tcPr>
            <w:tcW w:w="694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соответствия качества образования меняющимся запросам населения и перспективным задачам развития общества и экономики.</w:t>
            </w:r>
          </w:p>
          <w:p w:rsidR="007B5598" w:rsidRDefault="007B5598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качества образовательных услуг и обеспечение возможности для всего населения района  получить доступное образование, обеспечивающее потребности экономики.</w:t>
            </w:r>
          </w:p>
        </w:tc>
      </w:tr>
      <w:tr w:rsidR="007B5598" w:rsidTr="007B5598">
        <w:trPr>
          <w:cantSplit/>
        </w:trPr>
        <w:tc>
          <w:tcPr>
            <w:tcW w:w="2626" w:type="dxa"/>
            <w:tcBorders>
              <w:top w:val="single" w:sz="2" w:space="0" w:color="808080"/>
              <w:left w:val="single" w:sz="1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ресурсного обеспечения программы</w:t>
            </w:r>
          </w:p>
        </w:tc>
        <w:tc>
          <w:tcPr>
            <w:tcW w:w="6944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Общий объем бюджетных ассигнований: </w:t>
            </w:r>
          </w:p>
          <w:p w:rsidR="007B5598" w:rsidRDefault="007B5598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 год – 117193,5 тыс. руб.</w:t>
            </w:r>
          </w:p>
          <w:p w:rsidR="007B5598" w:rsidRDefault="007B5598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2015 год 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116661,6 </w:t>
            </w:r>
            <w:r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  <w:p w:rsidR="007B5598" w:rsidRDefault="007B5598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 год – 112636,0 тыс. руб.</w:t>
            </w:r>
          </w:p>
          <w:p w:rsidR="007B5598" w:rsidRDefault="007B5598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 год – 113423,8 тыс. руб.</w:t>
            </w:r>
          </w:p>
          <w:p w:rsidR="007B5598" w:rsidRDefault="007B5598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 год – 128628,0 тыс. руб.</w:t>
            </w:r>
          </w:p>
          <w:p w:rsidR="007B5598" w:rsidRDefault="007B5598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 год – 132081,1 тыс. руб.</w:t>
            </w:r>
          </w:p>
          <w:p w:rsidR="007B5598" w:rsidRDefault="007B5598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 год – 124259,3 тыс. руб.</w:t>
            </w:r>
          </w:p>
          <w:p w:rsidR="007B5598" w:rsidRDefault="007B5598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2021 год – 125120,1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B5598" w:rsidRDefault="007B5598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федеральный бюджет:</w:t>
            </w:r>
          </w:p>
          <w:p w:rsidR="007B5598" w:rsidRDefault="007B5598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 год – 1352,6 тыс. руб.</w:t>
            </w:r>
          </w:p>
          <w:p w:rsidR="007B5598" w:rsidRDefault="007B5598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 год – 2774,4 тыс. руб.</w:t>
            </w:r>
          </w:p>
          <w:p w:rsidR="007B5598" w:rsidRDefault="007B5598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 год – 1451,4 тыс. руб.</w:t>
            </w:r>
          </w:p>
          <w:p w:rsidR="007B5598" w:rsidRDefault="007B5598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 год – 1507,4 тыс. руб.</w:t>
            </w:r>
          </w:p>
          <w:p w:rsidR="007B5598" w:rsidRDefault="007B5598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 год – 1914,0 тыс. руб.</w:t>
            </w:r>
          </w:p>
          <w:p w:rsidR="007B5598" w:rsidRDefault="007B5598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 год – 2141,4 тыс. руб.</w:t>
            </w:r>
          </w:p>
          <w:p w:rsidR="007B5598" w:rsidRDefault="007B5598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2020 год – 0,0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B5598" w:rsidRDefault="007B5598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2021 год – 0,0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B5598" w:rsidRDefault="007B5598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областной бюджет:</w:t>
            </w:r>
          </w:p>
          <w:p w:rsidR="007B5598" w:rsidRDefault="007B5598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 год – 55269,5тыс. руб.</w:t>
            </w:r>
          </w:p>
          <w:p w:rsidR="007B5598" w:rsidRDefault="007B5598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2015 год 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53942,4</w:t>
            </w:r>
            <w:r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  <w:p w:rsidR="007B5598" w:rsidRDefault="007B5598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 год – 58455,8 тыс. руб.</w:t>
            </w:r>
          </w:p>
          <w:p w:rsidR="007B5598" w:rsidRDefault="007B5598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 год – 56645,0 тыс. руб.</w:t>
            </w:r>
          </w:p>
          <w:p w:rsidR="007B5598" w:rsidRDefault="007B5598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 год – 65319,6 тыс. руб.</w:t>
            </w:r>
          </w:p>
          <w:p w:rsidR="007B5598" w:rsidRDefault="007B5598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 год – 67784,9 тыс. руб.</w:t>
            </w:r>
          </w:p>
          <w:p w:rsidR="007B5598" w:rsidRDefault="007B5598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2020 год - 67424,5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B5598" w:rsidRDefault="007B5598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2021 год – 70542,2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B5598" w:rsidRDefault="007B5598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бюджет Тейковского муниципального района:</w:t>
            </w:r>
          </w:p>
          <w:p w:rsidR="007B5598" w:rsidRDefault="007B5598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 год – 60571,4 тыс. руб.</w:t>
            </w:r>
          </w:p>
          <w:p w:rsidR="007B5598" w:rsidRDefault="007B5598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 год – 59944,8 тыс. руб.</w:t>
            </w:r>
          </w:p>
          <w:p w:rsidR="007B5598" w:rsidRDefault="007B5598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 год – 52728,8 тыс. руб.</w:t>
            </w:r>
          </w:p>
          <w:p w:rsidR="007B5598" w:rsidRDefault="007B5598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 год – 55271,4 тыс. руб.</w:t>
            </w:r>
          </w:p>
          <w:p w:rsidR="007B5598" w:rsidRDefault="007B5598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 год – 61394,4 тыс. руб.</w:t>
            </w:r>
          </w:p>
          <w:p w:rsidR="007B5598" w:rsidRDefault="007B5598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 год – 62154,8 тыс. руб.</w:t>
            </w:r>
          </w:p>
          <w:p w:rsidR="007B5598" w:rsidRDefault="007B5598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2020 год -  56834,8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B5598" w:rsidRDefault="007B5598">
            <w:pPr>
              <w:pStyle w:val="Pro-T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2021 год – 54577,9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7B5598" w:rsidRDefault="007B5598" w:rsidP="007B5598"/>
    <w:p w:rsidR="007B5598" w:rsidRDefault="007B5598" w:rsidP="007B5598">
      <w:pPr>
        <w:autoSpaceDE w:val="0"/>
        <w:autoSpaceDN w:val="0"/>
        <w:adjustRightInd w:val="0"/>
        <w:jc w:val="right"/>
        <w:outlineLvl w:val="0"/>
      </w:pPr>
    </w:p>
    <w:p w:rsidR="007B5598" w:rsidRDefault="007B5598" w:rsidP="007B5598">
      <w:pPr>
        <w:autoSpaceDE w:val="0"/>
        <w:autoSpaceDN w:val="0"/>
        <w:adjustRightInd w:val="0"/>
        <w:jc w:val="right"/>
        <w:outlineLvl w:val="0"/>
      </w:pPr>
    </w:p>
    <w:p w:rsidR="007B5598" w:rsidRDefault="007B5598" w:rsidP="007B5598">
      <w:pPr>
        <w:autoSpaceDE w:val="0"/>
        <w:autoSpaceDN w:val="0"/>
        <w:adjustRightInd w:val="0"/>
        <w:jc w:val="right"/>
        <w:outlineLvl w:val="0"/>
      </w:pPr>
    </w:p>
    <w:p w:rsidR="007B5598" w:rsidRDefault="007B5598" w:rsidP="007B5598">
      <w:pPr>
        <w:autoSpaceDE w:val="0"/>
        <w:autoSpaceDN w:val="0"/>
        <w:adjustRightInd w:val="0"/>
        <w:jc w:val="right"/>
        <w:outlineLvl w:val="0"/>
      </w:pPr>
    </w:p>
    <w:p w:rsidR="007B5598" w:rsidRDefault="007B5598" w:rsidP="007B5598">
      <w:pPr>
        <w:autoSpaceDE w:val="0"/>
        <w:autoSpaceDN w:val="0"/>
        <w:adjustRightInd w:val="0"/>
        <w:jc w:val="right"/>
        <w:outlineLvl w:val="0"/>
      </w:pPr>
    </w:p>
    <w:p w:rsidR="007B5598" w:rsidRDefault="007B5598" w:rsidP="007B5598">
      <w:pPr>
        <w:autoSpaceDE w:val="0"/>
        <w:autoSpaceDN w:val="0"/>
        <w:adjustRightInd w:val="0"/>
        <w:jc w:val="right"/>
        <w:outlineLvl w:val="0"/>
      </w:pPr>
    </w:p>
    <w:p w:rsidR="007B5598" w:rsidRDefault="007B5598" w:rsidP="007B5598">
      <w:pPr>
        <w:autoSpaceDE w:val="0"/>
        <w:autoSpaceDN w:val="0"/>
        <w:adjustRightInd w:val="0"/>
        <w:jc w:val="right"/>
        <w:outlineLvl w:val="0"/>
      </w:pPr>
      <w:r>
        <w:t>Приложение 2</w:t>
      </w:r>
    </w:p>
    <w:p w:rsidR="007B5598" w:rsidRDefault="007B5598" w:rsidP="007B5598">
      <w:pPr>
        <w:autoSpaceDE w:val="0"/>
        <w:autoSpaceDN w:val="0"/>
        <w:adjustRightInd w:val="0"/>
        <w:jc w:val="right"/>
      </w:pPr>
      <w:r>
        <w:t>к постановлению администрации</w:t>
      </w:r>
    </w:p>
    <w:p w:rsidR="007B5598" w:rsidRDefault="007B5598" w:rsidP="007B5598">
      <w:pPr>
        <w:autoSpaceDE w:val="0"/>
        <w:autoSpaceDN w:val="0"/>
        <w:adjustRightInd w:val="0"/>
        <w:jc w:val="right"/>
      </w:pPr>
      <w:r>
        <w:t>Тейковского муниципального района</w:t>
      </w:r>
    </w:p>
    <w:p w:rsidR="007B5598" w:rsidRDefault="007B5598" w:rsidP="007B5598">
      <w:pPr>
        <w:jc w:val="right"/>
      </w:pPr>
      <w:r>
        <w:t xml:space="preserve">от   </w:t>
      </w:r>
      <w:r w:rsidR="00912197">
        <w:t xml:space="preserve">                          </w:t>
      </w:r>
      <w:r>
        <w:t xml:space="preserve">№ </w:t>
      </w:r>
    </w:p>
    <w:p w:rsidR="007B5598" w:rsidRDefault="007B5598" w:rsidP="007B5598">
      <w:pPr>
        <w:pStyle w:val="Pro-TabName"/>
        <w:spacing w:before="0" w:after="0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</w:p>
    <w:p w:rsidR="007B5598" w:rsidRDefault="007B5598" w:rsidP="007B5598">
      <w:pPr>
        <w:pStyle w:val="Pro-TabName"/>
        <w:spacing w:before="0" w:after="0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>4. Ресурсное обеспечение муниципальной программы</w:t>
      </w:r>
    </w:p>
    <w:p w:rsidR="007B5598" w:rsidRDefault="007B5598" w:rsidP="007B5598">
      <w:pPr>
        <w:pStyle w:val="Pro-TabName"/>
        <w:spacing w:before="0" w:after="0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>Таблица 7. Ресурсное обеспечение реализации программы</w:t>
      </w:r>
    </w:p>
    <w:p w:rsidR="007B5598" w:rsidRDefault="007B5598" w:rsidP="007B5598">
      <w:pPr>
        <w:pStyle w:val="Pro-TabName"/>
        <w:spacing w:before="0" w:after="0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 xml:space="preserve">                                                                                                    (</w:t>
      </w:r>
      <w:proofErr w:type="spellStart"/>
      <w:r>
        <w:rPr>
          <w:rFonts w:ascii="Times New Roman" w:hAnsi="Times New Roman"/>
          <w:b w:val="0"/>
          <w:color w:val="auto"/>
          <w:sz w:val="24"/>
          <w:szCs w:val="24"/>
        </w:rPr>
        <w:t>тыс.руб</w:t>
      </w:r>
      <w:proofErr w:type="spellEnd"/>
      <w:r>
        <w:rPr>
          <w:rFonts w:ascii="Times New Roman" w:hAnsi="Times New Roman"/>
          <w:b w:val="0"/>
          <w:color w:val="auto"/>
          <w:sz w:val="24"/>
          <w:szCs w:val="24"/>
        </w:rPr>
        <w:t>.)</w:t>
      </w:r>
    </w:p>
    <w:p w:rsidR="007B5598" w:rsidRDefault="007B5598" w:rsidP="007B5598"/>
    <w:p w:rsidR="007B5598" w:rsidRDefault="007B5598" w:rsidP="007B5598"/>
    <w:p w:rsidR="007B5598" w:rsidRDefault="007B5598" w:rsidP="007B5598"/>
    <w:tbl>
      <w:tblPr>
        <w:tblW w:w="0" w:type="dxa"/>
        <w:tblInd w:w="-1201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2" w:space="0" w:color="808080"/>
          <w:insideV w:val="single" w:sz="2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0"/>
        <w:gridCol w:w="1137"/>
        <w:gridCol w:w="992"/>
        <w:gridCol w:w="993"/>
        <w:gridCol w:w="992"/>
        <w:gridCol w:w="992"/>
        <w:gridCol w:w="1134"/>
        <w:gridCol w:w="1134"/>
        <w:gridCol w:w="1134"/>
      </w:tblGrid>
      <w:tr w:rsidR="007B5598" w:rsidTr="007B5598">
        <w:trPr>
          <w:tblHeader/>
        </w:trPr>
        <w:tc>
          <w:tcPr>
            <w:tcW w:w="56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keepNext/>
              <w:spacing w:before="40" w:after="40"/>
              <w:rPr>
                <w:b/>
              </w:rPr>
            </w:pPr>
            <w:r>
              <w:rPr>
                <w:lang w:val="en-US"/>
              </w:rPr>
              <w:t>№</w:t>
            </w:r>
            <w:r>
              <w:t xml:space="preserve"> п/п</w:t>
            </w:r>
          </w:p>
        </w:tc>
        <w:tc>
          <w:tcPr>
            <w:tcW w:w="1840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keepNext/>
              <w:spacing w:before="40" w:after="40"/>
              <w:rPr>
                <w:b/>
              </w:rPr>
            </w:pPr>
            <w:r>
              <w:t xml:space="preserve">Наименование подпрограммы / </w:t>
            </w:r>
            <w:r>
              <w:br/>
              <w:t>Источник ресурсного обеспечения</w:t>
            </w:r>
          </w:p>
        </w:tc>
        <w:tc>
          <w:tcPr>
            <w:tcW w:w="1137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keepNext/>
              <w:spacing w:before="40" w:after="40"/>
              <w:jc w:val="center"/>
              <w:rPr>
                <w:b/>
              </w:rPr>
            </w:pPr>
            <w:r>
              <w:t>2014</w:t>
            </w:r>
          </w:p>
        </w:tc>
        <w:tc>
          <w:tcPr>
            <w:tcW w:w="992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keepNext/>
              <w:spacing w:before="40" w:after="40"/>
              <w:jc w:val="center"/>
              <w:rPr>
                <w:b/>
              </w:rPr>
            </w:pPr>
            <w:r>
              <w:t>2015</w:t>
            </w:r>
          </w:p>
        </w:tc>
        <w:tc>
          <w:tcPr>
            <w:tcW w:w="993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keepNext/>
              <w:spacing w:before="40" w:after="40"/>
              <w:jc w:val="center"/>
              <w:rPr>
                <w:b/>
              </w:rPr>
            </w:pPr>
            <w:r>
              <w:t>2016</w:t>
            </w:r>
          </w:p>
        </w:tc>
        <w:tc>
          <w:tcPr>
            <w:tcW w:w="992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keepNext/>
              <w:spacing w:before="40" w:after="40"/>
              <w:jc w:val="center"/>
              <w:rPr>
                <w:b/>
              </w:rPr>
            </w:pPr>
            <w:r>
              <w:t>2017</w:t>
            </w:r>
          </w:p>
        </w:tc>
        <w:tc>
          <w:tcPr>
            <w:tcW w:w="992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keepNext/>
              <w:spacing w:before="40" w:after="40"/>
              <w:jc w:val="center"/>
              <w:rPr>
                <w:b/>
              </w:rPr>
            </w:pPr>
            <w:r>
              <w:t>2018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keepNext/>
              <w:spacing w:before="40" w:after="40"/>
              <w:jc w:val="center"/>
            </w:pPr>
            <w:r>
              <w:t>2019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keepNext/>
              <w:spacing w:before="40" w:after="40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keepNext/>
              <w:spacing w:before="40" w:after="40"/>
              <w:jc w:val="center"/>
            </w:pPr>
            <w:r>
              <w:t>2021</w:t>
            </w:r>
          </w:p>
        </w:tc>
      </w:tr>
      <w:tr w:rsidR="007B5598" w:rsidTr="007B5598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7B5598" w:rsidRDefault="007B5598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</w:pPr>
            <w:r>
              <w:t>программа, всего: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B5598" w:rsidRDefault="007B5598">
            <w:pPr>
              <w:jc w:val="center"/>
              <w:rPr>
                <w:b/>
              </w:rPr>
            </w:pPr>
            <w:r>
              <w:rPr>
                <w:b/>
              </w:rPr>
              <w:t>117193,5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B5598" w:rsidRDefault="007B559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116661,6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B5598" w:rsidRDefault="007B559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112636,0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B5598" w:rsidRDefault="007B5598">
            <w:pPr>
              <w:jc w:val="center"/>
              <w:rPr>
                <w:b/>
              </w:rPr>
            </w:pPr>
            <w:r>
              <w:rPr>
                <w:b/>
              </w:rPr>
              <w:t>113423,8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B5598" w:rsidRDefault="007B5598">
            <w:pPr>
              <w:jc w:val="center"/>
              <w:rPr>
                <w:b/>
              </w:rPr>
            </w:pPr>
            <w:r>
              <w:rPr>
                <w:b/>
              </w:rPr>
              <w:t>128628,0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jc w:val="center"/>
              <w:rPr>
                <w:b/>
              </w:rPr>
            </w:pPr>
            <w:r>
              <w:rPr>
                <w:b/>
              </w:rPr>
              <w:t>132081,1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jc w:val="center"/>
              <w:rPr>
                <w:b/>
              </w:rPr>
            </w:pPr>
            <w:r>
              <w:rPr>
                <w:b/>
              </w:rPr>
              <w:t>124259,3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jc w:val="center"/>
              <w:rPr>
                <w:b/>
              </w:rPr>
            </w:pPr>
            <w:r>
              <w:rPr>
                <w:b/>
              </w:rPr>
              <w:t>125120,1</w:t>
            </w:r>
          </w:p>
        </w:tc>
      </w:tr>
      <w:tr w:rsidR="007B5598" w:rsidTr="007B5598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7B5598" w:rsidRDefault="007B5598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</w:pPr>
            <w:r>
              <w:t>бюджетные ассигнования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B5598" w:rsidRDefault="007B5598">
            <w:pPr>
              <w:jc w:val="center"/>
            </w:pPr>
            <w:r>
              <w:t>117193,5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B5598" w:rsidRDefault="007B55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116661,6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B5598" w:rsidRDefault="007B55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112636,0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B5598" w:rsidRDefault="007B5598">
            <w:pPr>
              <w:jc w:val="center"/>
            </w:pPr>
            <w:r>
              <w:rPr>
                <w:b/>
              </w:rPr>
              <w:t>113423,8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B5598" w:rsidRDefault="007B5598">
            <w:pPr>
              <w:jc w:val="center"/>
              <w:rPr>
                <w:b/>
              </w:rPr>
            </w:pPr>
            <w:r>
              <w:rPr>
                <w:b/>
              </w:rPr>
              <w:t>128628,0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jc w:val="center"/>
              <w:rPr>
                <w:b/>
              </w:rPr>
            </w:pPr>
            <w:r>
              <w:rPr>
                <w:b/>
              </w:rPr>
              <w:t>132081,1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jc w:val="center"/>
              <w:rPr>
                <w:b/>
              </w:rPr>
            </w:pPr>
            <w:r>
              <w:rPr>
                <w:b/>
              </w:rPr>
              <w:t>124259,3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jc w:val="center"/>
              <w:rPr>
                <w:b/>
              </w:rPr>
            </w:pPr>
            <w:r>
              <w:rPr>
                <w:b/>
              </w:rPr>
              <w:t>125120,1</w:t>
            </w:r>
          </w:p>
        </w:tc>
      </w:tr>
      <w:tr w:rsidR="007B5598" w:rsidTr="007B5598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7B5598" w:rsidRDefault="007B5598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</w:pPr>
            <w:r>
              <w:t>- федеральный бюджет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B5598" w:rsidRDefault="007B5598">
            <w:pPr>
              <w:spacing w:before="40" w:after="40"/>
              <w:jc w:val="center"/>
            </w:pPr>
            <w:r>
              <w:t>1352,6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B5598" w:rsidRDefault="007B5598">
            <w:pPr>
              <w:spacing w:before="40" w:after="40"/>
              <w:jc w:val="center"/>
            </w:pPr>
            <w:r>
              <w:t>2 774,4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B5598" w:rsidRDefault="007B5598">
            <w:pPr>
              <w:spacing w:before="40" w:after="40"/>
              <w:jc w:val="center"/>
            </w:pPr>
            <w:r>
              <w:t>1451,4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B5598" w:rsidRDefault="007B5598">
            <w:pPr>
              <w:spacing w:before="40" w:after="40"/>
              <w:jc w:val="center"/>
            </w:pPr>
            <w:r>
              <w:t>1507,4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B5598" w:rsidRDefault="007B5598">
            <w:pPr>
              <w:spacing w:before="40" w:after="40"/>
              <w:jc w:val="center"/>
            </w:pPr>
            <w:r>
              <w:t>1914,0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2141,4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0</w:t>
            </w:r>
          </w:p>
        </w:tc>
      </w:tr>
      <w:tr w:rsidR="007B5598" w:rsidTr="007B5598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7B5598" w:rsidRDefault="007B5598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</w:pPr>
            <w:r>
              <w:t>- областной бюджет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B5598" w:rsidRDefault="007B5598">
            <w:pPr>
              <w:jc w:val="center"/>
            </w:pPr>
            <w:r>
              <w:t>55269,5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B5598" w:rsidRDefault="007B55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53942,4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B5598" w:rsidRDefault="007B55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58455,8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B5598" w:rsidRDefault="007B5598">
            <w:pPr>
              <w:jc w:val="center"/>
            </w:pPr>
            <w:r>
              <w:t>56645,0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B5598" w:rsidRDefault="007B5598">
            <w:pPr>
              <w:jc w:val="center"/>
            </w:pPr>
            <w:r>
              <w:t>65319,6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jc w:val="center"/>
            </w:pPr>
            <w:r>
              <w:t>67784,9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jc w:val="center"/>
            </w:pPr>
            <w:r>
              <w:t>67424,5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jc w:val="center"/>
            </w:pPr>
            <w:r>
              <w:t>70542,2</w:t>
            </w:r>
          </w:p>
        </w:tc>
      </w:tr>
      <w:tr w:rsidR="007B5598" w:rsidTr="007B5598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7B5598" w:rsidRDefault="007B5598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</w:pPr>
            <w:r>
              <w:t>- бюджет Тейковского муниципального района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60571,4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59944,8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52728,8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jc w:val="center"/>
            </w:pPr>
            <w:r>
              <w:t>55271,4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61394,4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62154,8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56834,8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54577,9</w:t>
            </w:r>
          </w:p>
        </w:tc>
      </w:tr>
      <w:tr w:rsidR="007B5598" w:rsidTr="007B5598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7B5598" w:rsidRDefault="007B5598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</w:pPr>
            <w:r>
              <w:t>подпрограммы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B5598" w:rsidRDefault="007B5598">
            <w:pPr>
              <w:spacing w:before="40" w:after="40"/>
              <w:jc w:val="center"/>
            </w:pP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B5598" w:rsidRDefault="007B5598">
            <w:pPr>
              <w:spacing w:before="40" w:after="40"/>
              <w:jc w:val="center"/>
            </w:pP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B5598" w:rsidRDefault="007B5598">
            <w:pPr>
              <w:spacing w:before="40" w:after="40"/>
              <w:jc w:val="center"/>
            </w:pP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B5598" w:rsidRDefault="007B5598">
            <w:pPr>
              <w:spacing w:before="40" w:after="40"/>
              <w:jc w:val="center"/>
            </w:pP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</w:tcPr>
          <w:p w:rsidR="007B5598" w:rsidRDefault="007B5598">
            <w:pPr>
              <w:spacing w:before="40" w:after="40"/>
              <w:jc w:val="center"/>
            </w:pP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</w:tcPr>
          <w:p w:rsidR="007B5598" w:rsidRDefault="007B5598">
            <w:pPr>
              <w:spacing w:before="40" w:after="40"/>
              <w:jc w:val="center"/>
            </w:pP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</w:tcPr>
          <w:p w:rsidR="007B5598" w:rsidRDefault="007B5598">
            <w:pPr>
              <w:spacing w:before="40" w:after="40"/>
              <w:jc w:val="center"/>
            </w:pP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</w:tcPr>
          <w:p w:rsidR="007B5598" w:rsidRDefault="007B5598">
            <w:pPr>
              <w:spacing w:before="40" w:after="40"/>
              <w:jc w:val="center"/>
            </w:pPr>
          </w:p>
        </w:tc>
      </w:tr>
      <w:tr w:rsidR="007B5598" w:rsidTr="007B5598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</w:pPr>
            <w:r>
              <w:t>1</w:t>
            </w: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</w:pPr>
            <w:r>
              <w:t>Подпрограмма «Развитие общего образования»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8546,0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9789,9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4789,3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6697,3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11762,8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12237,6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4695,5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2438,6</w:t>
            </w:r>
          </w:p>
        </w:tc>
      </w:tr>
      <w:tr w:rsidR="007B5598" w:rsidTr="007B5598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7B5598" w:rsidRDefault="007B5598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</w:pPr>
            <w:r>
              <w:t>бюджетные ассигнования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8546,0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9789,9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4789,3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6697,3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11762,8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12237,6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4695,5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2438,6</w:t>
            </w:r>
          </w:p>
        </w:tc>
      </w:tr>
      <w:tr w:rsidR="007B5598" w:rsidTr="007B5598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7B5598" w:rsidRDefault="007B5598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</w:pPr>
            <w:r>
              <w:t>- федеральный бюджет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1218,2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1678,4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1451,4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jc w:val="center"/>
            </w:pPr>
            <w:r>
              <w:t>1507,4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jc w:val="center"/>
            </w:pPr>
            <w:r>
              <w:t>1914,0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jc w:val="center"/>
            </w:pPr>
            <w:r>
              <w:t>2141,4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jc w:val="center"/>
            </w:pPr>
            <w:r>
              <w:t>0</w:t>
            </w:r>
          </w:p>
        </w:tc>
      </w:tr>
      <w:tr w:rsidR="007B5598" w:rsidTr="007B5598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7B5598" w:rsidRDefault="007B5598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</w:pPr>
            <w:r>
              <w:t>- областной бюджет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651,4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300,0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500,0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jc w:val="center"/>
            </w:pPr>
            <w:r>
              <w:t>500,0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jc w:val="center"/>
            </w:pPr>
            <w:r>
              <w:t>1250,0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jc w:val="center"/>
            </w:pPr>
            <w:r>
              <w:t>1000,0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jc w:val="center"/>
            </w:pPr>
            <w:r>
              <w:t>0</w:t>
            </w:r>
          </w:p>
        </w:tc>
      </w:tr>
      <w:tr w:rsidR="007B5598" w:rsidTr="007B5598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7B5598" w:rsidRDefault="007B5598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</w:pPr>
            <w:r>
              <w:t>- бюджет Тейковского муниципального района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B5598" w:rsidRDefault="007B5598">
            <w:pPr>
              <w:spacing w:before="40" w:after="40"/>
              <w:jc w:val="center"/>
            </w:pPr>
            <w:r>
              <w:t>6676,4</w:t>
            </w:r>
          </w:p>
          <w:p w:rsidR="007B5598" w:rsidRDefault="007B5598">
            <w:pPr>
              <w:spacing w:before="40" w:after="40"/>
              <w:jc w:val="center"/>
            </w:pPr>
          </w:p>
          <w:p w:rsidR="007B5598" w:rsidRDefault="007B5598">
            <w:pPr>
              <w:spacing w:before="40" w:after="40"/>
              <w:jc w:val="center"/>
            </w:pP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7811,5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2837,9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4689,9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8598,8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9096,2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4695,5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2438,6</w:t>
            </w:r>
          </w:p>
        </w:tc>
      </w:tr>
      <w:tr w:rsidR="007B5598" w:rsidTr="007B5598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</w:pPr>
            <w:r>
              <w:lastRenderedPageBreak/>
              <w:t>2</w:t>
            </w: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</w:pPr>
            <w:r>
              <w:t>«Финансовое обеспечение предоставления мер социальной поддержки в сфере образования»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2085,6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1829,7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2035,8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1647,7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1912,5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1917,3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644,7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644,7</w:t>
            </w:r>
          </w:p>
        </w:tc>
      </w:tr>
      <w:tr w:rsidR="007B5598" w:rsidTr="007B5598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7B5598" w:rsidRDefault="007B5598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</w:pPr>
            <w:r>
              <w:t>бюджетные ассигнования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2085,6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1829,7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2035,8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1647,7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1912,5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1917,3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644,7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644,7</w:t>
            </w:r>
          </w:p>
        </w:tc>
      </w:tr>
      <w:tr w:rsidR="007B5598" w:rsidTr="007B5598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7B5598" w:rsidRDefault="007B5598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</w:pPr>
            <w:r>
              <w:t>- федеральный бюджет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0</w:t>
            </w:r>
          </w:p>
        </w:tc>
      </w:tr>
      <w:tr w:rsidR="007B5598" w:rsidTr="007B5598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7B5598" w:rsidRDefault="007B5598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</w:pPr>
            <w:r>
              <w:t>- областной бюджет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2075,1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1759,0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942,4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601,8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681,1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474,2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644,7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644,7</w:t>
            </w:r>
          </w:p>
        </w:tc>
      </w:tr>
      <w:tr w:rsidR="007B5598" w:rsidTr="007B5598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7B5598" w:rsidRDefault="007B5598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</w:pPr>
            <w:r>
              <w:t>- бюджет Тейковского муниципального района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10,5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70,7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1093,4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1045,9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1231,4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1443,1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0</w:t>
            </w:r>
          </w:p>
        </w:tc>
      </w:tr>
      <w:tr w:rsidR="007B5598" w:rsidTr="007B5598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</w:pPr>
            <w:r>
              <w:t>3</w:t>
            </w: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</w:pPr>
            <w:r>
              <w:t>«Выявление и поддержка одаренных детей»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476,4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476,4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476,4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476,4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476,4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476,4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476,4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476,4</w:t>
            </w:r>
          </w:p>
        </w:tc>
      </w:tr>
      <w:tr w:rsidR="007B5598" w:rsidTr="007B5598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7B5598" w:rsidRDefault="007B5598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</w:pPr>
            <w:r>
              <w:t>бюджетные ассигнования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476,4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476,4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476,4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476,4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476,4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476,4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476,4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476,4</w:t>
            </w:r>
          </w:p>
        </w:tc>
      </w:tr>
      <w:tr w:rsidR="007B5598" w:rsidTr="007B5598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7B5598" w:rsidRDefault="007B5598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</w:pPr>
            <w:r>
              <w:t>- федеральный бюджет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0</w:t>
            </w:r>
          </w:p>
        </w:tc>
      </w:tr>
      <w:tr w:rsidR="007B5598" w:rsidTr="007B5598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7B5598" w:rsidRDefault="007B5598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</w:pPr>
            <w:r>
              <w:t>- областной бюджет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0</w:t>
            </w:r>
          </w:p>
        </w:tc>
      </w:tr>
      <w:tr w:rsidR="007B5598" w:rsidTr="007B5598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7B5598" w:rsidRDefault="007B5598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</w:pPr>
            <w:r>
              <w:t>-бюджет Тейковского муниципального района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476,4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476,4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476,4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476,4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476,4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476,4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476,4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476,4</w:t>
            </w:r>
          </w:p>
        </w:tc>
      </w:tr>
      <w:tr w:rsidR="007B5598" w:rsidTr="007B5598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</w:pPr>
            <w:r>
              <w:t>4</w:t>
            </w: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</w:pPr>
            <w:r>
              <w:t>«Реализация основных общеобразовательных программ»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48492,7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46435,8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44390,8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45268,5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47445,7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47469,0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46973,6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46973,6</w:t>
            </w:r>
          </w:p>
        </w:tc>
      </w:tr>
      <w:tr w:rsidR="007B5598" w:rsidTr="007B5598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7B5598" w:rsidRDefault="007B5598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</w:pPr>
            <w:r>
              <w:t>бюджетные ассигнования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48492,7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46435,8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44390,8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45268,5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47445,7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47469,0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46973,6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46973,6</w:t>
            </w:r>
          </w:p>
        </w:tc>
      </w:tr>
      <w:tr w:rsidR="007B5598" w:rsidTr="007B5598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7B5598" w:rsidRDefault="007B5598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</w:pPr>
            <w:r>
              <w:t>- федеральный бюджет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0</w:t>
            </w:r>
          </w:p>
        </w:tc>
      </w:tr>
      <w:tr w:rsidR="007B5598" w:rsidTr="007B5598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7B5598" w:rsidRDefault="007B5598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</w:pPr>
            <w:r>
              <w:t>-областной бюджет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285,6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587,1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1104,8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1118,2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0</w:t>
            </w:r>
          </w:p>
        </w:tc>
      </w:tr>
      <w:tr w:rsidR="007B5598" w:rsidTr="007B5598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7B5598" w:rsidRDefault="007B5598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</w:pPr>
            <w:r>
              <w:t>- бюджет Тейковского муниципального района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48492,7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46435,8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44105,2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44681,4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46340,9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46350,8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46973,6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46973,6</w:t>
            </w:r>
          </w:p>
        </w:tc>
      </w:tr>
      <w:tr w:rsidR="007B5598" w:rsidTr="007B5598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</w:pPr>
            <w:r>
              <w:t>5</w:t>
            </w: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</w:pPr>
            <w:r>
              <w:t xml:space="preserve"> «Финансовое обеспечение предоставления общедоступного и бесплатного образования в муниципальных образовательных учреждениях»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52239,3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51530,7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56440,5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54489,3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61506,7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64202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66502,6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69620,3</w:t>
            </w:r>
          </w:p>
        </w:tc>
      </w:tr>
      <w:tr w:rsidR="007B5598" w:rsidTr="007B5598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7B5598" w:rsidRDefault="007B5598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</w:pPr>
            <w:r>
              <w:t>бюджетные ассигнования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52239,3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51530,7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56440,5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54489,3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61506,7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64202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66502,6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69620,3</w:t>
            </w:r>
          </w:p>
        </w:tc>
      </w:tr>
      <w:tr w:rsidR="007B5598" w:rsidTr="007B5598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7B5598" w:rsidRDefault="007B5598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</w:pPr>
            <w:r>
              <w:t>- федеральный бюджет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0</w:t>
            </w:r>
          </w:p>
        </w:tc>
      </w:tr>
      <w:tr w:rsidR="007B5598" w:rsidTr="007B5598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7B5598" w:rsidRDefault="007B5598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</w:pPr>
            <w:r>
              <w:t>- областной бюджет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52239,3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51530,7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56440,5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54489,3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61506,7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64202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66502,6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69620,3</w:t>
            </w:r>
          </w:p>
        </w:tc>
      </w:tr>
      <w:tr w:rsidR="007B5598" w:rsidTr="007B5598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7B5598" w:rsidRDefault="007B5598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</w:pPr>
            <w:r>
              <w:t>- бюджет Тейковского муниципального района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0</w:t>
            </w:r>
          </w:p>
        </w:tc>
      </w:tr>
      <w:tr w:rsidR="007B5598" w:rsidTr="007B5598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</w:pPr>
            <w:r>
              <w:t>6</w:t>
            </w: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</w:pPr>
            <w:r>
              <w:t>«Реализация дополнительных общеобразовательных программ»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4303,4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3747,1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3603,5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3848,4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4305,2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4399,7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3758,9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3758,9</w:t>
            </w:r>
          </w:p>
        </w:tc>
      </w:tr>
      <w:tr w:rsidR="007B5598" w:rsidTr="007B5598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7B5598" w:rsidRDefault="007B5598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</w:pPr>
            <w:r>
              <w:t>бюджетные ассигнования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4303,4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3747,1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3603,5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3848,4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4305,2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4399,7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3758,9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3758,9</w:t>
            </w:r>
          </w:p>
        </w:tc>
      </w:tr>
      <w:tr w:rsidR="007B5598" w:rsidTr="007B5598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7B5598" w:rsidRDefault="007B5598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</w:pPr>
            <w:r>
              <w:t>- федеральный бюджет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0</w:t>
            </w:r>
          </w:p>
        </w:tc>
      </w:tr>
      <w:tr w:rsidR="007B5598" w:rsidTr="007B5598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7B5598" w:rsidRDefault="007B5598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</w:pPr>
            <w:r>
              <w:t>- областной бюджет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26,5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48,8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10,1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163,6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407,5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713,3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0</w:t>
            </w:r>
          </w:p>
        </w:tc>
      </w:tr>
      <w:tr w:rsidR="007B5598" w:rsidTr="007B5598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7B5598" w:rsidRDefault="007B5598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</w:pPr>
            <w:r>
              <w:t>- бюджет Тейковского муниципального района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4276,9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3698,3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3593,4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3684,8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3897,7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3686,4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3758,9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3758,9</w:t>
            </w:r>
          </w:p>
        </w:tc>
      </w:tr>
      <w:tr w:rsidR="007B5598" w:rsidTr="007B5598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</w:pPr>
            <w:r>
              <w:lastRenderedPageBreak/>
              <w:t>7</w:t>
            </w: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</w:pPr>
            <w:r>
              <w:t>«Организация отдыха и оздоровление детей»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781,6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690,5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665,7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665,7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667,6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667,6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667,6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667,6</w:t>
            </w:r>
          </w:p>
        </w:tc>
      </w:tr>
      <w:tr w:rsidR="007B5598" w:rsidTr="007B5598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7B5598" w:rsidRDefault="007B5598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</w:pPr>
            <w:r>
              <w:t>бюджетные ассигнования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781,6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690,5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665,7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665,7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667,6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667,6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667,6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667,6</w:t>
            </w:r>
          </w:p>
        </w:tc>
      </w:tr>
      <w:tr w:rsidR="007B5598" w:rsidTr="007B5598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7B5598" w:rsidRDefault="007B5598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</w:pPr>
            <w:r>
              <w:t>- федеральный бюджет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134,4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0</w:t>
            </w:r>
          </w:p>
        </w:tc>
      </w:tr>
      <w:tr w:rsidR="007B5598" w:rsidTr="007B5598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7B5598" w:rsidRDefault="007B5598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</w:pPr>
            <w:r>
              <w:t>- областной бюджет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277,2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302,4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277,2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277,2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277,2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277,2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277,2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277,2</w:t>
            </w:r>
          </w:p>
        </w:tc>
      </w:tr>
      <w:tr w:rsidR="007B5598" w:rsidTr="007B5598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7B5598" w:rsidRDefault="007B5598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</w:pPr>
            <w:r>
              <w:t>-бюджет Тейковского муниципального района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370,0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388,1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388,5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388,5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390,4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390,4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390,4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390,4</w:t>
            </w:r>
          </w:p>
        </w:tc>
      </w:tr>
      <w:tr w:rsidR="007B5598" w:rsidTr="007B5598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</w:pPr>
            <w:r>
              <w:t>8</w:t>
            </w: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</w:pPr>
            <w:r>
              <w:t>«Мероприятия по борьбе с преступностью, предупреждению терроризма и экстремизма, развитию многоуровневой системы профилактики правонарушений и обеспечение безопасности дорожного движения на территории Тейковского муниципального района»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62,5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7B5598" w:rsidTr="007B5598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7B5598" w:rsidRDefault="007B5598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</w:pPr>
            <w:r>
              <w:t>бюджетные ассигнования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62,5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7B5598" w:rsidTr="007B5598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7B5598" w:rsidRDefault="007B5598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</w:pPr>
            <w:r>
              <w:t>- федеральный бюджет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0</w:t>
            </w:r>
          </w:p>
        </w:tc>
      </w:tr>
      <w:tr w:rsidR="007B5598" w:rsidTr="007B5598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7B5598" w:rsidRDefault="007B5598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</w:pPr>
            <w:r>
              <w:t>- областной бюджет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0</w:t>
            </w:r>
          </w:p>
        </w:tc>
      </w:tr>
      <w:tr w:rsidR="007B5598" w:rsidTr="007B5598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7B5598" w:rsidRDefault="007B5598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</w:pPr>
            <w:r>
              <w:t>- бюджет Тейковского муниципального района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62,5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0</w:t>
            </w:r>
          </w:p>
        </w:tc>
      </w:tr>
      <w:tr w:rsidR="007B5598" w:rsidTr="007B5598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</w:pPr>
            <w:r>
              <w:lastRenderedPageBreak/>
              <w:t>9</w:t>
            </w: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</w:pPr>
            <w:r>
              <w:t>«Реализация молодежной политики на территории Тейковского муниципального района»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170,0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80,0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105,0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80,0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110,0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275,0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190,0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190,0</w:t>
            </w:r>
          </w:p>
        </w:tc>
      </w:tr>
      <w:tr w:rsidR="007B5598" w:rsidTr="007B5598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7B5598" w:rsidRDefault="007B5598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</w:pPr>
            <w:r>
              <w:t>бюджетные ассигнования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170,0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80,0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105,0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80,0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110,0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275,0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190,0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190,0</w:t>
            </w:r>
          </w:p>
        </w:tc>
      </w:tr>
      <w:tr w:rsidR="007B5598" w:rsidTr="007B5598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7B5598" w:rsidRDefault="007B5598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</w:pPr>
            <w:r>
              <w:t>- федеральный бюджет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0</w:t>
            </w:r>
          </w:p>
        </w:tc>
      </w:tr>
      <w:tr w:rsidR="007B5598" w:rsidTr="007B5598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7B5598" w:rsidRDefault="007B5598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</w:pPr>
            <w:r>
              <w:t>- областной бюджет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0</w:t>
            </w:r>
          </w:p>
        </w:tc>
      </w:tr>
      <w:tr w:rsidR="007B5598" w:rsidTr="007B5598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7B5598" w:rsidRDefault="007B5598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</w:pPr>
            <w:r>
              <w:t>-бюджет Тейковского муниципального района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170,0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80,0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105,0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80,0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110,0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275,0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190,0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190,0</w:t>
            </w:r>
          </w:p>
        </w:tc>
      </w:tr>
      <w:tr w:rsidR="007B5598" w:rsidTr="007B5598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</w:pPr>
            <w:r>
              <w:t>10</w:t>
            </w: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</w:pPr>
            <w:r>
              <w:t xml:space="preserve">«Меры социально-экономической </w:t>
            </w:r>
            <w:proofErr w:type="gramStart"/>
            <w:r>
              <w:t>поддержки молодых специалистов муниципальных организаций системы образования</w:t>
            </w:r>
            <w:proofErr w:type="gramEnd"/>
            <w:r>
              <w:t>»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jc w:val="center"/>
              <w:rPr>
                <w:b/>
                <w:lang w:val="en-US" w:eastAsia="en-US"/>
              </w:rPr>
            </w:pPr>
            <w:r>
              <w:rPr>
                <w:b/>
                <w:lang w:eastAsia="en-US"/>
              </w:rPr>
              <w:t>36,0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234,0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129,0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194,5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215,0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270,0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270,0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270,0</w:t>
            </w:r>
          </w:p>
        </w:tc>
      </w:tr>
      <w:tr w:rsidR="007B5598" w:rsidTr="007B5598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7B5598" w:rsidRDefault="007B5598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</w:pPr>
            <w:r>
              <w:t>бюджетные ассигнования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jc w:val="center"/>
              <w:rPr>
                <w:b/>
                <w:lang w:val="en-US" w:eastAsia="en-US"/>
              </w:rPr>
            </w:pPr>
            <w:r>
              <w:rPr>
                <w:b/>
                <w:lang w:eastAsia="en-US"/>
              </w:rPr>
              <w:t>36,0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234,0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129,0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194,5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215,0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270,0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270,0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270,0</w:t>
            </w:r>
          </w:p>
        </w:tc>
      </w:tr>
      <w:tr w:rsidR="007B5598" w:rsidTr="007B5598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7B5598" w:rsidRDefault="007B5598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</w:pPr>
            <w:r>
              <w:t>- федеральный бюджет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0</w:t>
            </w:r>
          </w:p>
        </w:tc>
      </w:tr>
      <w:tr w:rsidR="007B5598" w:rsidTr="007B5598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7B5598" w:rsidRDefault="007B5598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</w:pPr>
            <w:r>
              <w:t>- областной бюджет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</w:pPr>
            <w:r>
              <w:t>0</w:t>
            </w:r>
          </w:p>
        </w:tc>
      </w:tr>
      <w:tr w:rsidR="007B5598" w:rsidTr="007B5598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7B5598" w:rsidRDefault="007B5598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</w:pPr>
            <w:r>
              <w:t>-бюджет Тейковского муниципального района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36,0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234,0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129,0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194,5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215,0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270,0</w:t>
            </w:r>
          </w:p>
        </w:tc>
      </w:tr>
      <w:tr w:rsidR="007B5598" w:rsidTr="007B5598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</w:pPr>
            <w:r>
              <w:lastRenderedPageBreak/>
              <w:t>11</w:t>
            </w: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</w:pPr>
            <w:r>
              <w:t>Формирование доступной среды  для детей-инвалидов в образовательных организациях Тейковского муниципального района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1847,5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</w:tr>
      <w:tr w:rsidR="007B5598" w:rsidTr="007B5598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7B5598" w:rsidRDefault="007B5598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</w:pPr>
            <w:r>
              <w:t>бюджетные ассигнования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1847,5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</w:tr>
      <w:tr w:rsidR="007B5598" w:rsidTr="007B5598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7B5598" w:rsidRDefault="007B5598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</w:pPr>
            <w:r>
              <w:t>- федеральный бюджет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1096,0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7B5598" w:rsidTr="007B5598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7B5598" w:rsidRDefault="007B5598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</w:pPr>
            <w:r>
              <w:t>- областной бюджет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1,5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7B5598" w:rsidTr="007B5598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7B5598" w:rsidRDefault="007B5598">
            <w:pPr>
              <w:spacing w:before="40" w:after="40"/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</w:pPr>
            <w:r>
              <w:t>-бюджет Тейковского муниципального района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750,0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7B5598" w:rsidTr="007B5598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</w:pPr>
            <w:r>
              <w:t>12</w:t>
            </w: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rPr>
                <w:color w:val="FF0000"/>
              </w:rPr>
            </w:pPr>
            <w:r>
              <w:t>Организация целевой подготовки педагогов для работы в муниципальных образовательных организациях Тейковского муниципального района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56,0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226,1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166,5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80,0</w:t>
            </w:r>
          </w:p>
        </w:tc>
      </w:tr>
      <w:tr w:rsidR="007B5598" w:rsidTr="007B5598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7B5598" w:rsidRDefault="007B5598">
            <w:pPr>
              <w:spacing w:before="40" w:after="40"/>
              <w:rPr>
                <w:color w:val="FF0000"/>
              </w:rPr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</w:pPr>
            <w:r>
              <w:t>бюджетные ассигнования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56,0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226,1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166,5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80,0</w:t>
            </w:r>
          </w:p>
        </w:tc>
      </w:tr>
      <w:tr w:rsidR="007B5598" w:rsidTr="007B5598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7B5598" w:rsidRDefault="007B5598">
            <w:pPr>
              <w:spacing w:before="40" w:after="40"/>
              <w:rPr>
                <w:color w:val="FF0000"/>
              </w:rPr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</w:pPr>
            <w:r>
              <w:t>- федеральный бюджет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7B5598" w:rsidTr="007B5598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7B5598" w:rsidRDefault="007B5598">
            <w:pPr>
              <w:spacing w:before="40" w:after="40"/>
              <w:rPr>
                <w:color w:val="FF0000"/>
              </w:rPr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</w:pPr>
            <w:r>
              <w:t>- областной бюджет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92,3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7B5598" w:rsidTr="007B5598">
        <w:trPr>
          <w:cantSplit/>
        </w:trPr>
        <w:tc>
          <w:tcPr>
            <w:tcW w:w="567" w:type="dxa"/>
            <w:tcBorders>
              <w:top w:val="single" w:sz="2" w:space="0" w:color="808080"/>
              <w:left w:val="single" w:sz="12" w:space="0" w:color="808080"/>
              <w:bottom w:val="single" w:sz="12" w:space="0" w:color="808080"/>
              <w:right w:val="single" w:sz="2" w:space="0" w:color="808080"/>
            </w:tcBorders>
          </w:tcPr>
          <w:p w:rsidR="007B5598" w:rsidRDefault="007B5598">
            <w:pPr>
              <w:spacing w:before="40" w:after="40"/>
              <w:rPr>
                <w:color w:val="FF0000"/>
              </w:rPr>
            </w:pPr>
          </w:p>
        </w:tc>
        <w:tc>
          <w:tcPr>
            <w:tcW w:w="1840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</w:pPr>
            <w:r>
              <w:t>-бюджет Тейковского муниципального района</w:t>
            </w:r>
          </w:p>
        </w:tc>
        <w:tc>
          <w:tcPr>
            <w:tcW w:w="1137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133,8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166,5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</w:tr>
    </w:tbl>
    <w:p w:rsidR="007B5598" w:rsidRDefault="007B5598" w:rsidP="007B5598"/>
    <w:p w:rsidR="007B5598" w:rsidRDefault="007B5598" w:rsidP="007B5598">
      <w:pPr>
        <w:autoSpaceDE w:val="0"/>
        <w:autoSpaceDN w:val="0"/>
        <w:adjustRightInd w:val="0"/>
        <w:jc w:val="right"/>
        <w:outlineLvl w:val="0"/>
      </w:pPr>
      <w:r>
        <w:t>Приложение 3</w:t>
      </w:r>
    </w:p>
    <w:p w:rsidR="007B5598" w:rsidRDefault="007B5598" w:rsidP="007B5598">
      <w:pPr>
        <w:autoSpaceDE w:val="0"/>
        <w:autoSpaceDN w:val="0"/>
        <w:adjustRightInd w:val="0"/>
        <w:jc w:val="right"/>
      </w:pPr>
      <w:r>
        <w:t>к постановлению администрации</w:t>
      </w:r>
    </w:p>
    <w:p w:rsidR="007B5598" w:rsidRDefault="007B5598" w:rsidP="007B5598">
      <w:pPr>
        <w:autoSpaceDE w:val="0"/>
        <w:autoSpaceDN w:val="0"/>
        <w:adjustRightInd w:val="0"/>
        <w:jc w:val="right"/>
      </w:pPr>
      <w:r>
        <w:t>Тейковского муниципального района</w:t>
      </w:r>
    </w:p>
    <w:p w:rsidR="007B5598" w:rsidRDefault="007B5598" w:rsidP="007B5598">
      <w:pPr>
        <w:jc w:val="right"/>
      </w:pPr>
      <w:r>
        <w:t xml:space="preserve">от  </w:t>
      </w:r>
      <w:r w:rsidR="00912197">
        <w:t xml:space="preserve">                                          </w:t>
      </w:r>
      <w:r>
        <w:t xml:space="preserve">№ </w:t>
      </w:r>
    </w:p>
    <w:p w:rsidR="007B5598" w:rsidRDefault="007B5598" w:rsidP="007B5598">
      <w:pPr>
        <w:pStyle w:val="Pro-TabName"/>
        <w:spacing w:before="0" w:after="0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</w:p>
    <w:p w:rsidR="007B5598" w:rsidRDefault="007B5598" w:rsidP="007B5598">
      <w:pPr>
        <w:tabs>
          <w:tab w:val="left" w:pos="990"/>
        </w:tabs>
        <w:ind w:left="720"/>
        <w:contextualSpacing/>
        <w:jc w:val="center"/>
        <w:rPr>
          <w:b/>
          <w:sz w:val="28"/>
          <w:szCs w:val="28"/>
        </w:rPr>
      </w:pPr>
    </w:p>
    <w:p w:rsidR="007B5598" w:rsidRDefault="007B5598" w:rsidP="007B5598">
      <w:pPr>
        <w:tabs>
          <w:tab w:val="left" w:pos="990"/>
        </w:tabs>
        <w:ind w:left="720"/>
        <w:contextualSpacing/>
        <w:jc w:val="center"/>
        <w:rPr>
          <w:b/>
        </w:rPr>
      </w:pPr>
      <w:r>
        <w:rPr>
          <w:b/>
        </w:rPr>
        <w:t xml:space="preserve">Подпрограмма </w:t>
      </w:r>
    </w:p>
    <w:p w:rsidR="007B5598" w:rsidRDefault="007B5598" w:rsidP="007B5598">
      <w:pPr>
        <w:tabs>
          <w:tab w:val="left" w:pos="990"/>
        </w:tabs>
        <w:ind w:left="720"/>
        <w:contextualSpacing/>
        <w:jc w:val="center"/>
        <w:rPr>
          <w:b/>
        </w:rPr>
      </w:pPr>
      <w:r>
        <w:rPr>
          <w:b/>
        </w:rPr>
        <w:t>«Развитие общего образования»</w:t>
      </w:r>
    </w:p>
    <w:p w:rsidR="007B5598" w:rsidRDefault="007B5598" w:rsidP="007B5598">
      <w:pPr>
        <w:tabs>
          <w:tab w:val="left" w:pos="990"/>
        </w:tabs>
        <w:ind w:left="720"/>
        <w:contextualSpacing/>
        <w:jc w:val="center"/>
        <w:rPr>
          <w:b/>
        </w:rPr>
      </w:pPr>
    </w:p>
    <w:p w:rsidR="007B5598" w:rsidRDefault="007B5598" w:rsidP="007B5598">
      <w:pPr>
        <w:keepNext/>
        <w:numPr>
          <w:ilvl w:val="0"/>
          <w:numId w:val="4"/>
        </w:numPr>
        <w:jc w:val="center"/>
        <w:outlineLvl w:val="3"/>
        <w:rPr>
          <w:bCs/>
        </w:rPr>
      </w:pPr>
      <w:r>
        <w:rPr>
          <w:bCs/>
        </w:rPr>
        <w:t>Паспорт подпрограммы</w:t>
      </w:r>
    </w:p>
    <w:p w:rsidR="007B5598" w:rsidRDefault="007B5598" w:rsidP="007B5598"/>
    <w:p w:rsidR="007B5598" w:rsidRDefault="007B5598" w:rsidP="007B5598"/>
    <w:tbl>
      <w:tblPr>
        <w:tblW w:w="9241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2" w:space="0" w:color="808080"/>
          <w:insideV w:val="single" w:sz="2" w:space="0" w:color="808080"/>
        </w:tblBorders>
        <w:tblLook w:val="04A0" w:firstRow="1" w:lastRow="0" w:firstColumn="1" w:lastColumn="0" w:noHBand="0" w:noVBand="1"/>
      </w:tblPr>
      <w:tblGrid>
        <w:gridCol w:w="2535"/>
        <w:gridCol w:w="6706"/>
      </w:tblGrid>
      <w:tr w:rsidR="007B5598" w:rsidTr="007B5598">
        <w:trPr>
          <w:cantSplit/>
          <w:trHeight w:val="97"/>
        </w:trPr>
        <w:tc>
          <w:tcPr>
            <w:tcW w:w="2535" w:type="dxa"/>
            <w:tcBorders>
              <w:top w:val="single" w:sz="1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7B5598" w:rsidRDefault="007B5598">
            <w:r>
              <w:t>Наименование подпрограммы</w:t>
            </w:r>
          </w:p>
          <w:p w:rsidR="007B5598" w:rsidRDefault="007B5598">
            <w:pPr>
              <w:rPr>
                <w:b/>
              </w:rPr>
            </w:pPr>
          </w:p>
        </w:tc>
        <w:tc>
          <w:tcPr>
            <w:tcW w:w="6706" w:type="dxa"/>
            <w:tcBorders>
              <w:top w:val="single" w:sz="1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tabs>
                <w:tab w:val="left" w:pos="990"/>
              </w:tabs>
              <w:jc w:val="both"/>
            </w:pPr>
            <w:r>
              <w:t>Развитие общего образования</w:t>
            </w:r>
          </w:p>
        </w:tc>
      </w:tr>
      <w:tr w:rsidR="007B5598" w:rsidTr="007B5598">
        <w:trPr>
          <w:cantSplit/>
          <w:trHeight w:val="97"/>
        </w:trPr>
        <w:tc>
          <w:tcPr>
            <w:tcW w:w="2535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7B5598" w:rsidRDefault="007B5598">
            <w:r>
              <w:t xml:space="preserve">Срок реализации подпрограммы </w:t>
            </w:r>
          </w:p>
          <w:p w:rsidR="007B5598" w:rsidRDefault="007B5598"/>
        </w:tc>
        <w:tc>
          <w:tcPr>
            <w:tcW w:w="670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jc w:val="both"/>
            </w:pPr>
            <w:r>
              <w:t>2014-2021</w:t>
            </w:r>
          </w:p>
        </w:tc>
      </w:tr>
      <w:tr w:rsidR="007B5598" w:rsidTr="007B5598">
        <w:trPr>
          <w:cantSplit/>
          <w:trHeight w:val="97"/>
        </w:trPr>
        <w:tc>
          <w:tcPr>
            <w:tcW w:w="2535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r>
              <w:t>Исполнители подпрограммы</w:t>
            </w:r>
          </w:p>
        </w:tc>
        <w:tc>
          <w:tcPr>
            <w:tcW w:w="670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</w:tcPr>
          <w:p w:rsidR="007B5598" w:rsidRDefault="007B5598">
            <w:pPr>
              <w:jc w:val="both"/>
            </w:pPr>
            <w:r>
              <w:t>Отдел образования администрации Тейковского муниципального района</w:t>
            </w:r>
          </w:p>
          <w:p w:rsidR="007B5598" w:rsidRDefault="007B5598">
            <w:pPr>
              <w:jc w:val="both"/>
            </w:pPr>
          </w:p>
        </w:tc>
      </w:tr>
      <w:tr w:rsidR="007B5598" w:rsidTr="007B5598">
        <w:trPr>
          <w:cantSplit/>
          <w:trHeight w:val="4315"/>
        </w:trPr>
        <w:tc>
          <w:tcPr>
            <w:tcW w:w="2535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r>
              <w:t>Цель (цели) подпрограммы</w:t>
            </w:r>
          </w:p>
        </w:tc>
        <w:tc>
          <w:tcPr>
            <w:tcW w:w="670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</w:tcPr>
          <w:p w:rsidR="007B5598" w:rsidRDefault="007B5598">
            <w:pPr>
              <w:jc w:val="both"/>
            </w:pPr>
          </w:p>
          <w:p w:rsidR="007B5598" w:rsidRDefault="007B5598">
            <w:pPr>
              <w:jc w:val="both"/>
            </w:pPr>
            <w:r>
              <w:t>Укрепление пожарной безопасности общеобразовательных учреждений.</w:t>
            </w:r>
          </w:p>
          <w:p w:rsidR="007B5598" w:rsidRDefault="007B5598">
            <w:pPr>
              <w:jc w:val="both"/>
            </w:pPr>
            <w:r>
              <w:t>Укрепление материально-технической базы образовательных учреждений.</w:t>
            </w:r>
          </w:p>
          <w:p w:rsidR="007B5598" w:rsidRDefault="007B5598">
            <w:pPr>
              <w:jc w:val="both"/>
            </w:pPr>
            <w:r>
              <w:t>Укрепление материально-технической базы дошкольных образовательных учреждений.</w:t>
            </w:r>
          </w:p>
          <w:p w:rsidR="007B5598" w:rsidRDefault="007B5598">
            <w:pPr>
              <w:jc w:val="both"/>
            </w:pPr>
            <w:r>
              <w:t>Организация антитеррористической защищенности образовательных учреждений.</w:t>
            </w:r>
          </w:p>
          <w:p w:rsidR="007B5598" w:rsidRDefault="007B5598">
            <w:pPr>
              <w:jc w:val="both"/>
            </w:pPr>
            <w:r>
              <w:t>Реализация проекта «Межведомственная система оздоровления школьников» в рамках подпрограммы «Развитие общего образования» государственной программы Ивановской области «Развитие образования Ивановской области»</w:t>
            </w:r>
          </w:p>
          <w:p w:rsidR="007B5598" w:rsidRDefault="007B5598">
            <w:pPr>
              <w:jc w:val="both"/>
            </w:pPr>
            <w:r>
              <w:t>Совершенствование учительского корпуса.</w:t>
            </w:r>
          </w:p>
        </w:tc>
      </w:tr>
      <w:tr w:rsidR="007B5598" w:rsidTr="007B5598">
        <w:trPr>
          <w:cantSplit/>
          <w:trHeight w:val="97"/>
        </w:trPr>
        <w:tc>
          <w:tcPr>
            <w:tcW w:w="2535" w:type="dxa"/>
            <w:tcBorders>
              <w:top w:val="single" w:sz="2" w:space="0" w:color="808080"/>
              <w:left w:val="single" w:sz="1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7B5598" w:rsidRDefault="007B5598">
            <w:r>
              <w:lastRenderedPageBreak/>
              <w:t>Объем ресурсного обеспечения подпрограммы</w:t>
            </w:r>
          </w:p>
        </w:tc>
        <w:tc>
          <w:tcPr>
            <w:tcW w:w="6706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jc w:val="both"/>
            </w:pPr>
            <w:r>
              <w:t xml:space="preserve">Общий объем бюджетных ассигнований: </w:t>
            </w:r>
          </w:p>
          <w:p w:rsidR="007B5598" w:rsidRDefault="007B5598">
            <w:pPr>
              <w:jc w:val="both"/>
            </w:pPr>
            <w:r>
              <w:t>2014 год – 8546,0 тыс. руб.</w:t>
            </w:r>
          </w:p>
          <w:p w:rsidR="007B5598" w:rsidRDefault="007B5598">
            <w:pPr>
              <w:jc w:val="both"/>
            </w:pPr>
            <w:r>
              <w:t>2015 год – 9789,9 тыс. руб.</w:t>
            </w:r>
          </w:p>
          <w:p w:rsidR="007B5598" w:rsidRDefault="007B5598">
            <w:pPr>
              <w:jc w:val="both"/>
            </w:pPr>
            <w:r>
              <w:t>2016 год – 4789,3 тыс. руб.</w:t>
            </w:r>
          </w:p>
          <w:p w:rsidR="007B5598" w:rsidRDefault="007B5598">
            <w:pPr>
              <w:jc w:val="both"/>
            </w:pPr>
            <w:r>
              <w:t>2017 год – 6697,3 тыс. руб.</w:t>
            </w:r>
          </w:p>
          <w:p w:rsidR="007B5598" w:rsidRDefault="007B5598">
            <w:pPr>
              <w:jc w:val="both"/>
            </w:pPr>
            <w:r>
              <w:t>2018 год – 11762,8 тыс. руб.</w:t>
            </w:r>
          </w:p>
          <w:p w:rsidR="007B5598" w:rsidRDefault="007B5598">
            <w:pPr>
              <w:jc w:val="both"/>
            </w:pPr>
            <w:r>
              <w:t>2019 год – 12237,6 тыс. руб.</w:t>
            </w:r>
          </w:p>
          <w:p w:rsidR="007B5598" w:rsidRDefault="007B5598">
            <w:pPr>
              <w:jc w:val="both"/>
            </w:pPr>
            <w:r>
              <w:t xml:space="preserve">2020 год – 4695,5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  <w:p w:rsidR="007B5598" w:rsidRDefault="007B5598">
            <w:pPr>
              <w:jc w:val="both"/>
            </w:pPr>
            <w:r>
              <w:t xml:space="preserve">2021 год – 2438,6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  <w:p w:rsidR="007B5598" w:rsidRDefault="007B5598">
            <w:pPr>
              <w:spacing w:before="40"/>
              <w:jc w:val="both"/>
            </w:pPr>
            <w:r>
              <w:t>- федеральный бюджет:</w:t>
            </w:r>
          </w:p>
          <w:p w:rsidR="007B5598" w:rsidRDefault="007B5598">
            <w:pPr>
              <w:spacing w:before="40"/>
              <w:jc w:val="both"/>
            </w:pPr>
            <w:r>
              <w:t>2014 год – 1218,2 тыс. руб.</w:t>
            </w:r>
          </w:p>
          <w:p w:rsidR="007B5598" w:rsidRDefault="007B5598">
            <w:pPr>
              <w:spacing w:before="40"/>
              <w:jc w:val="both"/>
            </w:pPr>
            <w:r>
              <w:t>2015 год – 1678,4 тыс. руб.</w:t>
            </w:r>
          </w:p>
          <w:p w:rsidR="007B5598" w:rsidRDefault="007B5598">
            <w:pPr>
              <w:spacing w:before="40"/>
              <w:jc w:val="both"/>
            </w:pPr>
            <w:r>
              <w:t>2016 год – 1451,4 тыс. руб.</w:t>
            </w:r>
          </w:p>
          <w:p w:rsidR="007B5598" w:rsidRDefault="007B5598">
            <w:pPr>
              <w:spacing w:before="40"/>
              <w:jc w:val="both"/>
            </w:pPr>
            <w:r>
              <w:t>2017 год – 1507,4 тыс. руб.</w:t>
            </w:r>
          </w:p>
          <w:p w:rsidR="007B5598" w:rsidRDefault="007B5598">
            <w:pPr>
              <w:spacing w:before="40"/>
              <w:jc w:val="both"/>
            </w:pPr>
            <w:r>
              <w:t>2018 год – 1914,0 тыс. руб.</w:t>
            </w:r>
          </w:p>
          <w:p w:rsidR="007B5598" w:rsidRDefault="007B5598">
            <w:pPr>
              <w:jc w:val="both"/>
            </w:pPr>
            <w:r>
              <w:t>2019 год – 2141,4 тыс. руб.</w:t>
            </w:r>
          </w:p>
          <w:p w:rsidR="007B5598" w:rsidRDefault="007B5598">
            <w:pPr>
              <w:jc w:val="both"/>
            </w:pPr>
            <w:r>
              <w:t xml:space="preserve">2020 год – 0,0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  <w:p w:rsidR="007B5598" w:rsidRDefault="007B5598">
            <w:pPr>
              <w:jc w:val="both"/>
            </w:pPr>
            <w:r>
              <w:t xml:space="preserve">2021 год – 0,0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  <w:p w:rsidR="007B5598" w:rsidRDefault="007B5598">
            <w:pPr>
              <w:jc w:val="both"/>
            </w:pPr>
            <w:r>
              <w:t>- областной бюджет:</w:t>
            </w:r>
          </w:p>
          <w:p w:rsidR="007B5598" w:rsidRDefault="007B5598">
            <w:pPr>
              <w:jc w:val="both"/>
            </w:pPr>
            <w:r>
              <w:t>2014 год – 651,4 тыс. руб.</w:t>
            </w:r>
          </w:p>
          <w:p w:rsidR="007B5598" w:rsidRDefault="007B5598">
            <w:pPr>
              <w:jc w:val="both"/>
            </w:pPr>
            <w:r>
              <w:t>2015 год – 300,0 тыс. руб.</w:t>
            </w:r>
          </w:p>
          <w:p w:rsidR="007B5598" w:rsidRDefault="007B5598">
            <w:pPr>
              <w:jc w:val="both"/>
            </w:pPr>
            <w:r>
              <w:t>2016 год – 500,0 тыс. руб.</w:t>
            </w:r>
          </w:p>
          <w:p w:rsidR="007B5598" w:rsidRDefault="007B5598">
            <w:pPr>
              <w:jc w:val="both"/>
            </w:pPr>
            <w:r>
              <w:t>2017 год – 500,0 тыс. руб.</w:t>
            </w:r>
          </w:p>
          <w:p w:rsidR="007B5598" w:rsidRDefault="007B5598">
            <w:pPr>
              <w:jc w:val="both"/>
            </w:pPr>
            <w:r>
              <w:t>2018 год – 1250,0 тыс. руб.</w:t>
            </w:r>
          </w:p>
          <w:p w:rsidR="007B5598" w:rsidRDefault="007B5598">
            <w:pPr>
              <w:jc w:val="both"/>
            </w:pPr>
            <w:r>
              <w:t>2019 год – 1000,0 тыс. руб.</w:t>
            </w:r>
          </w:p>
          <w:p w:rsidR="007B5598" w:rsidRDefault="007B5598">
            <w:pPr>
              <w:jc w:val="both"/>
            </w:pPr>
            <w:r>
              <w:t xml:space="preserve">2020 год - 0,0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  <w:p w:rsidR="007B5598" w:rsidRDefault="007B5598">
            <w:pPr>
              <w:jc w:val="both"/>
            </w:pPr>
            <w:r>
              <w:t xml:space="preserve">2021 год – 0,0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  <w:p w:rsidR="007B5598" w:rsidRDefault="007B5598">
            <w:pPr>
              <w:jc w:val="both"/>
            </w:pPr>
            <w:r>
              <w:t>- бюджет Тейковского муниципального района:</w:t>
            </w:r>
          </w:p>
          <w:p w:rsidR="007B5598" w:rsidRDefault="007B5598">
            <w:pPr>
              <w:jc w:val="both"/>
            </w:pPr>
            <w:r>
              <w:t>2014 год – 6676,4 тыс. руб.</w:t>
            </w:r>
          </w:p>
          <w:p w:rsidR="007B5598" w:rsidRDefault="007B5598">
            <w:pPr>
              <w:jc w:val="both"/>
            </w:pPr>
            <w:r>
              <w:t>2015 год – 7811,5 тыс. руб.</w:t>
            </w:r>
          </w:p>
          <w:p w:rsidR="007B5598" w:rsidRDefault="007B5598">
            <w:pPr>
              <w:jc w:val="both"/>
            </w:pPr>
            <w:r>
              <w:t>2016 год – 2837,9 тыс. руб.</w:t>
            </w:r>
          </w:p>
          <w:p w:rsidR="007B5598" w:rsidRDefault="007B5598">
            <w:pPr>
              <w:jc w:val="both"/>
            </w:pPr>
            <w:r>
              <w:t>2017 год – 4689,9 тыс. руб.</w:t>
            </w:r>
          </w:p>
          <w:p w:rsidR="007B5598" w:rsidRDefault="007B5598">
            <w:pPr>
              <w:jc w:val="both"/>
            </w:pPr>
            <w:r>
              <w:t>2018 год – 8598,8 тыс. руб.</w:t>
            </w:r>
          </w:p>
          <w:p w:rsidR="007B5598" w:rsidRDefault="007B5598">
            <w:pPr>
              <w:jc w:val="both"/>
            </w:pPr>
            <w:r>
              <w:t>2019 год – 9096,2 тыс. руб.</w:t>
            </w:r>
          </w:p>
          <w:p w:rsidR="007B5598" w:rsidRDefault="007B5598">
            <w:pPr>
              <w:jc w:val="both"/>
            </w:pPr>
            <w:r>
              <w:t xml:space="preserve">2020 год  - 4695,5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  <w:p w:rsidR="007B5598" w:rsidRDefault="007B5598">
            <w:pPr>
              <w:jc w:val="both"/>
            </w:pPr>
            <w:r>
              <w:t xml:space="preserve">2021 год – 2438,6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</w:tr>
    </w:tbl>
    <w:p w:rsidR="007B5598" w:rsidRDefault="007B5598" w:rsidP="007B5598"/>
    <w:p w:rsidR="007B5598" w:rsidRDefault="007B5598" w:rsidP="007B5598"/>
    <w:p w:rsidR="007B5598" w:rsidRDefault="007B5598" w:rsidP="007B5598"/>
    <w:p w:rsidR="007B5598" w:rsidRDefault="007B5598" w:rsidP="007B5598"/>
    <w:p w:rsidR="007B5598" w:rsidRDefault="007B5598" w:rsidP="007B5598"/>
    <w:p w:rsidR="007B5598" w:rsidRDefault="007B5598" w:rsidP="007B5598"/>
    <w:p w:rsidR="007B5598" w:rsidRDefault="007B5598" w:rsidP="007B5598"/>
    <w:p w:rsidR="007B5598" w:rsidRDefault="007B5598" w:rsidP="007B5598"/>
    <w:p w:rsidR="007B5598" w:rsidRDefault="007B5598" w:rsidP="007B5598"/>
    <w:p w:rsidR="007B5598" w:rsidRDefault="007B5598" w:rsidP="007B5598"/>
    <w:p w:rsidR="007B5598" w:rsidRDefault="007B5598" w:rsidP="007B5598"/>
    <w:p w:rsidR="007B5598" w:rsidRDefault="007B5598" w:rsidP="007B5598"/>
    <w:p w:rsidR="007B5598" w:rsidRDefault="007B5598" w:rsidP="007B5598"/>
    <w:p w:rsidR="007B5598" w:rsidRDefault="007B5598" w:rsidP="007B5598"/>
    <w:p w:rsidR="007B5598" w:rsidRDefault="007B5598" w:rsidP="007B5598"/>
    <w:p w:rsidR="007B5598" w:rsidRDefault="007B5598" w:rsidP="007B5598"/>
    <w:p w:rsidR="007B5598" w:rsidRDefault="007B5598" w:rsidP="007B5598"/>
    <w:p w:rsidR="007B5598" w:rsidRDefault="007B5598" w:rsidP="007B5598">
      <w:pPr>
        <w:sectPr w:rsidR="007B5598">
          <w:pgSz w:w="11906" w:h="16838"/>
          <w:pgMar w:top="709" w:right="851" w:bottom="1134" w:left="1701" w:header="709" w:footer="709" w:gutter="0"/>
          <w:cols w:space="720"/>
        </w:sectPr>
      </w:pPr>
    </w:p>
    <w:p w:rsidR="007B5598" w:rsidRDefault="007B5598" w:rsidP="007B5598">
      <w:pPr>
        <w:autoSpaceDE w:val="0"/>
        <w:autoSpaceDN w:val="0"/>
        <w:adjustRightInd w:val="0"/>
        <w:jc w:val="right"/>
        <w:outlineLvl w:val="0"/>
      </w:pPr>
      <w:r>
        <w:lastRenderedPageBreak/>
        <w:t>Приложение 4</w:t>
      </w:r>
    </w:p>
    <w:p w:rsidR="007B5598" w:rsidRDefault="007B5598" w:rsidP="007B5598">
      <w:pPr>
        <w:autoSpaceDE w:val="0"/>
        <w:autoSpaceDN w:val="0"/>
        <w:adjustRightInd w:val="0"/>
        <w:jc w:val="right"/>
      </w:pPr>
      <w:r>
        <w:t>к постановлению администрации</w:t>
      </w:r>
    </w:p>
    <w:p w:rsidR="007B5598" w:rsidRDefault="007B5598" w:rsidP="007B5598">
      <w:pPr>
        <w:autoSpaceDE w:val="0"/>
        <w:autoSpaceDN w:val="0"/>
        <w:adjustRightInd w:val="0"/>
        <w:jc w:val="right"/>
      </w:pPr>
      <w:r>
        <w:t>Тейковского муниципального района</w:t>
      </w:r>
    </w:p>
    <w:p w:rsidR="007B5598" w:rsidRDefault="007B5598" w:rsidP="007B5598">
      <w:pPr>
        <w:jc w:val="right"/>
      </w:pPr>
      <w:r>
        <w:t xml:space="preserve">от </w:t>
      </w:r>
      <w:r w:rsidR="00912197">
        <w:t xml:space="preserve">                       </w:t>
      </w:r>
      <w:r>
        <w:t xml:space="preserve">№ </w:t>
      </w:r>
    </w:p>
    <w:p w:rsidR="007B5598" w:rsidRDefault="007B5598" w:rsidP="007B5598">
      <w:pPr>
        <w:keepNext/>
        <w:spacing w:before="240"/>
        <w:ind w:left="1080"/>
        <w:rPr>
          <w:bCs/>
          <w:sz w:val="28"/>
          <w:szCs w:val="28"/>
        </w:rPr>
      </w:pPr>
    </w:p>
    <w:p w:rsidR="007B5598" w:rsidRDefault="007B5598" w:rsidP="007B5598">
      <w:pPr>
        <w:keepNext/>
        <w:numPr>
          <w:ilvl w:val="0"/>
          <w:numId w:val="5"/>
        </w:numPr>
        <w:spacing w:before="240"/>
        <w:jc w:val="center"/>
        <w:rPr>
          <w:bCs/>
        </w:rPr>
      </w:pPr>
      <w:r>
        <w:rPr>
          <w:bCs/>
        </w:rPr>
        <w:t>Ресурсное обеспечение мероприятий подпрограммы</w:t>
      </w:r>
    </w:p>
    <w:p w:rsidR="007B5598" w:rsidRDefault="007B5598" w:rsidP="007B5598">
      <w:pPr>
        <w:keepNext/>
        <w:spacing w:before="120"/>
        <w:ind w:left="1134"/>
        <w:jc w:val="center"/>
      </w:pPr>
      <w:r>
        <w:t>«Развитие общего образования»</w:t>
      </w:r>
    </w:p>
    <w:p w:rsidR="007B5598" w:rsidRDefault="007B5598" w:rsidP="007B5598">
      <w:pPr>
        <w:keepNext/>
        <w:spacing w:before="120"/>
        <w:ind w:left="1134"/>
        <w:jc w:val="right"/>
        <w:rPr>
          <w:sz w:val="28"/>
          <w:szCs w:val="28"/>
        </w:rPr>
      </w:pPr>
      <w:r>
        <w:t>(тыс. руб.)</w:t>
      </w:r>
    </w:p>
    <w:tbl>
      <w:tblPr>
        <w:tblW w:w="0" w:type="dxa"/>
        <w:tblInd w:w="-176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2" w:space="0" w:color="808080"/>
          <w:insideV w:val="single" w:sz="2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819"/>
        <w:gridCol w:w="2127"/>
        <w:gridCol w:w="1134"/>
        <w:gridCol w:w="1134"/>
        <w:gridCol w:w="992"/>
        <w:gridCol w:w="992"/>
        <w:gridCol w:w="1134"/>
        <w:gridCol w:w="992"/>
        <w:gridCol w:w="851"/>
        <w:gridCol w:w="850"/>
      </w:tblGrid>
      <w:tr w:rsidR="007B5598" w:rsidTr="007B5598">
        <w:trPr>
          <w:tblHeader/>
        </w:trPr>
        <w:tc>
          <w:tcPr>
            <w:tcW w:w="5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keepNext/>
              <w:spacing w:before="40" w:after="4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/п</w:t>
            </w:r>
          </w:p>
        </w:tc>
        <w:tc>
          <w:tcPr>
            <w:tcW w:w="4819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keepNext/>
              <w:spacing w:before="40" w:after="4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Наименование подпрограммы / </w:t>
            </w:r>
            <w:r>
              <w:rPr>
                <w:sz w:val="16"/>
                <w:szCs w:val="16"/>
              </w:rPr>
              <w:br/>
              <w:t>Источник ресурсного обеспечения</w:t>
            </w:r>
          </w:p>
        </w:tc>
        <w:tc>
          <w:tcPr>
            <w:tcW w:w="2127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keepNext/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Исполни</w:t>
            </w:r>
          </w:p>
          <w:p w:rsidR="007B5598" w:rsidRDefault="007B5598">
            <w:pPr>
              <w:keepNext/>
              <w:spacing w:before="40" w:after="4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тели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keepNext/>
              <w:spacing w:before="40" w:after="40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2014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keepNext/>
              <w:spacing w:before="40" w:after="40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2015</w:t>
            </w:r>
          </w:p>
        </w:tc>
        <w:tc>
          <w:tcPr>
            <w:tcW w:w="992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keepNext/>
              <w:spacing w:before="40" w:after="40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2016</w:t>
            </w:r>
          </w:p>
        </w:tc>
        <w:tc>
          <w:tcPr>
            <w:tcW w:w="992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keepNext/>
              <w:spacing w:before="40" w:after="40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keepNext/>
              <w:spacing w:before="40" w:after="40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992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keepNext/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keepNext/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</w:t>
            </w:r>
          </w:p>
        </w:tc>
        <w:tc>
          <w:tcPr>
            <w:tcW w:w="850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keepNext/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</w:tr>
      <w:tr w:rsidR="007B5598" w:rsidTr="007B5598">
        <w:trPr>
          <w:cantSplit/>
        </w:trPr>
        <w:tc>
          <w:tcPr>
            <w:tcW w:w="568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rPr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/всего</w:t>
            </w:r>
          </w:p>
        </w:tc>
        <w:tc>
          <w:tcPr>
            <w:tcW w:w="2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B5598" w:rsidRDefault="007B5598">
            <w:pPr>
              <w:spacing w:before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8546,0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9789,9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4789,3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6697,3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11762,8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12237,6</w:t>
            </w:r>
          </w:p>
        </w:tc>
        <w:tc>
          <w:tcPr>
            <w:tcW w:w="8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4695,5</w:t>
            </w:r>
          </w:p>
        </w:tc>
        <w:tc>
          <w:tcPr>
            <w:tcW w:w="8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2438,6</w:t>
            </w:r>
          </w:p>
        </w:tc>
      </w:tr>
      <w:tr w:rsidR="007B5598" w:rsidTr="007B5598">
        <w:trPr>
          <w:cantSplit/>
          <w:trHeight w:val="329"/>
        </w:trPr>
        <w:tc>
          <w:tcPr>
            <w:tcW w:w="568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7B5598" w:rsidRDefault="007B5598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бюджетные ассигнования</w:t>
            </w:r>
          </w:p>
        </w:tc>
        <w:tc>
          <w:tcPr>
            <w:tcW w:w="2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8546,0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9789,9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4789,3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6697,3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11762,8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12237,6</w:t>
            </w:r>
          </w:p>
        </w:tc>
        <w:tc>
          <w:tcPr>
            <w:tcW w:w="8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4695,5</w:t>
            </w:r>
          </w:p>
        </w:tc>
        <w:tc>
          <w:tcPr>
            <w:tcW w:w="8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2438,6</w:t>
            </w:r>
          </w:p>
        </w:tc>
      </w:tr>
      <w:tr w:rsidR="007B5598" w:rsidTr="007B5598">
        <w:trPr>
          <w:cantSplit/>
          <w:trHeight w:val="329"/>
        </w:trPr>
        <w:tc>
          <w:tcPr>
            <w:tcW w:w="568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7B5598" w:rsidRDefault="007B5598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федеральный бюджет</w:t>
            </w:r>
          </w:p>
        </w:tc>
        <w:tc>
          <w:tcPr>
            <w:tcW w:w="2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1218,2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1678,4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1451,4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1507,4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1914,0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2141,4</w:t>
            </w:r>
          </w:p>
        </w:tc>
        <w:tc>
          <w:tcPr>
            <w:tcW w:w="8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7B5598" w:rsidTr="007B5598">
        <w:trPr>
          <w:cantSplit/>
        </w:trPr>
        <w:tc>
          <w:tcPr>
            <w:tcW w:w="568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7B5598" w:rsidRDefault="007B5598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областной бюджет</w:t>
            </w:r>
          </w:p>
        </w:tc>
        <w:tc>
          <w:tcPr>
            <w:tcW w:w="2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651,4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7B5598" w:rsidTr="007B5598">
        <w:trPr>
          <w:cantSplit/>
          <w:trHeight w:val="339"/>
        </w:trPr>
        <w:tc>
          <w:tcPr>
            <w:tcW w:w="568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7B5598" w:rsidRDefault="007B5598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-бюджет Тейковского муниципального района</w:t>
            </w:r>
          </w:p>
        </w:tc>
        <w:tc>
          <w:tcPr>
            <w:tcW w:w="2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6676,4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7811,5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2837,9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4689,9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8598,8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9096,2</w:t>
            </w:r>
          </w:p>
        </w:tc>
        <w:tc>
          <w:tcPr>
            <w:tcW w:w="8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4695,5</w:t>
            </w:r>
          </w:p>
        </w:tc>
        <w:tc>
          <w:tcPr>
            <w:tcW w:w="8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2438,6</w:t>
            </w:r>
          </w:p>
        </w:tc>
      </w:tr>
      <w:tr w:rsidR="007B5598" w:rsidTr="007B5598">
        <w:trPr>
          <w:cantSplit/>
        </w:trPr>
        <w:tc>
          <w:tcPr>
            <w:tcW w:w="568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8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tabs>
                <w:tab w:val="left" w:pos="99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Мероприятия по укреплению пожарной безопасности общеобразовательных учреждений </w:t>
            </w:r>
          </w:p>
        </w:tc>
        <w:tc>
          <w:tcPr>
            <w:tcW w:w="2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246,6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640,0</w:t>
            </w:r>
          </w:p>
        </w:tc>
        <w:tc>
          <w:tcPr>
            <w:tcW w:w="8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7B5598" w:rsidTr="007B5598">
        <w:trPr>
          <w:cantSplit/>
        </w:trPr>
        <w:tc>
          <w:tcPr>
            <w:tcW w:w="568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7B5598" w:rsidRDefault="007B5598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-бюджет Тейковского муниципального района</w:t>
            </w:r>
          </w:p>
        </w:tc>
        <w:tc>
          <w:tcPr>
            <w:tcW w:w="2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246,6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640,0</w:t>
            </w:r>
          </w:p>
        </w:tc>
        <w:tc>
          <w:tcPr>
            <w:tcW w:w="8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7B5598" w:rsidTr="007B5598">
        <w:trPr>
          <w:cantSplit/>
        </w:trPr>
        <w:tc>
          <w:tcPr>
            <w:tcW w:w="568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8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Мероприятия по укреплению материально-технической базы образовательных учреждений </w:t>
            </w:r>
          </w:p>
        </w:tc>
        <w:tc>
          <w:tcPr>
            <w:tcW w:w="2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5057,0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5784,9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1137,8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2749,8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5769,7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6181,1</w:t>
            </w:r>
          </w:p>
        </w:tc>
        <w:tc>
          <w:tcPr>
            <w:tcW w:w="8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</w:t>
            </w:r>
          </w:p>
        </w:tc>
        <w:tc>
          <w:tcPr>
            <w:tcW w:w="8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</w:tr>
      <w:tr w:rsidR="007B5598" w:rsidTr="007B5598">
        <w:trPr>
          <w:cantSplit/>
        </w:trPr>
        <w:tc>
          <w:tcPr>
            <w:tcW w:w="568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-бюджет Тейковского муниципального района</w:t>
            </w:r>
          </w:p>
        </w:tc>
        <w:tc>
          <w:tcPr>
            <w:tcW w:w="2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5057,0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5784,9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1137,8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2749,8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5769,7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6181,1</w:t>
            </w:r>
          </w:p>
        </w:tc>
        <w:tc>
          <w:tcPr>
            <w:tcW w:w="8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</w:t>
            </w:r>
          </w:p>
        </w:tc>
        <w:tc>
          <w:tcPr>
            <w:tcW w:w="8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</w:tr>
      <w:tr w:rsidR="007B5598" w:rsidTr="007B5598">
        <w:trPr>
          <w:cantSplit/>
        </w:trPr>
        <w:tc>
          <w:tcPr>
            <w:tcW w:w="568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8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tabs>
                <w:tab w:val="left" w:pos="99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Мероприятия по укреплению материально-технической базы дошкольных образовательных учреждений </w:t>
            </w:r>
          </w:p>
        </w:tc>
        <w:tc>
          <w:tcPr>
            <w:tcW w:w="2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777,7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8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600,4</w:t>
            </w:r>
          </w:p>
        </w:tc>
        <w:tc>
          <w:tcPr>
            <w:tcW w:w="8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438,6</w:t>
            </w:r>
          </w:p>
        </w:tc>
      </w:tr>
      <w:tr w:rsidR="007B5598" w:rsidTr="007B5598">
        <w:trPr>
          <w:cantSplit/>
        </w:trPr>
        <w:tc>
          <w:tcPr>
            <w:tcW w:w="568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-бюджет Тейковского муниципального района</w:t>
            </w:r>
          </w:p>
        </w:tc>
        <w:tc>
          <w:tcPr>
            <w:tcW w:w="2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777,7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8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600,4</w:t>
            </w:r>
          </w:p>
        </w:tc>
        <w:tc>
          <w:tcPr>
            <w:tcW w:w="8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438,6</w:t>
            </w:r>
          </w:p>
        </w:tc>
      </w:tr>
      <w:tr w:rsidR="007B5598" w:rsidTr="007B5598">
        <w:trPr>
          <w:cantSplit/>
        </w:trPr>
        <w:tc>
          <w:tcPr>
            <w:tcW w:w="568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8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tabs>
                <w:tab w:val="left" w:pos="99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Мероприятия, направленные  на антитеррористическую защищенность образовательных учреждений  </w:t>
            </w:r>
          </w:p>
        </w:tc>
        <w:tc>
          <w:tcPr>
            <w:tcW w:w="2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232,7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413,6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7B5598" w:rsidTr="007B5598">
        <w:trPr>
          <w:cantSplit/>
        </w:trPr>
        <w:tc>
          <w:tcPr>
            <w:tcW w:w="568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бюджет Тейковского муниципального района</w:t>
            </w:r>
          </w:p>
        </w:tc>
        <w:tc>
          <w:tcPr>
            <w:tcW w:w="2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232,7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413,6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7B5598" w:rsidTr="007B5598">
        <w:trPr>
          <w:cantSplit/>
        </w:trPr>
        <w:tc>
          <w:tcPr>
            <w:tcW w:w="568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48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Совершенствование учительского корпуса </w:t>
            </w:r>
          </w:p>
        </w:tc>
        <w:tc>
          <w:tcPr>
            <w:tcW w:w="2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Методический кабинет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105,1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95,1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95,1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95,1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95,1</w:t>
            </w:r>
          </w:p>
        </w:tc>
        <w:tc>
          <w:tcPr>
            <w:tcW w:w="8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95,1</w:t>
            </w:r>
          </w:p>
        </w:tc>
        <w:tc>
          <w:tcPr>
            <w:tcW w:w="8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7B5598" w:rsidTr="007B5598">
        <w:trPr>
          <w:cantSplit/>
        </w:trPr>
        <w:tc>
          <w:tcPr>
            <w:tcW w:w="568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-бюджет Тейковского муниципального района</w:t>
            </w:r>
          </w:p>
        </w:tc>
        <w:tc>
          <w:tcPr>
            <w:tcW w:w="2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105,1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95,1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95,1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95,1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95,1</w:t>
            </w:r>
          </w:p>
        </w:tc>
        <w:tc>
          <w:tcPr>
            <w:tcW w:w="8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95,1</w:t>
            </w:r>
          </w:p>
        </w:tc>
        <w:tc>
          <w:tcPr>
            <w:tcW w:w="8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7B5598" w:rsidTr="007B5598">
        <w:trPr>
          <w:cantSplit/>
        </w:trPr>
        <w:tc>
          <w:tcPr>
            <w:tcW w:w="568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8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tabs>
                <w:tab w:val="left" w:pos="552"/>
                <w:tab w:val="left" w:pos="1048"/>
                <w:tab w:val="left" w:pos="195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Реализация мероприятий по итогам областного конкурса лучших общеобразовательных организаций, реализующих проект «Межведомственная система оздоровления школьников» </w:t>
            </w:r>
          </w:p>
        </w:tc>
        <w:tc>
          <w:tcPr>
            <w:tcW w:w="2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7B5598" w:rsidTr="007B5598">
        <w:trPr>
          <w:cantSplit/>
        </w:trPr>
        <w:tc>
          <w:tcPr>
            <w:tcW w:w="568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областной бюджет</w:t>
            </w:r>
          </w:p>
        </w:tc>
        <w:tc>
          <w:tcPr>
            <w:tcW w:w="2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7B5598" w:rsidTr="007B5598">
        <w:trPr>
          <w:cantSplit/>
        </w:trPr>
        <w:tc>
          <w:tcPr>
            <w:tcW w:w="568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8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tabs>
                <w:tab w:val="left" w:pos="552"/>
                <w:tab w:val="left" w:pos="1048"/>
                <w:tab w:val="left" w:pos="195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Реализация  мероприятий по укреплению пожарной безопасности общеобразовательных организаций </w:t>
            </w:r>
          </w:p>
        </w:tc>
        <w:tc>
          <w:tcPr>
            <w:tcW w:w="2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451,4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7B5598" w:rsidTr="007B5598">
        <w:trPr>
          <w:cantSplit/>
        </w:trPr>
        <w:tc>
          <w:tcPr>
            <w:tcW w:w="568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-областной бюджет </w:t>
            </w:r>
          </w:p>
        </w:tc>
        <w:tc>
          <w:tcPr>
            <w:tcW w:w="2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451,4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7B5598" w:rsidTr="007B5598">
        <w:trPr>
          <w:cantSplit/>
        </w:trPr>
        <w:tc>
          <w:tcPr>
            <w:tcW w:w="568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8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Создание в общеобразовательных организациях, расположенных в сельской  местности, условий для занятий физической культурой  и спортом </w:t>
            </w:r>
          </w:p>
        </w:tc>
        <w:tc>
          <w:tcPr>
            <w:tcW w:w="2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1218,2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1678,4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1451,4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1507,4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7B5598" w:rsidTr="007B5598">
        <w:trPr>
          <w:cantSplit/>
        </w:trPr>
        <w:tc>
          <w:tcPr>
            <w:tcW w:w="568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-федеральный бюджет</w:t>
            </w:r>
          </w:p>
        </w:tc>
        <w:tc>
          <w:tcPr>
            <w:tcW w:w="2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1218,2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1678,4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1451,4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1507,4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7B5598" w:rsidTr="007B5598">
        <w:trPr>
          <w:cantSplit/>
        </w:trPr>
        <w:tc>
          <w:tcPr>
            <w:tcW w:w="568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8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созданию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2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257,3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1933,3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2163,0</w:t>
            </w:r>
          </w:p>
        </w:tc>
        <w:tc>
          <w:tcPr>
            <w:tcW w:w="8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7B5598" w:rsidTr="007B5598">
        <w:trPr>
          <w:cantSplit/>
        </w:trPr>
        <w:tc>
          <w:tcPr>
            <w:tcW w:w="568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-федеральный бюджет</w:t>
            </w:r>
          </w:p>
        </w:tc>
        <w:tc>
          <w:tcPr>
            <w:tcW w:w="2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1914,0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2141,4</w:t>
            </w:r>
          </w:p>
        </w:tc>
        <w:tc>
          <w:tcPr>
            <w:tcW w:w="8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B5598" w:rsidTr="007B5598">
        <w:trPr>
          <w:cantSplit/>
        </w:trPr>
        <w:tc>
          <w:tcPr>
            <w:tcW w:w="568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бюджет Тейковского муниципального района</w:t>
            </w:r>
          </w:p>
        </w:tc>
        <w:tc>
          <w:tcPr>
            <w:tcW w:w="2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257,3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19,3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</w:t>
            </w:r>
          </w:p>
        </w:tc>
        <w:tc>
          <w:tcPr>
            <w:tcW w:w="8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7B5598" w:rsidTr="007B5598">
        <w:trPr>
          <w:cantSplit/>
        </w:trPr>
        <w:tc>
          <w:tcPr>
            <w:tcW w:w="568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8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укрепление материально-технической базы муниципальных образовательных организаций Ивановской области </w:t>
            </w:r>
          </w:p>
        </w:tc>
        <w:tc>
          <w:tcPr>
            <w:tcW w:w="2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7B5598" w:rsidTr="007B5598">
        <w:trPr>
          <w:cantSplit/>
        </w:trPr>
        <w:tc>
          <w:tcPr>
            <w:tcW w:w="568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7B5598" w:rsidRDefault="007B5598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областной бюджет </w:t>
            </w:r>
          </w:p>
        </w:tc>
        <w:tc>
          <w:tcPr>
            <w:tcW w:w="2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7B5598" w:rsidTr="007B5598">
        <w:trPr>
          <w:cantSplit/>
        </w:trPr>
        <w:tc>
          <w:tcPr>
            <w:tcW w:w="568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8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Софинансирование</w:t>
            </w:r>
            <w:proofErr w:type="spellEnd"/>
            <w:r>
              <w:rPr>
                <w:sz w:val="20"/>
                <w:szCs w:val="20"/>
              </w:rPr>
              <w:t xml:space="preserve"> расходов на укрепление материально технической базы муниципальных образовательных организаций </w:t>
            </w:r>
          </w:p>
        </w:tc>
        <w:tc>
          <w:tcPr>
            <w:tcW w:w="2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630,0</w:t>
            </w:r>
          </w:p>
        </w:tc>
        <w:tc>
          <w:tcPr>
            <w:tcW w:w="8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7B5598" w:rsidTr="007B5598">
        <w:trPr>
          <w:cantSplit/>
        </w:trPr>
        <w:tc>
          <w:tcPr>
            <w:tcW w:w="568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7B5598" w:rsidRDefault="007B5598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бюджет Тейковского муниципального района</w:t>
            </w:r>
          </w:p>
        </w:tc>
        <w:tc>
          <w:tcPr>
            <w:tcW w:w="2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630,0</w:t>
            </w:r>
          </w:p>
        </w:tc>
        <w:tc>
          <w:tcPr>
            <w:tcW w:w="8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7B5598" w:rsidTr="007B5598">
        <w:trPr>
          <w:cantSplit/>
        </w:trPr>
        <w:tc>
          <w:tcPr>
            <w:tcW w:w="568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48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 по созданию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2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230,7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228,4</w:t>
            </w:r>
          </w:p>
        </w:tc>
        <w:tc>
          <w:tcPr>
            <w:tcW w:w="8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7B5598" w:rsidTr="007B5598">
        <w:trPr>
          <w:cantSplit/>
        </w:trPr>
        <w:tc>
          <w:tcPr>
            <w:tcW w:w="568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7B5598" w:rsidRDefault="007B5598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бюджет Тейковского муниципального района</w:t>
            </w:r>
          </w:p>
        </w:tc>
        <w:tc>
          <w:tcPr>
            <w:tcW w:w="21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230,7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228,4</w:t>
            </w:r>
          </w:p>
        </w:tc>
        <w:tc>
          <w:tcPr>
            <w:tcW w:w="85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</w:tbl>
    <w:p w:rsidR="007B5598" w:rsidRDefault="007B5598" w:rsidP="007B5598"/>
    <w:p w:rsidR="007B5598" w:rsidRDefault="007B5598" w:rsidP="007B5598"/>
    <w:p w:rsidR="007B5598" w:rsidRDefault="007B5598" w:rsidP="007B5598"/>
    <w:p w:rsidR="007B5598" w:rsidRDefault="007B5598" w:rsidP="007B5598"/>
    <w:p w:rsidR="007B5598" w:rsidRDefault="007B5598" w:rsidP="007B5598"/>
    <w:p w:rsidR="007B5598" w:rsidRDefault="007B5598" w:rsidP="007B5598"/>
    <w:p w:rsidR="007B5598" w:rsidRDefault="007B5598" w:rsidP="007B5598"/>
    <w:p w:rsidR="007B5598" w:rsidRDefault="007B5598" w:rsidP="007B5598"/>
    <w:p w:rsidR="007B5598" w:rsidRDefault="007B5598" w:rsidP="007B5598"/>
    <w:p w:rsidR="007B5598" w:rsidRDefault="007B5598" w:rsidP="007B5598"/>
    <w:p w:rsidR="007B5598" w:rsidRDefault="007B5598" w:rsidP="007B5598"/>
    <w:p w:rsidR="007B5598" w:rsidRDefault="007B5598" w:rsidP="007B5598"/>
    <w:p w:rsidR="007B5598" w:rsidRDefault="007B5598" w:rsidP="007B5598"/>
    <w:p w:rsidR="007B5598" w:rsidRDefault="007B5598" w:rsidP="007B5598"/>
    <w:p w:rsidR="007B5598" w:rsidRDefault="007B5598" w:rsidP="007B5598"/>
    <w:p w:rsidR="007B5598" w:rsidRDefault="007B5598" w:rsidP="007B5598"/>
    <w:p w:rsidR="007B5598" w:rsidRDefault="007B5598" w:rsidP="007B5598"/>
    <w:p w:rsidR="007B5598" w:rsidRDefault="007B5598" w:rsidP="007B5598"/>
    <w:p w:rsidR="007B5598" w:rsidRDefault="007B5598" w:rsidP="007B5598"/>
    <w:p w:rsidR="007B5598" w:rsidRDefault="007B5598" w:rsidP="007B5598"/>
    <w:p w:rsidR="007B5598" w:rsidRDefault="007B5598" w:rsidP="007B5598"/>
    <w:p w:rsidR="007B5598" w:rsidRDefault="007B5598" w:rsidP="007B5598"/>
    <w:p w:rsidR="007B5598" w:rsidRDefault="007B5598" w:rsidP="007B5598"/>
    <w:p w:rsidR="007B5598" w:rsidRDefault="007B5598" w:rsidP="007B5598"/>
    <w:p w:rsidR="007B5598" w:rsidRDefault="007B5598" w:rsidP="007B5598"/>
    <w:p w:rsidR="007B5598" w:rsidRDefault="007B5598" w:rsidP="007B5598"/>
    <w:p w:rsidR="007B5598" w:rsidRDefault="007B5598" w:rsidP="007B5598"/>
    <w:p w:rsidR="007B5598" w:rsidRDefault="007B5598" w:rsidP="007B5598">
      <w:pPr>
        <w:sectPr w:rsidR="007B5598">
          <w:pgSz w:w="16838" w:h="11906" w:orient="landscape"/>
          <w:pgMar w:top="1701" w:right="709" w:bottom="851" w:left="1134" w:header="709" w:footer="709" w:gutter="0"/>
          <w:cols w:space="720"/>
        </w:sectPr>
      </w:pPr>
    </w:p>
    <w:p w:rsidR="007B5598" w:rsidRDefault="007B5598" w:rsidP="007B5598">
      <w:pPr>
        <w:autoSpaceDE w:val="0"/>
        <w:autoSpaceDN w:val="0"/>
        <w:adjustRightInd w:val="0"/>
        <w:jc w:val="right"/>
        <w:outlineLvl w:val="0"/>
      </w:pPr>
      <w:r>
        <w:lastRenderedPageBreak/>
        <w:t>Приложение 5</w:t>
      </w:r>
    </w:p>
    <w:p w:rsidR="007B5598" w:rsidRDefault="007B5598" w:rsidP="007B5598">
      <w:pPr>
        <w:autoSpaceDE w:val="0"/>
        <w:autoSpaceDN w:val="0"/>
        <w:adjustRightInd w:val="0"/>
        <w:jc w:val="right"/>
      </w:pPr>
      <w:r>
        <w:t>к постановлению администрации</w:t>
      </w:r>
    </w:p>
    <w:p w:rsidR="007B5598" w:rsidRDefault="007B5598" w:rsidP="007B5598">
      <w:pPr>
        <w:autoSpaceDE w:val="0"/>
        <w:autoSpaceDN w:val="0"/>
        <w:adjustRightInd w:val="0"/>
        <w:jc w:val="right"/>
      </w:pPr>
      <w:r>
        <w:t>Тейковского муниципального района</w:t>
      </w:r>
    </w:p>
    <w:p w:rsidR="007B5598" w:rsidRDefault="007B5598" w:rsidP="007B5598">
      <w:pPr>
        <w:jc w:val="right"/>
        <w:rPr>
          <w:sz w:val="28"/>
          <w:szCs w:val="28"/>
        </w:rPr>
      </w:pPr>
      <w:r>
        <w:t xml:space="preserve">от  </w:t>
      </w:r>
      <w:r w:rsidR="00912197">
        <w:t xml:space="preserve">                              </w:t>
      </w:r>
      <w:r>
        <w:t xml:space="preserve">№ </w:t>
      </w:r>
    </w:p>
    <w:p w:rsidR="007B5598" w:rsidRDefault="007B5598" w:rsidP="007B5598"/>
    <w:p w:rsidR="007B5598" w:rsidRDefault="007B5598" w:rsidP="007B5598"/>
    <w:p w:rsidR="007B5598" w:rsidRDefault="007B5598" w:rsidP="007B5598">
      <w:pPr>
        <w:keepNext/>
        <w:jc w:val="center"/>
        <w:outlineLvl w:val="2"/>
        <w:rPr>
          <w:b/>
          <w:bCs/>
        </w:rPr>
      </w:pPr>
      <w:r>
        <w:rPr>
          <w:b/>
          <w:bCs/>
        </w:rPr>
        <w:t xml:space="preserve">Подпрограмма </w:t>
      </w:r>
    </w:p>
    <w:p w:rsidR="007B5598" w:rsidRDefault="007B5598" w:rsidP="007B5598">
      <w:pPr>
        <w:keepNext/>
        <w:jc w:val="center"/>
        <w:outlineLvl w:val="3"/>
        <w:rPr>
          <w:b/>
          <w:bCs/>
        </w:rPr>
      </w:pPr>
      <w:r>
        <w:rPr>
          <w:b/>
          <w:bCs/>
        </w:rPr>
        <w:t>«Реализация основных общеобразовательных программ»</w:t>
      </w:r>
    </w:p>
    <w:p w:rsidR="007B5598" w:rsidRDefault="007B5598" w:rsidP="007B5598">
      <w:pPr>
        <w:spacing w:before="120"/>
        <w:ind w:left="1134"/>
        <w:jc w:val="both"/>
      </w:pPr>
    </w:p>
    <w:p w:rsidR="007B5598" w:rsidRDefault="007B5598" w:rsidP="007B5598">
      <w:pPr>
        <w:keepNext/>
        <w:jc w:val="center"/>
        <w:outlineLvl w:val="3"/>
        <w:rPr>
          <w:bCs/>
        </w:rPr>
      </w:pPr>
      <w:r>
        <w:t>1.</w:t>
      </w:r>
      <w:r>
        <w:rPr>
          <w:b/>
          <w:i/>
        </w:rPr>
        <w:t xml:space="preserve"> </w:t>
      </w:r>
      <w:r>
        <w:rPr>
          <w:bCs/>
        </w:rPr>
        <w:t>Паспорт подпрограммы</w:t>
      </w:r>
    </w:p>
    <w:tbl>
      <w:tblPr>
        <w:tblW w:w="9287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2" w:space="0" w:color="808080"/>
          <w:insideV w:val="single" w:sz="2" w:space="0" w:color="808080"/>
        </w:tblBorders>
        <w:tblLook w:val="04A0" w:firstRow="1" w:lastRow="0" w:firstColumn="1" w:lastColumn="0" w:noHBand="0" w:noVBand="1"/>
      </w:tblPr>
      <w:tblGrid>
        <w:gridCol w:w="2592"/>
        <w:gridCol w:w="6695"/>
      </w:tblGrid>
      <w:tr w:rsidR="007B5598" w:rsidTr="007B5598">
        <w:trPr>
          <w:cantSplit/>
        </w:trPr>
        <w:tc>
          <w:tcPr>
            <w:tcW w:w="2592" w:type="dxa"/>
            <w:tcBorders>
              <w:top w:val="single" w:sz="1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</w:pPr>
            <w:r>
              <w:t>Наименование подпрограммы</w:t>
            </w:r>
          </w:p>
        </w:tc>
        <w:tc>
          <w:tcPr>
            <w:tcW w:w="6695" w:type="dxa"/>
            <w:tcBorders>
              <w:top w:val="single" w:sz="1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/>
            </w:pPr>
            <w:r>
              <w:t>Реализация основных общеобразовательных программ</w:t>
            </w:r>
          </w:p>
        </w:tc>
      </w:tr>
      <w:tr w:rsidR="007B5598" w:rsidTr="007B5598">
        <w:trPr>
          <w:cantSplit/>
        </w:trPr>
        <w:tc>
          <w:tcPr>
            <w:tcW w:w="2592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</w:pPr>
            <w:r>
              <w:t xml:space="preserve">Срок реализации подпрограммы </w:t>
            </w:r>
          </w:p>
        </w:tc>
        <w:tc>
          <w:tcPr>
            <w:tcW w:w="669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/>
            </w:pPr>
            <w:r>
              <w:t>2014-2021</w:t>
            </w:r>
          </w:p>
        </w:tc>
      </w:tr>
      <w:tr w:rsidR="007B5598" w:rsidTr="007B5598">
        <w:trPr>
          <w:cantSplit/>
        </w:trPr>
        <w:tc>
          <w:tcPr>
            <w:tcW w:w="2592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</w:pPr>
            <w:r>
              <w:t>Исполнители подпрограммы</w:t>
            </w:r>
          </w:p>
        </w:tc>
        <w:tc>
          <w:tcPr>
            <w:tcW w:w="669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/>
            </w:pPr>
            <w:r>
              <w:t>Отдел образования администрации Тейковского муниципального района</w:t>
            </w:r>
          </w:p>
        </w:tc>
      </w:tr>
      <w:tr w:rsidR="007B5598" w:rsidTr="007B5598">
        <w:trPr>
          <w:cantSplit/>
          <w:trHeight w:val="3990"/>
        </w:trPr>
        <w:tc>
          <w:tcPr>
            <w:tcW w:w="2592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</w:pPr>
            <w:r>
              <w:t>Цель (цели) подпрограммы</w:t>
            </w:r>
          </w:p>
        </w:tc>
        <w:tc>
          <w:tcPr>
            <w:tcW w:w="669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/>
            </w:pPr>
            <w:r>
              <w:t>Предоставление муниципальной услуги «Предоставление общедоступного бесплатного дошкольного образования»</w:t>
            </w:r>
          </w:p>
          <w:p w:rsidR="007B5598" w:rsidRDefault="007B5598">
            <w:pPr>
              <w:spacing w:before="40"/>
            </w:pPr>
            <w:r>
              <w:t>«Предоставление бесплатного и общедоступного начального, основного, среднего общего образования»</w:t>
            </w:r>
          </w:p>
          <w:p w:rsidR="007B5598" w:rsidRDefault="007B5598">
            <w:pPr>
              <w:spacing w:before="40"/>
            </w:pPr>
            <w:r>
              <w:t>Содержание прочих учреждений системы образования Тейковского муниципального района.</w:t>
            </w:r>
          </w:p>
          <w:p w:rsidR="007B5598" w:rsidRDefault="007B5598">
            <w:pPr>
              <w:spacing w:before="40"/>
            </w:pPr>
            <w:r>
              <w:t>Обеспечение деятельности учреждений образования за счет родительской платы</w:t>
            </w:r>
          </w:p>
        </w:tc>
      </w:tr>
      <w:tr w:rsidR="007B5598" w:rsidTr="007B5598">
        <w:trPr>
          <w:cantSplit/>
        </w:trPr>
        <w:tc>
          <w:tcPr>
            <w:tcW w:w="2592" w:type="dxa"/>
            <w:tcBorders>
              <w:top w:val="single" w:sz="2" w:space="0" w:color="808080"/>
              <w:left w:val="single" w:sz="1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</w:pPr>
            <w:r>
              <w:lastRenderedPageBreak/>
              <w:t>Объем ресурсного обеспечения подпрограммы</w:t>
            </w:r>
          </w:p>
        </w:tc>
        <w:tc>
          <w:tcPr>
            <w:tcW w:w="6695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/>
            </w:pPr>
            <w:r>
              <w:t xml:space="preserve">Общий объем бюджетных ассигнований: </w:t>
            </w:r>
          </w:p>
          <w:p w:rsidR="007B5598" w:rsidRDefault="007B5598">
            <w:pPr>
              <w:spacing w:before="40"/>
            </w:pPr>
            <w:r>
              <w:t>2014 год – 48492,7 тыс. руб.</w:t>
            </w:r>
          </w:p>
          <w:p w:rsidR="007B5598" w:rsidRDefault="007B5598">
            <w:r>
              <w:t>2015 год – 46435,8 тыс. руб.</w:t>
            </w:r>
          </w:p>
          <w:p w:rsidR="007B5598" w:rsidRDefault="007B5598">
            <w:r>
              <w:t>2016 год – 44390,8 тыс. руб.</w:t>
            </w:r>
          </w:p>
          <w:p w:rsidR="007B5598" w:rsidRDefault="007B5598">
            <w:r>
              <w:t xml:space="preserve">2017 год – 45268,5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  <w:p w:rsidR="007B5598" w:rsidRDefault="007B5598">
            <w:r>
              <w:t xml:space="preserve">2018 год – 47445,7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  <w:p w:rsidR="007B5598" w:rsidRDefault="007B5598">
            <w:r>
              <w:t>2019 год – 47469,0 тыс. руб.</w:t>
            </w:r>
          </w:p>
          <w:p w:rsidR="007B5598" w:rsidRDefault="007B5598">
            <w:r>
              <w:t xml:space="preserve">2020 год – 46973,6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  <w:p w:rsidR="007B5598" w:rsidRDefault="007B5598">
            <w:r>
              <w:t xml:space="preserve">2021 год – 46973,6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  <w:p w:rsidR="007B5598" w:rsidRDefault="007B5598">
            <w:r>
              <w:t>- областной бюджет:</w:t>
            </w:r>
          </w:p>
          <w:p w:rsidR="007B5598" w:rsidRDefault="007B5598">
            <w:pPr>
              <w:spacing w:before="40"/>
            </w:pPr>
            <w:r>
              <w:t>2014 год – 0,0 тыс. руб.</w:t>
            </w:r>
          </w:p>
          <w:p w:rsidR="007B5598" w:rsidRDefault="007B5598">
            <w:pPr>
              <w:spacing w:before="40"/>
            </w:pPr>
            <w:r>
              <w:t>2015 год – 0,0 тыс. руб.</w:t>
            </w:r>
          </w:p>
          <w:p w:rsidR="007B5598" w:rsidRDefault="007B5598">
            <w:pPr>
              <w:spacing w:before="40"/>
            </w:pPr>
            <w:r>
              <w:t>2016 год – 285,6 тыс. руб.</w:t>
            </w:r>
          </w:p>
          <w:p w:rsidR="007B5598" w:rsidRDefault="007B5598">
            <w:pPr>
              <w:spacing w:before="40"/>
            </w:pPr>
            <w:r>
              <w:t xml:space="preserve">2017 год – 587,1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  <w:p w:rsidR="007B5598" w:rsidRDefault="007B5598">
            <w:pPr>
              <w:spacing w:before="40"/>
            </w:pPr>
            <w:r>
              <w:t xml:space="preserve">2018 год – 1104,8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  <w:p w:rsidR="007B5598" w:rsidRDefault="007B5598">
            <w:pPr>
              <w:spacing w:before="40"/>
            </w:pPr>
            <w:r>
              <w:t>2019 год – 1118,2 тыс. руб.</w:t>
            </w:r>
          </w:p>
          <w:p w:rsidR="007B5598" w:rsidRDefault="007B5598">
            <w:pPr>
              <w:spacing w:before="40"/>
            </w:pPr>
            <w:r>
              <w:t xml:space="preserve">2020 год – 0,0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  <w:p w:rsidR="007B5598" w:rsidRDefault="007B5598">
            <w:pPr>
              <w:spacing w:before="40"/>
            </w:pPr>
            <w:r>
              <w:t xml:space="preserve">2021 год – 0,0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  <w:p w:rsidR="007B5598" w:rsidRDefault="007B5598">
            <w:pPr>
              <w:spacing w:before="40"/>
            </w:pPr>
            <w:r>
              <w:t>- бюджет Тейковского муниципального района:</w:t>
            </w:r>
          </w:p>
          <w:p w:rsidR="007B5598" w:rsidRDefault="007B5598">
            <w:pPr>
              <w:spacing w:before="40"/>
            </w:pPr>
            <w:r>
              <w:t>2014 год – 48492,7 тыс. руб.</w:t>
            </w:r>
          </w:p>
          <w:p w:rsidR="007B5598" w:rsidRDefault="007B5598">
            <w:pPr>
              <w:spacing w:before="40"/>
            </w:pPr>
            <w:r>
              <w:t>2015 год – 46435,8 тыс. руб.</w:t>
            </w:r>
          </w:p>
          <w:p w:rsidR="007B5598" w:rsidRDefault="007B5598">
            <w:pPr>
              <w:spacing w:before="40"/>
            </w:pPr>
            <w:r>
              <w:t>2016 год – 44105,2 тыс. руб.</w:t>
            </w:r>
          </w:p>
          <w:p w:rsidR="007B5598" w:rsidRDefault="007B5598">
            <w:pPr>
              <w:spacing w:before="40"/>
            </w:pPr>
            <w:r>
              <w:t xml:space="preserve">2017 год – 44681,4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  <w:p w:rsidR="007B5598" w:rsidRDefault="007B5598">
            <w:r>
              <w:t xml:space="preserve">2018 год – 46340,9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  <w:p w:rsidR="007B5598" w:rsidRDefault="007B5598">
            <w:r>
              <w:t>2019 год – 46350,8 тыс. руб.</w:t>
            </w:r>
          </w:p>
          <w:p w:rsidR="007B5598" w:rsidRDefault="007B5598">
            <w:r>
              <w:t xml:space="preserve">2020 год – 46973,6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  <w:p w:rsidR="007B5598" w:rsidRDefault="007B5598">
            <w:r>
              <w:t xml:space="preserve">2021 год – 46973,6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</w:tr>
    </w:tbl>
    <w:p w:rsidR="007B5598" w:rsidRDefault="007B5598" w:rsidP="007B5598"/>
    <w:p w:rsidR="007B5598" w:rsidRDefault="007B5598" w:rsidP="007B5598"/>
    <w:p w:rsidR="007B5598" w:rsidRDefault="007B5598" w:rsidP="007B5598"/>
    <w:p w:rsidR="007B5598" w:rsidRDefault="007B5598" w:rsidP="007B5598"/>
    <w:p w:rsidR="007B5598" w:rsidRDefault="007B5598" w:rsidP="007B5598"/>
    <w:p w:rsidR="007B5598" w:rsidRDefault="007B5598" w:rsidP="007B5598"/>
    <w:p w:rsidR="007B5598" w:rsidRDefault="007B5598" w:rsidP="007B5598"/>
    <w:p w:rsidR="007B5598" w:rsidRDefault="007B5598" w:rsidP="007B5598"/>
    <w:p w:rsidR="007B5598" w:rsidRDefault="007B5598" w:rsidP="007B5598"/>
    <w:p w:rsidR="007B5598" w:rsidRDefault="007B5598" w:rsidP="007B5598"/>
    <w:p w:rsidR="007B5598" w:rsidRDefault="007B5598" w:rsidP="007B5598"/>
    <w:p w:rsidR="007B5598" w:rsidRDefault="007B5598" w:rsidP="007B5598"/>
    <w:p w:rsidR="007B5598" w:rsidRDefault="007B5598" w:rsidP="007B5598"/>
    <w:p w:rsidR="007B5598" w:rsidRDefault="007B5598" w:rsidP="007B5598"/>
    <w:p w:rsidR="007B5598" w:rsidRDefault="007B5598" w:rsidP="007B5598"/>
    <w:p w:rsidR="007B5598" w:rsidRDefault="007B5598" w:rsidP="007B5598"/>
    <w:p w:rsidR="007B5598" w:rsidRDefault="007B5598" w:rsidP="007B5598"/>
    <w:p w:rsidR="007B5598" w:rsidRDefault="007B5598" w:rsidP="007B5598"/>
    <w:p w:rsidR="007B5598" w:rsidRDefault="007B5598" w:rsidP="007B5598"/>
    <w:p w:rsidR="007B5598" w:rsidRDefault="007B5598" w:rsidP="007B5598"/>
    <w:p w:rsidR="007B5598" w:rsidRDefault="007B5598" w:rsidP="007B5598"/>
    <w:p w:rsidR="007B5598" w:rsidRDefault="007B5598" w:rsidP="007B5598"/>
    <w:p w:rsidR="007B5598" w:rsidRDefault="007B5598" w:rsidP="007B5598"/>
    <w:p w:rsidR="007B5598" w:rsidRDefault="007B5598" w:rsidP="007B5598"/>
    <w:p w:rsidR="007B5598" w:rsidRDefault="007B5598" w:rsidP="007B5598">
      <w:pPr>
        <w:sectPr w:rsidR="007B5598">
          <w:pgSz w:w="11906" w:h="16838"/>
          <w:pgMar w:top="709" w:right="851" w:bottom="1134" w:left="1701" w:header="709" w:footer="709" w:gutter="0"/>
          <w:cols w:space="720"/>
        </w:sectPr>
      </w:pPr>
    </w:p>
    <w:p w:rsidR="007B5598" w:rsidRDefault="007B5598" w:rsidP="007B5598">
      <w:pPr>
        <w:autoSpaceDE w:val="0"/>
        <w:autoSpaceDN w:val="0"/>
        <w:adjustRightInd w:val="0"/>
        <w:jc w:val="right"/>
        <w:outlineLvl w:val="0"/>
      </w:pPr>
      <w:r>
        <w:lastRenderedPageBreak/>
        <w:t>Приложение 6</w:t>
      </w:r>
    </w:p>
    <w:p w:rsidR="007B5598" w:rsidRDefault="007B5598" w:rsidP="007B5598">
      <w:pPr>
        <w:autoSpaceDE w:val="0"/>
        <w:autoSpaceDN w:val="0"/>
        <w:adjustRightInd w:val="0"/>
        <w:jc w:val="right"/>
      </w:pPr>
      <w:r>
        <w:t>к постановлению администрации</w:t>
      </w:r>
    </w:p>
    <w:p w:rsidR="007B5598" w:rsidRDefault="007B5598" w:rsidP="007B5598">
      <w:pPr>
        <w:autoSpaceDE w:val="0"/>
        <w:autoSpaceDN w:val="0"/>
        <w:adjustRightInd w:val="0"/>
        <w:jc w:val="right"/>
      </w:pPr>
      <w:r>
        <w:t>Тейковского муниципального района</w:t>
      </w:r>
    </w:p>
    <w:p w:rsidR="007B5598" w:rsidRDefault="007B5598" w:rsidP="007B5598">
      <w:pPr>
        <w:jc w:val="right"/>
        <w:rPr>
          <w:sz w:val="28"/>
          <w:szCs w:val="28"/>
        </w:rPr>
      </w:pPr>
      <w:r>
        <w:t xml:space="preserve">от  </w:t>
      </w:r>
      <w:r w:rsidR="00912197">
        <w:t xml:space="preserve">                                </w:t>
      </w:r>
      <w:r>
        <w:t xml:space="preserve">№ </w:t>
      </w:r>
    </w:p>
    <w:p w:rsidR="007B5598" w:rsidRDefault="007B5598" w:rsidP="007B5598">
      <w:pPr>
        <w:keepNext/>
        <w:jc w:val="center"/>
        <w:outlineLvl w:val="2"/>
        <w:rPr>
          <w:bCs/>
        </w:rPr>
      </w:pPr>
      <w:r>
        <w:t>5.</w:t>
      </w:r>
      <w:r>
        <w:rPr>
          <w:bCs/>
        </w:rPr>
        <w:t xml:space="preserve"> Ресурсное обеспечение подпрограммы</w:t>
      </w:r>
    </w:p>
    <w:p w:rsidR="007B5598" w:rsidRDefault="007B5598" w:rsidP="007B5598">
      <w:pPr>
        <w:keepNext/>
        <w:jc w:val="center"/>
        <w:rPr>
          <w:bCs/>
        </w:rPr>
      </w:pPr>
      <w:r>
        <w:rPr>
          <w:bCs/>
        </w:rPr>
        <w:t>«Реализация основных общеобразовательных программ»</w:t>
      </w:r>
    </w:p>
    <w:p w:rsidR="007B5598" w:rsidRDefault="007B5598" w:rsidP="007B5598">
      <w:pPr>
        <w:keepNext/>
        <w:jc w:val="right"/>
        <w:rPr>
          <w:bCs/>
        </w:rPr>
      </w:pPr>
      <w:r>
        <w:rPr>
          <w:bCs/>
        </w:rPr>
        <w:t xml:space="preserve">             (</w:t>
      </w:r>
      <w:proofErr w:type="spellStart"/>
      <w:r>
        <w:rPr>
          <w:bCs/>
        </w:rPr>
        <w:t>тыс</w:t>
      </w:r>
      <w:proofErr w:type="gramStart"/>
      <w:r>
        <w:rPr>
          <w:bCs/>
        </w:rPr>
        <w:t>.р</w:t>
      </w:r>
      <w:proofErr w:type="gramEnd"/>
      <w:r>
        <w:rPr>
          <w:bCs/>
        </w:rPr>
        <w:t>уб</w:t>
      </w:r>
      <w:proofErr w:type="spellEnd"/>
      <w:r>
        <w:rPr>
          <w:bCs/>
        </w:rPr>
        <w:t>.)</w:t>
      </w:r>
    </w:p>
    <w:tbl>
      <w:tblPr>
        <w:tblW w:w="0" w:type="dxa"/>
        <w:tblInd w:w="-176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2" w:space="0" w:color="808080"/>
          <w:insideV w:val="single" w:sz="2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4442"/>
        <w:gridCol w:w="2004"/>
        <w:gridCol w:w="1168"/>
        <w:gridCol w:w="1039"/>
        <w:gridCol w:w="1039"/>
        <w:gridCol w:w="1039"/>
        <w:gridCol w:w="1082"/>
        <w:gridCol w:w="1134"/>
        <w:gridCol w:w="992"/>
        <w:gridCol w:w="1039"/>
      </w:tblGrid>
      <w:tr w:rsidR="007B5598" w:rsidTr="007B5598">
        <w:trPr>
          <w:trHeight w:val="635"/>
          <w:tblHeader/>
        </w:trPr>
        <w:tc>
          <w:tcPr>
            <w:tcW w:w="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keepNext/>
              <w:spacing w:before="4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4442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keepNext/>
              <w:spacing w:before="4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подпрограммы / </w:t>
            </w:r>
            <w:r>
              <w:rPr>
                <w:sz w:val="20"/>
                <w:szCs w:val="20"/>
              </w:rPr>
              <w:br/>
              <w:t>Источник ресурсного обеспечения</w:t>
            </w:r>
          </w:p>
        </w:tc>
        <w:tc>
          <w:tcPr>
            <w:tcW w:w="2004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keepNext/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</w:t>
            </w:r>
          </w:p>
          <w:p w:rsidR="007B5598" w:rsidRDefault="007B5598">
            <w:pPr>
              <w:keepNext/>
              <w:spacing w:before="4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тели</w:t>
            </w:r>
            <w:proofErr w:type="spellEnd"/>
          </w:p>
        </w:tc>
        <w:tc>
          <w:tcPr>
            <w:tcW w:w="1168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keepNext/>
              <w:spacing w:before="4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1039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keepNext/>
              <w:spacing w:before="4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1039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keepNext/>
              <w:spacing w:before="4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1039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keepNext/>
              <w:spacing w:before="4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1082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keepNext/>
              <w:spacing w:before="4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keepNext/>
              <w:spacing w:before="4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992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keepNext/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1039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keepNext/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</w:tr>
      <w:tr w:rsidR="007B5598" w:rsidTr="007B5598">
        <w:trPr>
          <w:cantSplit/>
          <w:trHeight w:val="635"/>
        </w:trPr>
        <w:tc>
          <w:tcPr>
            <w:tcW w:w="520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rPr>
                <w:sz w:val="20"/>
                <w:szCs w:val="20"/>
              </w:rPr>
            </w:pPr>
          </w:p>
        </w:tc>
        <w:tc>
          <w:tcPr>
            <w:tcW w:w="444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keepNext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Подпрограмма /всего</w:t>
            </w:r>
          </w:p>
        </w:tc>
        <w:tc>
          <w:tcPr>
            <w:tcW w:w="200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B5598" w:rsidRDefault="007B5598">
            <w:pPr>
              <w:spacing w:before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48492,7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46435,8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44390,8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45268,5</w:t>
            </w:r>
          </w:p>
        </w:tc>
        <w:tc>
          <w:tcPr>
            <w:tcW w:w="108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47445,7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47469,0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46973,6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46973,6</w:t>
            </w:r>
          </w:p>
        </w:tc>
      </w:tr>
      <w:tr w:rsidR="007B5598" w:rsidTr="007B5598">
        <w:trPr>
          <w:cantSplit/>
          <w:trHeight w:val="348"/>
        </w:trPr>
        <w:tc>
          <w:tcPr>
            <w:tcW w:w="520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7B5598" w:rsidRDefault="007B5598">
            <w:pPr>
              <w:spacing w:before="40"/>
              <w:rPr>
                <w:sz w:val="20"/>
                <w:szCs w:val="20"/>
              </w:rPr>
            </w:pPr>
          </w:p>
        </w:tc>
        <w:tc>
          <w:tcPr>
            <w:tcW w:w="444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keepNext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бюджетные ассигнования</w:t>
            </w:r>
          </w:p>
        </w:tc>
        <w:tc>
          <w:tcPr>
            <w:tcW w:w="200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B5598" w:rsidRDefault="007B5598">
            <w:pPr>
              <w:spacing w:before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48492,7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46435,8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44390,8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45268,5</w:t>
            </w:r>
          </w:p>
        </w:tc>
        <w:tc>
          <w:tcPr>
            <w:tcW w:w="108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47445,7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47469,0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46973,6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46973,6</w:t>
            </w:r>
          </w:p>
        </w:tc>
      </w:tr>
      <w:tr w:rsidR="007B5598" w:rsidTr="007B5598">
        <w:trPr>
          <w:cantSplit/>
          <w:trHeight w:val="348"/>
        </w:trPr>
        <w:tc>
          <w:tcPr>
            <w:tcW w:w="520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7B5598" w:rsidRDefault="007B5598">
            <w:pPr>
              <w:spacing w:before="40"/>
              <w:rPr>
                <w:sz w:val="20"/>
                <w:szCs w:val="20"/>
              </w:rPr>
            </w:pPr>
          </w:p>
        </w:tc>
        <w:tc>
          <w:tcPr>
            <w:tcW w:w="444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-областной бюджет</w:t>
            </w:r>
          </w:p>
        </w:tc>
        <w:tc>
          <w:tcPr>
            <w:tcW w:w="200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285,6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587,1</w:t>
            </w:r>
          </w:p>
        </w:tc>
        <w:tc>
          <w:tcPr>
            <w:tcW w:w="108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1104,8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1118,2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7B5598" w:rsidTr="007B5598">
        <w:trPr>
          <w:cantSplit/>
          <w:trHeight w:val="348"/>
        </w:trPr>
        <w:tc>
          <w:tcPr>
            <w:tcW w:w="520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7B5598" w:rsidRDefault="007B5598">
            <w:pPr>
              <w:spacing w:before="40"/>
              <w:rPr>
                <w:sz w:val="20"/>
                <w:szCs w:val="20"/>
              </w:rPr>
            </w:pPr>
          </w:p>
        </w:tc>
        <w:tc>
          <w:tcPr>
            <w:tcW w:w="444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-бюджет Тейковского муниципального района</w:t>
            </w:r>
          </w:p>
        </w:tc>
        <w:tc>
          <w:tcPr>
            <w:tcW w:w="200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48492,7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46435,8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44105,2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44681,4</w:t>
            </w:r>
          </w:p>
        </w:tc>
        <w:tc>
          <w:tcPr>
            <w:tcW w:w="108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46340,9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46350,8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46973,6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46973,6</w:t>
            </w:r>
          </w:p>
        </w:tc>
      </w:tr>
      <w:tr w:rsidR="007B5598" w:rsidTr="007B5598">
        <w:trPr>
          <w:cantSplit/>
          <w:trHeight w:val="544"/>
        </w:trPr>
        <w:tc>
          <w:tcPr>
            <w:tcW w:w="520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4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tabs>
                <w:tab w:val="left" w:pos="99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муниципальной услуги «Предоставление общедоступного бесплатного дошкольного образования» </w:t>
            </w:r>
          </w:p>
        </w:tc>
        <w:tc>
          <w:tcPr>
            <w:tcW w:w="200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11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7229,6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6672,2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5662,3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6370,9</w:t>
            </w:r>
          </w:p>
        </w:tc>
        <w:tc>
          <w:tcPr>
            <w:tcW w:w="108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5062,6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4848,4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5401,7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5401,7</w:t>
            </w:r>
          </w:p>
        </w:tc>
      </w:tr>
      <w:tr w:rsidR="007B5598" w:rsidTr="007B5598">
        <w:trPr>
          <w:cantSplit/>
          <w:trHeight w:val="363"/>
        </w:trPr>
        <w:tc>
          <w:tcPr>
            <w:tcW w:w="520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7B5598" w:rsidRDefault="007B5598">
            <w:pPr>
              <w:spacing w:before="40"/>
              <w:rPr>
                <w:sz w:val="20"/>
                <w:szCs w:val="20"/>
              </w:rPr>
            </w:pPr>
          </w:p>
        </w:tc>
        <w:tc>
          <w:tcPr>
            <w:tcW w:w="444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-бюджет Тейковского муниципального района</w:t>
            </w:r>
          </w:p>
        </w:tc>
        <w:tc>
          <w:tcPr>
            <w:tcW w:w="200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7229,6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6672,2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5662,3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6370,9</w:t>
            </w:r>
          </w:p>
        </w:tc>
        <w:tc>
          <w:tcPr>
            <w:tcW w:w="108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5062,6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4848,4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5401,7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5401,7</w:t>
            </w:r>
          </w:p>
        </w:tc>
      </w:tr>
      <w:tr w:rsidR="007B5598" w:rsidTr="007B5598">
        <w:trPr>
          <w:cantSplit/>
          <w:trHeight w:val="831"/>
        </w:trPr>
        <w:tc>
          <w:tcPr>
            <w:tcW w:w="520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4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tabs>
                <w:tab w:val="left" w:pos="99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муниципальной услуги «Предоставление бесплатного и общедоступного начального, основного, среднего общего образования» </w:t>
            </w:r>
          </w:p>
        </w:tc>
        <w:tc>
          <w:tcPr>
            <w:tcW w:w="200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11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32612,7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30366,6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27001,4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27549,7</w:t>
            </w:r>
          </w:p>
        </w:tc>
        <w:tc>
          <w:tcPr>
            <w:tcW w:w="108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30468,9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29653,5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29470,8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29470,8</w:t>
            </w:r>
          </w:p>
        </w:tc>
      </w:tr>
      <w:tr w:rsidR="007B5598" w:rsidTr="007B5598">
        <w:trPr>
          <w:cantSplit/>
          <w:trHeight w:val="348"/>
        </w:trPr>
        <w:tc>
          <w:tcPr>
            <w:tcW w:w="520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7B5598" w:rsidRDefault="007B5598">
            <w:pPr>
              <w:spacing w:before="40"/>
              <w:rPr>
                <w:sz w:val="20"/>
                <w:szCs w:val="20"/>
              </w:rPr>
            </w:pPr>
          </w:p>
        </w:tc>
        <w:tc>
          <w:tcPr>
            <w:tcW w:w="444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-бюджет Тейковского муниципального района</w:t>
            </w:r>
          </w:p>
        </w:tc>
        <w:tc>
          <w:tcPr>
            <w:tcW w:w="200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32612,7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30366,6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27001,4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27549,7</w:t>
            </w:r>
          </w:p>
        </w:tc>
        <w:tc>
          <w:tcPr>
            <w:tcW w:w="108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30468,9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29653,5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29470,8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29470,8</w:t>
            </w:r>
          </w:p>
        </w:tc>
      </w:tr>
      <w:tr w:rsidR="007B5598" w:rsidTr="007B5598">
        <w:trPr>
          <w:cantSplit/>
          <w:trHeight w:val="363"/>
        </w:trPr>
        <w:tc>
          <w:tcPr>
            <w:tcW w:w="520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4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Содержание прочих учреждений образования </w:t>
            </w:r>
          </w:p>
        </w:tc>
        <w:tc>
          <w:tcPr>
            <w:tcW w:w="200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Методический кабинет, ЦБ РОО</w:t>
            </w:r>
          </w:p>
        </w:tc>
        <w:tc>
          <w:tcPr>
            <w:tcW w:w="11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6885,3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7399,3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7759,0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7567,6</w:t>
            </w:r>
          </w:p>
        </w:tc>
        <w:tc>
          <w:tcPr>
            <w:tcW w:w="108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7416,8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7941,7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8214,1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8214,1</w:t>
            </w:r>
          </w:p>
        </w:tc>
      </w:tr>
      <w:tr w:rsidR="007B5598" w:rsidTr="007B5598">
        <w:trPr>
          <w:cantSplit/>
          <w:trHeight w:val="348"/>
        </w:trPr>
        <w:tc>
          <w:tcPr>
            <w:tcW w:w="520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7B5598" w:rsidRDefault="007B5598">
            <w:pPr>
              <w:spacing w:before="40"/>
              <w:rPr>
                <w:sz w:val="20"/>
                <w:szCs w:val="20"/>
              </w:rPr>
            </w:pPr>
          </w:p>
        </w:tc>
        <w:tc>
          <w:tcPr>
            <w:tcW w:w="444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-бюджет Тейковского муниципального района</w:t>
            </w:r>
          </w:p>
        </w:tc>
        <w:tc>
          <w:tcPr>
            <w:tcW w:w="200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6885,3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7399,3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7759,0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7567,6</w:t>
            </w:r>
          </w:p>
        </w:tc>
        <w:tc>
          <w:tcPr>
            <w:tcW w:w="108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7416,8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7941,7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8214,1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8214,1</w:t>
            </w:r>
          </w:p>
        </w:tc>
      </w:tr>
      <w:tr w:rsidR="007B5598" w:rsidTr="007B5598">
        <w:trPr>
          <w:cantSplit/>
          <w:trHeight w:val="635"/>
        </w:trPr>
        <w:tc>
          <w:tcPr>
            <w:tcW w:w="520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4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деятельности учреждений образования за счет родительской платы </w:t>
            </w:r>
          </w:p>
        </w:tc>
        <w:tc>
          <w:tcPr>
            <w:tcW w:w="200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11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1765,1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1997,7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1833,4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1748,9</w:t>
            </w:r>
          </w:p>
        </w:tc>
        <w:tc>
          <w:tcPr>
            <w:tcW w:w="108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1754,7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2417,4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2397,2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2397,2</w:t>
            </w:r>
          </w:p>
        </w:tc>
      </w:tr>
      <w:tr w:rsidR="007B5598" w:rsidTr="007B5598">
        <w:trPr>
          <w:cantSplit/>
          <w:trHeight w:val="348"/>
        </w:trPr>
        <w:tc>
          <w:tcPr>
            <w:tcW w:w="520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7B5598" w:rsidRDefault="007B5598">
            <w:pPr>
              <w:spacing w:before="40"/>
              <w:rPr>
                <w:sz w:val="20"/>
                <w:szCs w:val="20"/>
              </w:rPr>
            </w:pPr>
          </w:p>
        </w:tc>
        <w:tc>
          <w:tcPr>
            <w:tcW w:w="444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-бюджет Тейковского муниципального района</w:t>
            </w:r>
          </w:p>
        </w:tc>
        <w:tc>
          <w:tcPr>
            <w:tcW w:w="200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1765,1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1997,7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1833,4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1748,9</w:t>
            </w:r>
          </w:p>
        </w:tc>
        <w:tc>
          <w:tcPr>
            <w:tcW w:w="108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1754,7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2417,4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2397,2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2397,2</w:t>
            </w:r>
          </w:p>
        </w:tc>
      </w:tr>
      <w:tr w:rsidR="007B5598" w:rsidTr="007B5598">
        <w:trPr>
          <w:cantSplit/>
          <w:trHeight w:val="348"/>
        </w:trPr>
        <w:tc>
          <w:tcPr>
            <w:tcW w:w="520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44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питание детей</w:t>
            </w:r>
          </w:p>
        </w:tc>
        <w:tc>
          <w:tcPr>
            <w:tcW w:w="200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11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1849,1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1444,3</w:t>
            </w:r>
          </w:p>
        </w:tc>
        <w:tc>
          <w:tcPr>
            <w:tcW w:w="108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1637,9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1489,8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1489,8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1489,8</w:t>
            </w:r>
          </w:p>
        </w:tc>
      </w:tr>
      <w:tr w:rsidR="007B5598" w:rsidTr="007B5598">
        <w:trPr>
          <w:cantSplit/>
          <w:trHeight w:val="348"/>
        </w:trPr>
        <w:tc>
          <w:tcPr>
            <w:tcW w:w="520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7B5598" w:rsidRDefault="007B5598">
            <w:pPr>
              <w:spacing w:before="40"/>
              <w:rPr>
                <w:sz w:val="20"/>
                <w:szCs w:val="20"/>
              </w:rPr>
            </w:pPr>
          </w:p>
        </w:tc>
        <w:tc>
          <w:tcPr>
            <w:tcW w:w="444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-бюджет Тейковского муниципального района</w:t>
            </w:r>
          </w:p>
        </w:tc>
        <w:tc>
          <w:tcPr>
            <w:tcW w:w="200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1849,1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1444,3</w:t>
            </w:r>
          </w:p>
        </w:tc>
        <w:tc>
          <w:tcPr>
            <w:tcW w:w="108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1637,9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1489,8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1489,8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1489,8</w:t>
            </w:r>
          </w:p>
        </w:tc>
      </w:tr>
      <w:tr w:rsidR="007B5598" w:rsidTr="007B5598">
        <w:trPr>
          <w:cantSplit/>
          <w:trHeight w:val="635"/>
        </w:trPr>
        <w:tc>
          <w:tcPr>
            <w:tcW w:w="520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44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Поддержка мер по обеспечению сбалансированности местных бюджетов</w:t>
            </w:r>
          </w:p>
        </w:tc>
        <w:tc>
          <w:tcPr>
            <w:tcW w:w="200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11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285,6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587,1</w:t>
            </w:r>
          </w:p>
        </w:tc>
        <w:tc>
          <w:tcPr>
            <w:tcW w:w="108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1104,8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7B5598" w:rsidTr="007B5598">
        <w:trPr>
          <w:cantSplit/>
          <w:trHeight w:val="145"/>
        </w:trPr>
        <w:tc>
          <w:tcPr>
            <w:tcW w:w="520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7B5598" w:rsidRDefault="007B5598">
            <w:pPr>
              <w:spacing w:before="40"/>
              <w:rPr>
                <w:sz w:val="20"/>
                <w:szCs w:val="20"/>
              </w:rPr>
            </w:pPr>
          </w:p>
        </w:tc>
        <w:tc>
          <w:tcPr>
            <w:tcW w:w="444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областной бюджет</w:t>
            </w:r>
          </w:p>
        </w:tc>
        <w:tc>
          <w:tcPr>
            <w:tcW w:w="200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285,6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587,1</w:t>
            </w:r>
          </w:p>
        </w:tc>
        <w:tc>
          <w:tcPr>
            <w:tcW w:w="108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1104,8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7B5598" w:rsidTr="007B5598">
        <w:trPr>
          <w:cantSplit/>
          <w:trHeight w:val="145"/>
        </w:trPr>
        <w:tc>
          <w:tcPr>
            <w:tcW w:w="520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44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доведение заработной платы работников </w:t>
            </w:r>
            <w:proofErr w:type="gramStart"/>
            <w:r>
              <w:rPr>
                <w:sz w:val="20"/>
                <w:szCs w:val="20"/>
              </w:rPr>
              <w:t>до</w:t>
            </w:r>
            <w:proofErr w:type="gramEnd"/>
            <w:r>
              <w:rPr>
                <w:sz w:val="20"/>
                <w:szCs w:val="20"/>
              </w:rPr>
              <w:t xml:space="preserve"> МРОТ </w:t>
            </w:r>
          </w:p>
        </w:tc>
        <w:tc>
          <w:tcPr>
            <w:tcW w:w="200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11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746,6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7B5598" w:rsidTr="007B5598">
        <w:trPr>
          <w:cantSplit/>
          <w:trHeight w:val="145"/>
        </w:trPr>
        <w:tc>
          <w:tcPr>
            <w:tcW w:w="520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7B5598" w:rsidRDefault="007B5598">
            <w:pPr>
              <w:spacing w:before="40"/>
              <w:rPr>
                <w:sz w:val="20"/>
                <w:szCs w:val="20"/>
              </w:rPr>
            </w:pPr>
          </w:p>
        </w:tc>
        <w:tc>
          <w:tcPr>
            <w:tcW w:w="444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областной бюджет</w:t>
            </w:r>
          </w:p>
        </w:tc>
        <w:tc>
          <w:tcPr>
            <w:tcW w:w="200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746,6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7B5598" w:rsidTr="007B5598">
        <w:trPr>
          <w:cantSplit/>
          <w:trHeight w:val="145"/>
        </w:trPr>
        <w:tc>
          <w:tcPr>
            <w:tcW w:w="520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44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повышение заработной платы работников бюджетной сферы </w:t>
            </w:r>
          </w:p>
        </w:tc>
        <w:tc>
          <w:tcPr>
            <w:tcW w:w="200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11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371,6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7B5598" w:rsidTr="007B5598">
        <w:trPr>
          <w:cantSplit/>
          <w:trHeight w:val="145"/>
        </w:trPr>
        <w:tc>
          <w:tcPr>
            <w:tcW w:w="520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7B5598" w:rsidRDefault="007B5598">
            <w:pPr>
              <w:spacing w:before="40"/>
              <w:rPr>
                <w:sz w:val="20"/>
                <w:szCs w:val="20"/>
              </w:rPr>
            </w:pPr>
          </w:p>
        </w:tc>
        <w:tc>
          <w:tcPr>
            <w:tcW w:w="444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областной бюджет</w:t>
            </w:r>
          </w:p>
        </w:tc>
        <w:tc>
          <w:tcPr>
            <w:tcW w:w="200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8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371,6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</w:tbl>
    <w:p w:rsidR="007B5598" w:rsidRDefault="007B5598" w:rsidP="007B5598"/>
    <w:p w:rsidR="007B5598" w:rsidRDefault="007B5598" w:rsidP="007B5598"/>
    <w:p w:rsidR="007B5598" w:rsidRDefault="007B5598" w:rsidP="007B5598"/>
    <w:p w:rsidR="007B5598" w:rsidRDefault="007B5598" w:rsidP="007B5598"/>
    <w:p w:rsidR="007B5598" w:rsidRDefault="007B5598" w:rsidP="007B5598"/>
    <w:p w:rsidR="007B5598" w:rsidRDefault="007B5598" w:rsidP="007B5598"/>
    <w:p w:rsidR="007B5598" w:rsidRDefault="007B5598" w:rsidP="007B5598"/>
    <w:p w:rsidR="007B5598" w:rsidRDefault="007B5598" w:rsidP="007B5598"/>
    <w:p w:rsidR="007B5598" w:rsidRDefault="007B5598" w:rsidP="007B5598"/>
    <w:p w:rsidR="007B5598" w:rsidRDefault="007B5598" w:rsidP="007B5598"/>
    <w:p w:rsidR="007B5598" w:rsidRDefault="007B5598" w:rsidP="007B5598"/>
    <w:p w:rsidR="007B5598" w:rsidRDefault="007B5598" w:rsidP="007B5598"/>
    <w:p w:rsidR="007B5598" w:rsidRDefault="007B5598" w:rsidP="007B5598"/>
    <w:p w:rsidR="007B5598" w:rsidRDefault="007B5598" w:rsidP="007B5598"/>
    <w:p w:rsidR="007B5598" w:rsidRDefault="007B5598" w:rsidP="007B5598"/>
    <w:p w:rsidR="007B5598" w:rsidRDefault="007B5598" w:rsidP="007B5598"/>
    <w:p w:rsidR="007B5598" w:rsidRDefault="007B5598" w:rsidP="007B5598"/>
    <w:p w:rsidR="007B5598" w:rsidRDefault="007B5598" w:rsidP="007B5598"/>
    <w:p w:rsidR="007B5598" w:rsidRDefault="007B5598" w:rsidP="007B5598"/>
    <w:p w:rsidR="007B5598" w:rsidRDefault="007B5598" w:rsidP="007B5598"/>
    <w:p w:rsidR="007B5598" w:rsidRDefault="007B5598" w:rsidP="007B5598"/>
    <w:p w:rsidR="007B5598" w:rsidRDefault="007B5598" w:rsidP="007B5598">
      <w:pPr>
        <w:sectPr w:rsidR="007B5598">
          <w:pgSz w:w="16838" w:h="11906" w:orient="landscape"/>
          <w:pgMar w:top="1701" w:right="709" w:bottom="851" w:left="1134" w:header="709" w:footer="709" w:gutter="0"/>
          <w:cols w:space="720"/>
        </w:sectPr>
      </w:pPr>
    </w:p>
    <w:p w:rsidR="007B5598" w:rsidRDefault="007B5598" w:rsidP="007B5598">
      <w:pPr>
        <w:autoSpaceDE w:val="0"/>
        <w:autoSpaceDN w:val="0"/>
        <w:adjustRightInd w:val="0"/>
        <w:jc w:val="right"/>
        <w:outlineLvl w:val="0"/>
      </w:pPr>
      <w:r>
        <w:lastRenderedPageBreak/>
        <w:t>Приложение 7</w:t>
      </w:r>
    </w:p>
    <w:p w:rsidR="007B5598" w:rsidRDefault="007B5598" w:rsidP="007B5598">
      <w:pPr>
        <w:autoSpaceDE w:val="0"/>
        <w:autoSpaceDN w:val="0"/>
        <w:adjustRightInd w:val="0"/>
        <w:jc w:val="right"/>
      </w:pPr>
      <w:r>
        <w:t>к постановлению администрации</w:t>
      </w:r>
    </w:p>
    <w:p w:rsidR="007B5598" w:rsidRDefault="007B5598" w:rsidP="007B5598">
      <w:pPr>
        <w:autoSpaceDE w:val="0"/>
        <w:autoSpaceDN w:val="0"/>
        <w:adjustRightInd w:val="0"/>
        <w:jc w:val="right"/>
      </w:pPr>
      <w:r>
        <w:t>Тейковского муниципального района</w:t>
      </w:r>
    </w:p>
    <w:p w:rsidR="007B5598" w:rsidRDefault="007B5598" w:rsidP="007B5598">
      <w:pPr>
        <w:jc w:val="right"/>
      </w:pPr>
      <w:r>
        <w:t xml:space="preserve">от  </w:t>
      </w:r>
      <w:r w:rsidR="00912197">
        <w:t xml:space="preserve">                         </w:t>
      </w:r>
      <w:r>
        <w:t>№</w:t>
      </w:r>
    </w:p>
    <w:p w:rsidR="007B5598" w:rsidRDefault="007B5598" w:rsidP="007B5598"/>
    <w:p w:rsidR="007B5598" w:rsidRDefault="007B5598" w:rsidP="007B5598">
      <w:pPr>
        <w:jc w:val="center"/>
        <w:rPr>
          <w:b/>
        </w:rPr>
      </w:pPr>
      <w:r>
        <w:rPr>
          <w:b/>
        </w:rPr>
        <w:t xml:space="preserve">Подпрограмма </w:t>
      </w:r>
    </w:p>
    <w:p w:rsidR="007B5598" w:rsidRDefault="007B5598" w:rsidP="007B5598">
      <w:pPr>
        <w:jc w:val="center"/>
        <w:rPr>
          <w:b/>
        </w:rPr>
      </w:pPr>
      <w:r>
        <w:rPr>
          <w:b/>
        </w:rPr>
        <w:t>«Реализация молодежной политики на территории Тейковского муниципального района»</w:t>
      </w:r>
    </w:p>
    <w:p w:rsidR="007B5598" w:rsidRDefault="007B5598" w:rsidP="007B5598">
      <w:pPr>
        <w:jc w:val="center"/>
        <w:rPr>
          <w:b/>
        </w:rPr>
      </w:pPr>
    </w:p>
    <w:p w:rsidR="007B5598" w:rsidRDefault="007B5598" w:rsidP="007B5598">
      <w:pPr>
        <w:numPr>
          <w:ilvl w:val="0"/>
          <w:numId w:val="6"/>
        </w:numPr>
        <w:jc w:val="center"/>
      </w:pPr>
      <w:r>
        <w:t>Паспорт подпрограммы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8"/>
        <w:gridCol w:w="7482"/>
      </w:tblGrid>
      <w:tr w:rsidR="007B5598" w:rsidTr="007B5598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598" w:rsidRDefault="007B5598">
            <w:pPr>
              <w:rPr>
                <w:rFonts w:eastAsia="Calibri"/>
              </w:rPr>
            </w:pPr>
            <w:r>
              <w:rPr>
                <w:rFonts w:eastAsia="Calibri"/>
              </w:rPr>
              <w:t>Наименование подпрограммы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598" w:rsidRDefault="007B5598">
            <w:pPr>
              <w:rPr>
                <w:rFonts w:eastAsia="Calibri"/>
              </w:rPr>
            </w:pPr>
            <w:r>
              <w:rPr>
                <w:rFonts w:eastAsia="Calibri"/>
              </w:rPr>
              <w:t>Реализация государственной молодежной политики</w:t>
            </w:r>
          </w:p>
        </w:tc>
      </w:tr>
      <w:tr w:rsidR="007B5598" w:rsidTr="007B5598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598" w:rsidRDefault="007B5598">
            <w:pPr>
              <w:rPr>
                <w:rFonts w:eastAsia="Calibri"/>
              </w:rPr>
            </w:pPr>
            <w:r>
              <w:rPr>
                <w:rFonts w:eastAsia="Calibri"/>
              </w:rPr>
              <w:t>Срок реализации подпрограммы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598" w:rsidRDefault="007B5598">
            <w:pPr>
              <w:rPr>
                <w:rFonts w:eastAsia="Calibri"/>
              </w:rPr>
            </w:pPr>
            <w:r>
              <w:rPr>
                <w:rFonts w:eastAsia="Calibri"/>
              </w:rPr>
              <w:t>2014-2021 годы</w:t>
            </w:r>
          </w:p>
          <w:p w:rsidR="007B5598" w:rsidRDefault="007B5598">
            <w:pPr>
              <w:rPr>
                <w:rFonts w:eastAsia="Calibri"/>
              </w:rPr>
            </w:pPr>
          </w:p>
        </w:tc>
      </w:tr>
      <w:tr w:rsidR="007B5598" w:rsidTr="007B5598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598" w:rsidRDefault="007B5598">
            <w:pPr>
              <w:rPr>
                <w:rFonts w:eastAsia="Calibri"/>
              </w:rPr>
            </w:pPr>
            <w:r>
              <w:rPr>
                <w:rFonts w:eastAsia="Calibri"/>
              </w:rPr>
              <w:t>Исполнители подпрограммы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598" w:rsidRDefault="007B5598">
            <w:pPr>
              <w:rPr>
                <w:rFonts w:eastAsia="Calibri"/>
              </w:rPr>
            </w:pPr>
            <w:r>
              <w:rPr>
                <w:rFonts w:eastAsia="Calibri"/>
              </w:rPr>
              <w:t>Отдел образования администрации Тейковского муниципального района</w:t>
            </w:r>
          </w:p>
          <w:p w:rsidR="007B5598" w:rsidRDefault="007B5598">
            <w:pPr>
              <w:rPr>
                <w:rFonts w:eastAsia="Calibri"/>
              </w:rPr>
            </w:pPr>
            <w:r>
              <w:t>Отдел культуры, туризма, молодежной и социальной политики администрации Тейковского муниципального района</w:t>
            </w:r>
          </w:p>
        </w:tc>
      </w:tr>
      <w:tr w:rsidR="007B5598" w:rsidTr="007B5598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598" w:rsidRDefault="007B5598">
            <w:pPr>
              <w:rPr>
                <w:rFonts w:eastAsia="Calibri"/>
              </w:rPr>
            </w:pPr>
            <w:r>
              <w:rPr>
                <w:rFonts w:eastAsia="Calibri"/>
              </w:rPr>
              <w:t>Цель (цели) подпрограммы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598" w:rsidRDefault="007B5598">
            <w:pPr>
              <w:rPr>
                <w:rFonts w:eastAsia="Calibri"/>
              </w:rPr>
            </w:pPr>
            <w:r>
              <w:rPr>
                <w:rFonts w:eastAsia="Calibri"/>
              </w:rPr>
              <w:t>Создание условий для воспитания молодежи, ее адаптации и социализации в обществе, поддержка талантливой молодежи, патриотическое воспитание молодежи</w:t>
            </w:r>
          </w:p>
        </w:tc>
      </w:tr>
      <w:tr w:rsidR="007B5598" w:rsidTr="007B5598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598" w:rsidRDefault="007B5598">
            <w:pPr>
              <w:rPr>
                <w:rFonts w:eastAsia="Calibri"/>
              </w:rPr>
            </w:pPr>
            <w:r>
              <w:rPr>
                <w:rFonts w:eastAsia="Calibri"/>
              </w:rPr>
              <w:t>Объем ресурсного обеспечения подпрограммы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598" w:rsidRDefault="007B5598">
            <w:pPr>
              <w:rPr>
                <w:rFonts w:eastAsia="Calibri"/>
              </w:rPr>
            </w:pPr>
            <w:r>
              <w:rPr>
                <w:rFonts w:eastAsia="Calibri"/>
              </w:rPr>
              <w:t>Общий объем бюджетных ассигнований:</w:t>
            </w:r>
          </w:p>
          <w:p w:rsidR="007B5598" w:rsidRDefault="007B5598">
            <w:pPr>
              <w:rPr>
                <w:rFonts w:eastAsia="Calibri"/>
              </w:rPr>
            </w:pPr>
            <w:r>
              <w:rPr>
                <w:rFonts w:eastAsia="Calibri"/>
              </w:rPr>
              <w:t>2014 год – 170,0 тыс. руб.</w:t>
            </w:r>
          </w:p>
          <w:p w:rsidR="007B5598" w:rsidRDefault="007B5598">
            <w:pPr>
              <w:rPr>
                <w:rFonts w:eastAsia="Calibri"/>
              </w:rPr>
            </w:pPr>
            <w:r>
              <w:rPr>
                <w:rFonts w:eastAsia="Calibri"/>
              </w:rPr>
              <w:t>2015 год – 80,0 тыс. руб.</w:t>
            </w:r>
          </w:p>
          <w:p w:rsidR="007B5598" w:rsidRDefault="007B5598">
            <w:pPr>
              <w:rPr>
                <w:rFonts w:eastAsia="Calibri"/>
              </w:rPr>
            </w:pPr>
            <w:r>
              <w:rPr>
                <w:rFonts w:eastAsia="Calibri"/>
              </w:rPr>
              <w:t>2016 год – 105,0 тыс. руб.</w:t>
            </w:r>
          </w:p>
          <w:p w:rsidR="007B5598" w:rsidRDefault="007B5598">
            <w:pPr>
              <w:rPr>
                <w:rFonts w:eastAsia="Calibri"/>
              </w:rPr>
            </w:pPr>
            <w:r>
              <w:rPr>
                <w:rFonts w:eastAsia="Calibri"/>
              </w:rPr>
              <w:t>2017 год – 80,0 тыс. руб.</w:t>
            </w:r>
          </w:p>
          <w:p w:rsidR="007B5598" w:rsidRDefault="007B5598">
            <w:pPr>
              <w:rPr>
                <w:rFonts w:eastAsia="Calibri"/>
              </w:rPr>
            </w:pPr>
            <w:r>
              <w:rPr>
                <w:rFonts w:eastAsia="Calibri"/>
              </w:rPr>
              <w:t>2018 год – 110,0 тыс. руб.</w:t>
            </w:r>
          </w:p>
          <w:p w:rsidR="007B5598" w:rsidRDefault="007B5598">
            <w:pPr>
              <w:rPr>
                <w:rFonts w:eastAsia="Calibri"/>
              </w:rPr>
            </w:pPr>
            <w:r>
              <w:rPr>
                <w:rFonts w:eastAsia="Calibri"/>
              </w:rPr>
              <w:t>2019 год – 275,0 тыс. руб.</w:t>
            </w:r>
          </w:p>
          <w:p w:rsidR="007B5598" w:rsidRDefault="007B5598">
            <w:pPr>
              <w:rPr>
                <w:rFonts w:eastAsia="Calibri"/>
              </w:rPr>
            </w:pPr>
            <w:r>
              <w:rPr>
                <w:rFonts w:eastAsia="Calibri"/>
              </w:rPr>
              <w:t>2020 год – 190,0 тыс. руб.</w:t>
            </w:r>
          </w:p>
          <w:p w:rsidR="007B5598" w:rsidRDefault="007B5598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2021 год – 190,0 </w:t>
            </w:r>
            <w:proofErr w:type="spellStart"/>
            <w:r>
              <w:rPr>
                <w:rFonts w:eastAsia="Calibri"/>
              </w:rPr>
              <w:t>тыс</w:t>
            </w:r>
            <w:proofErr w:type="gramStart"/>
            <w:r>
              <w:rPr>
                <w:rFonts w:eastAsia="Calibri"/>
              </w:rPr>
              <w:t>.р</w:t>
            </w:r>
            <w:proofErr w:type="gramEnd"/>
            <w:r>
              <w:rPr>
                <w:rFonts w:eastAsia="Calibri"/>
              </w:rPr>
              <w:t>уб</w:t>
            </w:r>
            <w:proofErr w:type="spellEnd"/>
            <w:r>
              <w:rPr>
                <w:rFonts w:eastAsia="Calibri"/>
              </w:rPr>
              <w:t>.</w:t>
            </w:r>
          </w:p>
          <w:p w:rsidR="007B5598" w:rsidRDefault="007B5598">
            <w:pPr>
              <w:rPr>
                <w:rFonts w:eastAsia="Calibri"/>
              </w:rPr>
            </w:pPr>
            <w:r>
              <w:rPr>
                <w:rFonts w:eastAsia="Calibri"/>
              </w:rPr>
              <w:t>бюджет Тейковского муниципального района</w:t>
            </w:r>
          </w:p>
          <w:p w:rsidR="007B5598" w:rsidRDefault="007B5598">
            <w:pPr>
              <w:rPr>
                <w:rFonts w:eastAsia="Calibri"/>
              </w:rPr>
            </w:pPr>
            <w:r>
              <w:rPr>
                <w:rFonts w:eastAsia="Calibri"/>
              </w:rPr>
              <w:t>2014 год – 170,0 тыс. руб.</w:t>
            </w:r>
          </w:p>
          <w:p w:rsidR="007B5598" w:rsidRDefault="007B5598">
            <w:pPr>
              <w:rPr>
                <w:rFonts w:eastAsia="Calibri"/>
              </w:rPr>
            </w:pPr>
            <w:r>
              <w:rPr>
                <w:rFonts w:eastAsia="Calibri"/>
              </w:rPr>
              <w:t>2015 год – 80,0 тыс. руб.</w:t>
            </w:r>
          </w:p>
          <w:p w:rsidR="007B5598" w:rsidRDefault="007B5598">
            <w:pPr>
              <w:rPr>
                <w:rFonts w:eastAsia="Calibri"/>
              </w:rPr>
            </w:pPr>
            <w:r>
              <w:rPr>
                <w:rFonts w:eastAsia="Calibri"/>
              </w:rPr>
              <w:t>2016 год – 105,0 тыс. руб.</w:t>
            </w:r>
          </w:p>
          <w:p w:rsidR="007B5598" w:rsidRDefault="007B5598">
            <w:pPr>
              <w:rPr>
                <w:rFonts w:eastAsia="Calibri"/>
              </w:rPr>
            </w:pPr>
            <w:r>
              <w:rPr>
                <w:rFonts w:eastAsia="Calibri"/>
              </w:rPr>
              <w:t>2017 год – 80,0 тыс. руб.</w:t>
            </w:r>
          </w:p>
          <w:p w:rsidR="007B5598" w:rsidRDefault="007B5598">
            <w:pPr>
              <w:rPr>
                <w:rFonts w:eastAsia="Calibri"/>
              </w:rPr>
            </w:pPr>
            <w:r>
              <w:rPr>
                <w:rFonts w:eastAsia="Calibri"/>
              </w:rPr>
              <w:t>2018 год – 110,0 тыс. руб.</w:t>
            </w:r>
          </w:p>
          <w:p w:rsidR="007B5598" w:rsidRDefault="007B5598">
            <w:pPr>
              <w:rPr>
                <w:rFonts w:eastAsia="Calibri"/>
              </w:rPr>
            </w:pPr>
            <w:r>
              <w:rPr>
                <w:rFonts w:eastAsia="Calibri"/>
              </w:rPr>
              <w:t>2019 год – 275,0 тыс. руб.</w:t>
            </w:r>
          </w:p>
          <w:p w:rsidR="007B5598" w:rsidRDefault="007B5598">
            <w:pPr>
              <w:rPr>
                <w:rFonts w:eastAsia="Calibri"/>
              </w:rPr>
            </w:pPr>
            <w:r>
              <w:rPr>
                <w:rFonts w:eastAsia="Calibri"/>
              </w:rPr>
              <w:t>2020 год – 190,0 тыс. руб.</w:t>
            </w:r>
          </w:p>
          <w:p w:rsidR="007B5598" w:rsidRDefault="007B5598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2021 год – 190,0 </w:t>
            </w:r>
            <w:proofErr w:type="spellStart"/>
            <w:r>
              <w:rPr>
                <w:rFonts w:eastAsia="Calibri"/>
              </w:rPr>
              <w:t>тыс</w:t>
            </w:r>
            <w:proofErr w:type="gramStart"/>
            <w:r>
              <w:rPr>
                <w:rFonts w:eastAsia="Calibri"/>
              </w:rPr>
              <w:t>.р</w:t>
            </w:r>
            <w:proofErr w:type="gramEnd"/>
            <w:r>
              <w:rPr>
                <w:rFonts w:eastAsia="Calibri"/>
              </w:rPr>
              <w:t>уб</w:t>
            </w:r>
            <w:proofErr w:type="spellEnd"/>
            <w:r>
              <w:rPr>
                <w:rFonts w:eastAsia="Calibri"/>
              </w:rPr>
              <w:t>.</w:t>
            </w:r>
          </w:p>
        </w:tc>
      </w:tr>
    </w:tbl>
    <w:p w:rsidR="007B5598" w:rsidRDefault="007B5598" w:rsidP="007B5598"/>
    <w:p w:rsidR="007B5598" w:rsidRDefault="007B5598" w:rsidP="007B5598"/>
    <w:p w:rsidR="007B5598" w:rsidRDefault="007B5598" w:rsidP="007B5598"/>
    <w:p w:rsidR="007B5598" w:rsidRDefault="007B5598" w:rsidP="007B5598"/>
    <w:p w:rsidR="007B5598" w:rsidRDefault="007B5598" w:rsidP="007B5598"/>
    <w:p w:rsidR="007B5598" w:rsidRDefault="007B5598" w:rsidP="007B5598"/>
    <w:p w:rsidR="007B5598" w:rsidRDefault="007B5598" w:rsidP="007B5598"/>
    <w:p w:rsidR="007B5598" w:rsidRDefault="007B5598" w:rsidP="007B5598"/>
    <w:p w:rsidR="007B5598" w:rsidRDefault="007B5598" w:rsidP="007B5598"/>
    <w:p w:rsidR="007B5598" w:rsidRDefault="007B5598" w:rsidP="007B5598"/>
    <w:p w:rsidR="007B5598" w:rsidRDefault="007B5598" w:rsidP="007B5598"/>
    <w:p w:rsidR="007B5598" w:rsidRDefault="007B5598" w:rsidP="007B5598"/>
    <w:p w:rsidR="007B5598" w:rsidRDefault="007B5598" w:rsidP="007B5598"/>
    <w:p w:rsidR="007B5598" w:rsidRDefault="007B5598" w:rsidP="007B5598"/>
    <w:p w:rsidR="007B5598" w:rsidRDefault="007B5598" w:rsidP="007B5598"/>
    <w:p w:rsidR="007B5598" w:rsidRDefault="007B5598" w:rsidP="007B5598">
      <w:pPr>
        <w:sectPr w:rsidR="007B5598">
          <w:pgSz w:w="11906" w:h="16838"/>
          <w:pgMar w:top="709" w:right="851" w:bottom="1134" w:left="1701" w:header="709" w:footer="709" w:gutter="0"/>
          <w:cols w:space="720"/>
        </w:sectPr>
      </w:pPr>
    </w:p>
    <w:p w:rsidR="007B5598" w:rsidRDefault="007B5598" w:rsidP="007B5598">
      <w:pPr>
        <w:autoSpaceDE w:val="0"/>
        <w:autoSpaceDN w:val="0"/>
        <w:adjustRightInd w:val="0"/>
        <w:jc w:val="right"/>
        <w:outlineLvl w:val="0"/>
      </w:pPr>
      <w:r>
        <w:lastRenderedPageBreak/>
        <w:t>Приложение 8</w:t>
      </w:r>
    </w:p>
    <w:p w:rsidR="007B5598" w:rsidRDefault="007B5598" w:rsidP="007B5598">
      <w:pPr>
        <w:autoSpaceDE w:val="0"/>
        <w:autoSpaceDN w:val="0"/>
        <w:adjustRightInd w:val="0"/>
        <w:jc w:val="right"/>
      </w:pPr>
      <w:r>
        <w:t>к постановлению администрации</w:t>
      </w:r>
    </w:p>
    <w:p w:rsidR="007B5598" w:rsidRDefault="007B5598" w:rsidP="007B5598">
      <w:pPr>
        <w:autoSpaceDE w:val="0"/>
        <w:autoSpaceDN w:val="0"/>
        <w:adjustRightInd w:val="0"/>
        <w:jc w:val="right"/>
      </w:pPr>
      <w:r>
        <w:t>Тейковского муниципального района</w:t>
      </w:r>
    </w:p>
    <w:p w:rsidR="007B5598" w:rsidRDefault="007B5598" w:rsidP="007B5598">
      <w:pPr>
        <w:jc w:val="right"/>
      </w:pPr>
      <w:r>
        <w:t xml:space="preserve">от  </w:t>
      </w:r>
      <w:r w:rsidR="00912197">
        <w:t xml:space="preserve">                           </w:t>
      </w:r>
      <w:r>
        <w:t>№</w:t>
      </w:r>
    </w:p>
    <w:p w:rsidR="007B5598" w:rsidRDefault="007B5598" w:rsidP="007B5598">
      <w:pPr>
        <w:keepNext/>
        <w:jc w:val="right"/>
        <w:outlineLvl w:val="2"/>
        <w:rPr>
          <w:bCs/>
          <w:sz w:val="28"/>
          <w:szCs w:val="28"/>
        </w:rPr>
      </w:pPr>
    </w:p>
    <w:p w:rsidR="007B5598" w:rsidRDefault="007B5598" w:rsidP="007B5598">
      <w:pPr>
        <w:keepNext/>
        <w:numPr>
          <w:ilvl w:val="0"/>
          <w:numId w:val="7"/>
        </w:numPr>
        <w:jc w:val="center"/>
        <w:outlineLvl w:val="2"/>
        <w:rPr>
          <w:bCs/>
        </w:rPr>
      </w:pPr>
      <w:r>
        <w:rPr>
          <w:bCs/>
        </w:rPr>
        <w:t>Ресурсное обеспечение мероприятий подпрограммы</w:t>
      </w:r>
    </w:p>
    <w:p w:rsidR="007B5598" w:rsidRDefault="007B5598" w:rsidP="007B5598">
      <w:pPr>
        <w:keepNext/>
        <w:jc w:val="center"/>
        <w:outlineLvl w:val="2"/>
        <w:rPr>
          <w:bCs/>
        </w:rPr>
      </w:pPr>
      <w:r>
        <w:rPr>
          <w:bCs/>
        </w:rPr>
        <w:t>«Реализация молодежной политики на территории Тейковского муниципального района</w:t>
      </w:r>
      <w:r>
        <w:rPr>
          <w:rFonts w:eastAsia="Calibri"/>
          <w:bCs/>
        </w:rPr>
        <w:t>»</w:t>
      </w:r>
    </w:p>
    <w:p w:rsidR="007B5598" w:rsidRDefault="007B5598" w:rsidP="007B5598">
      <w:pPr>
        <w:keepNext/>
        <w:jc w:val="right"/>
        <w:rPr>
          <w:bCs/>
        </w:rPr>
      </w:pPr>
      <w:r>
        <w:rPr>
          <w:bCs/>
        </w:rPr>
        <w:t xml:space="preserve">   (</w:t>
      </w:r>
      <w:proofErr w:type="spellStart"/>
      <w:r>
        <w:rPr>
          <w:bCs/>
        </w:rPr>
        <w:t>тыс</w:t>
      </w:r>
      <w:proofErr w:type="gramStart"/>
      <w:r>
        <w:rPr>
          <w:bCs/>
        </w:rPr>
        <w:t>.р</w:t>
      </w:r>
      <w:proofErr w:type="gramEnd"/>
      <w:r>
        <w:rPr>
          <w:bCs/>
        </w:rPr>
        <w:t>уб</w:t>
      </w:r>
      <w:proofErr w:type="spellEnd"/>
      <w:r>
        <w:rPr>
          <w:bCs/>
        </w:rPr>
        <w:t>.)</w:t>
      </w:r>
    </w:p>
    <w:tbl>
      <w:tblPr>
        <w:tblW w:w="0" w:type="dxa"/>
        <w:tblInd w:w="-318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2" w:space="0" w:color="808080"/>
          <w:insideV w:val="single" w:sz="2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523"/>
        <w:gridCol w:w="5715"/>
        <w:gridCol w:w="1880"/>
        <w:gridCol w:w="1047"/>
        <w:gridCol w:w="916"/>
        <w:gridCol w:w="977"/>
        <w:gridCol w:w="916"/>
        <w:gridCol w:w="917"/>
        <w:gridCol w:w="1047"/>
        <w:gridCol w:w="916"/>
        <w:gridCol w:w="916"/>
      </w:tblGrid>
      <w:tr w:rsidR="007B5598" w:rsidTr="007B5598">
        <w:trPr>
          <w:trHeight w:val="640"/>
          <w:tblHeader/>
        </w:trPr>
        <w:tc>
          <w:tcPr>
            <w:tcW w:w="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keepNext/>
              <w:spacing w:before="40" w:after="40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5715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keepNext/>
              <w:spacing w:before="40" w:after="40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Наименование подпрограммы / </w:t>
            </w:r>
            <w:r>
              <w:rPr>
                <w:lang w:eastAsia="en-US"/>
              </w:rPr>
              <w:br/>
              <w:t>Источник ресурсного обеспечения</w:t>
            </w:r>
          </w:p>
        </w:tc>
        <w:tc>
          <w:tcPr>
            <w:tcW w:w="1880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keepNext/>
              <w:spacing w:before="40" w:after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Исполнители </w:t>
            </w:r>
          </w:p>
        </w:tc>
        <w:tc>
          <w:tcPr>
            <w:tcW w:w="1047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keepNext/>
              <w:spacing w:before="40" w:after="40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2014 г</w:t>
            </w:r>
          </w:p>
        </w:tc>
        <w:tc>
          <w:tcPr>
            <w:tcW w:w="916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keepNext/>
              <w:spacing w:before="40" w:after="40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2015 г</w:t>
            </w:r>
          </w:p>
        </w:tc>
        <w:tc>
          <w:tcPr>
            <w:tcW w:w="977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keepNext/>
              <w:spacing w:before="40" w:after="40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2016г</w:t>
            </w:r>
          </w:p>
        </w:tc>
        <w:tc>
          <w:tcPr>
            <w:tcW w:w="916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keepNext/>
              <w:spacing w:before="40" w:after="40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2017 г</w:t>
            </w:r>
          </w:p>
        </w:tc>
        <w:tc>
          <w:tcPr>
            <w:tcW w:w="917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keepNext/>
              <w:spacing w:before="40" w:after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2018 г</w:t>
            </w:r>
          </w:p>
        </w:tc>
        <w:tc>
          <w:tcPr>
            <w:tcW w:w="1047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keepNext/>
              <w:spacing w:before="40" w:after="40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2019 г</w:t>
            </w:r>
          </w:p>
        </w:tc>
        <w:tc>
          <w:tcPr>
            <w:tcW w:w="916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keepNext/>
              <w:spacing w:before="40" w:after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2020 г</w:t>
            </w:r>
          </w:p>
        </w:tc>
        <w:tc>
          <w:tcPr>
            <w:tcW w:w="916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keepNext/>
              <w:spacing w:before="40" w:after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2021 г </w:t>
            </w:r>
          </w:p>
        </w:tc>
      </w:tr>
      <w:tr w:rsidR="007B5598" w:rsidTr="007B5598">
        <w:trPr>
          <w:cantSplit/>
          <w:trHeight w:val="350"/>
        </w:trPr>
        <w:tc>
          <w:tcPr>
            <w:tcW w:w="523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71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keepNext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Подпрограмма /всего</w:t>
            </w:r>
          </w:p>
        </w:tc>
        <w:tc>
          <w:tcPr>
            <w:tcW w:w="188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B5598" w:rsidRDefault="007B5598">
            <w:pPr>
              <w:jc w:val="center"/>
              <w:rPr>
                <w:lang w:eastAsia="en-US"/>
              </w:rPr>
            </w:pPr>
          </w:p>
        </w:tc>
        <w:tc>
          <w:tcPr>
            <w:tcW w:w="104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  <w:tc>
          <w:tcPr>
            <w:tcW w:w="91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  <w:tc>
          <w:tcPr>
            <w:tcW w:w="97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  <w:tc>
          <w:tcPr>
            <w:tcW w:w="91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  <w:tc>
          <w:tcPr>
            <w:tcW w:w="91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110,0</w:t>
            </w:r>
          </w:p>
        </w:tc>
        <w:tc>
          <w:tcPr>
            <w:tcW w:w="104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275,0</w:t>
            </w:r>
          </w:p>
        </w:tc>
        <w:tc>
          <w:tcPr>
            <w:tcW w:w="91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190,0</w:t>
            </w:r>
          </w:p>
        </w:tc>
        <w:tc>
          <w:tcPr>
            <w:tcW w:w="91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190,0</w:t>
            </w:r>
          </w:p>
        </w:tc>
      </w:tr>
      <w:tr w:rsidR="007B5598" w:rsidTr="007B5598">
        <w:trPr>
          <w:cantSplit/>
          <w:trHeight w:val="350"/>
        </w:trPr>
        <w:tc>
          <w:tcPr>
            <w:tcW w:w="523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7B5598" w:rsidRDefault="007B5598">
            <w:pPr>
              <w:spacing w:before="40" w:after="40"/>
              <w:rPr>
                <w:lang w:eastAsia="en-US"/>
              </w:rPr>
            </w:pPr>
          </w:p>
        </w:tc>
        <w:tc>
          <w:tcPr>
            <w:tcW w:w="571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rPr>
                <w:lang w:eastAsia="en-US"/>
              </w:rPr>
            </w:pPr>
            <w:r>
              <w:rPr>
                <w:lang w:eastAsia="en-US"/>
              </w:rPr>
              <w:t>бюджетные ассигнования</w:t>
            </w:r>
          </w:p>
        </w:tc>
        <w:tc>
          <w:tcPr>
            <w:tcW w:w="188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B5598" w:rsidRDefault="007B5598">
            <w:pPr>
              <w:jc w:val="center"/>
              <w:rPr>
                <w:lang w:eastAsia="en-US"/>
              </w:rPr>
            </w:pPr>
          </w:p>
        </w:tc>
        <w:tc>
          <w:tcPr>
            <w:tcW w:w="104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  <w:tc>
          <w:tcPr>
            <w:tcW w:w="91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  <w:tc>
          <w:tcPr>
            <w:tcW w:w="97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  <w:tc>
          <w:tcPr>
            <w:tcW w:w="91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  <w:tc>
          <w:tcPr>
            <w:tcW w:w="91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110,0</w:t>
            </w:r>
          </w:p>
        </w:tc>
        <w:tc>
          <w:tcPr>
            <w:tcW w:w="104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275,0</w:t>
            </w:r>
          </w:p>
        </w:tc>
        <w:tc>
          <w:tcPr>
            <w:tcW w:w="91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190,0</w:t>
            </w:r>
          </w:p>
        </w:tc>
        <w:tc>
          <w:tcPr>
            <w:tcW w:w="91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190,0</w:t>
            </w:r>
          </w:p>
        </w:tc>
      </w:tr>
      <w:tr w:rsidR="007B5598" w:rsidTr="007B5598">
        <w:trPr>
          <w:cantSplit/>
          <w:trHeight w:val="350"/>
        </w:trPr>
        <w:tc>
          <w:tcPr>
            <w:tcW w:w="523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7B5598" w:rsidRDefault="007B5598">
            <w:pPr>
              <w:spacing w:before="40" w:after="40"/>
              <w:rPr>
                <w:lang w:eastAsia="en-US"/>
              </w:rPr>
            </w:pPr>
          </w:p>
        </w:tc>
        <w:tc>
          <w:tcPr>
            <w:tcW w:w="571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rPr>
                <w:lang w:eastAsia="en-US"/>
              </w:rPr>
            </w:pPr>
            <w:r>
              <w:rPr>
                <w:lang w:eastAsia="en-US"/>
              </w:rPr>
              <w:t>-бюджет Тейковского муниципального района</w:t>
            </w:r>
          </w:p>
        </w:tc>
        <w:tc>
          <w:tcPr>
            <w:tcW w:w="188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B5598" w:rsidRDefault="007B5598">
            <w:pPr>
              <w:jc w:val="center"/>
              <w:rPr>
                <w:lang w:eastAsia="en-US"/>
              </w:rPr>
            </w:pPr>
          </w:p>
        </w:tc>
        <w:tc>
          <w:tcPr>
            <w:tcW w:w="104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  <w:tc>
          <w:tcPr>
            <w:tcW w:w="91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  <w:tc>
          <w:tcPr>
            <w:tcW w:w="97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  <w:tc>
          <w:tcPr>
            <w:tcW w:w="91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  <w:tc>
          <w:tcPr>
            <w:tcW w:w="91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110,0</w:t>
            </w:r>
          </w:p>
        </w:tc>
        <w:tc>
          <w:tcPr>
            <w:tcW w:w="104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275,0</w:t>
            </w:r>
          </w:p>
        </w:tc>
        <w:tc>
          <w:tcPr>
            <w:tcW w:w="91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190,0</w:t>
            </w:r>
          </w:p>
        </w:tc>
        <w:tc>
          <w:tcPr>
            <w:tcW w:w="91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190,0</w:t>
            </w:r>
          </w:p>
        </w:tc>
      </w:tr>
      <w:tr w:rsidR="007B5598" w:rsidTr="007B5598">
        <w:trPr>
          <w:cantSplit/>
          <w:trHeight w:val="838"/>
        </w:trPr>
        <w:tc>
          <w:tcPr>
            <w:tcW w:w="523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rPr>
                <w:lang w:eastAsia="en-US"/>
              </w:rPr>
            </w:pPr>
            <w:r>
              <w:rPr>
                <w:lang w:eastAsia="en-US"/>
              </w:rPr>
              <w:t>1.1</w:t>
            </w:r>
          </w:p>
        </w:tc>
        <w:tc>
          <w:tcPr>
            <w:tcW w:w="571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Предоставление муниципальной  услуги «Проведение мероприятий </w:t>
            </w:r>
            <w:proofErr w:type="spellStart"/>
            <w:r>
              <w:rPr>
                <w:lang w:eastAsia="en-US"/>
              </w:rPr>
              <w:t>межпоселенческого</w:t>
            </w:r>
            <w:proofErr w:type="spellEnd"/>
            <w:r>
              <w:rPr>
                <w:lang w:eastAsia="en-US"/>
              </w:rPr>
              <w:t xml:space="preserve"> характера по работе с детьми и молодежью»</w:t>
            </w:r>
          </w:p>
        </w:tc>
        <w:tc>
          <w:tcPr>
            <w:tcW w:w="188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lang w:eastAsia="en-US"/>
              </w:rPr>
            </w:pPr>
            <w:r>
              <w:t>образовательные организации, отдел культуры, туризма, молодежной и социальной политики</w:t>
            </w:r>
          </w:p>
        </w:tc>
        <w:tc>
          <w:tcPr>
            <w:tcW w:w="104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  <w:tc>
          <w:tcPr>
            <w:tcW w:w="91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  <w:tc>
          <w:tcPr>
            <w:tcW w:w="97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  <w:tc>
          <w:tcPr>
            <w:tcW w:w="91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  <w:tc>
          <w:tcPr>
            <w:tcW w:w="91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110,0</w:t>
            </w:r>
          </w:p>
        </w:tc>
        <w:tc>
          <w:tcPr>
            <w:tcW w:w="104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275,0</w:t>
            </w:r>
          </w:p>
        </w:tc>
        <w:tc>
          <w:tcPr>
            <w:tcW w:w="91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190,0</w:t>
            </w:r>
          </w:p>
        </w:tc>
        <w:tc>
          <w:tcPr>
            <w:tcW w:w="91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190,0</w:t>
            </w:r>
          </w:p>
        </w:tc>
      </w:tr>
      <w:tr w:rsidR="007B5598" w:rsidTr="007B5598">
        <w:trPr>
          <w:cantSplit/>
          <w:trHeight w:val="350"/>
        </w:trPr>
        <w:tc>
          <w:tcPr>
            <w:tcW w:w="523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7B5598" w:rsidRDefault="007B5598">
            <w:pPr>
              <w:spacing w:before="40" w:after="40"/>
              <w:rPr>
                <w:lang w:eastAsia="en-US"/>
              </w:rPr>
            </w:pPr>
          </w:p>
        </w:tc>
        <w:tc>
          <w:tcPr>
            <w:tcW w:w="571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rPr>
                <w:lang w:eastAsia="en-US"/>
              </w:rPr>
            </w:pPr>
            <w:r>
              <w:rPr>
                <w:lang w:eastAsia="en-US"/>
              </w:rPr>
              <w:t>-бюджет Тейковского муниципального района</w:t>
            </w:r>
          </w:p>
        </w:tc>
        <w:tc>
          <w:tcPr>
            <w:tcW w:w="188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B5598" w:rsidRDefault="007B5598">
            <w:pPr>
              <w:spacing w:before="40" w:after="40"/>
              <w:jc w:val="center"/>
              <w:rPr>
                <w:lang w:eastAsia="en-US"/>
              </w:rPr>
            </w:pPr>
          </w:p>
        </w:tc>
        <w:tc>
          <w:tcPr>
            <w:tcW w:w="104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  <w:tc>
          <w:tcPr>
            <w:tcW w:w="91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  <w:tc>
          <w:tcPr>
            <w:tcW w:w="97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  <w:tc>
          <w:tcPr>
            <w:tcW w:w="91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  <w:tc>
          <w:tcPr>
            <w:tcW w:w="91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110,0</w:t>
            </w:r>
          </w:p>
        </w:tc>
        <w:tc>
          <w:tcPr>
            <w:tcW w:w="104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275,0</w:t>
            </w:r>
          </w:p>
        </w:tc>
        <w:tc>
          <w:tcPr>
            <w:tcW w:w="91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190,0</w:t>
            </w:r>
          </w:p>
        </w:tc>
        <w:tc>
          <w:tcPr>
            <w:tcW w:w="91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190,0</w:t>
            </w:r>
          </w:p>
        </w:tc>
      </w:tr>
      <w:tr w:rsidR="007B5598" w:rsidTr="007B5598">
        <w:trPr>
          <w:cantSplit/>
          <w:trHeight w:val="548"/>
        </w:trPr>
        <w:tc>
          <w:tcPr>
            <w:tcW w:w="523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rPr>
                <w:lang w:eastAsia="en-US"/>
              </w:rPr>
            </w:pPr>
            <w:r>
              <w:rPr>
                <w:lang w:eastAsia="en-US"/>
              </w:rPr>
              <w:t>1.2</w:t>
            </w:r>
          </w:p>
        </w:tc>
        <w:tc>
          <w:tcPr>
            <w:tcW w:w="571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rPr>
                <w:lang w:eastAsia="en-US"/>
              </w:rPr>
            </w:pPr>
            <w:r>
              <w:rPr>
                <w:lang w:eastAsia="en-US"/>
              </w:rPr>
              <w:t>Патриотическое воспитание детей и молодёжи на территории Тейковского муниципального района</w:t>
            </w:r>
          </w:p>
        </w:tc>
        <w:tc>
          <w:tcPr>
            <w:tcW w:w="188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lang w:eastAsia="en-US"/>
              </w:rPr>
            </w:pPr>
            <w:r>
              <w:t>образовательные организации, отдел культуры, туризма, молодежной и социальной политики</w:t>
            </w:r>
          </w:p>
        </w:tc>
        <w:tc>
          <w:tcPr>
            <w:tcW w:w="104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90,0</w:t>
            </w:r>
          </w:p>
        </w:tc>
        <w:tc>
          <w:tcPr>
            <w:tcW w:w="91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7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1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1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4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1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1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7B5598" w:rsidTr="007B5598">
        <w:trPr>
          <w:cantSplit/>
          <w:trHeight w:val="350"/>
        </w:trPr>
        <w:tc>
          <w:tcPr>
            <w:tcW w:w="523" w:type="dxa"/>
            <w:tcBorders>
              <w:top w:val="single" w:sz="2" w:space="0" w:color="808080"/>
              <w:left w:val="single" w:sz="12" w:space="0" w:color="808080"/>
              <w:bottom w:val="single" w:sz="12" w:space="0" w:color="808080"/>
              <w:right w:val="single" w:sz="2" w:space="0" w:color="808080"/>
            </w:tcBorders>
          </w:tcPr>
          <w:p w:rsidR="007B5598" w:rsidRDefault="007B5598">
            <w:pPr>
              <w:spacing w:before="40" w:after="40"/>
              <w:rPr>
                <w:lang w:eastAsia="en-US"/>
              </w:rPr>
            </w:pPr>
          </w:p>
        </w:tc>
        <w:tc>
          <w:tcPr>
            <w:tcW w:w="5715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rPr>
                <w:lang w:eastAsia="en-US"/>
              </w:rPr>
            </w:pPr>
            <w:r>
              <w:rPr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880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</w:tcPr>
          <w:p w:rsidR="007B5598" w:rsidRDefault="007B5598">
            <w:pPr>
              <w:spacing w:before="40" w:after="40"/>
              <w:jc w:val="center"/>
              <w:rPr>
                <w:lang w:eastAsia="en-US"/>
              </w:rPr>
            </w:pPr>
          </w:p>
        </w:tc>
        <w:tc>
          <w:tcPr>
            <w:tcW w:w="1047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90,0</w:t>
            </w:r>
          </w:p>
        </w:tc>
        <w:tc>
          <w:tcPr>
            <w:tcW w:w="916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77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16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17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47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16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16" w:type="dxa"/>
            <w:tcBorders>
              <w:top w:val="single" w:sz="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hideMark/>
          </w:tcPr>
          <w:p w:rsidR="007B5598" w:rsidRDefault="007B55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</w:tbl>
    <w:p w:rsidR="007B5598" w:rsidRDefault="007B5598" w:rsidP="007B5598"/>
    <w:p w:rsidR="007B5598" w:rsidRDefault="007B5598" w:rsidP="007B5598"/>
    <w:p w:rsidR="007B5598" w:rsidRDefault="007B5598" w:rsidP="007B5598"/>
    <w:p w:rsidR="007B5598" w:rsidRDefault="007B5598" w:rsidP="007B5598"/>
    <w:p w:rsidR="007B5598" w:rsidRDefault="007B5598" w:rsidP="007B5598"/>
    <w:p w:rsidR="007B5598" w:rsidRDefault="007B5598" w:rsidP="007B5598"/>
    <w:p w:rsidR="007B5598" w:rsidRDefault="007B5598" w:rsidP="007B5598"/>
    <w:p w:rsidR="007B5598" w:rsidRDefault="007B5598" w:rsidP="007B5598"/>
    <w:p w:rsidR="007B5598" w:rsidRDefault="007B5598" w:rsidP="007B5598"/>
    <w:p w:rsidR="007B5598" w:rsidRDefault="007B5598" w:rsidP="007B5598"/>
    <w:p w:rsidR="007B5598" w:rsidRDefault="007B5598" w:rsidP="007B5598"/>
    <w:p w:rsidR="007B5598" w:rsidRDefault="007B5598" w:rsidP="007B5598"/>
    <w:p w:rsidR="007B5598" w:rsidRDefault="007B5598" w:rsidP="007B5598"/>
    <w:p w:rsidR="007B5598" w:rsidRDefault="007B5598" w:rsidP="007B5598"/>
    <w:p w:rsidR="007B5598" w:rsidRDefault="007B5598" w:rsidP="007B5598"/>
    <w:p w:rsidR="007B5598" w:rsidRDefault="007B5598" w:rsidP="007B5598"/>
    <w:p w:rsidR="007B5598" w:rsidRDefault="007B5598" w:rsidP="007B5598"/>
    <w:p w:rsidR="007B5598" w:rsidRDefault="007B5598" w:rsidP="007B5598"/>
    <w:p w:rsidR="007B5598" w:rsidRDefault="007B5598" w:rsidP="007B5598"/>
    <w:p w:rsidR="007B5598" w:rsidRDefault="007B5598" w:rsidP="007B5598"/>
    <w:p w:rsidR="007B5598" w:rsidRDefault="007B5598" w:rsidP="007B5598"/>
    <w:p w:rsidR="007B5598" w:rsidRDefault="007B5598" w:rsidP="007B5598"/>
    <w:p w:rsidR="007B5598" w:rsidRDefault="007B5598" w:rsidP="007B5598"/>
    <w:p w:rsidR="007B5598" w:rsidRDefault="007B5598" w:rsidP="007B5598"/>
    <w:p w:rsidR="007B5598" w:rsidRDefault="007B5598" w:rsidP="007B5598"/>
    <w:p w:rsidR="007B5598" w:rsidRDefault="007B5598" w:rsidP="007B5598"/>
    <w:p w:rsidR="007B5598" w:rsidRDefault="007B5598" w:rsidP="007B5598"/>
    <w:p w:rsidR="007B5598" w:rsidRDefault="007B5598" w:rsidP="007B5598"/>
    <w:p w:rsidR="007B5598" w:rsidRDefault="007B5598" w:rsidP="007B5598">
      <w:pPr>
        <w:sectPr w:rsidR="007B5598">
          <w:pgSz w:w="16838" w:h="11906" w:orient="landscape"/>
          <w:pgMar w:top="1701" w:right="709" w:bottom="851" w:left="1134" w:header="709" w:footer="709" w:gutter="0"/>
          <w:cols w:space="720"/>
        </w:sectPr>
      </w:pPr>
    </w:p>
    <w:p w:rsidR="007B5598" w:rsidRDefault="007B5598" w:rsidP="007B5598">
      <w:pPr>
        <w:autoSpaceDE w:val="0"/>
        <w:autoSpaceDN w:val="0"/>
        <w:adjustRightInd w:val="0"/>
        <w:jc w:val="right"/>
        <w:outlineLvl w:val="0"/>
      </w:pPr>
      <w:r>
        <w:lastRenderedPageBreak/>
        <w:t>Приложение 9</w:t>
      </w:r>
    </w:p>
    <w:p w:rsidR="007B5598" w:rsidRDefault="007B5598" w:rsidP="007B5598">
      <w:pPr>
        <w:autoSpaceDE w:val="0"/>
        <w:autoSpaceDN w:val="0"/>
        <w:adjustRightInd w:val="0"/>
        <w:jc w:val="right"/>
      </w:pPr>
      <w:r>
        <w:t>к постановлению администрации</w:t>
      </w:r>
    </w:p>
    <w:p w:rsidR="007B5598" w:rsidRDefault="007B5598" w:rsidP="007B5598">
      <w:pPr>
        <w:autoSpaceDE w:val="0"/>
        <w:autoSpaceDN w:val="0"/>
        <w:adjustRightInd w:val="0"/>
        <w:jc w:val="right"/>
      </w:pPr>
      <w:r>
        <w:t>Тейковского муниципального района</w:t>
      </w:r>
    </w:p>
    <w:p w:rsidR="007B5598" w:rsidRDefault="007B5598" w:rsidP="007B5598">
      <w:pPr>
        <w:jc w:val="right"/>
      </w:pPr>
      <w:r>
        <w:t xml:space="preserve">от   </w:t>
      </w:r>
      <w:r w:rsidR="00912197">
        <w:t xml:space="preserve">                   </w:t>
      </w:r>
      <w:r>
        <w:t>№</w:t>
      </w:r>
    </w:p>
    <w:p w:rsidR="007B5598" w:rsidRDefault="007B5598" w:rsidP="007B5598">
      <w:pPr>
        <w:jc w:val="right"/>
        <w:rPr>
          <w:b/>
          <w:sz w:val="28"/>
          <w:szCs w:val="28"/>
        </w:rPr>
      </w:pPr>
    </w:p>
    <w:p w:rsidR="007B5598" w:rsidRDefault="007B5598" w:rsidP="007B5598">
      <w:pPr>
        <w:jc w:val="center"/>
        <w:rPr>
          <w:b/>
        </w:rPr>
      </w:pPr>
      <w:r>
        <w:rPr>
          <w:b/>
        </w:rPr>
        <w:t xml:space="preserve">Подпрограмма </w:t>
      </w:r>
    </w:p>
    <w:p w:rsidR="007B5598" w:rsidRDefault="007B5598" w:rsidP="007B5598">
      <w:pPr>
        <w:jc w:val="center"/>
        <w:rPr>
          <w:b/>
        </w:rPr>
      </w:pPr>
      <w:r>
        <w:rPr>
          <w:b/>
        </w:rPr>
        <w:t>«Организация целевой подготовки педагогов для работы в муниципальных образовательных организациях Тейковского муниципального района»</w:t>
      </w:r>
    </w:p>
    <w:p w:rsidR="007B5598" w:rsidRDefault="007B5598" w:rsidP="007B5598">
      <w:pPr>
        <w:jc w:val="center"/>
        <w:rPr>
          <w:b/>
        </w:rPr>
      </w:pPr>
    </w:p>
    <w:p w:rsidR="007B5598" w:rsidRDefault="007B5598" w:rsidP="007B5598">
      <w:pPr>
        <w:numPr>
          <w:ilvl w:val="0"/>
          <w:numId w:val="8"/>
        </w:numPr>
        <w:jc w:val="center"/>
      </w:pPr>
      <w:r>
        <w:t>Паспорт подпрограммы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7483"/>
      </w:tblGrid>
      <w:tr w:rsidR="007B5598" w:rsidTr="007B559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98" w:rsidRDefault="007B5598">
            <w:r>
              <w:t>Наименование подпрограммы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98" w:rsidRDefault="007B5598">
            <w:r>
              <w:t>Организация целевой подготовки педагогов для работы в муниципальных образовательных организациях Тейковского муниципального района.</w:t>
            </w:r>
          </w:p>
        </w:tc>
      </w:tr>
      <w:tr w:rsidR="007B5598" w:rsidTr="007B559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98" w:rsidRDefault="007B5598">
            <w:r>
              <w:t>Срок реализации подпрограммы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598" w:rsidRDefault="007B5598">
            <w:r>
              <w:t>2017-2021 годы</w:t>
            </w:r>
          </w:p>
          <w:p w:rsidR="007B5598" w:rsidRDefault="007B5598"/>
        </w:tc>
      </w:tr>
      <w:tr w:rsidR="007B5598" w:rsidTr="007B559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98" w:rsidRDefault="007B5598">
            <w:r>
              <w:t>Исполнители подпрограммы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98" w:rsidRDefault="007B5598">
            <w:r>
              <w:t>Отдел образования администрации Тейковского муниципального района</w:t>
            </w:r>
          </w:p>
        </w:tc>
      </w:tr>
      <w:tr w:rsidR="007B5598" w:rsidTr="007B559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98" w:rsidRDefault="007B5598">
            <w:r>
              <w:t>Цель (цели) подпрограммы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98" w:rsidRDefault="007B5598">
            <w:r>
              <w:t>Привлечение в сферу образования молодых педагогов. Осуществление мер социальной поддержки студентам, обучающимся по программам высшего профессионального педагогического образования (</w:t>
            </w:r>
            <w:proofErr w:type="spellStart"/>
            <w:r>
              <w:t>бакалавриат</w:t>
            </w:r>
            <w:proofErr w:type="spellEnd"/>
            <w:r>
              <w:t xml:space="preserve">) по очной форме обучения на основании заключенных договоров о целевом обучении за счет средств бюджета Тейковского муниципального района. </w:t>
            </w:r>
          </w:p>
        </w:tc>
      </w:tr>
      <w:tr w:rsidR="007B5598" w:rsidTr="007B559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98" w:rsidRDefault="007B5598">
            <w:r>
              <w:t>Объем ресурсного обеспечения подпрограммы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598" w:rsidRDefault="007B5598">
            <w:r>
              <w:t>Общий объем бюджетных ассигнований:</w:t>
            </w:r>
          </w:p>
          <w:p w:rsidR="007B5598" w:rsidRDefault="007B5598">
            <w:r>
              <w:t>2017 год – 56,0 тыс. руб.</w:t>
            </w:r>
          </w:p>
          <w:p w:rsidR="007B5598" w:rsidRDefault="007B5598">
            <w:r>
              <w:t>2018 год – 226,1 тыс. руб.</w:t>
            </w:r>
          </w:p>
          <w:p w:rsidR="007B5598" w:rsidRDefault="007B5598">
            <w:r>
              <w:t>2019 год – 166,5 тыс. руб.</w:t>
            </w:r>
          </w:p>
          <w:p w:rsidR="007B5598" w:rsidRDefault="007B5598">
            <w:r>
              <w:t>2020 год – 80,0 тыс. руб.</w:t>
            </w:r>
          </w:p>
          <w:p w:rsidR="007B5598" w:rsidRDefault="007B5598">
            <w:r>
              <w:t xml:space="preserve">2021 год – 80,0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  <w:p w:rsidR="007B5598" w:rsidRDefault="007B5598">
            <w:r>
              <w:t>Областной бюджет:</w:t>
            </w:r>
          </w:p>
          <w:p w:rsidR="007B5598" w:rsidRDefault="007B5598">
            <w:r>
              <w:t>2017 год – 26,0 тыс. руб.</w:t>
            </w:r>
          </w:p>
          <w:p w:rsidR="007B5598" w:rsidRDefault="007B5598">
            <w:r>
              <w:t>2018 год – 92,3 тыс. руб.</w:t>
            </w:r>
          </w:p>
          <w:p w:rsidR="007B5598" w:rsidRDefault="007B5598">
            <w:r>
              <w:t>2019 год – 0,0 тыс. руб.</w:t>
            </w:r>
          </w:p>
          <w:p w:rsidR="007B5598" w:rsidRDefault="007B5598">
            <w:r>
              <w:t>2020 год – 0,0 тыс. руб.</w:t>
            </w:r>
          </w:p>
          <w:p w:rsidR="007B5598" w:rsidRDefault="007B5598">
            <w:r>
              <w:t>2021 год - 0,0 тыс. руб.</w:t>
            </w:r>
          </w:p>
          <w:p w:rsidR="007B5598" w:rsidRDefault="007B5598">
            <w:r>
              <w:t>бюджет Тейковского муниципального района</w:t>
            </w:r>
          </w:p>
          <w:p w:rsidR="007B5598" w:rsidRDefault="007B5598">
            <w:r>
              <w:t>2017 год – 30,0 тыс. руб.</w:t>
            </w:r>
          </w:p>
          <w:p w:rsidR="007B5598" w:rsidRDefault="007B5598">
            <w:r>
              <w:t>2018 год – 133,8 тыс. руб.</w:t>
            </w:r>
          </w:p>
          <w:p w:rsidR="007B5598" w:rsidRDefault="007B5598">
            <w:r>
              <w:t>2019 год – 166,5 тыс. руб.</w:t>
            </w:r>
          </w:p>
          <w:p w:rsidR="007B5598" w:rsidRDefault="007B5598">
            <w:r>
              <w:t>2020 год – 80,0 тыс. руб.</w:t>
            </w:r>
          </w:p>
          <w:p w:rsidR="007B5598" w:rsidRDefault="007B5598">
            <w:r>
              <w:t xml:space="preserve">2021 год – 80,0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</w:tr>
    </w:tbl>
    <w:p w:rsidR="007B5598" w:rsidRDefault="007B5598" w:rsidP="007B5598"/>
    <w:p w:rsidR="007B5598" w:rsidRDefault="007B5598" w:rsidP="007B5598"/>
    <w:p w:rsidR="007B5598" w:rsidRDefault="007B5598" w:rsidP="007B5598"/>
    <w:p w:rsidR="007B5598" w:rsidRDefault="007B5598" w:rsidP="007B5598"/>
    <w:p w:rsidR="007B5598" w:rsidRDefault="007B5598" w:rsidP="007B5598"/>
    <w:p w:rsidR="007B5598" w:rsidRDefault="007B5598" w:rsidP="007B5598"/>
    <w:p w:rsidR="007B5598" w:rsidRDefault="007B5598" w:rsidP="007B5598"/>
    <w:p w:rsidR="007B5598" w:rsidRDefault="007B5598" w:rsidP="007B5598"/>
    <w:p w:rsidR="007B5598" w:rsidRDefault="007B5598" w:rsidP="007B5598"/>
    <w:p w:rsidR="007B5598" w:rsidRDefault="007B5598" w:rsidP="007B5598"/>
    <w:p w:rsidR="007B5598" w:rsidRDefault="007B5598" w:rsidP="007B5598"/>
    <w:p w:rsidR="007B5598" w:rsidRDefault="007B5598" w:rsidP="007B5598"/>
    <w:p w:rsidR="007B5598" w:rsidRDefault="007B5598" w:rsidP="007B5598">
      <w:pPr>
        <w:autoSpaceDE w:val="0"/>
        <w:autoSpaceDN w:val="0"/>
        <w:adjustRightInd w:val="0"/>
        <w:jc w:val="right"/>
        <w:outlineLvl w:val="0"/>
      </w:pPr>
      <w:r>
        <w:t>Приложение 10</w:t>
      </w:r>
    </w:p>
    <w:p w:rsidR="007B5598" w:rsidRDefault="007B5598" w:rsidP="007B5598">
      <w:pPr>
        <w:autoSpaceDE w:val="0"/>
        <w:autoSpaceDN w:val="0"/>
        <w:adjustRightInd w:val="0"/>
        <w:jc w:val="right"/>
      </w:pPr>
      <w:r>
        <w:t>к постановлению администрации</w:t>
      </w:r>
    </w:p>
    <w:p w:rsidR="007B5598" w:rsidRDefault="007B5598" w:rsidP="007B5598">
      <w:pPr>
        <w:autoSpaceDE w:val="0"/>
        <w:autoSpaceDN w:val="0"/>
        <w:adjustRightInd w:val="0"/>
        <w:jc w:val="right"/>
      </w:pPr>
      <w:r>
        <w:t>Тейковского муниципального района</w:t>
      </w:r>
    </w:p>
    <w:p w:rsidR="007B5598" w:rsidRDefault="007B5598" w:rsidP="007B5598">
      <w:pPr>
        <w:jc w:val="right"/>
      </w:pPr>
      <w:r>
        <w:t xml:space="preserve">от  </w:t>
      </w:r>
      <w:r w:rsidR="00912197">
        <w:t xml:space="preserve">                               </w:t>
      </w:r>
      <w:r>
        <w:t>№</w:t>
      </w:r>
      <w:bookmarkStart w:id="0" w:name="_GoBack"/>
      <w:bookmarkEnd w:id="0"/>
    </w:p>
    <w:p w:rsidR="007B5598" w:rsidRDefault="007B5598" w:rsidP="007B5598">
      <w:pPr>
        <w:pStyle w:val="3"/>
        <w:spacing w:before="0" w:after="0"/>
        <w:jc w:val="right"/>
        <w:rPr>
          <w:rFonts w:ascii="Times New Roman" w:hAnsi="Times New Roman"/>
          <w:sz w:val="28"/>
          <w:szCs w:val="28"/>
        </w:rPr>
      </w:pPr>
    </w:p>
    <w:p w:rsidR="007B5598" w:rsidRDefault="007B5598" w:rsidP="007B5598">
      <w:pPr>
        <w:pStyle w:val="3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Ресурсное обеспечение мероприятий подпрограммы</w:t>
      </w:r>
    </w:p>
    <w:p w:rsidR="007B5598" w:rsidRDefault="007B5598" w:rsidP="007B5598">
      <w:pPr>
        <w:jc w:val="right"/>
      </w:pPr>
      <w:r>
        <w:t>(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.)</w:t>
      </w:r>
    </w:p>
    <w:tbl>
      <w:tblPr>
        <w:tblW w:w="0" w:type="dxa"/>
        <w:tblInd w:w="-1021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2" w:space="0" w:color="808080"/>
          <w:insideV w:val="single" w:sz="2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16"/>
        <w:gridCol w:w="3921"/>
        <w:gridCol w:w="2099"/>
        <w:gridCol w:w="844"/>
        <w:gridCol w:w="765"/>
        <w:gridCol w:w="766"/>
        <w:gridCol w:w="766"/>
        <w:gridCol w:w="766"/>
      </w:tblGrid>
      <w:tr w:rsidR="007B5598" w:rsidTr="007B5598">
        <w:trPr>
          <w:trHeight w:val="146"/>
          <w:tblHeader/>
        </w:trPr>
        <w:tc>
          <w:tcPr>
            <w:tcW w:w="61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keepNext/>
              <w:spacing w:before="40" w:after="4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№ </w:t>
            </w:r>
            <w:proofErr w:type="gramStart"/>
            <w:r>
              <w:rPr>
                <w:b/>
                <w:lang w:eastAsia="en-US"/>
              </w:rPr>
              <w:t>п</w:t>
            </w:r>
            <w:proofErr w:type="gramEnd"/>
            <w:r>
              <w:rPr>
                <w:b/>
                <w:lang w:eastAsia="en-US"/>
              </w:rPr>
              <w:t>/п</w:t>
            </w:r>
          </w:p>
        </w:tc>
        <w:tc>
          <w:tcPr>
            <w:tcW w:w="3921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keepNext/>
              <w:spacing w:before="40" w:after="4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Наименование подпрограммы / </w:t>
            </w:r>
            <w:r>
              <w:rPr>
                <w:b/>
                <w:lang w:eastAsia="en-US"/>
              </w:rPr>
              <w:br/>
              <w:t>Источник ресурсного обеспечения</w:t>
            </w:r>
          </w:p>
        </w:tc>
        <w:tc>
          <w:tcPr>
            <w:tcW w:w="2099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keepNext/>
              <w:spacing w:before="40" w:after="4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Исполни</w:t>
            </w:r>
          </w:p>
          <w:p w:rsidR="007B5598" w:rsidRDefault="007B5598">
            <w:pPr>
              <w:keepNext/>
              <w:spacing w:before="40" w:after="40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тели</w:t>
            </w:r>
            <w:proofErr w:type="spellEnd"/>
            <w:r>
              <w:rPr>
                <w:b/>
                <w:lang w:eastAsia="en-US"/>
              </w:rPr>
              <w:t xml:space="preserve"> </w:t>
            </w:r>
          </w:p>
        </w:tc>
        <w:tc>
          <w:tcPr>
            <w:tcW w:w="844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keepNext/>
              <w:spacing w:before="40" w:after="4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2017г</w:t>
            </w:r>
          </w:p>
        </w:tc>
        <w:tc>
          <w:tcPr>
            <w:tcW w:w="765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keepNext/>
              <w:spacing w:before="40" w:after="4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2018г</w:t>
            </w:r>
          </w:p>
        </w:tc>
        <w:tc>
          <w:tcPr>
            <w:tcW w:w="766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keepNext/>
              <w:spacing w:before="40" w:after="4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2019г</w:t>
            </w:r>
          </w:p>
        </w:tc>
        <w:tc>
          <w:tcPr>
            <w:tcW w:w="766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keepNext/>
              <w:spacing w:before="40" w:after="4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2020г</w:t>
            </w:r>
          </w:p>
        </w:tc>
        <w:tc>
          <w:tcPr>
            <w:tcW w:w="766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keepNext/>
              <w:spacing w:before="40" w:after="4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2021г</w:t>
            </w:r>
          </w:p>
        </w:tc>
      </w:tr>
      <w:tr w:rsidR="007B5598" w:rsidTr="007B5598">
        <w:trPr>
          <w:cantSplit/>
          <w:trHeight w:val="146"/>
        </w:trPr>
        <w:tc>
          <w:tcPr>
            <w:tcW w:w="616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92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pStyle w:val="Pro-TabName"/>
              <w:spacing w:before="0" w:after="0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en-US"/>
              </w:rPr>
              <w:t>Подпрограмма /всего</w:t>
            </w:r>
          </w:p>
        </w:tc>
        <w:tc>
          <w:tcPr>
            <w:tcW w:w="209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B5598" w:rsidRDefault="007B559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4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jc w:val="center"/>
              <w:rPr>
                <w:b/>
                <w:lang w:val="en-US" w:eastAsia="en-US"/>
              </w:rPr>
            </w:pPr>
            <w:r>
              <w:rPr>
                <w:b/>
                <w:lang w:eastAsia="en-US"/>
              </w:rPr>
              <w:t>56,0</w:t>
            </w: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226,1</w:t>
            </w:r>
          </w:p>
        </w:tc>
        <w:tc>
          <w:tcPr>
            <w:tcW w:w="76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166,5</w:t>
            </w:r>
          </w:p>
        </w:tc>
        <w:tc>
          <w:tcPr>
            <w:tcW w:w="76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80,0</w:t>
            </w:r>
          </w:p>
        </w:tc>
        <w:tc>
          <w:tcPr>
            <w:tcW w:w="76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80,0</w:t>
            </w:r>
          </w:p>
        </w:tc>
      </w:tr>
      <w:tr w:rsidR="007B5598" w:rsidTr="007B5598">
        <w:trPr>
          <w:cantSplit/>
          <w:trHeight w:val="146"/>
        </w:trPr>
        <w:tc>
          <w:tcPr>
            <w:tcW w:w="616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7B5598" w:rsidRDefault="007B5598">
            <w:pPr>
              <w:spacing w:before="40" w:after="40"/>
              <w:rPr>
                <w:lang w:eastAsia="en-US"/>
              </w:rPr>
            </w:pPr>
          </w:p>
        </w:tc>
        <w:tc>
          <w:tcPr>
            <w:tcW w:w="392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rPr>
                <w:lang w:eastAsia="en-US"/>
              </w:rPr>
            </w:pPr>
            <w:r>
              <w:rPr>
                <w:lang w:eastAsia="en-US"/>
              </w:rPr>
              <w:t>бюджетные ассигнования</w:t>
            </w:r>
          </w:p>
        </w:tc>
        <w:tc>
          <w:tcPr>
            <w:tcW w:w="209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B5598" w:rsidRDefault="007B5598">
            <w:pPr>
              <w:jc w:val="center"/>
              <w:rPr>
                <w:lang w:eastAsia="en-US"/>
              </w:rPr>
            </w:pPr>
          </w:p>
        </w:tc>
        <w:tc>
          <w:tcPr>
            <w:tcW w:w="84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56,0</w:t>
            </w: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226,1</w:t>
            </w:r>
          </w:p>
        </w:tc>
        <w:tc>
          <w:tcPr>
            <w:tcW w:w="76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166,5</w:t>
            </w:r>
          </w:p>
        </w:tc>
        <w:tc>
          <w:tcPr>
            <w:tcW w:w="76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  <w:tc>
          <w:tcPr>
            <w:tcW w:w="76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</w:tr>
      <w:tr w:rsidR="007B5598" w:rsidTr="007B5598">
        <w:trPr>
          <w:cantSplit/>
          <w:trHeight w:val="146"/>
        </w:trPr>
        <w:tc>
          <w:tcPr>
            <w:tcW w:w="616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7B5598" w:rsidRDefault="007B5598">
            <w:pPr>
              <w:spacing w:before="40" w:after="40"/>
              <w:rPr>
                <w:lang w:eastAsia="en-US"/>
              </w:rPr>
            </w:pPr>
          </w:p>
        </w:tc>
        <w:tc>
          <w:tcPr>
            <w:tcW w:w="392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rPr>
                <w:lang w:eastAsia="en-US"/>
              </w:rPr>
            </w:pPr>
            <w:r>
              <w:rPr>
                <w:lang w:eastAsia="en-US"/>
              </w:rPr>
              <w:t>- областной бюджет</w:t>
            </w:r>
          </w:p>
        </w:tc>
        <w:tc>
          <w:tcPr>
            <w:tcW w:w="209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B5598" w:rsidRDefault="007B5598">
            <w:pPr>
              <w:jc w:val="center"/>
              <w:rPr>
                <w:lang w:eastAsia="en-US"/>
              </w:rPr>
            </w:pPr>
          </w:p>
        </w:tc>
        <w:tc>
          <w:tcPr>
            <w:tcW w:w="84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26,0</w:t>
            </w: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92,3</w:t>
            </w:r>
          </w:p>
        </w:tc>
        <w:tc>
          <w:tcPr>
            <w:tcW w:w="76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76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6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7B5598" w:rsidTr="007B5598">
        <w:trPr>
          <w:cantSplit/>
          <w:trHeight w:val="622"/>
        </w:trPr>
        <w:tc>
          <w:tcPr>
            <w:tcW w:w="616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7B5598" w:rsidRDefault="007B5598">
            <w:pPr>
              <w:spacing w:before="40" w:after="40"/>
              <w:rPr>
                <w:lang w:eastAsia="en-US"/>
              </w:rPr>
            </w:pPr>
          </w:p>
        </w:tc>
        <w:tc>
          <w:tcPr>
            <w:tcW w:w="392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rPr>
                <w:lang w:eastAsia="en-US"/>
              </w:rPr>
            </w:pPr>
            <w:r>
              <w:rPr>
                <w:lang w:eastAsia="en-US"/>
              </w:rPr>
              <w:t>-бюджет Тейковского муниципального района</w:t>
            </w:r>
          </w:p>
        </w:tc>
        <w:tc>
          <w:tcPr>
            <w:tcW w:w="209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B5598" w:rsidRDefault="007B5598">
            <w:pPr>
              <w:jc w:val="center"/>
              <w:rPr>
                <w:lang w:eastAsia="en-US"/>
              </w:rPr>
            </w:pPr>
          </w:p>
        </w:tc>
        <w:tc>
          <w:tcPr>
            <w:tcW w:w="84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30,0</w:t>
            </w: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133,8</w:t>
            </w:r>
          </w:p>
        </w:tc>
        <w:tc>
          <w:tcPr>
            <w:tcW w:w="76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166,5</w:t>
            </w:r>
          </w:p>
        </w:tc>
        <w:tc>
          <w:tcPr>
            <w:tcW w:w="76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  <w:tc>
          <w:tcPr>
            <w:tcW w:w="76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</w:tr>
      <w:tr w:rsidR="007B5598" w:rsidTr="007B5598">
        <w:trPr>
          <w:cantSplit/>
          <w:trHeight w:val="1102"/>
        </w:trPr>
        <w:tc>
          <w:tcPr>
            <w:tcW w:w="616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rPr>
                <w:lang w:eastAsia="en-US"/>
              </w:rPr>
            </w:pPr>
            <w:r>
              <w:rPr>
                <w:lang w:eastAsia="en-US"/>
              </w:rPr>
              <w:t>1.1</w:t>
            </w:r>
          </w:p>
        </w:tc>
        <w:tc>
          <w:tcPr>
            <w:tcW w:w="392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r>
              <w:t>Организация целевой подготовки педагогов для работы в муниципальных образовательных организациях Тейковского муниципального района</w:t>
            </w:r>
          </w:p>
        </w:tc>
        <w:tc>
          <w:tcPr>
            <w:tcW w:w="209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отдел образования</w:t>
            </w:r>
          </w:p>
        </w:tc>
        <w:tc>
          <w:tcPr>
            <w:tcW w:w="84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52,0</w:t>
            </w: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212,1</w:t>
            </w:r>
          </w:p>
        </w:tc>
        <w:tc>
          <w:tcPr>
            <w:tcW w:w="76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146,5</w:t>
            </w:r>
          </w:p>
        </w:tc>
        <w:tc>
          <w:tcPr>
            <w:tcW w:w="76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76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</w:tr>
      <w:tr w:rsidR="007B5598" w:rsidTr="007B5598">
        <w:trPr>
          <w:cantSplit/>
          <w:trHeight w:val="380"/>
        </w:trPr>
        <w:tc>
          <w:tcPr>
            <w:tcW w:w="616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7B5598" w:rsidRDefault="007B5598">
            <w:pPr>
              <w:spacing w:before="40" w:after="40"/>
              <w:rPr>
                <w:lang w:eastAsia="en-US"/>
              </w:rPr>
            </w:pPr>
          </w:p>
        </w:tc>
        <w:tc>
          <w:tcPr>
            <w:tcW w:w="392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rPr>
                <w:lang w:eastAsia="en-US"/>
              </w:rPr>
            </w:pPr>
            <w:r>
              <w:rPr>
                <w:lang w:eastAsia="en-US"/>
              </w:rPr>
              <w:t>бюджетные ассигнования</w:t>
            </w:r>
          </w:p>
        </w:tc>
        <w:tc>
          <w:tcPr>
            <w:tcW w:w="209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B5598" w:rsidRDefault="007B5598">
            <w:pPr>
              <w:spacing w:before="40" w:after="40"/>
              <w:jc w:val="center"/>
              <w:rPr>
                <w:lang w:eastAsia="en-US"/>
              </w:rPr>
            </w:pPr>
          </w:p>
        </w:tc>
        <w:tc>
          <w:tcPr>
            <w:tcW w:w="84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52,0</w:t>
            </w: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212,1</w:t>
            </w:r>
          </w:p>
        </w:tc>
        <w:tc>
          <w:tcPr>
            <w:tcW w:w="76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146,5</w:t>
            </w:r>
          </w:p>
        </w:tc>
        <w:tc>
          <w:tcPr>
            <w:tcW w:w="76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76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</w:tr>
      <w:tr w:rsidR="007B5598" w:rsidTr="007B5598">
        <w:trPr>
          <w:cantSplit/>
          <w:trHeight w:val="380"/>
        </w:trPr>
        <w:tc>
          <w:tcPr>
            <w:tcW w:w="616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7B5598" w:rsidRDefault="007B5598">
            <w:pPr>
              <w:spacing w:before="40" w:after="40"/>
              <w:rPr>
                <w:lang w:eastAsia="en-US"/>
              </w:rPr>
            </w:pPr>
          </w:p>
        </w:tc>
        <w:tc>
          <w:tcPr>
            <w:tcW w:w="392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rPr>
                <w:lang w:eastAsia="en-US"/>
              </w:rPr>
            </w:pPr>
            <w:r>
              <w:rPr>
                <w:lang w:eastAsia="en-US"/>
              </w:rPr>
              <w:t>- областной бюджет</w:t>
            </w:r>
          </w:p>
        </w:tc>
        <w:tc>
          <w:tcPr>
            <w:tcW w:w="209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B5598" w:rsidRDefault="007B5598">
            <w:pPr>
              <w:spacing w:before="40" w:after="40"/>
              <w:jc w:val="center"/>
              <w:rPr>
                <w:lang w:eastAsia="en-US"/>
              </w:rPr>
            </w:pPr>
          </w:p>
        </w:tc>
        <w:tc>
          <w:tcPr>
            <w:tcW w:w="84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26,0</w:t>
            </w: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92,3</w:t>
            </w:r>
          </w:p>
        </w:tc>
        <w:tc>
          <w:tcPr>
            <w:tcW w:w="76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6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6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7B5598" w:rsidTr="007B5598">
        <w:trPr>
          <w:cantSplit/>
          <w:trHeight w:val="401"/>
        </w:trPr>
        <w:tc>
          <w:tcPr>
            <w:tcW w:w="616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7B5598" w:rsidRDefault="007B5598">
            <w:pPr>
              <w:spacing w:before="40" w:after="40"/>
              <w:rPr>
                <w:lang w:eastAsia="en-US"/>
              </w:rPr>
            </w:pPr>
          </w:p>
        </w:tc>
        <w:tc>
          <w:tcPr>
            <w:tcW w:w="392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rPr>
                <w:lang w:eastAsia="en-US"/>
              </w:rPr>
            </w:pPr>
            <w:r>
              <w:rPr>
                <w:lang w:eastAsia="en-US"/>
              </w:rPr>
              <w:t>-бюджет Тейковского муниципального района</w:t>
            </w:r>
          </w:p>
        </w:tc>
        <w:tc>
          <w:tcPr>
            <w:tcW w:w="209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B5598" w:rsidRDefault="007B5598">
            <w:pPr>
              <w:spacing w:before="40" w:after="40"/>
              <w:jc w:val="center"/>
              <w:rPr>
                <w:lang w:eastAsia="en-US"/>
              </w:rPr>
            </w:pPr>
          </w:p>
        </w:tc>
        <w:tc>
          <w:tcPr>
            <w:tcW w:w="84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26,0</w:t>
            </w: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119,8</w:t>
            </w:r>
          </w:p>
        </w:tc>
        <w:tc>
          <w:tcPr>
            <w:tcW w:w="76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146,5</w:t>
            </w:r>
          </w:p>
        </w:tc>
        <w:tc>
          <w:tcPr>
            <w:tcW w:w="76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76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</w:tr>
      <w:tr w:rsidR="007B5598" w:rsidTr="007B5598">
        <w:trPr>
          <w:cantSplit/>
          <w:trHeight w:val="1955"/>
        </w:trPr>
        <w:tc>
          <w:tcPr>
            <w:tcW w:w="616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rPr>
                <w:lang w:eastAsia="en-US"/>
              </w:rPr>
            </w:pPr>
            <w:r>
              <w:rPr>
                <w:lang w:eastAsia="en-US"/>
              </w:rPr>
              <w:t>1.2</w:t>
            </w:r>
          </w:p>
        </w:tc>
        <w:tc>
          <w:tcPr>
            <w:tcW w:w="392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jc w:val="both"/>
            </w:pPr>
            <w:r>
              <w:t>Денежная выплата в виде дополнительной стипендии студентам, обучающимся по программам высшего профессионального педагогического образования (</w:t>
            </w:r>
            <w:proofErr w:type="spellStart"/>
            <w:r>
              <w:t>бакалавриат</w:t>
            </w:r>
            <w:proofErr w:type="spellEnd"/>
            <w:r>
              <w:t>), по очной форме обучения на основании заключенных договоров о целевом обучении</w:t>
            </w:r>
          </w:p>
        </w:tc>
        <w:tc>
          <w:tcPr>
            <w:tcW w:w="209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отдел образования</w:t>
            </w:r>
          </w:p>
        </w:tc>
        <w:tc>
          <w:tcPr>
            <w:tcW w:w="84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4,0</w:t>
            </w: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14,0</w:t>
            </w:r>
          </w:p>
        </w:tc>
        <w:tc>
          <w:tcPr>
            <w:tcW w:w="76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76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76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</w:tr>
      <w:tr w:rsidR="007B5598" w:rsidTr="007B5598">
        <w:trPr>
          <w:cantSplit/>
          <w:trHeight w:val="320"/>
        </w:trPr>
        <w:tc>
          <w:tcPr>
            <w:tcW w:w="616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7B5598" w:rsidRDefault="007B5598">
            <w:pPr>
              <w:spacing w:before="40" w:after="40"/>
              <w:rPr>
                <w:lang w:eastAsia="en-US"/>
              </w:rPr>
            </w:pPr>
          </w:p>
        </w:tc>
        <w:tc>
          <w:tcPr>
            <w:tcW w:w="392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rPr>
                <w:lang w:eastAsia="en-US"/>
              </w:rPr>
            </w:pPr>
            <w:r>
              <w:rPr>
                <w:lang w:eastAsia="en-US"/>
              </w:rPr>
              <w:t>бюджетные ассигнования</w:t>
            </w:r>
          </w:p>
        </w:tc>
        <w:tc>
          <w:tcPr>
            <w:tcW w:w="209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B5598" w:rsidRDefault="007B5598">
            <w:pPr>
              <w:spacing w:before="40" w:after="40"/>
              <w:jc w:val="center"/>
              <w:rPr>
                <w:lang w:eastAsia="en-US"/>
              </w:rPr>
            </w:pPr>
          </w:p>
        </w:tc>
        <w:tc>
          <w:tcPr>
            <w:tcW w:w="84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4,0</w:t>
            </w: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14,0</w:t>
            </w:r>
          </w:p>
        </w:tc>
        <w:tc>
          <w:tcPr>
            <w:tcW w:w="76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76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76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</w:tr>
      <w:tr w:rsidR="007B5598" w:rsidTr="007B5598">
        <w:trPr>
          <w:cantSplit/>
          <w:trHeight w:val="320"/>
        </w:trPr>
        <w:tc>
          <w:tcPr>
            <w:tcW w:w="616" w:type="dxa"/>
            <w:tcBorders>
              <w:top w:val="single" w:sz="2" w:space="0" w:color="808080"/>
              <w:left w:val="single" w:sz="12" w:space="0" w:color="808080"/>
              <w:bottom w:val="single" w:sz="2" w:space="0" w:color="808080"/>
              <w:right w:val="single" w:sz="2" w:space="0" w:color="808080"/>
            </w:tcBorders>
          </w:tcPr>
          <w:p w:rsidR="007B5598" w:rsidRDefault="007B5598">
            <w:pPr>
              <w:spacing w:before="40" w:after="40"/>
              <w:rPr>
                <w:lang w:eastAsia="en-US"/>
              </w:rPr>
            </w:pPr>
          </w:p>
        </w:tc>
        <w:tc>
          <w:tcPr>
            <w:tcW w:w="392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rPr>
                <w:lang w:eastAsia="en-US"/>
              </w:rPr>
            </w:pPr>
            <w:r>
              <w:rPr>
                <w:lang w:eastAsia="en-US"/>
              </w:rPr>
              <w:t>-бюджет Тейковского муниципального района</w:t>
            </w:r>
          </w:p>
        </w:tc>
        <w:tc>
          <w:tcPr>
            <w:tcW w:w="209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7B5598" w:rsidRDefault="007B5598">
            <w:pPr>
              <w:spacing w:before="40" w:after="40"/>
              <w:jc w:val="center"/>
              <w:rPr>
                <w:lang w:eastAsia="en-US"/>
              </w:rPr>
            </w:pPr>
          </w:p>
        </w:tc>
        <w:tc>
          <w:tcPr>
            <w:tcW w:w="84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4,0</w:t>
            </w: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14,0</w:t>
            </w:r>
          </w:p>
        </w:tc>
        <w:tc>
          <w:tcPr>
            <w:tcW w:w="76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76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76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:rsidR="007B5598" w:rsidRDefault="007B5598">
            <w:pPr>
              <w:spacing w:before="40" w:after="4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</w:tr>
    </w:tbl>
    <w:p w:rsidR="006877CE" w:rsidRDefault="006877CE"/>
    <w:sectPr w:rsidR="00687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C41AD"/>
    <w:multiLevelType w:val="hybridMultilevel"/>
    <w:tmpl w:val="DE8AE4D6"/>
    <w:lvl w:ilvl="0" w:tplc="594ADCFA">
      <w:start w:val="1"/>
      <w:numFmt w:val="decimal"/>
      <w:lvlText w:val="%1."/>
      <w:lvlJc w:val="left"/>
      <w:pPr>
        <w:ind w:left="765" w:hanging="4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57662"/>
    <w:multiLevelType w:val="hybridMultilevel"/>
    <w:tmpl w:val="378C8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11F5B"/>
    <w:multiLevelType w:val="hybridMultilevel"/>
    <w:tmpl w:val="9C285892"/>
    <w:lvl w:ilvl="0" w:tplc="5336B0DC">
      <w:start w:val="5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E1106A6"/>
    <w:multiLevelType w:val="hybridMultilevel"/>
    <w:tmpl w:val="C1CE77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1F27B9"/>
    <w:multiLevelType w:val="hybridMultilevel"/>
    <w:tmpl w:val="26F26F3E"/>
    <w:lvl w:ilvl="0" w:tplc="04B4C514">
      <w:start w:val="5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33A470F"/>
    <w:multiLevelType w:val="hybridMultilevel"/>
    <w:tmpl w:val="C1CE77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FEB08FA"/>
    <w:multiLevelType w:val="hybridMultilevel"/>
    <w:tmpl w:val="E0106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E70D75"/>
    <w:multiLevelType w:val="hybridMultilevel"/>
    <w:tmpl w:val="BF9C6832"/>
    <w:lvl w:ilvl="0" w:tplc="956249D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08D"/>
    <w:rsid w:val="001921E2"/>
    <w:rsid w:val="006877CE"/>
    <w:rsid w:val="007B5598"/>
    <w:rsid w:val="00912197"/>
    <w:rsid w:val="00AF008D"/>
    <w:rsid w:val="00CC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5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5598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Pro-Gramma"/>
    <w:link w:val="40"/>
    <w:uiPriority w:val="9"/>
    <w:semiHidden/>
    <w:unhideWhenUsed/>
    <w:qFormat/>
    <w:rsid w:val="007B5598"/>
    <w:pPr>
      <w:keepNext/>
      <w:spacing w:before="480" w:after="240"/>
      <w:outlineLvl w:val="3"/>
    </w:pPr>
    <w:rPr>
      <w:rFonts w:ascii="Verdana" w:hAnsi="Verdana"/>
      <w:b/>
      <w:bCs/>
      <w:sz w:val="20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7B5598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semiHidden/>
    <w:rsid w:val="007B5598"/>
    <w:rPr>
      <w:rFonts w:ascii="Verdana" w:eastAsia="Times New Roman" w:hAnsi="Verdana" w:cs="Times New Roman"/>
      <w:b/>
      <w:bCs/>
      <w:sz w:val="20"/>
      <w:szCs w:val="28"/>
      <w:lang w:val="x-none" w:eastAsia="x-none"/>
    </w:rPr>
  </w:style>
  <w:style w:type="paragraph" w:customStyle="1" w:styleId="Pro-Gramma">
    <w:name w:val="Pro-Gramma"/>
    <w:basedOn w:val="a"/>
    <w:link w:val="Pro-Gramma0"/>
    <w:rsid w:val="007B5598"/>
    <w:pPr>
      <w:spacing w:before="120" w:line="288" w:lineRule="auto"/>
      <w:ind w:left="1134"/>
      <w:jc w:val="both"/>
    </w:pPr>
    <w:rPr>
      <w:rFonts w:ascii="Georgia" w:hAnsi="Georgia"/>
      <w:sz w:val="20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7B5598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basedOn w:val="a0"/>
    <w:link w:val="a3"/>
    <w:uiPriority w:val="99"/>
    <w:semiHidden/>
    <w:rsid w:val="007B5598"/>
    <w:rPr>
      <w:rFonts w:ascii="Tahoma" w:eastAsia="Times New Roman" w:hAnsi="Tahoma" w:cs="Times New Roman"/>
      <w:sz w:val="16"/>
      <w:szCs w:val="16"/>
      <w:lang w:val="x-none" w:eastAsia="ru-RU"/>
    </w:rPr>
  </w:style>
  <w:style w:type="paragraph" w:styleId="a5">
    <w:name w:val="No Spacing"/>
    <w:uiPriority w:val="1"/>
    <w:qFormat/>
    <w:rsid w:val="007B559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7B5598"/>
    <w:pPr>
      <w:ind w:left="720"/>
      <w:contextualSpacing/>
    </w:pPr>
  </w:style>
  <w:style w:type="paragraph" w:customStyle="1" w:styleId="a7">
    <w:name w:val="Нормальный (таблица)"/>
    <w:basedOn w:val="a"/>
    <w:next w:val="a"/>
    <w:rsid w:val="007B559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Pro-Tab">
    <w:name w:val="Pro-Tab"/>
    <w:basedOn w:val="a"/>
    <w:rsid w:val="007B5598"/>
    <w:pPr>
      <w:spacing w:before="40" w:after="40"/>
    </w:pPr>
    <w:rPr>
      <w:rFonts w:ascii="Tahoma" w:hAnsi="Tahoma"/>
      <w:sz w:val="16"/>
      <w:szCs w:val="20"/>
      <w:lang w:val="x-none" w:eastAsia="x-none"/>
    </w:rPr>
  </w:style>
  <w:style w:type="character" w:customStyle="1" w:styleId="Pro-Gramma0">
    <w:name w:val="Pro-Gramma Знак"/>
    <w:link w:val="Pro-Gramma"/>
    <w:locked/>
    <w:rsid w:val="007B5598"/>
    <w:rPr>
      <w:rFonts w:ascii="Georgia" w:eastAsia="Times New Roman" w:hAnsi="Georgia" w:cs="Times New Roman"/>
      <w:sz w:val="20"/>
      <w:szCs w:val="24"/>
      <w:lang w:val="x-none" w:eastAsia="x-none"/>
    </w:rPr>
  </w:style>
  <w:style w:type="paragraph" w:customStyle="1" w:styleId="Pro-List1">
    <w:name w:val="Pro-List #1"/>
    <w:basedOn w:val="Pro-Gramma"/>
    <w:rsid w:val="007B5598"/>
    <w:pPr>
      <w:tabs>
        <w:tab w:val="left" w:pos="1134"/>
      </w:tabs>
      <w:spacing w:before="180"/>
      <w:ind w:hanging="567"/>
    </w:pPr>
  </w:style>
  <w:style w:type="paragraph" w:customStyle="1" w:styleId="Pro-TabName">
    <w:name w:val="Pro-Tab Name"/>
    <w:basedOn w:val="a"/>
    <w:rsid w:val="007B5598"/>
    <w:pPr>
      <w:keepNext/>
      <w:spacing w:before="240" w:after="120"/>
    </w:pPr>
    <w:rPr>
      <w:rFonts w:ascii="Tahoma" w:hAnsi="Tahoma"/>
      <w:b/>
      <w:bCs/>
      <w:color w:val="C41C16"/>
      <w:sz w:val="16"/>
      <w:szCs w:val="20"/>
      <w:lang w:val="x-none" w:eastAsia="x-none"/>
    </w:rPr>
  </w:style>
  <w:style w:type="table" w:styleId="a8">
    <w:name w:val="Table Grid"/>
    <w:basedOn w:val="a1"/>
    <w:uiPriority w:val="59"/>
    <w:rsid w:val="007B559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5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5598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Pro-Gramma"/>
    <w:link w:val="40"/>
    <w:uiPriority w:val="9"/>
    <w:semiHidden/>
    <w:unhideWhenUsed/>
    <w:qFormat/>
    <w:rsid w:val="007B5598"/>
    <w:pPr>
      <w:keepNext/>
      <w:spacing w:before="480" w:after="240"/>
      <w:outlineLvl w:val="3"/>
    </w:pPr>
    <w:rPr>
      <w:rFonts w:ascii="Verdana" w:hAnsi="Verdana"/>
      <w:b/>
      <w:bCs/>
      <w:sz w:val="20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7B5598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semiHidden/>
    <w:rsid w:val="007B5598"/>
    <w:rPr>
      <w:rFonts w:ascii="Verdana" w:eastAsia="Times New Roman" w:hAnsi="Verdana" w:cs="Times New Roman"/>
      <w:b/>
      <w:bCs/>
      <w:sz w:val="20"/>
      <w:szCs w:val="28"/>
      <w:lang w:val="x-none" w:eastAsia="x-none"/>
    </w:rPr>
  </w:style>
  <w:style w:type="paragraph" w:customStyle="1" w:styleId="Pro-Gramma">
    <w:name w:val="Pro-Gramma"/>
    <w:basedOn w:val="a"/>
    <w:link w:val="Pro-Gramma0"/>
    <w:rsid w:val="007B5598"/>
    <w:pPr>
      <w:spacing w:before="120" w:line="288" w:lineRule="auto"/>
      <w:ind w:left="1134"/>
      <w:jc w:val="both"/>
    </w:pPr>
    <w:rPr>
      <w:rFonts w:ascii="Georgia" w:hAnsi="Georgia"/>
      <w:sz w:val="20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7B5598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basedOn w:val="a0"/>
    <w:link w:val="a3"/>
    <w:uiPriority w:val="99"/>
    <w:semiHidden/>
    <w:rsid w:val="007B5598"/>
    <w:rPr>
      <w:rFonts w:ascii="Tahoma" w:eastAsia="Times New Roman" w:hAnsi="Tahoma" w:cs="Times New Roman"/>
      <w:sz w:val="16"/>
      <w:szCs w:val="16"/>
      <w:lang w:val="x-none" w:eastAsia="ru-RU"/>
    </w:rPr>
  </w:style>
  <w:style w:type="paragraph" w:styleId="a5">
    <w:name w:val="No Spacing"/>
    <w:uiPriority w:val="1"/>
    <w:qFormat/>
    <w:rsid w:val="007B559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7B5598"/>
    <w:pPr>
      <w:ind w:left="720"/>
      <w:contextualSpacing/>
    </w:pPr>
  </w:style>
  <w:style w:type="paragraph" w:customStyle="1" w:styleId="a7">
    <w:name w:val="Нормальный (таблица)"/>
    <w:basedOn w:val="a"/>
    <w:next w:val="a"/>
    <w:rsid w:val="007B559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Pro-Tab">
    <w:name w:val="Pro-Tab"/>
    <w:basedOn w:val="a"/>
    <w:rsid w:val="007B5598"/>
    <w:pPr>
      <w:spacing w:before="40" w:after="40"/>
    </w:pPr>
    <w:rPr>
      <w:rFonts w:ascii="Tahoma" w:hAnsi="Tahoma"/>
      <w:sz w:val="16"/>
      <w:szCs w:val="20"/>
      <w:lang w:val="x-none" w:eastAsia="x-none"/>
    </w:rPr>
  </w:style>
  <w:style w:type="character" w:customStyle="1" w:styleId="Pro-Gramma0">
    <w:name w:val="Pro-Gramma Знак"/>
    <w:link w:val="Pro-Gramma"/>
    <w:locked/>
    <w:rsid w:val="007B5598"/>
    <w:rPr>
      <w:rFonts w:ascii="Georgia" w:eastAsia="Times New Roman" w:hAnsi="Georgia" w:cs="Times New Roman"/>
      <w:sz w:val="20"/>
      <w:szCs w:val="24"/>
      <w:lang w:val="x-none" w:eastAsia="x-none"/>
    </w:rPr>
  </w:style>
  <w:style w:type="paragraph" w:customStyle="1" w:styleId="Pro-List1">
    <w:name w:val="Pro-List #1"/>
    <w:basedOn w:val="Pro-Gramma"/>
    <w:rsid w:val="007B5598"/>
    <w:pPr>
      <w:tabs>
        <w:tab w:val="left" w:pos="1134"/>
      </w:tabs>
      <w:spacing w:before="180"/>
      <w:ind w:hanging="567"/>
    </w:pPr>
  </w:style>
  <w:style w:type="paragraph" w:customStyle="1" w:styleId="Pro-TabName">
    <w:name w:val="Pro-Tab Name"/>
    <w:basedOn w:val="a"/>
    <w:rsid w:val="007B5598"/>
    <w:pPr>
      <w:keepNext/>
      <w:spacing w:before="240" w:after="120"/>
    </w:pPr>
    <w:rPr>
      <w:rFonts w:ascii="Tahoma" w:hAnsi="Tahoma"/>
      <w:b/>
      <w:bCs/>
      <w:color w:val="C41C16"/>
      <w:sz w:val="16"/>
      <w:szCs w:val="20"/>
      <w:lang w:val="x-none" w:eastAsia="x-none"/>
    </w:rPr>
  </w:style>
  <w:style w:type="table" w:styleId="a8">
    <w:name w:val="Table Grid"/>
    <w:basedOn w:val="a1"/>
    <w:uiPriority w:val="59"/>
    <w:rsid w:val="007B559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9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24</Pages>
  <Words>4041</Words>
  <Characters>23038</Characters>
  <Application>Microsoft Office Word</Application>
  <DocSecurity>0</DocSecurity>
  <Lines>191</Lines>
  <Paragraphs>54</Paragraphs>
  <ScaleCrop>false</ScaleCrop>
  <Company/>
  <LinksUpToDate>false</LinksUpToDate>
  <CharactersWithSpaces>27025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Андрей</cp:lastModifiedBy>
  <cp:revision>4</cp:revision>
  <dcterms:created xsi:type="dcterms:W3CDTF">2019-03-22T12:03:00Z</dcterms:created>
  <dcterms:modified xsi:type="dcterms:W3CDTF">2019-08-13T06:15:00Z</dcterms:modified>
</cp:coreProperties>
</file>