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A1" w:rsidRPr="00E518A1" w:rsidRDefault="00E518A1" w:rsidP="00E518A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bookmarkStart w:id="0" w:name="_GoBack"/>
      <w:bookmarkEnd w:id="0"/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:rsidR="00E518A1" w:rsidRPr="00E518A1" w:rsidRDefault="00E518A1" w:rsidP="00E518A1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518A1" w:rsidRPr="00E518A1" w:rsidRDefault="00E518A1" w:rsidP="00E518A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</w:t>
      </w:r>
      <w:r w:rsidR="00565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518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Тейковского муниципального района</w:t>
      </w:r>
      <w:r w:rsidR="005F4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9618" w:type="dxa"/>
        <w:tblInd w:w="-142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E518A1" w:rsidRPr="00E518A1" w:rsidTr="0013327E">
        <w:trPr>
          <w:trHeight w:val="1479"/>
        </w:trPr>
        <w:tc>
          <w:tcPr>
            <w:tcW w:w="3828" w:type="dxa"/>
          </w:tcPr>
          <w:p w:rsidR="00E518A1" w:rsidRPr="00565A94" w:rsidRDefault="00E518A1" w:rsidP="00817FED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u w:val="single"/>
                <w:lang w:eastAsia="ru-RU"/>
              </w:rPr>
            </w:pPr>
            <w:r w:rsidRPr="00E518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E518A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565A94" w:rsidRPr="00565A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 w:rsidR="00817FED" w:rsidRPr="00817F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20.10.2016 г.  № 116</w:t>
            </w:r>
          </w:p>
        </w:tc>
        <w:tc>
          <w:tcPr>
            <w:tcW w:w="5790" w:type="dxa"/>
            <w:hideMark/>
          </w:tcPr>
          <w:p w:rsidR="00E518A1" w:rsidRPr="00817FED" w:rsidRDefault="00817FED" w:rsidP="00E51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</w:pPr>
            <w:r w:rsidRPr="00817FE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 w:bidi="ru-RU"/>
              </w:rPr>
              <w:t>О внесении изменений в постановление администрации Тейковского муниципального района от 07.04.2016 г.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</w:t>
            </w:r>
          </w:p>
        </w:tc>
      </w:tr>
    </w:tbl>
    <w:p w:rsidR="00BF64F6" w:rsidRDefault="00BF64F6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E518A1" w:rsidRDefault="00E518A1"/>
    <w:p w:rsidR="005F4423" w:rsidRDefault="005F4423"/>
    <w:p w:rsidR="005F4423" w:rsidRDefault="005F4423"/>
    <w:p w:rsidR="005F4423" w:rsidRDefault="005F4423"/>
    <w:p w:rsidR="005F4423" w:rsidRDefault="005F4423"/>
    <w:p w:rsidR="00565A94" w:rsidRDefault="00565A94"/>
    <w:p w:rsidR="00565A94" w:rsidRDefault="00565A94"/>
    <w:p w:rsidR="00565A94" w:rsidRDefault="00565A94"/>
    <w:p w:rsidR="00817FED" w:rsidRDefault="00817FED" w:rsidP="00817FED">
      <w:pPr>
        <w:spacing w:after="0" w:line="240" w:lineRule="auto"/>
        <w:jc w:val="center"/>
      </w:pPr>
    </w:p>
    <w:p w:rsidR="00817FED" w:rsidRDefault="00817FED" w:rsidP="00817FED">
      <w:pPr>
        <w:spacing w:after="0" w:line="240" w:lineRule="auto"/>
        <w:jc w:val="center"/>
      </w:pPr>
    </w:p>
    <w:p w:rsidR="00817FED" w:rsidRDefault="00817FED" w:rsidP="00817FED">
      <w:pPr>
        <w:spacing w:after="0" w:line="240" w:lineRule="auto"/>
        <w:jc w:val="center"/>
      </w:pP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7165DE" wp14:editId="4D5DDBB3">
            <wp:extent cx="695325" cy="866775"/>
            <wp:effectExtent l="0" t="0" r="9525" b="9525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FED" w:rsidRPr="00817FED" w:rsidRDefault="00817FED" w:rsidP="00817F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817FED" w:rsidRPr="00817FED" w:rsidRDefault="00817FED" w:rsidP="00817F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817FED" w:rsidRPr="00817FED" w:rsidRDefault="00817FED" w:rsidP="00817FE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ИВАНОВСКОЙ ОБЛАСТИ</w:t>
      </w: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FED" w:rsidRPr="00817FED" w:rsidRDefault="00817FED" w:rsidP="00817F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П О С Т А Н О В Л Е Н И Е</w:t>
      </w: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20.10.2016 г.  № 116</w:t>
      </w: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sz w:val="28"/>
          <w:szCs w:val="24"/>
          <w:lang w:eastAsia="ru-RU"/>
        </w:rPr>
        <w:t>г. Тейково</w:t>
      </w:r>
    </w:p>
    <w:p w:rsidR="00817FED" w:rsidRPr="00817FED" w:rsidRDefault="00817FED" w:rsidP="00817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FED" w:rsidRPr="00817FED" w:rsidRDefault="00817FED" w:rsidP="00817F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07.04.2016 г. № 46 «Об утверждении требований к порядку разработки и принятия правовых актов о нормировании в сфере закупок для обеспечения муниципальных нужд Тейковского муниципального района, содержанию указанных актов и обеспечению их исполнения»</w:t>
      </w:r>
    </w:p>
    <w:p w:rsidR="00817FED" w:rsidRPr="00817FED" w:rsidRDefault="00817FED" w:rsidP="00817FED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28"/>
          <w:szCs w:val="24"/>
          <w:lang w:eastAsia="ru-RU"/>
        </w:rPr>
      </w:pPr>
    </w:p>
    <w:p w:rsidR="00817FED" w:rsidRPr="00817FED" w:rsidRDefault="00817FED" w:rsidP="00817FED">
      <w:pPr>
        <w:spacing w:after="0" w:line="240" w:lineRule="auto"/>
        <w:rPr>
          <w:rFonts w:ascii="Times New Roman" w:eastAsia="Times New Roman" w:hAnsi="Times New Roman" w:cs="Times New Roman"/>
          <w:color w:val="993300"/>
          <w:sz w:val="28"/>
          <w:szCs w:val="24"/>
          <w:lang w:eastAsia="ru-RU"/>
        </w:rPr>
      </w:pP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993300"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соответствии с пунктом 1 части 4 статьи 19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18.05.2015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Уставом Тейковского муниципального района, администрация Тейковского муниципального района</w:t>
      </w: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Внести в приложение к постановлению администрации Тейковского муниципального района от 07.04.2016 г. № 46 "Об утверждении требований к порядку разработки и принятия правовых актов о нормировании в сфере закупок, для обеспечения муниципальных нужд Тейковского муниципального района, содержанию указанных актов и обеспечению их исполнения" следующие изменения:</w:t>
      </w: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1.1. В пункте 11 Требований слова «до 25.07.2016» заменить словами «до 30.07.2016».</w:t>
      </w:r>
    </w:p>
    <w:p w:rsidR="00817FED" w:rsidRPr="00817FED" w:rsidRDefault="00817FED" w:rsidP="00817F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FED" w:rsidRPr="00817FED" w:rsidRDefault="00817FED" w:rsidP="00817FED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7FED" w:rsidRPr="00817FED" w:rsidRDefault="00817FED" w:rsidP="00817FED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Глава Тейковского </w:t>
      </w:r>
    </w:p>
    <w:p w:rsidR="00817FED" w:rsidRPr="00817FED" w:rsidRDefault="00817FED" w:rsidP="00817FED">
      <w:pPr>
        <w:tabs>
          <w:tab w:val="left" w:pos="7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района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</w:t>
      </w:r>
      <w:r w:rsidRPr="00817FE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С. А. Семенова</w:t>
      </w: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FED" w:rsidRPr="00817FED" w:rsidRDefault="00817FED" w:rsidP="00817FED">
      <w:pPr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27E" w:rsidRDefault="0013327E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P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17FE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Для заметок</w:t>
      </w: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817F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FED" w:rsidRPr="0013327E" w:rsidRDefault="00817FED" w:rsidP="001332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17FED" w:rsidRPr="0013327E" w:rsidSect="00817FED">
      <w:footerReference w:type="default" r:id="rId8"/>
      <w:pgSz w:w="12240" w:h="15840"/>
      <w:pgMar w:top="-851" w:right="851" w:bottom="1134" w:left="1276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7A" w:rsidRDefault="005B1C7A" w:rsidP="00E518A1">
      <w:pPr>
        <w:spacing w:after="0" w:line="240" w:lineRule="auto"/>
      </w:pPr>
      <w:r>
        <w:separator/>
      </w:r>
    </w:p>
  </w:endnote>
  <w:endnote w:type="continuationSeparator" w:id="0">
    <w:p w:rsidR="005B1C7A" w:rsidRDefault="005B1C7A" w:rsidP="00E5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850998"/>
      <w:docPartObj>
        <w:docPartGallery w:val="Page Numbers (Bottom of Page)"/>
        <w:docPartUnique/>
      </w:docPartObj>
    </w:sdtPr>
    <w:sdtEndPr/>
    <w:sdtContent>
      <w:p w:rsidR="00422F98" w:rsidRDefault="00422F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13">
          <w:rPr>
            <w:noProof/>
          </w:rPr>
          <w:t>1</w:t>
        </w:r>
        <w:r>
          <w:fldChar w:fldCharType="end"/>
        </w:r>
      </w:p>
    </w:sdtContent>
  </w:sdt>
  <w:p w:rsidR="00422F98" w:rsidRDefault="00422F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7A" w:rsidRDefault="005B1C7A" w:rsidP="00E518A1">
      <w:pPr>
        <w:spacing w:after="0" w:line="240" w:lineRule="auto"/>
      </w:pPr>
      <w:r>
        <w:separator/>
      </w:r>
    </w:p>
  </w:footnote>
  <w:footnote w:type="continuationSeparator" w:id="0">
    <w:p w:rsidR="005B1C7A" w:rsidRDefault="005B1C7A" w:rsidP="00E51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1C27FD"/>
    <w:multiLevelType w:val="hybridMultilevel"/>
    <w:tmpl w:val="7DC22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7366E"/>
    <w:multiLevelType w:val="hybridMultilevel"/>
    <w:tmpl w:val="94D2D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0C5F6E"/>
    <w:multiLevelType w:val="hybridMultilevel"/>
    <w:tmpl w:val="28B05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7F7E"/>
    <w:multiLevelType w:val="hybridMultilevel"/>
    <w:tmpl w:val="A5B8E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664ED"/>
    <w:multiLevelType w:val="hybridMultilevel"/>
    <w:tmpl w:val="AC84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pStyle w:val="5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DC"/>
    <w:rsid w:val="0013327E"/>
    <w:rsid w:val="00164E69"/>
    <w:rsid w:val="001D67C7"/>
    <w:rsid w:val="00347434"/>
    <w:rsid w:val="00422F98"/>
    <w:rsid w:val="00487C13"/>
    <w:rsid w:val="00565A94"/>
    <w:rsid w:val="005B1C7A"/>
    <w:rsid w:val="005C4A66"/>
    <w:rsid w:val="005F4423"/>
    <w:rsid w:val="00634EDC"/>
    <w:rsid w:val="00673B83"/>
    <w:rsid w:val="006D2364"/>
    <w:rsid w:val="006E6A9C"/>
    <w:rsid w:val="00817FED"/>
    <w:rsid w:val="00854C93"/>
    <w:rsid w:val="008A08F0"/>
    <w:rsid w:val="008D6F0E"/>
    <w:rsid w:val="00934AD0"/>
    <w:rsid w:val="00AB099B"/>
    <w:rsid w:val="00AF5A36"/>
    <w:rsid w:val="00BE12CE"/>
    <w:rsid w:val="00BF64F6"/>
    <w:rsid w:val="00CC64E8"/>
    <w:rsid w:val="00E11653"/>
    <w:rsid w:val="00E34A38"/>
    <w:rsid w:val="00E469DA"/>
    <w:rsid w:val="00E518A1"/>
    <w:rsid w:val="00ED205E"/>
    <w:rsid w:val="00FA30A7"/>
    <w:rsid w:val="00FB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1A938-5CE4-4431-8F77-B238761A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F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565A94"/>
    <w:pPr>
      <w:keepNext/>
      <w:numPr>
        <w:ilvl w:val="4"/>
        <w:numId w:val="2"/>
      </w:numPr>
      <w:suppressAutoHyphens/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8A1"/>
  </w:style>
  <w:style w:type="paragraph" w:styleId="a5">
    <w:name w:val="footer"/>
    <w:basedOn w:val="a"/>
    <w:link w:val="a6"/>
    <w:uiPriority w:val="99"/>
    <w:unhideWhenUsed/>
    <w:rsid w:val="00E51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8A1"/>
  </w:style>
  <w:style w:type="character" w:customStyle="1" w:styleId="50">
    <w:name w:val="Заголовок 5 Знак"/>
    <w:basedOn w:val="a0"/>
    <w:link w:val="5"/>
    <w:rsid w:val="00565A9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565A94"/>
  </w:style>
  <w:style w:type="paragraph" w:customStyle="1" w:styleId="ConsPlusCell">
    <w:name w:val="ConsPlusCell"/>
    <w:rsid w:val="00565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o-TabName">
    <w:name w:val="Pro-Tab Name"/>
    <w:basedOn w:val="a"/>
    <w:rsid w:val="00565A94"/>
    <w:pPr>
      <w:keepNext/>
      <w:suppressAutoHyphens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4"/>
      <w:lang w:eastAsia="ar-SA"/>
    </w:rPr>
  </w:style>
  <w:style w:type="paragraph" w:customStyle="1" w:styleId="10">
    <w:name w:val="Текст примечания1"/>
    <w:basedOn w:val="a"/>
    <w:rsid w:val="00565A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4743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434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17F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Николай</cp:lastModifiedBy>
  <cp:revision>2</cp:revision>
  <cp:lastPrinted>2016-09-28T08:15:00Z</cp:lastPrinted>
  <dcterms:created xsi:type="dcterms:W3CDTF">2016-11-28T10:29:00Z</dcterms:created>
  <dcterms:modified xsi:type="dcterms:W3CDTF">2016-11-28T10:29:00Z</dcterms:modified>
</cp:coreProperties>
</file>