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2D880" w14:textId="77777777" w:rsidR="000C4733" w:rsidRPr="000C4733" w:rsidRDefault="000C4733" w:rsidP="000C4733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14:paraId="26F88476" w14:textId="77777777" w:rsidR="000C4733" w:rsidRPr="000C4733" w:rsidRDefault="000C4733" w:rsidP="000C473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C473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 О Д Е Р Ж А Н И Е</w:t>
      </w:r>
    </w:p>
    <w:p w14:paraId="26FE742B" w14:textId="77777777" w:rsidR="000C4733" w:rsidRPr="000C4733" w:rsidRDefault="000C4733" w:rsidP="000C473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ABB4C2C" w14:textId="77777777" w:rsidR="000C4733" w:rsidRPr="000C4733" w:rsidRDefault="00062C93" w:rsidP="000C4733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5F37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ешени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5F37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Совета Тейковского муниципального района</w:t>
      </w:r>
    </w:p>
    <w:tbl>
      <w:tblPr>
        <w:tblW w:w="9498" w:type="dxa"/>
        <w:tblInd w:w="-142" w:type="dxa"/>
        <w:tblLook w:val="04A0" w:firstRow="1" w:lastRow="0" w:firstColumn="1" w:lastColumn="0" w:noHBand="0" w:noVBand="1"/>
      </w:tblPr>
      <w:tblGrid>
        <w:gridCol w:w="3708"/>
        <w:gridCol w:w="5790"/>
      </w:tblGrid>
      <w:tr w:rsidR="005F37CA" w:rsidRPr="000C4733" w14:paraId="4FC50967" w14:textId="77777777" w:rsidTr="00B85666">
        <w:trPr>
          <w:trHeight w:val="359"/>
        </w:trPr>
        <w:tc>
          <w:tcPr>
            <w:tcW w:w="3708" w:type="dxa"/>
          </w:tcPr>
          <w:p w14:paraId="4E65F073" w14:textId="77777777" w:rsidR="005F37CA" w:rsidRPr="00062C93" w:rsidRDefault="005F37CA" w:rsidP="0037200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Решение Совета Тейковского муниципального района </w:t>
            </w:r>
            <w:r w:rsidR="00F5723E" w:rsidRPr="00F5723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от </w:t>
            </w:r>
            <w:r w:rsidR="007B633F" w:rsidRPr="007B633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07.10.2016 № 99-р</w:t>
            </w:r>
          </w:p>
        </w:tc>
        <w:tc>
          <w:tcPr>
            <w:tcW w:w="5790" w:type="dxa"/>
          </w:tcPr>
          <w:p w14:paraId="37C65C05" w14:textId="77777777" w:rsidR="005F37CA" w:rsidRPr="007B633F" w:rsidRDefault="007B633F" w:rsidP="007B6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B633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 внесении изменений в решение Совета Тейковского муниципального района от 19.09.2011 г. № 120-р «Об утверждении Положения о контрольно-счетной комиссии Тейковского муниципального района»</w:t>
            </w:r>
          </w:p>
        </w:tc>
      </w:tr>
      <w:tr w:rsidR="00062C93" w:rsidRPr="000C4733" w14:paraId="7FD14204" w14:textId="77777777" w:rsidTr="00B85666">
        <w:trPr>
          <w:trHeight w:val="359"/>
        </w:trPr>
        <w:tc>
          <w:tcPr>
            <w:tcW w:w="3708" w:type="dxa"/>
          </w:tcPr>
          <w:p w14:paraId="5506893C" w14:textId="77777777" w:rsidR="00062C93" w:rsidRPr="007B633F" w:rsidRDefault="007B633F" w:rsidP="00372008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B63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Решение Совета Тейковского муниципального района </w:t>
            </w:r>
            <w:r w:rsidRPr="007B633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7B633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07.10.2016 г. № 100-р   </w:t>
            </w:r>
          </w:p>
        </w:tc>
        <w:tc>
          <w:tcPr>
            <w:tcW w:w="5790" w:type="dxa"/>
          </w:tcPr>
          <w:p w14:paraId="76CBB44F" w14:textId="77777777" w:rsidR="00062C93" w:rsidRPr="007B633F" w:rsidRDefault="007B633F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B633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 утверждении Порядка рассмотрения кандидатур на должность председателя контрольно-счетной комиссии Тейковского муниципального района</w:t>
            </w:r>
          </w:p>
        </w:tc>
      </w:tr>
      <w:tr w:rsidR="00062C93" w:rsidRPr="000C4733" w14:paraId="418E5107" w14:textId="77777777" w:rsidTr="00B85666">
        <w:trPr>
          <w:trHeight w:val="359"/>
        </w:trPr>
        <w:tc>
          <w:tcPr>
            <w:tcW w:w="3708" w:type="dxa"/>
          </w:tcPr>
          <w:p w14:paraId="19DE9575" w14:textId="14FA7378" w:rsidR="00062C93" w:rsidRPr="007B633F" w:rsidRDefault="007B633F" w:rsidP="003502FC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B63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Решение Совета Тейковского муниципального </w:t>
            </w:r>
            <w:r w:rsidR="003502FC" w:rsidRPr="007B63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района </w:t>
            </w:r>
            <w:r w:rsidR="003502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07.10.2016 г. № 101-р</w:t>
            </w:r>
          </w:p>
        </w:tc>
        <w:tc>
          <w:tcPr>
            <w:tcW w:w="5790" w:type="dxa"/>
          </w:tcPr>
          <w:p w14:paraId="0B1862AE" w14:textId="77777777" w:rsidR="00062C93" w:rsidRPr="00F5723E" w:rsidRDefault="007B633F" w:rsidP="007B6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7B633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 внесении   изменений   и   дополнений в   решение Совета Тейковского муниципального района от 16.12.2015 г. № 45-р «О бюджете Тейковского муниципального района на 2016 год»</w:t>
            </w:r>
          </w:p>
        </w:tc>
      </w:tr>
    </w:tbl>
    <w:p w14:paraId="0BC74CA4" w14:textId="77777777" w:rsidR="0057726E" w:rsidRDefault="0057726E"/>
    <w:p w14:paraId="77D3F3E9" w14:textId="77777777" w:rsidR="000C4733" w:rsidRDefault="000C4733"/>
    <w:p w14:paraId="194124AA" w14:textId="77777777" w:rsidR="00062C93" w:rsidRDefault="00062C93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3283A56" w14:textId="77777777" w:rsidR="00062C93" w:rsidRDefault="00062C93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952F85D" w14:textId="77777777" w:rsidR="00062C93" w:rsidRDefault="00062C93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F0F0332" w14:textId="77777777" w:rsidR="00062C93" w:rsidRDefault="00062C93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DFA4EDB" w14:textId="77777777" w:rsidR="00062C93" w:rsidRDefault="00062C93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6B02284" w14:textId="77777777" w:rsidR="00062C93" w:rsidRDefault="00062C93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1E28FEA4" w14:textId="77777777" w:rsidR="00062C93" w:rsidRDefault="00062C93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5BDA781" w14:textId="77777777" w:rsidR="00062C93" w:rsidRDefault="00062C93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7CFD61A" w14:textId="77777777" w:rsidR="00062C93" w:rsidRDefault="00062C93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B55A644" w14:textId="77777777" w:rsidR="00062C93" w:rsidRDefault="00062C93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1FD8849A" w14:textId="77777777" w:rsidR="00062C93" w:rsidRDefault="00062C93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063D233" w14:textId="77777777" w:rsidR="00062C93" w:rsidRDefault="00062C93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083C898" w14:textId="77777777" w:rsidR="00062C93" w:rsidRDefault="00062C93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AB32F6E" w14:textId="77777777" w:rsidR="00062C93" w:rsidRDefault="00062C93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72F825A" w14:textId="77777777" w:rsidR="00062C93" w:rsidRDefault="00062C93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4A8860C" w14:textId="77777777" w:rsidR="00062C93" w:rsidRDefault="00062C93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02B3B8C" w14:textId="77777777" w:rsidR="00062C93" w:rsidRDefault="00062C93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59844C0" w14:textId="77777777" w:rsidR="00062C93" w:rsidRDefault="00062C93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D9239E3" w14:textId="77777777" w:rsidR="00062C93" w:rsidRDefault="00062C93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DC3A5E3" w14:textId="77777777" w:rsidR="00062C93" w:rsidRDefault="00062C93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5BFC8EF" w14:textId="77777777" w:rsidR="00062C93" w:rsidRDefault="00062C93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98C6001" w14:textId="77777777" w:rsidR="00062C93" w:rsidRDefault="00062C93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94BBE68" w14:textId="77777777" w:rsidR="00062C93" w:rsidRDefault="00062C93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19D496E4" w14:textId="77777777" w:rsidR="00062C93" w:rsidRDefault="00062C93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BAD6D04" w14:textId="77777777" w:rsidR="007B633F" w:rsidRDefault="007B633F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173BF12C" w14:textId="77777777" w:rsidR="00062C93" w:rsidRPr="00062C93" w:rsidRDefault="00062C93" w:rsidP="00062C93">
      <w:pPr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16"/>
          <w:szCs w:val="16"/>
          <w:lang w:val="en-US"/>
        </w:rPr>
      </w:pPr>
      <w:r w:rsidRPr="00062C93">
        <w:rPr>
          <w:rFonts w:ascii="Cambria" w:eastAsia="Times New Roman" w:hAnsi="Cambria" w:cs="Times New Roman"/>
          <w:b/>
          <w:bCs/>
          <w:noProof/>
          <w:kern w:val="28"/>
          <w:sz w:val="32"/>
          <w:szCs w:val="28"/>
          <w:lang w:eastAsia="ru-RU"/>
        </w:rPr>
        <w:lastRenderedPageBreak/>
        <w:drawing>
          <wp:inline distT="0" distB="0" distL="0" distR="0" wp14:anchorId="21D3C269" wp14:editId="53D5F90E">
            <wp:extent cx="704850" cy="838200"/>
            <wp:effectExtent l="0" t="0" r="0" b="0"/>
            <wp:docPr id="2" name="Рисунок 2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FD9BB" w14:textId="77777777" w:rsidR="00062C93" w:rsidRPr="00062C93" w:rsidRDefault="00062C93" w:rsidP="00062C93">
      <w:pPr>
        <w:spacing w:after="60" w:line="240" w:lineRule="auto"/>
        <w:ind w:right="180"/>
        <w:jc w:val="center"/>
        <w:outlineLvl w:val="1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14:paraId="1C70D658" w14:textId="77777777" w:rsidR="00062C93" w:rsidRPr="00062C93" w:rsidRDefault="00062C93" w:rsidP="00062C93">
      <w:pPr>
        <w:spacing w:after="60" w:line="240" w:lineRule="auto"/>
        <w:ind w:right="180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</w:rPr>
      </w:pPr>
      <w:r w:rsidRPr="00062C93">
        <w:rPr>
          <w:rFonts w:ascii="Times New Roman" w:eastAsia="Times New Roman" w:hAnsi="Times New Roman" w:cs="Times New Roman"/>
          <w:b/>
          <w:sz w:val="40"/>
          <w:szCs w:val="40"/>
        </w:rPr>
        <w:t>СОВЕТ</w:t>
      </w:r>
    </w:p>
    <w:p w14:paraId="2FDBA7BD" w14:textId="77777777" w:rsidR="00062C93" w:rsidRPr="00062C93" w:rsidRDefault="00062C93" w:rsidP="00062C93">
      <w:pPr>
        <w:spacing w:after="60" w:line="240" w:lineRule="auto"/>
        <w:ind w:right="180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</w:rPr>
      </w:pPr>
      <w:r w:rsidRPr="00062C93">
        <w:rPr>
          <w:rFonts w:ascii="Times New Roman" w:eastAsia="Times New Roman" w:hAnsi="Times New Roman" w:cs="Times New Roman"/>
          <w:b/>
          <w:sz w:val="36"/>
          <w:szCs w:val="36"/>
        </w:rPr>
        <w:t>ТЕЙКОВСКОГО МУНИЦИПАЛЬНОГО РАЙОНА</w:t>
      </w:r>
    </w:p>
    <w:p w14:paraId="18BED93A" w14:textId="77777777" w:rsidR="00062C93" w:rsidRPr="00062C93" w:rsidRDefault="00062C93" w:rsidP="00062C93">
      <w:pPr>
        <w:spacing w:after="60" w:line="240" w:lineRule="auto"/>
        <w:ind w:right="180"/>
        <w:jc w:val="center"/>
        <w:outlineLvl w:val="1"/>
        <w:rPr>
          <w:rFonts w:ascii="Times New Roman" w:eastAsia="Times New Roman" w:hAnsi="Times New Roman" w:cs="Times New Roman"/>
          <w:b/>
          <w:sz w:val="31"/>
          <w:szCs w:val="31"/>
        </w:rPr>
      </w:pPr>
      <w:r w:rsidRPr="00062C93">
        <w:rPr>
          <w:rFonts w:ascii="Times New Roman" w:eastAsia="Times New Roman" w:hAnsi="Times New Roman" w:cs="Times New Roman"/>
          <w:b/>
          <w:sz w:val="32"/>
          <w:szCs w:val="32"/>
        </w:rPr>
        <w:t xml:space="preserve">шестого созыва </w:t>
      </w:r>
    </w:p>
    <w:p w14:paraId="6CA03832" w14:textId="77777777" w:rsidR="00062C93" w:rsidRPr="00062C93" w:rsidRDefault="00062C93" w:rsidP="00062C93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98C3DC" w14:textId="77777777" w:rsidR="00062C93" w:rsidRPr="00062C93" w:rsidRDefault="00062C93" w:rsidP="00062C93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4"/>
          <w:szCs w:val="44"/>
        </w:rPr>
      </w:pPr>
      <w:r w:rsidRPr="00062C93">
        <w:rPr>
          <w:rFonts w:ascii="Times New Roman" w:eastAsia="Times New Roman" w:hAnsi="Times New Roman" w:cs="Times New Roman"/>
          <w:b/>
          <w:sz w:val="44"/>
          <w:szCs w:val="44"/>
        </w:rPr>
        <w:t>Р Е Ш Е Н И Е</w:t>
      </w:r>
    </w:p>
    <w:p w14:paraId="549EA5C3" w14:textId="77777777" w:rsidR="00062C93" w:rsidRPr="00062C93" w:rsidRDefault="00062C93" w:rsidP="00062C93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654A17AF" w14:textId="77777777" w:rsidR="00062C93" w:rsidRPr="00062C93" w:rsidRDefault="00062C93" w:rsidP="00062C93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667B795A" w14:textId="77777777" w:rsidR="00062C93" w:rsidRPr="00062C93" w:rsidRDefault="00062C93" w:rsidP="00062C93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62C93">
        <w:rPr>
          <w:rFonts w:ascii="Times New Roman" w:eastAsia="Times New Roman" w:hAnsi="Times New Roman" w:cs="Times New Roman"/>
          <w:sz w:val="28"/>
          <w:szCs w:val="28"/>
        </w:rPr>
        <w:t xml:space="preserve">от 07.10.2016 № 99-р </w:t>
      </w:r>
    </w:p>
    <w:p w14:paraId="29EB574D" w14:textId="77777777" w:rsidR="00062C93" w:rsidRPr="00062C93" w:rsidRDefault="00062C93" w:rsidP="00062C93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62C93">
        <w:rPr>
          <w:rFonts w:ascii="Times New Roman" w:eastAsia="Times New Roman" w:hAnsi="Times New Roman" w:cs="Times New Roman"/>
          <w:sz w:val="28"/>
          <w:szCs w:val="28"/>
        </w:rPr>
        <w:t>г. Тейково</w:t>
      </w:r>
    </w:p>
    <w:p w14:paraId="4480E423" w14:textId="77777777" w:rsidR="00062C93" w:rsidRPr="00062C93" w:rsidRDefault="00062C93" w:rsidP="00062C93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1FBCF147" w14:textId="77777777" w:rsidR="00062C93" w:rsidRPr="00062C93" w:rsidRDefault="00062C93" w:rsidP="00062C93">
      <w:pPr>
        <w:spacing w:after="0" w:line="240" w:lineRule="auto"/>
        <w:ind w:right="3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Тейковского муниципального района от 19.09.2011 г. № 120-р «Об утверждении Положения о контрольно-счетной комиссии Тейковского муниципального района»</w:t>
      </w:r>
    </w:p>
    <w:p w14:paraId="2E80ED1D" w14:textId="77777777" w:rsidR="00062C93" w:rsidRPr="00062C93" w:rsidRDefault="00062C93" w:rsidP="00062C93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23152D7B" w14:textId="77777777" w:rsidR="00062C93" w:rsidRPr="00062C93" w:rsidRDefault="00062C93" w:rsidP="00062C93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14:paraId="7E7E8725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</w:t>
      </w:r>
      <w:r w:rsidRPr="00062C9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07.02.2011 г. № 6-ФЗ «Об общих принципах организации и деятельности контрольно-счетных органов субъектов</w:t>
      </w: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Российской Федерации и муниципальных образований», Уставом Тейковского муниципального района</w:t>
      </w:r>
    </w:p>
    <w:p w14:paraId="571390E0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4A9B3B9" w14:textId="77777777" w:rsidR="00062C93" w:rsidRPr="00062C93" w:rsidRDefault="00062C93" w:rsidP="00062C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2C93">
        <w:rPr>
          <w:rFonts w:ascii="Times New Roman" w:eastAsia="Calibri" w:hAnsi="Times New Roman" w:cs="Times New Roman"/>
          <w:b/>
          <w:sz w:val="28"/>
          <w:szCs w:val="28"/>
        </w:rPr>
        <w:t>Совет Тейковского муниципального района РЕШИЛ:</w:t>
      </w:r>
    </w:p>
    <w:p w14:paraId="1D608B96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BD7C8FE" w14:textId="77777777" w:rsidR="00062C93" w:rsidRPr="00062C93" w:rsidRDefault="00062C93" w:rsidP="00062C93">
      <w:pPr>
        <w:spacing w:after="0" w:line="240" w:lineRule="auto"/>
        <w:ind w:right="28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Par0"/>
      <w:bookmarkEnd w:id="0"/>
      <w:r w:rsidRPr="00062C93">
        <w:rPr>
          <w:rFonts w:ascii="Times New Roman" w:eastAsia="Times New Roman" w:hAnsi="Times New Roman" w:cs="Times New Roman"/>
          <w:sz w:val="28"/>
          <w:szCs w:val="20"/>
          <w:lang w:eastAsia="ru-RU"/>
        </w:rPr>
        <w:t>Внести в решение Совета Тейковского муниципального района от 19.09.2011 г. №120-р «Об утверждении Положения о контрольно-счетной комиссии Тейковского муниципального района» изменения, изложив приложение к решению в новой редакции (прилагается).</w:t>
      </w:r>
    </w:p>
    <w:p w14:paraId="40468766" w14:textId="77777777" w:rsidR="00062C93" w:rsidRPr="00062C93" w:rsidRDefault="00062C93" w:rsidP="00062C93">
      <w:pPr>
        <w:spacing w:after="0" w:line="240" w:lineRule="auto"/>
        <w:ind w:right="28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CC526B3" w14:textId="77777777" w:rsidR="00062C93" w:rsidRPr="00062C93" w:rsidRDefault="00062C93" w:rsidP="00062C93">
      <w:pPr>
        <w:spacing w:after="0" w:line="240" w:lineRule="auto"/>
        <w:ind w:right="28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26A8847" w14:textId="77777777" w:rsidR="00062C93" w:rsidRPr="00062C93" w:rsidRDefault="00062C93" w:rsidP="00062C93">
      <w:pPr>
        <w:spacing w:after="0" w:line="240" w:lineRule="auto"/>
        <w:ind w:right="28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BFAF153" w14:textId="77777777" w:rsidR="00062C93" w:rsidRPr="00062C93" w:rsidRDefault="00062C93" w:rsidP="00062C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" w:name="Par1"/>
      <w:bookmarkEnd w:id="1"/>
    </w:p>
    <w:p w14:paraId="5508B559" w14:textId="77777777" w:rsidR="00062C93" w:rsidRPr="00062C93" w:rsidRDefault="00062C93" w:rsidP="00062C93">
      <w:pPr>
        <w:spacing w:after="0" w:line="240" w:lineRule="auto"/>
        <w:ind w:left="536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A21FA03" w14:textId="77777777" w:rsidR="00062C93" w:rsidRPr="00062C93" w:rsidRDefault="00062C93" w:rsidP="00062C93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62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Pr="00062C9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Тейковского</w:t>
      </w:r>
      <w:r w:rsidR="007B633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14:paraId="14812766" w14:textId="77777777" w:rsidR="00062C93" w:rsidRPr="00062C93" w:rsidRDefault="00062C93" w:rsidP="00062C93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муниципального района </w:t>
      </w:r>
      <w:r w:rsidRPr="00062C9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062C9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062C9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="007B633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</w:t>
      </w:r>
      <w:r w:rsidRPr="00062C9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 xml:space="preserve">          С.А. Семенова</w:t>
      </w:r>
    </w:p>
    <w:p w14:paraId="39D13385" w14:textId="77777777" w:rsidR="00062C93" w:rsidRPr="00062C93" w:rsidRDefault="00062C93" w:rsidP="00062C93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9B24963" w14:textId="77777777" w:rsidR="00062C93" w:rsidRPr="00062C93" w:rsidRDefault="00062C93" w:rsidP="00062C93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7B62D29" w14:textId="77777777" w:rsidR="00062C93" w:rsidRPr="00062C93" w:rsidRDefault="00062C93" w:rsidP="00062C93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2EF61B2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</w:p>
    <w:p w14:paraId="1483E7C5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решению Совета </w:t>
      </w:r>
    </w:p>
    <w:p w14:paraId="235F3EF2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Тейковского муниципального района</w:t>
      </w:r>
    </w:p>
    <w:p w14:paraId="17FE7D3E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от 07.10.2016 № 99-р</w:t>
      </w:r>
    </w:p>
    <w:p w14:paraId="19177743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47009C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</w:p>
    <w:p w14:paraId="22EF2E26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решению Совета </w:t>
      </w:r>
    </w:p>
    <w:p w14:paraId="4CCA3A9A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Тейковского муниципального района</w:t>
      </w:r>
    </w:p>
    <w:p w14:paraId="0536F4C6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19.09.2011 № 120-р</w:t>
      </w:r>
    </w:p>
    <w:p w14:paraId="285906B4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A62F8C2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1EE34B8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6A6955A0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контрольно-счетной комиссии Тейковского муниципального района</w:t>
      </w:r>
    </w:p>
    <w:p w14:paraId="6606D2B5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ECE6610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Положение "О контрольно-счетной комиссии Тейковского муниципального района" (далее - Положение) устанавливает статус и правовые основы организации контрольного органа Тейковского муниципального района в целях контроля за исполнением бюджета Тейковского муниципального района, соблюдением установленного порядка подготовки и рассмотрения проекта бюджета Тейковского муниципального района, отчета о его исполнении, а также в целях контроля за соблюдением установленного порядка управления и распоряжения имуществом, находящимся в муниципальной собственности.</w:t>
      </w:r>
    </w:p>
    <w:p w14:paraId="3F2E3467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A9D1CEC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I. ОБЩИЕ ПОЛОЖЕНИЯ</w:t>
      </w:r>
    </w:p>
    <w:p w14:paraId="286B6AD8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BEEA388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Статус контрольно-счетной комиссии </w:t>
      </w:r>
    </w:p>
    <w:p w14:paraId="4D0461B0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Тейковского муниципального района</w:t>
      </w:r>
    </w:p>
    <w:p w14:paraId="3C246924" w14:textId="59E31873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Контрольно-счетная комиссия Тейковского муниципального района</w:t>
      </w:r>
      <w:r w:rsidR="00F463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КСК) является постоянно действующим органом внешнего муниципального финансового контроля, образуемым Советом Тейковского муниципального района.</w:t>
      </w:r>
    </w:p>
    <w:p w14:paraId="5BE25980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 Правовое регулирование организации и деятельности КСК основывается на </w:t>
      </w:r>
      <w:hyperlink r:id="rId8" w:history="1">
        <w:r w:rsidRPr="00062C93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Конституции</w:t>
        </w:r>
      </w:hyperlink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Российской Федерации и осуществляется в соответствии с Федеральным </w:t>
      </w:r>
      <w:hyperlink r:id="rId9" w:history="1">
        <w:r w:rsidRPr="00062C93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законом</w:t>
        </w:r>
      </w:hyperlink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06.10.</w:t>
      </w:r>
      <w:smartTag w:uri="urn:schemas-microsoft-com:office:smarttags" w:element="metricconverter">
        <w:smartTagPr>
          <w:attr w:name="ProductID" w:val="2003 г"/>
        </w:smartTagPr>
        <w:r w:rsidRPr="00062C93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2003 г</w:t>
        </w:r>
      </w:smartTag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№131-ФЗ "Об общих принципах организации местного самоуправления в Российской Федерации", Бюджетным </w:t>
      </w:r>
      <w:hyperlink r:id="rId10" w:history="1">
        <w:r w:rsidRPr="00062C93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кодексом</w:t>
        </w:r>
      </w:hyperlink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Российской Федерации, Федеральным </w:t>
      </w:r>
      <w:hyperlink r:id="rId11" w:history="1">
        <w:r w:rsidRPr="00062C93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законом</w:t>
        </w:r>
      </w:hyperlink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07.02.2011г. №6-ФЗ "Об общих принципах организации и деятельности контрольно-счетных органов субъектов Российской Федерации и муниципальных образований", другими федеральными законами и иными нормативно-правовыми актами Российской Федерации, Ивановской области, Тейковского муниципального района. В случаях и порядке, установленных федеральными законами, правовое регулирование организации и деятельности КСК осуществляется также законами Ивановской области.</w:t>
      </w:r>
    </w:p>
    <w:p w14:paraId="15907206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КСК обладает организационной и функциональной независимостью, осуществляет свою деятельность самостоятельно.</w:t>
      </w:r>
    </w:p>
    <w:p w14:paraId="61730095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1.4. КСК имеет печать с собственным наименованием, штамп, бланки с полным наименованием и с изображением герба Тейковского муниципального района.</w:t>
      </w:r>
    </w:p>
    <w:p w14:paraId="13EA3B02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BE67E44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деятельности КСК</w:t>
      </w:r>
    </w:p>
    <w:p w14:paraId="7486B591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 Основной целью деятельности КСК является недопущение нецелевого и неэффективного использования финансовых ресурсов муниципального образования и объектов муниципальной собственности.</w:t>
      </w:r>
    </w:p>
    <w:p w14:paraId="6EF064B9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7550086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Принципы деятельности КСК</w:t>
      </w:r>
    </w:p>
    <w:p w14:paraId="3301DD23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 Основными принципами деятельности КСК являются: законность, объективность, эффективность, независимость, гласность.</w:t>
      </w:r>
    </w:p>
    <w:p w14:paraId="698D53FD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DDC0DAA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II. СОСТАВ И ПОРЯДОК ФОРМИРОВАНИЯ КОНТРОЛЬНО-СЧЕТНОЙ КОМИССИИ</w:t>
      </w:r>
    </w:p>
    <w:p w14:paraId="2E051D28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3C5EAD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Состав КСК</w:t>
      </w:r>
    </w:p>
    <w:p w14:paraId="4808CFD7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 Состав КСК, ее структура утверждается Советом Тейковского муниципального района.</w:t>
      </w:r>
    </w:p>
    <w:p w14:paraId="151A3F67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AFF1328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Назначение на должность Председателя КСК</w:t>
      </w:r>
    </w:p>
    <w:p w14:paraId="168EBCFA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 Председатель КСК назначается на должность Советом Тейковского муниципального района сроком на пять лет и не может занимать указанную должность более 2-х сроков подряд.</w:t>
      </w:r>
    </w:p>
    <w:p w14:paraId="7CF47552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истечении срока полномочий председатель КСК продолжает исполнять свои обязанности, до назначения вновь избранного председателя.</w:t>
      </w:r>
    </w:p>
    <w:p w14:paraId="4945B4F6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5.2. Предложения о кандидатурах на должность председателя КСК вносятся в Совет Тейковского муниципального района:</w:t>
      </w:r>
    </w:p>
    <w:p w14:paraId="123C2A0C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председателем Совета Тейковского муниципального района;</w:t>
      </w:r>
    </w:p>
    <w:p w14:paraId="2925B852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депутатами Совета Тейковского муниципального района - не менее одной трети от установленного числа депутатов Совета Тейковского муниципального района;</w:t>
      </w:r>
    </w:p>
    <w:p w14:paraId="271CF0D7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Главой Тейковского муниципального района.</w:t>
      </w:r>
    </w:p>
    <w:p w14:paraId="1C5033C9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5.3. Порядок рассмотрения кандидатур на должность председателя КСК устанавливается решением Совета Тейковского муниципального района.</w:t>
      </w:r>
    </w:p>
    <w:p w14:paraId="4BDF6B07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519D08C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Председатель КСК</w:t>
      </w:r>
    </w:p>
    <w:p w14:paraId="5A625F01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6.1. На должность председателя КСК назначаются граждане Российской Федерации, имеющие высшее образование и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юриспруденции.</w:t>
      </w:r>
    </w:p>
    <w:p w14:paraId="0AE38288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 Гражданин Российской Федерации не может быть назначен на должность председателя КСК в случае:</w:t>
      </w:r>
    </w:p>
    <w:p w14:paraId="551354BA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наличия у него неснятой или непогашенной судимости;</w:t>
      </w:r>
    </w:p>
    <w:p w14:paraId="61A63BAF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2) признания его недееспособным или ограниченно дееспособным решением суда, вступившим в законную силу;</w:t>
      </w:r>
    </w:p>
    <w:p w14:paraId="414C99CB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14:paraId="32B4C5D5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4)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</w:t>
      </w:r>
    </w:p>
    <w:p w14:paraId="5C1641FC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6.3. Председатель КСК обязан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Совета Тейковского муниципального района.</w:t>
      </w:r>
    </w:p>
    <w:p w14:paraId="5CEE56EF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6.4. Председатель КСК осуществляет руководство деятельностью органа, организует его работу в соответствии с федеральными законами, законами Ивановской области, </w:t>
      </w:r>
      <w:hyperlink r:id="rId12" w:history="1">
        <w:r w:rsidRPr="00062C93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Уставом</w:t>
        </w:r>
      </w:hyperlink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Тейковского муниципального района и настоящим Положением.</w:t>
      </w:r>
    </w:p>
    <w:p w14:paraId="3E89E85D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6.5. Председатель КСК представляет КСК в органах государственной власти, органах местного самоуправления, судебных органах, иных организациях.</w:t>
      </w:r>
    </w:p>
    <w:p w14:paraId="4BA413F2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6.6. Председатель КСК издает распоряжения и приказы по вопросам организации деятельности КСК, в том числе распоряжения о проведении контрольного мероприятия в отношении конкретного органа местного самоуправления, организации, подписывает акты проверок, проведенных КСК.</w:t>
      </w:r>
    </w:p>
    <w:p w14:paraId="709E14C9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6.7. Председатель КСК направляет Совету Тейковского муниципального района ежеквартальные отчеты о работе органа.</w:t>
      </w:r>
    </w:p>
    <w:p w14:paraId="7B90561B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6.8. Осуществляет иные полномочия в соответствии с настоящим Положением.</w:t>
      </w:r>
    </w:p>
    <w:p w14:paraId="6B444A02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6.9. Председатель КСК досрочно освобождается от должности решением Совета Тейковского муниципального района по представлению Председателя Совета Тейковского муниципального района по основаниям, предусмотренным частью 5 статьи 8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образований».</w:t>
      </w:r>
    </w:p>
    <w:p w14:paraId="35D826D6" w14:textId="77777777" w:rsidR="007B633F" w:rsidRDefault="007B633F" w:rsidP="00062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56C02D" w14:textId="77777777" w:rsidR="007B633F" w:rsidRDefault="007B633F" w:rsidP="00062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174F6B" w14:textId="77777777" w:rsidR="007B633F" w:rsidRDefault="007B633F" w:rsidP="00062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4EAA3E" w14:textId="77777777" w:rsidR="007B633F" w:rsidRDefault="007B633F" w:rsidP="00062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E5D55A" w14:textId="77777777" w:rsidR="007B633F" w:rsidRDefault="007B633F" w:rsidP="00062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36CCD0" w14:textId="77777777" w:rsidR="007B633F" w:rsidRDefault="007B633F" w:rsidP="00062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5C2FC9" w14:textId="77777777" w:rsidR="007B633F" w:rsidRDefault="007B633F" w:rsidP="00062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A22542" w14:textId="77777777" w:rsidR="007B633F" w:rsidRPr="00062C93" w:rsidRDefault="007B633F" w:rsidP="00062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7C3CE7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Глава III. ПОРЯДОК ДЕЯТЕЛЬНОСТИ КОНТРОЛЬНО-СЧЕТНОЙ КОМИССИИ</w:t>
      </w:r>
    </w:p>
    <w:p w14:paraId="0439414A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38A5F6B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Полномочия КСК</w:t>
      </w:r>
    </w:p>
    <w:p w14:paraId="0E7B53CE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7.1. КСК осуществляет следующие основные полномочия:</w:t>
      </w:r>
    </w:p>
    <w:p w14:paraId="2C4AC7B3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контроль за исполнением бюджета Тейковского муниципального района;</w:t>
      </w:r>
    </w:p>
    <w:p w14:paraId="4BDBEAE7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экспертиза проектов бюджета Тейковского муниципального района;</w:t>
      </w:r>
    </w:p>
    <w:p w14:paraId="4ECF87B1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внешняя проверка годового отчета об исполнении бюджета Тейковского муниципального района;</w:t>
      </w:r>
    </w:p>
    <w:p w14:paraId="0A958119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организация и осуществление контроля за законностью, результативностью (эффективностью и экономностью) использования средств бюджета Тейковского муниципального района, а также средств, получаемых бюджетом Тейковского муниципального района из иных источников, предусмотренных законодательством Российской Федерации;</w:t>
      </w:r>
    </w:p>
    <w:p w14:paraId="24864FDC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контроль за соблюдением установленного порядка управления и распоряжения имуществом, находящимся в муниципальной собственности;</w:t>
      </w:r>
    </w:p>
    <w:p w14:paraId="4FB2721A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оценка эффективности предоставления налоговых и иных льгот и преимуществ, бюджетных кредитов за счет средств бюджета Тейковского муниципального района,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Тейковского муниципального района и имущества, находящегося в муниципальной собственности;</w:t>
      </w:r>
    </w:p>
    <w:p w14:paraId="0BD03EB8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Тейковского муниципального района, а также муниципальных программ;</w:t>
      </w:r>
    </w:p>
    <w:p w14:paraId="4F02C234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анализ бюджетного процесса в Тейковском муниципальном районе и подготовка предложений, направленных на его совершенствование;</w:t>
      </w:r>
    </w:p>
    <w:p w14:paraId="37E128EC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подготовка информации о ходе исполнения бюджета Тейковского муниципального района, о результатах проведенных контрольных и экспертно-аналитических мероприятий и представление такой информации в Совет Тейковского муниципального района и Главе Тейковского муниципального района;</w:t>
      </w:r>
    </w:p>
    <w:p w14:paraId="53EBAC04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участие в пределах полномочий в мероприятиях, направленных на противодействие коррупции;</w:t>
      </w:r>
    </w:p>
    <w:p w14:paraId="1332FDD5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контроль за законностью, результативностью (эффективностью и экономностью) использования средств бюджета Тейковского муниципального района, поступающих в бюджеты поселений Тейковского муниципального района;</w:t>
      </w:r>
    </w:p>
    <w:p w14:paraId="264088D5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иные полномочия в сфере внешнего муниципального финансового контроля, установленные федеральными законами, законами Ивановской </w:t>
      </w: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области, </w:t>
      </w:r>
      <w:hyperlink r:id="rId13" w:history="1">
        <w:r w:rsidRPr="00062C93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Уставом</w:t>
        </w:r>
      </w:hyperlink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Тейковского муниципального района и нормативными правовыми актами Совета Тейковского муниципального района.</w:t>
      </w:r>
    </w:p>
    <w:p w14:paraId="14CE0C8D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7.2. КСК осуществляет внешний муниципальный финансовый контроль:</w:t>
      </w:r>
    </w:p>
    <w:p w14:paraId="3FC44767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в отношении органов местного самоуправления и муниципальных органов, муниципальных учреждений и унитарных предприятий Тейковского муниципального района, а также иных организаций, если они используют имущество, находящееся в муниципальной собственности Тейковского муниципального района;</w:t>
      </w:r>
    </w:p>
    <w:p w14:paraId="67F40D83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в отношении иных организаций путем осуществления проверки соблюдения условий получения ими субсидий, кредитов, гарантий за счет средств бюджета Тейковского муниципального района в порядке контроля за деятельностью главных распорядителей (распорядителей) и получателей средств бюджета Тейковского муниципального района, предоставивших указанные средства, в случаях, если возможность проверок указанных организаций установлена в договорах о предоставлении субсидий, кредитов, гарантий за счет бюджета Тейковского муниципального района.</w:t>
      </w:r>
    </w:p>
    <w:p w14:paraId="18B7454A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9E9F489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Организация и планирование деятельности КСК</w:t>
      </w:r>
    </w:p>
    <w:p w14:paraId="2F56FEA4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8.1. КСК осуществляет свою деятельность на основе планов, которые разрабатываются и утверждаются ею самостоятельно.</w:t>
      </w:r>
    </w:p>
    <w:p w14:paraId="3773AF5F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8.2. Планирование деятельности КСК осуществляется с учетом результатов контрольных и экспертно-аналитических мероприятий, а также на основании поручений Совета Тейковского муниципального района, предложений и запросов Главы Тейковского муниципального района. Поручения Совета Тейковского муниципального района, предложения и запросы Главы Тейковского муниципального района на следующий за отчетным год направляются в КСК до 10 декабря текущего года и подлежат обязательному включению в годовой план. В течение года возможны дополнительные корректировки плана, вызванные острой необходимостью.</w:t>
      </w:r>
    </w:p>
    <w:p w14:paraId="6C1BA886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C1D14C9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Сфера действия контрольных полномочий КСК</w:t>
      </w:r>
    </w:p>
    <w:p w14:paraId="02B369D2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9.1. Контрольные полномочия КСК распространяются на все органы местного самоуправления Тейковского муниципального района и их структурные подразделения, предприятия и учреждения Тейковского муниципального района, иные организации (далее - объекты контроля), если они:</w:t>
      </w:r>
    </w:p>
    <w:p w14:paraId="37EF4813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являются главными распорядителями, распорядителями, получателями средств бюджета Тейковского муниципального района и администраторами источников финансирования дефицита бюджета Тейковского муниципального района;</w:t>
      </w:r>
    </w:p>
    <w:p w14:paraId="71ACCFE0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используют муниципальную собственность и/или управляют ею;</w:t>
      </w:r>
    </w:p>
    <w:p w14:paraId="0DAFC674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являются получателями муниципальных гарантий и/или бюджетных кредитов, бюджетных инвестиций за счет средств бюджета Тейковского муниципального района.</w:t>
      </w:r>
    </w:p>
    <w:p w14:paraId="2B5D1035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9.2. На деятельность указанных объектов контроля контрольные полномочия КСК распространяются в части, связанной с получением, перечислением или использованием ими средств бюджета Тейковского муниципального района, муниципальной собственности.</w:t>
      </w:r>
    </w:p>
    <w:p w14:paraId="2C438058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9.3. Контрольные мероприятия в отношении указанных объектов контроля проводятся КСК периодически в соответствии со сроками, установленными законодательством Российской Федерации.</w:t>
      </w:r>
    </w:p>
    <w:p w14:paraId="349F8790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9.4. При проведении контрольных мероприятий члены КСК не должны вмешиваться в оперативную деятельность проверяемых объектов.</w:t>
      </w:r>
    </w:p>
    <w:p w14:paraId="67205FC0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0062AAE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Представление информации по запросам КСК</w:t>
      </w:r>
    </w:p>
    <w:p w14:paraId="67A03E8F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10.1. Руководители, должностные лица объектов контроля обязаны предоставить по запросам КСК требуемые ею в пределах ее полномочий, установленных настоящим Положением, документы, материалы и информацию, необходимые для осуществления деятельности КСК. Указанные запросы КСК подписываются Председателем. Оригиналы документов передаются по описи.</w:t>
      </w:r>
    </w:p>
    <w:p w14:paraId="098CDCA1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10.2. КСК не вправе запрашивать информацию, документы и материалы, если такие информация, документы и материалы ранее уже были ей представлены.</w:t>
      </w:r>
    </w:p>
    <w:p w14:paraId="7BF8B672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10.3. Отказ или уклонение руководителей, должностных лиц объектов контроля от своевременного предоставления документации или информации по требованию КСК, а также предоставление заведомо ложной информации влечет за собой ответственность в соответствии с действующим законодательством Российской Федерации.</w:t>
      </w:r>
    </w:p>
    <w:p w14:paraId="0F7C28D4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93718C5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11. Формы осуществления и стандарты </w:t>
      </w:r>
    </w:p>
    <w:p w14:paraId="41BE098B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062C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внешнегомуниципального</w:t>
      </w:r>
      <w:proofErr w:type="spellEnd"/>
      <w:r w:rsidRPr="00062C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контроля</w:t>
      </w:r>
    </w:p>
    <w:p w14:paraId="3280FA61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11.1. КСК при осуществлении внешнего муниципального финансового контроля руководствуется </w:t>
      </w:r>
      <w:hyperlink r:id="rId14" w:history="1">
        <w:r w:rsidRPr="00062C93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Конституцией</w:t>
        </w:r>
      </w:hyperlink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Российской Федерации, законодательством Российской Федерации, законодательством субъектов Российской Федерации, муниципальными нормативными правовыми актами, а также стандартами внешнего, государственного и муниципального финансового контроля.</w:t>
      </w:r>
    </w:p>
    <w:p w14:paraId="19122FC3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11.2. Стандарты внешнего муниципального финансового контроля для проведения контрольных и экспертно-аналитических мероприятий утверждаются КСК:</w:t>
      </w:r>
    </w:p>
    <w:p w14:paraId="69BEFB1E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в отношении органов местного самоуправления и муниципальных органов, муниципальных учреждений и унитарных предприятий Тейковского муниципального района - в соответствии с общими требованиями, утвержденными Счетной палатой Российской Федерации и (или) Контрольно-счетной палатой Ивановской области;</w:t>
      </w:r>
    </w:p>
    <w:p w14:paraId="5EB49F57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в отношении иных организаций - в соответствии с общими требованиями, установленными федеральным законом.</w:t>
      </w:r>
    </w:p>
    <w:p w14:paraId="5251A698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11.3.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14:paraId="2170F4D4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11.4. Стандарты внешнего муниципального финансового контроля КСК не могут противоречить законодательству Российской Федерации и (или) законодательству Ивановской области.</w:t>
      </w:r>
    </w:p>
    <w:p w14:paraId="056D3A2B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A5D2C3B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 Представления и предписания КСК</w:t>
      </w:r>
    </w:p>
    <w:p w14:paraId="7376BE81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12.1. По результатам проведенных контрольных мероприятий КСК вправе направить в Совет Тейковского муниципального района и Администрацию Тейковского муниципального района, а также руководителям проверенных предприятий, учреждений или организаций представления для их рассмотрения и принятия мер по устранению выявленных нарушений и недостатков, предотвращению нанесения материального ущерба Тейковскому муниципальному району или возмещению причиненного вреда, по привлечению к ответственности виновных должностных лиц, а также мер по пресечению, устранению и предупреждению нарушений.</w:t>
      </w:r>
    </w:p>
    <w:p w14:paraId="2D774A5C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12.2. Представление КСК должно быть рассмотрено, о принятых в результате рассмотрения представления решениях и мерах по их реализации КСК уведомляется в письменной форме не позднее чем в месячный срок со дня получения представления.</w:t>
      </w:r>
    </w:p>
    <w:p w14:paraId="546C69B0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12.3. В случае выявления КСК при проведении контрольных мероприятий фактов незаконного использования средств бюджета Тейковского муниципального района, в которых усматриваются признаки преступления или коррупционного правонарушения, соответствующие материалы контрольных мероприятий передаются КСК в правоохранительные органы незамедлительно.</w:t>
      </w:r>
    </w:p>
    <w:p w14:paraId="5E1F5C9A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12.4. При выявлении на проверяемых объектах нарушений, наносящих ущерб Тейковскому муниципальному району и требующих безотлагательного пресечения либо предупреждения, а также в случаях создания препятствий для проведения контрольных мероприятий, КСК имеет право давать руководителям проверяемых объектов обязательные для исполнения предписания.</w:t>
      </w:r>
    </w:p>
    <w:p w14:paraId="74306DB6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12.5. Предписание КСК должно содержать указание на конкретные допущенные нарушения и конкретные основания вынесения предписания. Предписание подписывается председателем КСК. Предписание должно быть исполнено в установленные в нем сроки.</w:t>
      </w:r>
    </w:p>
    <w:p w14:paraId="00EDE34B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12.6. Неисполнение или ненадлежащее исполнение предписания КСК влечет за собой ответственность, установленную законодательством Российской Федерации и (или) законодательством Ивановской области.</w:t>
      </w:r>
    </w:p>
    <w:p w14:paraId="4135779B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B3A5A77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 Права, обязанности и ответственность должностных лиц КСК</w:t>
      </w:r>
    </w:p>
    <w:p w14:paraId="48AD4E6A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13.1. Должностные лица КСК при осуществлении возложенных на них должностных полномочий имеют право:</w:t>
      </w:r>
    </w:p>
    <w:p w14:paraId="3BA6016A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14:paraId="6A910F3B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2" w:name="Par141"/>
      <w:bookmarkEnd w:id="2"/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14:paraId="5A022E76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в пределах своей компетенции направлять запросы должностным лицам органов местного самоуправления и муниципальных органов, организаций;</w:t>
      </w:r>
    </w:p>
    <w:p w14:paraId="20BD5184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14:paraId="19ECF6F8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14:paraId="32CB3C8B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14:paraId="39DE8008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14:paraId="27E27D16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8) знакомиться с технической документацией к электронным базам данных;</w:t>
      </w:r>
    </w:p>
    <w:p w14:paraId="36E58817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9) составлять протоколы об административных правонарушениях, если такое право предусмотрено законодательством Российской Федерации.</w:t>
      </w:r>
    </w:p>
    <w:p w14:paraId="1EA29EB1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13.2. Должностные лица КСК в случае опечатывания касс, кассовых и служебных помещений, складов и архивов, изъятия документов и материалов в случае, предусмотренном </w:t>
      </w:r>
      <w:hyperlink w:anchor="Par141" w:history="1">
        <w:r w:rsidRPr="00062C93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подпунктом 2 пункта 13.1</w:t>
        </w:r>
      </w:hyperlink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настоящей статьи, должны незамедлительно уведомить об этом председателя соответствующей КСК. Порядок и форма уведомления определяются в соответствии с законом Ивановской области.</w:t>
      </w:r>
    </w:p>
    <w:p w14:paraId="5FAEB8F3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13.3. Должностные лица КСК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</w:t>
      </w: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14:paraId="4CFA3B83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13.4. Должностные лица КСК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 КСК.</w:t>
      </w:r>
    </w:p>
    <w:p w14:paraId="36C9E662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13.5. Должностные лица КСК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14:paraId="7A98169D" w14:textId="77777777" w:rsidR="00062C93" w:rsidRPr="007B633F" w:rsidRDefault="00062C93" w:rsidP="007B63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13.6. Председатель КСК вправе участвовать на заседаниях Совета Тейковского муниципального района и на заседаниях иных органов местного самоуправления.</w:t>
      </w:r>
    </w:p>
    <w:p w14:paraId="37A87D25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D5D4E0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14. Средства на содержание КСК</w:t>
      </w:r>
    </w:p>
    <w:p w14:paraId="07546674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Финансирование деятельности Контрольно-счетной комиссии осуществляется за счет средств бюджета Тейковского муниципального района, смета расходов утверждается Советом Тейковского муниципального района.</w:t>
      </w:r>
    </w:p>
    <w:p w14:paraId="4BEB11C8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41614DA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15. Обеспечение доступа к информации о деятельности КСК</w:t>
      </w:r>
    </w:p>
    <w:p w14:paraId="2E2AB7F4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15.1. КСК в целях обеспечения доступа к информации о своей деятельности размещает на официальном сайте Тейковского муниципального района в информационно-телекоммуникационной сети Интернет (далее - сеть Интернет) и опубликовывает в официальном издании "Вестник Совета Тейковского муниципального района" или других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 w14:paraId="37DFCD6E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15.2. КСК ежегодно подготавливает отчет о своей деятельности, который направляется на рассмотрение в Совет Тейковского муниципального района. Указанные отчеты КСК опубликовываются в средствах массовой информации или размещаются в сети Интернет только после их рассмотрения Советом Тейковского муниципального района.</w:t>
      </w:r>
    </w:p>
    <w:p w14:paraId="1FD8BADF" w14:textId="77777777" w:rsidR="00062C93" w:rsidRPr="00062C93" w:rsidRDefault="00062C93" w:rsidP="0006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15.3. Опубликование в средствах массовой информации или размещение в сети Интернет информации о деятельности КСК осуществляется в соответствии с законодательством Российской Федерации, законами Ивановской области, нормативными правовыми актами Совета Тейковского муниципального района и регламентом КСК, утверждаемым председателем КСК.</w:t>
      </w:r>
    </w:p>
    <w:p w14:paraId="5885C28B" w14:textId="77777777" w:rsidR="00062C93" w:rsidRDefault="00062C93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1E853DEB" w14:textId="77777777" w:rsidR="00062C93" w:rsidRDefault="00062C93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8A517AA" w14:textId="77777777" w:rsidR="00062C93" w:rsidRDefault="00062C93" w:rsidP="000C47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089D6E8" w14:textId="77777777" w:rsidR="00062C93" w:rsidRPr="00062C93" w:rsidRDefault="00062C93" w:rsidP="00062C93">
      <w:pPr>
        <w:spacing w:before="240" w:after="6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28"/>
          <w:sz w:val="16"/>
          <w:szCs w:val="16"/>
          <w:lang w:val="en-US"/>
        </w:rPr>
      </w:pPr>
      <w:r w:rsidRPr="00062C93">
        <w:rPr>
          <w:rFonts w:ascii="Cambria" w:eastAsia="Calibri" w:hAnsi="Cambria" w:cs="Times New Roman"/>
          <w:b/>
          <w:bCs/>
          <w:noProof/>
          <w:kern w:val="28"/>
          <w:sz w:val="32"/>
          <w:szCs w:val="28"/>
          <w:lang w:eastAsia="ru-RU"/>
        </w:rPr>
        <w:lastRenderedPageBreak/>
        <w:drawing>
          <wp:inline distT="0" distB="0" distL="0" distR="0" wp14:anchorId="52C06FCB" wp14:editId="3B8D9331">
            <wp:extent cx="702310" cy="833755"/>
            <wp:effectExtent l="0" t="0" r="2540" b="4445"/>
            <wp:docPr id="3" name="Рисунок 3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83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66FC0" w14:textId="77777777" w:rsidR="00062C93" w:rsidRPr="00062C93" w:rsidRDefault="00062C93" w:rsidP="00062C93">
      <w:pPr>
        <w:spacing w:after="60" w:line="240" w:lineRule="auto"/>
        <w:ind w:right="180"/>
        <w:jc w:val="center"/>
        <w:outlineLvl w:val="1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p w14:paraId="58FA0120" w14:textId="77777777" w:rsidR="00062C93" w:rsidRPr="00062C93" w:rsidRDefault="00062C93" w:rsidP="00062C93">
      <w:pPr>
        <w:spacing w:after="60" w:line="240" w:lineRule="auto"/>
        <w:ind w:right="180"/>
        <w:jc w:val="center"/>
        <w:outlineLvl w:val="1"/>
        <w:rPr>
          <w:rFonts w:ascii="Times New Roman" w:eastAsia="Calibri" w:hAnsi="Times New Roman" w:cs="Times New Roman"/>
          <w:b/>
          <w:sz w:val="40"/>
          <w:szCs w:val="40"/>
        </w:rPr>
      </w:pPr>
      <w:r w:rsidRPr="00062C93">
        <w:rPr>
          <w:rFonts w:ascii="Times New Roman" w:eastAsia="Calibri" w:hAnsi="Times New Roman" w:cs="Times New Roman"/>
          <w:b/>
          <w:sz w:val="40"/>
          <w:szCs w:val="40"/>
        </w:rPr>
        <w:t>СОВЕТ</w:t>
      </w:r>
    </w:p>
    <w:p w14:paraId="0A0A0384" w14:textId="77777777" w:rsidR="00062C93" w:rsidRPr="00062C93" w:rsidRDefault="00062C93" w:rsidP="00062C93">
      <w:pPr>
        <w:spacing w:after="60" w:line="240" w:lineRule="auto"/>
        <w:ind w:right="180"/>
        <w:jc w:val="center"/>
        <w:outlineLvl w:val="1"/>
        <w:rPr>
          <w:rFonts w:ascii="Times New Roman" w:eastAsia="Calibri" w:hAnsi="Times New Roman" w:cs="Times New Roman"/>
          <w:b/>
          <w:sz w:val="36"/>
          <w:szCs w:val="36"/>
        </w:rPr>
      </w:pPr>
      <w:r w:rsidRPr="00062C93">
        <w:rPr>
          <w:rFonts w:ascii="Times New Roman" w:eastAsia="Calibri" w:hAnsi="Times New Roman" w:cs="Times New Roman"/>
          <w:b/>
          <w:sz w:val="36"/>
          <w:szCs w:val="36"/>
        </w:rPr>
        <w:t>ТЕЙКОВСКОГО МУНИЦИПАЛЬНОГО РАЙОНА</w:t>
      </w:r>
    </w:p>
    <w:p w14:paraId="3D359F18" w14:textId="77777777" w:rsidR="00062C93" w:rsidRPr="00062C93" w:rsidRDefault="00062C93" w:rsidP="00062C93">
      <w:pPr>
        <w:spacing w:after="60" w:line="240" w:lineRule="auto"/>
        <w:ind w:right="180"/>
        <w:jc w:val="center"/>
        <w:outlineLvl w:val="1"/>
        <w:rPr>
          <w:rFonts w:ascii="Times New Roman" w:eastAsia="Calibri" w:hAnsi="Times New Roman" w:cs="Times New Roman"/>
          <w:b/>
          <w:sz w:val="31"/>
          <w:szCs w:val="31"/>
        </w:rPr>
      </w:pPr>
      <w:r w:rsidRPr="00062C93">
        <w:rPr>
          <w:rFonts w:ascii="Times New Roman" w:eastAsia="Calibri" w:hAnsi="Times New Roman" w:cs="Times New Roman"/>
          <w:b/>
          <w:sz w:val="32"/>
          <w:szCs w:val="32"/>
        </w:rPr>
        <w:t xml:space="preserve">шестого созыва </w:t>
      </w:r>
    </w:p>
    <w:p w14:paraId="4D2521C7" w14:textId="77777777" w:rsidR="00062C93" w:rsidRPr="00062C93" w:rsidRDefault="00062C93" w:rsidP="00062C93">
      <w:pPr>
        <w:spacing w:after="6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48DA2C4" w14:textId="77777777" w:rsidR="00062C93" w:rsidRPr="00062C93" w:rsidRDefault="00062C93" w:rsidP="00062C93">
      <w:pPr>
        <w:spacing w:after="60" w:line="240" w:lineRule="auto"/>
        <w:jc w:val="center"/>
        <w:outlineLvl w:val="1"/>
        <w:rPr>
          <w:rFonts w:ascii="Times New Roman" w:eastAsia="Calibri" w:hAnsi="Times New Roman" w:cs="Times New Roman"/>
          <w:b/>
          <w:sz w:val="44"/>
          <w:szCs w:val="44"/>
        </w:rPr>
      </w:pPr>
      <w:r w:rsidRPr="00062C93">
        <w:rPr>
          <w:rFonts w:ascii="Times New Roman" w:eastAsia="Calibri" w:hAnsi="Times New Roman" w:cs="Times New Roman"/>
          <w:b/>
          <w:sz w:val="44"/>
          <w:szCs w:val="44"/>
        </w:rPr>
        <w:t>Р Е Ш Е Н И Е</w:t>
      </w:r>
    </w:p>
    <w:p w14:paraId="68A9FA04" w14:textId="77777777" w:rsidR="00062C93" w:rsidRPr="00062C93" w:rsidRDefault="00062C93" w:rsidP="00062C93">
      <w:pPr>
        <w:spacing w:after="6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5BE949DD" w14:textId="77777777" w:rsidR="00062C93" w:rsidRPr="00062C93" w:rsidRDefault="00062C93" w:rsidP="00062C93">
      <w:pPr>
        <w:spacing w:after="60" w:line="240" w:lineRule="auto"/>
        <w:ind w:left="426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1FC37808" w14:textId="77777777" w:rsidR="00062C93" w:rsidRPr="00062C93" w:rsidRDefault="00062C93" w:rsidP="00062C93">
      <w:pPr>
        <w:spacing w:after="60" w:line="240" w:lineRule="auto"/>
        <w:ind w:left="426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062C93">
        <w:rPr>
          <w:rFonts w:ascii="Times New Roman" w:eastAsia="Calibri" w:hAnsi="Times New Roman" w:cs="Times New Roman"/>
          <w:sz w:val="28"/>
          <w:szCs w:val="28"/>
        </w:rPr>
        <w:t xml:space="preserve">от 07.10.2016 г. № 100-р   </w:t>
      </w:r>
    </w:p>
    <w:p w14:paraId="28E08F18" w14:textId="77777777" w:rsidR="00062C93" w:rsidRPr="00062C93" w:rsidRDefault="00062C93" w:rsidP="00062C93">
      <w:pPr>
        <w:spacing w:after="60" w:line="240" w:lineRule="auto"/>
        <w:ind w:left="426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062C93">
        <w:rPr>
          <w:rFonts w:ascii="Times New Roman" w:eastAsia="Calibri" w:hAnsi="Times New Roman" w:cs="Times New Roman"/>
          <w:sz w:val="28"/>
          <w:szCs w:val="28"/>
        </w:rPr>
        <w:t>г. Тейково</w:t>
      </w:r>
    </w:p>
    <w:p w14:paraId="49DE4A6F" w14:textId="77777777" w:rsidR="00062C93" w:rsidRPr="00062C93" w:rsidRDefault="00062C93" w:rsidP="00062C93">
      <w:pPr>
        <w:spacing w:after="60" w:line="240" w:lineRule="auto"/>
        <w:ind w:left="426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6FDA5F6F" w14:textId="77777777" w:rsidR="00062C93" w:rsidRPr="00062C93" w:rsidRDefault="00062C93" w:rsidP="00062C93">
      <w:pPr>
        <w:spacing w:after="0" w:line="240" w:lineRule="auto"/>
        <w:ind w:left="426" w:right="3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62C9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Об утверждении Порядка рассмотрения кандидатур на должность председателя контрольно-счетной </w:t>
      </w:r>
      <w:r w:rsidR="007B633F" w:rsidRPr="00062C9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комиссии Тейковского</w:t>
      </w:r>
      <w:r w:rsidRPr="00062C9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муниципального района</w:t>
      </w:r>
    </w:p>
    <w:p w14:paraId="278C20BC" w14:textId="77777777" w:rsidR="00062C93" w:rsidRPr="00062C93" w:rsidRDefault="00062C93" w:rsidP="00062C93">
      <w:pPr>
        <w:spacing w:after="60" w:line="240" w:lineRule="auto"/>
        <w:ind w:left="426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45D08611" w14:textId="77777777" w:rsidR="00062C93" w:rsidRPr="00062C93" w:rsidRDefault="00062C93" w:rsidP="00062C93">
      <w:pPr>
        <w:spacing w:after="60" w:line="240" w:lineRule="auto"/>
        <w:ind w:left="426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6BB415BC" w14:textId="77777777" w:rsidR="00062C93" w:rsidRPr="00062C93" w:rsidRDefault="00062C93" w:rsidP="00062C93">
      <w:pPr>
        <w:autoSpaceDE w:val="0"/>
        <w:autoSpaceDN w:val="0"/>
        <w:adjustRightInd w:val="0"/>
        <w:spacing w:after="200" w:line="276" w:lineRule="auto"/>
        <w:ind w:left="426"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2C93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с </w:t>
      </w:r>
      <w:r w:rsidRPr="00062C93">
        <w:rPr>
          <w:rFonts w:ascii="Times New Roman" w:eastAsia="Times New Roman" w:hAnsi="Times New Roman" w:cs="Times New Roman"/>
          <w:sz w:val="28"/>
          <w:szCs w:val="28"/>
        </w:rPr>
        <w:t>частью 10 статьи 6 Федерального закона от 07.02.2011 № 6-ФЗ «Об общих принципах организации и деятельности контрольно-счетных органов субъектов</w:t>
      </w:r>
      <w:r w:rsidRPr="00062C93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Российской Федерации и муниципальных образований», Уставом Тейковского муниципального района, </w:t>
      </w:r>
    </w:p>
    <w:p w14:paraId="76B2CC26" w14:textId="77777777" w:rsidR="00062C93" w:rsidRPr="00062C93" w:rsidRDefault="00062C93" w:rsidP="00062C93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2C93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 Тейковского </w:t>
      </w:r>
      <w:r w:rsidR="007B633F" w:rsidRPr="00062C93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района</w:t>
      </w:r>
      <w:r w:rsidRPr="00062C93">
        <w:rPr>
          <w:rFonts w:ascii="Times New Roman" w:eastAsia="Times New Roman" w:hAnsi="Times New Roman" w:cs="Times New Roman"/>
          <w:b/>
          <w:sz w:val="28"/>
          <w:szCs w:val="28"/>
        </w:rPr>
        <w:t xml:space="preserve"> РЕШИЛ:</w:t>
      </w:r>
    </w:p>
    <w:p w14:paraId="444EBB93" w14:textId="77777777" w:rsidR="00062C93" w:rsidRPr="00062C93" w:rsidRDefault="00062C93" w:rsidP="00062C93">
      <w:pPr>
        <w:autoSpaceDE w:val="0"/>
        <w:autoSpaceDN w:val="0"/>
        <w:adjustRightInd w:val="0"/>
        <w:spacing w:after="200" w:line="276" w:lineRule="auto"/>
        <w:ind w:left="426"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B7ED44A" w14:textId="77777777" w:rsidR="00062C93" w:rsidRPr="00062C93" w:rsidRDefault="00062C93" w:rsidP="00062C93">
      <w:pPr>
        <w:spacing w:after="0" w:line="240" w:lineRule="auto"/>
        <w:ind w:left="426" w:right="31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062C93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      Утвердить Порядок рассмотрения кандидатур на должность </w:t>
      </w:r>
      <w:r w:rsidR="007B633F" w:rsidRPr="00062C93">
        <w:rPr>
          <w:rFonts w:ascii="Times New Roman" w:eastAsia="Calibri" w:hAnsi="Times New Roman" w:cs="Times New Roman"/>
          <w:sz w:val="28"/>
          <w:szCs w:val="20"/>
          <w:lang w:eastAsia="ru-RU"/>
        </w:rPr>
        <w:t>председателя контрольно</w:t>
      </w:r>
      <w:r w:rsidRPr="00062C93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-счетной </w:t>
      </w:r>
      <w:r w:rsidR="007B633F" w:rsidRPr="00062C93">
        <w:rPr>
          <w:rFonts w:ascii="Times New Roman" w:eastAsia="Calibri" w:hAnsi="Times New Roman" w:cs="Times New Roman"/>
          <w:sz w:val="28"/>
          <w:szCs w:val="20"/>
          <w:lang w:eastAsia="ru-RU"/>
        </w:rPr>
        <w:t>комиссии Тейковского</w:t>
      </w:r>
      <w:r w:rsidRPr="00062C93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муниципального района согласно приложению.</w:t>
      </w:r>
    </w:p>
    <w:p w14:paraId="6BA2E536" w14:textId="77777777" w:rsidR="00062C93" w:rsidRPr="00062C93" w:rsidRDefault="00062C93" w:rsidP="00062C93">
      <w:pPr>
        <w:widowControl w:val="0"/>
        <w:autoSpaceDE w:val="0"/>
        <w:autoSpaceDN w:val="0"/>
        <w:adjustRightInd w:val="0"/>
        <w:spacing w:after="200"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2C93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634029A6" w14:textId="77777777" w:rsidR="00062C93" w:rsidRPr="00062C93" w:rsidRDefault="00062C93" w:rsidP="00062C93">
      <w:pPr>
        <w:spacing w:after="0" w:line="240" w:lineRule="auto"/>
        <w:ind w:left="426" w:firstLine="709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2F8AA7D6" w14:textId="77777777" w:rsidR="00062C93" w:rsidRPr="00062C93" w:rsidRDefault="00062C93" w:rsidP="00062C93">
      <w:pPr>
        <w:spacing w:after="0" w:line="240" w:lineRule="auto"/>
        <w:ind w:left="426"/>
        <w:jc w:val="right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14:paraId="7555911C" w14:textId="77777777" w:rsidR="00062C93" w:rsidRPr="00062C93" w:rsidRDefault="00062C93" w:rsidP="00062C93">
      <w:pPr>
        <w:spacing w:after="0" w:line="240" w:lineRule="auto"/>
        <w:ind w:left="426" w:right="-6"/>
        <w:jc w:val="both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062C9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Глава </w:t>
      </w:r>
      <w:r w:rsidRPr="00062C93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 xml:space="preserve">Тейковского </w:t>
      </w:r>
    </w:p>
    <w:p w14:paraId="6EACCD3D" w14:textId="77777777" w:rsidR="00062C93" w:rsidRPr="00062C93" w:rsidRDefault="00062C93" w:rsidP="00062C93">
      <w:pPr>
        <w:spacing w:after="0" w:line="240" w:lineRule="auto"/>
        <w:ind w:left="426" w:right="-6"/>
        <w:jc w:val="both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062C93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 xml:space="preserve">муниципального района </w:t>
      </w:r>
      <w:r w:rsidRPr="00062C93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ab/>
      </w:r>
      <w:r w:rsidRPr="00062C93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ab/>
      </w:r>
      <w:r w:rsidRPr="00062C93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ab/>
      </w:r>
      <w:r w:rsidRPr="00062C93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ab/>
        <w:t xml:space="preserve">            С.А. Семенова</w:t>
      </w:r>
    </w:p>
    <w:p w14:paraId="764A96EA" w14:textId="77777777" w:rsidR="00062C93" w:rsidRPr="00062C93" w:rsidRDefault="00062C93" w:rsidP="00062C93">
      <w:pPr>
        <w:spacing w:after="0" w:line="240" w:lineRule="auto"/>
        <w:ind w:left="426" w:right="-6"/>
        <w:jc w:val="both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14:paraId="268C95A8" w14:textId="77777777" w:rsidR="00062C93" w:rsidRPr="00062C93" w:rsidRDefault="00062C93" w:rsidP="00062C93">
      <w:pPr>
        <w:spacing w:after="0" w:line="240" w:lineRule="auto"/>
        <w:ind w:left="426" w:right="-6"/>
        <w:jc w:val="both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14:paraId="7A56113D" w14:textId="77777777" w:rsidR="00062C93" w:rsidRPr="00062C93" w:rsidRDefault="00062C93" w:rsidP="00062C93">
      <w:pPr>
        <w:spacing w:after="0" w:line="240" w:lineRule="auto"/>
        <w:ind w:left="426" w:right="-6"/>
        <w:jc w:val="both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14:paraId="52E04EBD" w14:textId="77777777" w:rsidR="00062C93" w:rsidRPr="00062C93" w:rsidRDefault="00062C93" w:rsidP="00062C93">
      <w:pPr>
        <w:spacing w:after="0" w:line="240" w:lineRule="auto"/>
        <w:ind w:left="426" w:right="-6"/>
        <w:jc w:val="both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14:paraId="023992FD" w14:textId="77777777" w:rsidR="00062C93" w:rsidRPr="00062C93" w:rsidRDefault="00062C93" w:rsidP="00062C93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62C93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14:paraId="75C89DB8" w14:textId="77777777" w:rsidR="00062C93" w:rsidRPr="00062C93" w:rsidRDefault="00062C93" w:rsidP="00062C93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62C93">
        <w:rPr>
          <w:rFonts w:ascii="Times New Roman" w:eastAsia="Times New Roman" w:hAnsi="Times New Roman" w:cs="Times New Roman"/>
          <w:sz w:val="28"/>
          <w:szCs w:val="28"/>
        </w:rPr>
        <w:t xml:space="preserve">к решению Совета </w:t>
      </w:r>
    </w:p>
    <w:p w14:paraId="2C578353" w14:textId="77777777" w:rsidR="00062C93" w:rsidRPr="00062C93" w:rsidRDefault="00062C93" w:rsidP="00062C93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62C93">
        <w:rPr>
          <w:rFonts w:ascii="Times New Roman" w:eastAsia="Times New Roman" w:hAnsi="Times New Roman" w:cs="Times New Roman"/>
          <w:sz w:val="28"/>
          <w:szCs w:val="28"/>
        </w:rPr>
        <w:t>Тейковского муниципального  района</w:t>
      </w:r>
    </w:p>
    <w:p w14:paraId="3455CBB6" w14:textId="77777777" w:rsidR="00062C93" w:rsidRPr="00062C93" w:rsidRDefault="00062C93" w:rsidP="00062C93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62C93">
        <w:rPr>
          <w:rFonts w:ascii="Times New Roman" w:eastAsia="Times New Roman" w:hAnsi="Times New Roman" w:cs="Times New Roman"/>
          <w:sz w:val="28"/>
          <w:szCs w:val="28"/>
        </w:rPr>
        <w:t>от  07.10.2016 г. № 100-р</w:t>
      </w:r>
    </w:p>
    <w:p w14:paraId="5A74E6AC" w14:textId="77777777" w:rsidR="00062C93" w:rsidRPr="00062C93" w:rsidRDefault="00062C93" w:rsidP="00062C93">
      <w:pPr>
        <w:widowControl w:val="0"/>
        <w:autoSpaceDE w:val="0"/>
        <w:autoSpaceDN w:val="0"/>
        <w:spacing w:after="0" w:line="240" w:lineRule="auto"/>
        <w:ind w:left="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C2415B" w14:textId="77777777" w:rsidR="00062C93" w:rsidRPr="00062C93" w:rsidRDefault="00062C93" w:rsidP="00062C93">
      <w:pPr>
        <w:widowControl w:val="0"/>
        <w:autoSpaceDE w:val="0"/>
        <w:autoSpaceDN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14:paraId="245216FA" w14:textId="77777777" w:rsidR="00062C93" w:rsidRPr="00062C93" w:rsidRDefault="00062C93" w:rsidP="00062C93">
      <w:pPr>
        <w:widowControl w:val="0"/>
        <w:autoSpaceDE w:val="0"/>
        <w:autoSpaceDN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РАССМОТРЕНИЯ КАНДИДАТУР НА ДОЛЖНОСТЬ ПРЕДСЕДАТЕЛЯ КОНТРОЛЬНО-СЧЕТНОЙ КОМИССИИ ТЕЙКОВСКОГО МУНИЦИПАЛЬНОГО РАЙОНА</w:t>
      </w:r>
    </w:p>
    <w:p w14:paraId="7C484344" w14:textId="77777777" w:rsidR="00062C93" w:rsidRPr="00062C93" w:rsidRDefault="00062C93" w:rsidP="00062C93">
      <w:pPr>
        <w:widowControl w:val="0"/>
        <w:autoSpaceDE w:val="0"/>
        <w:autoSpaceDN w:val="0"/>
        <w:spacing w:after="0" w:line="240" w:lineRule="auto"/>
        <w:ind w:left="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498EB8" w14:textId="77777777" w:rsidR="00062C93" w:rsidRPr="00062C93" w:rsidRDefault="00062C93" w:rsidP="00062C93">
      <w:pPr>
        <w:widowControl w:val="0"/>
        <w:autoSpaceDE w:val="0"/>
        <w:autoSpaceDN w:val="0"/>
        <w:spacing w:after="0" w:line="240" w:lineRule="auto"/>
        <w:ind w:left="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определяет процедуру рассмотрения кандидатур на должность председателя контрольно-счетной комиссии Тейковского муниципального района в соответствии с положениями, установленными Федеральным законом от 07.02.2011 № 6-ФЗ «Об общих принципах организации и деятельности контрольно-счетных органов субъекта</w:t>
      </w:r>
      <w:r w:rsidRPr="0006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Российской Федерации и муниципальных образований»,</w:t>
      </w:r>
      <w:r w:rsidRPr="00062C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062C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Тейковского муниципального района  от 19.09.2011 г. № 120-р «Об утверждении Положения о контрольно-счетной комиссии  Тейковского муниципального района» (далее – Положение о контрольно-счетной комиссии),</w:t>
      </w:r>
    </w:p>
    <w:p w14:paraId="4FF53555" w14:textId="77777777" w:rsidR="00062C93" w:rsidRPr="00062C93" w:rsidRDefault="00062C93" w:rsidP="00062C93">
      <w:pPr>
        <w:widowControl w:val="0"/>
        <w:autoSpaceDE w:val="0"/>
        <w:autoSpaceDN w:val="0"/>
        <w:spacing w:after="0" w:line="240" w:lineRule="auto"/>
        <w:ind w:left="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о кандидатурах на должность председателя контрольно-счетной комиссии Тейковского муниципального района (далее – председатель КСК) вносятся в Совет  Тейковского муниципального района:</w:t>
      </w:r>
    </w:p>
    <w:p w14:paraId="0D0BEDE6" w14:textId="77777777" w:rsidR="00062C93" w:rsidRPr="00062C93" w:rsidRDefault="00062C93" w:rsidP="00062C93">
      <w:pPr>
        <w:widowControl w:val="0"/>
        <w:autoSpaceDE w:val="0"/>
        <w:autoSpaceDN w:val="0"/>
        <w:spacing w:after="0" w:line="240" w:lineRule="auto"/>
        <w:ind w:left="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sz w:val="28"/>
          <w:szCs w:val="28"/>
          <w:lang w:eastAsia="ru-RU"/>
        </w:rPr>
        <w:t>1) главой Тейковского муниципального района;</w:t>
      </w:r>
    </w:p>
    <w:p w14:paraId="1DB2593D" w14:textId="77777777" w:rsidR="00062C93" w:rsidRPr="00062C93" w:rsidRDefault="00062C93" w:rsidP="00062C93">
      <w:pPr>
        <w:widowControl w:val="0"/>
        <w:autoSpaceDE w:val="0"/>
        <w:autoSpaceDN w:val="0"/>
        <w:spacing w:after="0" w:line="240" w:lineRule="auto"/>
        <w:ind w:left="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депутатами Совета Тейковского муниципального района – не менее одной трети от установленного числа депутатов Совета Тейковского муниципального района;</w:t>
      </w:r>
    </w:p>
    <w:p w14:paraId="5E1633FA" w14:textId="77777777" w:rsidR="00062C93" w:rsidRPr="00062C93" w:rsidRDefault="00062C93" w:rsidP="00062C93">
      <w:pPr>
        <w:widowControl w:val="0"/>
        <w:autoSpaceDE w:val="0"/>
        <w:autoSpaceDN w:val="0"/>
        <w:spacing w:after="0" w:line="240" w:lineRule="auto"/>
        <w:ind w:left="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председателем Совета Тейковского муниципального района.</w:t>
      </w:r>
    </w:p>
    <w:p w14:paraId="14D4EE37" w14:textId="77777777" w:rsidR="00062C93" w:rsidRPr="00062C93" w:rsidRDefault="00062C93" w:rsidP="00062C93">
      <w:pPr>
        <w:widowControl w:val="0"/>
        <w:autoSpaceDE w:val="0"/>
        <w:autoSpaceDN w:val="0"/>
        <w:spacing w:after="0" w:line="240" w:lineRule="auto"/>
        <w:ind w:left="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Кандидатуры на должность председателя КСК  представляются в Совет Тейковского муниципального района не позднее чем за один месяц до истечения срока полномочий председателя КСК. В случае досрочного прекращения полномочий председателя КСК кандидатуры на указанную должность должны быть представлены в двухнедельный срок со дня указанного освобождения.</w:t>
      </w:r>
    </w:p>
    <w:p w14:paraId="47C37924" w14:textId="77777777" w:rsidR="00062C93" w:rsidRPr="00062C93" w:rsidRDefault="00062C93" w:rsidP="00062C93">
      <w:pPr>
        <w:widowControl w:val="0"/>
        <w:autoSpaceDE w:val="0"/>
        <w:autoSpaceDN w:val="0"/>
        <w:spacing w:after="0" w:line="240" w:lineRule="auto"/>
        <w:ind w:left="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Внесенные предложения о кандидатурах на должность председателя КСК рассматриваются на заседании Совета Тейковского муниципального района,</w:t>
      </w:r>
    </w:p>
    <w:p w14:paraId="310B26A8" w14:textId="77777777" w:rsidR="00062C93" w:rsidRPr="00062C93" w:rsidRDefault="00062C93" w:rsidP="00062C93">
      <w:pPr>
        <w:widowControl w:val="0"/>
        <w:autoSpaceDE w:val="0"/>
        <w:autoSpaceDN w:val="0"/>
        <w:spacing w:after="0" w:line="240" w:lineRule="auto"/>
        <w:ind w:left="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Тейковского муниципального района об утверждении на должность председателя Контрольно-счетного органа принимается открытым голосованием большинством голосов от установленного числа депутатов Совета Тейковского муниципального района.</w:t>
      </w:r>
    </w:p>
    <w:p w14:paraId="13D6C6F0" w14:textId="77777777" w:rsidR="00062C93" w:rsidRPr="00062C93" w:rsidRDefault="00062C93" w:rsidP="00062C93">
      <w:pPr>
        <w:widowControl w:val="0"/>
        <w:autoSpaceDE w:val="0"/>
        <w:autoSpaceDN w:val="0"/>
        <w:spacing w:after="0" w:line="240" w:lineRule="auto"/>
        <w:ind w:left="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при принятии решения не было набрано необходимого числа голосов, кандидатура, по которой проводилось голосование, считается отклоненной.</w:t>
      </w:r>
    </w:p>
    <w:p w14:paraId="319A98BD" w14:textId="77777777" w:rsidR="00062C93" w:rsidRPr="00062C93" w:rsidRDefault="00062C93" w:rsidP="00062C93">
      <w:pPr>
        <w:widowControl w:val="0"/>
        <w:autoSpaceDE w:val="0"/>
        <w:autoSpaceDN w:val="0"/>
        <w:spacing w:after="0" w:line="240" w:lineRule="auto"/>
        <w:ind w:left="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Повторно внесенные в Совет Тейковского муниципального района </w:t>
      </w:r>
      <w:r w:rsidRPr="00062C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кандидатуры на должность председателя КСК, рассматриваются на ближайшем заседании Совета Тейковского муниципального района.</w:t>
      </w:r>
    </w:p>
    <w:p w14:paraId="12E2634E" w14:textId="77777777" w:rsidR="00062C93" w:rsidRPr="00062C93" w:rsidRDefault="00062C93" w:rsidP="00062C93">
      <w:pPr>
        <w:widowControl w:val="0"/>
        <w:autoSpaceDE w:val="0"/>
        <w:autoSpaceDN w:val="0"/>
        <w:spacing w:after="0" w:line="240" w:lineRule="auto"/>
        <w:ind w:left="426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на должность председателя КСК представлена одна кандидатура, то голосование проводится по данной кандидатуре. </w:t>
      </w:r>
    </w:p>
    <w:p w14:paraId="1208563F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4E1571F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3D82EDB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78A654C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35CD100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ACAD645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28B1D23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DE99C29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6189F92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9AE733D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487C4C6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1794C310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10BFC47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3DA03DE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DD3077B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3D2DD7E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B87DC27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615928B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4A3B82F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7DDCD2C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314F29E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5AC64DF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1A6B82B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3F43EE3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C1D4847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A6AC660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D493102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BE9F549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973F060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FD95A48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106959F8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4AD4275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5DB414A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764BC53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E99B383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19889012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70BB02C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6725337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AEF268A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3A679DC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49DE555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873C3D2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1C2C363E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729B207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59F97A6" w14:textId="77777777" w:rsidR="00062C93" w:rsidRDefault="00062C93" w:rsidP="007B633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1689A4BB" w14:textId="77777777" w:rsidR="00062C93" w:rsidRPr="00062C93" w:rsidRDefault="00062C93" w:rsidP="00062C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41548D7A" wp14:editId="63C45085">
            <wp:extent cx="694690" cy="819150"/>
            <wp:effectExtent l="0" t="0" r="0" b="0"/>
            <wp:docPr id="7" name="Рисунок 7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2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39816337" w14:textId="77777777" w:rsidR="00062C93" w:rsidRPr="00062C93" w:rsidRDefault="00062C93" w:rsidP="00062C93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3C8012F" w14:textId="77777777" w:rsidR="00062C93" w:rsidRPr="00062C93" w:rsidRDefault="00062C93" w:rsidP="00062C93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062C9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СОВЕТ</w:t>
      </w:r>
    </w:p>
    <w:p w14:paraId="1AE23780" w14:textId="77777777" w:rsidR="00062C93" w:rsidRPr="00062C93" w:rsidRDefault="00062C93" w:rsidP="00062C93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62C9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ТЕЙКОВСКОГО МУНИЦИПАЛЬНОГО РАЙОНА</w:t>
      </w:r>
    </w:p>
    <w:p w14:paraId="7377F1A7" w14:textId="77777777" w:rsidR="00062C93" w:rsidRPr="00062C93" w:rsidRDefault="00062C93" w:rsidP="00062C93">
      <w:pPr>
        <w:spacing w:after="0" w:line="240" w:lineRule="auto"/>
        <w:ind w:left="709" w:right="-2"/>
        <w:jc w:val="center"/>
        <w:rPr>
          <w:rFonts w:ascii="Times New Roman" w:eastAsia="Times New Roman" w:hAnsi="Times New Roman" w:cs="Times New Roman"/>
          <w:b/>
          <w:sz w:val="31"/>
          <w:szCs w:val="31"/>
          <w:lang w:eastAsia="ru-RU"/>
        </w:rPr>
      </w:pPr>
      <w:r w:rsidRPr="00062C9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шестого созыва </w:t>
      </w:r>
    </w:p>
    <w:p w14:paraId="5B7E90CC" w14:textId="77777777" w:rsidR="00062C93" w:rsidRPr="00062C93" w:rsidRDefault="00062C93" w:rsidP="00062C93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85C923" w14:textId="77777777" w:rsidR="00062C93" w:rsidRPr="00062C93" w:rsidRDefault="00062C93" w:rsidP="00062C93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821431" w14:textId="77777777" w:rsidR="00062C93" w:rsidRPr="00062C93" w:rsidRDefault="00062C93" w:rsidP="00062C93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062C93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Р Е Ш Е Н И Е</w:t>
      </w:r>
    </w:p>
    <w:p w14:paraId="2D4D526D" w14:textId="77777777" w:rsidR="00062C93" w:rsidRPr="00062C93" w:rsidRDefault="00062C93" w:rsidP="00062C93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5FE309" w14:textId="77777777" w:rsidR="00062C93" w:rsidRPr="00062C93" w:rsidRDefault="00062C93" w:rsidP="00062C93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959608" w14:textId="77777777" w:rsidR="00062C93" w:rsidRPr="00062C93" w:rsidRDefault="00062C93" w:rsidP="00062C93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07.10.2016 г. № 101-р</w:t>
      </w:r>
    </w:p>
    <w:p w14:paraId="54A96881" w14:textId="77777777" w:rsidR="00062C93" w:rsidRPr="00062C93" w:rsidRDefault="00062C93" w:rsidP="00062C93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Тейково</w:t>
      </w:r>
    </w:p>
    <w:p w14:paraId="021AEE2A" w14:textId="77777777" w:rsidR="00062C93" w:rsidRPr="00062C93" w:rsidRDefault="00062C93" w:rsidP="00062C93">
      <w:pPr>
        <w:spacing w:after="0" w:line="240" w:lineRule="auto"/>
        <w:ind w:right="-6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2F77CE" w14:textId="77777777" w:rsidR="00062C93" w:rsidRPr="00062C93" w:rsidRDefault="00062C93" w:rsidP="00062C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 внесении   изменений   и   дополнений в   решение Совета Тейковского муниципального района от  16.12.2015 г. № 45-р  «О бюджете Тейковского муниципального  района на  2016  год»  </w:t>
      </w:r>
    </w:p>
    <w:p w14:paraId="5E13FCAB" w14:textId="77777777" w:rsidR="00062C93" w:rsidRPr="00062C93" w:rsidRDefault="00062C93" w:rsidP="00062C93">
      <w:pPr>
        <w:spacing w:after="0" w:line="240" w:lineRule="auto"/>
        <w:ind w:right="31"/>
        <w:jc w:val="center"/>
        <w:rPr>
          <w:rFonts w:ascii="Arial" w:eastAsia="Times New Roman" w:hAnsi="Arial" w:cs="Times New Roman"/>
          <w:b/>
          <w:sz w:val="28"/>
          <w:szCs w:val="28"/>
          <w:lang w:eastAsia="ru-RU"/>
        </w:rPr>
      </w:pPr>
    </w:p>
    <w:p w14:paraId="3FD10D01" w14:textId="77777777" w:rsidR="00062C93" w:rsidRPr="00062C93" w:rsidRDefault="00062C93" w:rsidP="00062C93">
      <w:pPr>
        <w:spacing w:after="0" w:line="240" w:lineRule="auto"/>
        <w:ind w:right="31"/>
        <w:jc w:val="center"/>
        <w:rPr>
          <w:rFonts w:ascii="Arial" w:eastAsia="Times New Roman" w:hAnsi="Arial" w:cs="Times New Roman"/>
          <w:b/>
          <w:sz w:val="28"/>
          <w:szCs w:val="28"/>
          <w:lang w:eastAsia="ru-RU"/>
        </w:rPr>
      </w:pPr>
    </w:p>
    <w:p w14:paraId="51ECB3E2" w14:textId="77777777" w:rsidR="00062C93" w:rsidRPr="00062C93" w:rsidRDefault="00062C93" w:rsidP="00062C93">
      <w:pPr>
        <w:spacing w:after="0" w:line="240" w:lineRule="auto"/>
        <w:ind w:right="31"/>
        <w:jc w:val="center"/>
        <w:rPr>
          <w:rFonts w:ascii="Arial" w:eastAsia="Times New Roman" w:hAnsi="Arial" w:cs="Times New Roman"/>
          <w:b/>
          <w:sz w:val="28"/>
          <w:szCs w:val="28"/>
          <w:lang w:eastAsia="ru-RU"/>
        </w:rPr>
      </w:pPr>
    </w:p>
    <w:p w14:paraId="00BDBAC0" w14:textId="77777777" w:rsidR="00062C93" w:rsidRPr="00062C93" w:rsidRDefault="00062C93" w:rsidP="00062C93">
      <w:pPr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 соответствии с Бюджетным кодексом РФ,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14:paraId="09B1FC78" w14:textId="77777777" w:rsidR="00062C93" w:rsidRPr="00062C93" w:rsidRDefault="00062C93" w:rsidP="00062C93">
      <w:pPr>
        <w:spacing w:after="0" w:line="240" w:lineRule="auto"/>
        <w:ind w:firstLine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2F3B39" w14:textId="77777777" w:rsidR="00062C93" w:rsidRPr="00062C93" w:rsidRDefault="00062C93" w:rsidP="00062C93">
      <w:pPr>
        <w:spacing w:after="0" w:line="240" w:lineRule="auto"/>
        <w:ind w:right="31" w:firstLine="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Тейковского муниципального района РЕШИЛ:</w:t>
      </w:r>
    </w:p>
    <w:p w14:paraId="0AFFBE75" w14:textId="77777777" w:rsidR="00062C93" w:rsidRPr="00062C93" w:rsidRDefault="00062C93" w:rsidP="00062C93">
      <w:pPr>
        <w:spacing w:after="0" w:line="240" w:lineRule="auto"/>
        <w:ind w:right="31" w:firstLine="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3A47F1" w14:textId="77777777" w:rsidR="00062C93" w:rsidRPr="00062C93" w:rsidRDefault="00062C93" w:rsidP="00062C93">
      <w:pPr>
        <w:spacing w:after="0" w:line="240" w:lineRule="auto"/>
        <w:ind w:right="3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решение Совета Тейковского муниципального района от 16.12.2015 г. № 45-р «О бюджете Тейковского муниципального района на 2016 год» следующие изменения и дополнения:</w:t>
      </w:r>
    </w:p>
    <w:p w14:paraId="26E69193" w14:textId="77777777" w:rsidR="00062C93" w:rsidRPr="00062C93" w:rsidRDefault="00062C93" w:rsidP="00062C93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пункте 1 решения:</w:t>
      </w:r>
    </w:p>
    <w:p w14:paraId="766B8C41" w14:textId="77777777" w:rsidR="00062C93" w:rsidRPr="00062C93" w:rsidRDefault="00062C93" w:rsidP="00062C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в  абзаце втором цифры «151940,6» заменить цифрами «152646,0»;</w:t>
      </w:r>
    </w:p>
    <w:p w14:paraId="16F085A0" w14:textId="77777777" w:rsidR="00062C93" w:rsidRPr="00062C93" w:rsidRDefault="00062C93" w:rsidP="00062C93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абзаце третьем цифры «155235,9» заменить цифрами «156169,9».</w:t>
      </w:r>
    </w:p>
    <w:p w14:paraId="24430B7E" w14:textId="77777777" w:rsidR="00062C93" w:rsidRPr="00062C93" w:rsidRDefault="00062C93" w:rsidP="00062C93">
      <w:pPr>
        <w:spacing w:after="0" w:line="240" w:lineRule="auto"/>
        <w:ind w:right="28" w:firstLine="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в абзаце четвертом цифры «3295,3» заменить цифрами «3523,9».        </w:t>
      </w:r>
    </w:p>
    <w:p w14:paraId="3B1C9560" w14:textId="77777777" w:rsidR="00062C93" w:rsidRPr="00062C93" w:rsidRDefault="00062C93" w:rsidP="00062C9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29B4AFB" w14:textId="77777777" w:rsidR="00062C93" w:rsidRPr="00062C93" w:rsidRDefault="00062C93" w:rsidP="00062C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1.2. В пункте 4 решения: </w:t>
      </w:r>
    </w:p>
    <w:p w14:paraId="2A98677C" w14:textId="77777777" w:rsidR="00062C93" w:rsidRPr="00062C93" w:rsidRDefault="00062C93" w:rsidP="00062C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в абзаце втором подпункта 1 цифры «</w:t>
      </w:r>
      <w:r w:rsidRPr="00062C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126549,4</w:t>
      </w:r>
      <w:r w:rsidRPr="00062C93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цифрами «127254,8».</w:t>
      </w:r>
    </w:p>
    <w:p w14:paraId="33C6D3E5" w14:textId="77777777" w:rsidR="00062C93" w:rsidRPr="00062C93" w:rsidRDefault="00062C93" w:rsidP="00062C93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BBB57B" w14:textId="77777777" w:rsidR="00062C93" w:rsidRPr="00062C93" w:rsidRDefault="00062C93" w:rsidP="00062C93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Приложение 2 к решению изложить в новой редакции согласно приложению 1.              </w:t>
      </w:r>
    </w:p>
    <w:p w14:paraId="552E1FDA" w14:textId="77777777" w:rsidR="00062C93" w:rsidRPr="00062C93" w:rsidRDefault="00062C93" w:rsidP="00062C93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Приложение 4 к решению изложить в новой редакции согласно приложению 2.  </w:t>
      </w:r>
    </w:p>
    <w:p w14:paraId="6588C4E3" w14:textId="77777777" w:rsidR="00062C93" w:rsidRPr="00062C93" w:rsidRDefault="00062C93" w:rsidP="00062C93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62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4AF6185F" w14:textId="77777777" w:rsidR="00062C93" w:rsidRPr="00062C93" w:rsidRDefault="00062C93" w:rsidP="00062C93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Приложение 6 к решению изложить в новой редакции согласно приложению 3.     </w:t>
      </w:r>
    </w:p>
    <w:p w14:paraId="5E11E188" w14:textId="77777777" w:rsidR="00062C93" w:rsidRPr="00062C93" w:rsidRDefault="00062C93" w:rsidP="00062C93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62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F060342" w14:textId="77777777" w:rsidR="00062C93" w:rsidRPr="00062C93" w:rsidRDefault="00062C93" w:rsidP="00062C93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Приложение 7 к решению изложить в новой редакции согласно приложению 4.</w:t>
      </w:r>
    </w:p>
    <w:p w14:paraId="54B7E78C" w14:textId="77777777" w:rsidR="00062C93" w:rsidRPr="00062C93" w:rsidRDefault="00062C93" w:rsidP="00062C93">
      <w:pPr>
        <w:spacing w:after="0" w:line="240" w:lineRule="auto"/>
        <w:ind w:right="28"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E3AC758" w14:textId="77777777" w:rsidR="00062C93" w:rsidRPr="00062C93" w:rsidRDefault="00062C93" w:rsidP="00062C93">
      <w:pPr>
        <w:spacing w:after="0" w:line="240" w:lineRule="auto"/>
        <w:ind w:right="28" w:firstLine="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6. Приложение 8 к решению изложить в новой редакции согласно приложению 5.</w:t>
      </w:r>
    </w:p>
    <w:p w14:paraId="1FFE3A83" w14:textId="77777777" w:rsidR="00062C93" w:rsidRPr="00062C93" w:rsidRDefault="00062C93" w:rsidP="00062C93">
      <w:pPr>
        <w:spacing w:after="0" w:line="240" w:lineRule="auto"/>
        <w:ind w:right="28" w:firstLine="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176843" w14:textId="77777777" w:rsidR="00062C93" w:rsidRPr="00062C93" w:rsidRDefault="00062C93" w:rsidP="00062C93">
      <w:pPr>
        <w:spacing w:after="0" w:line="240" w:lineRule="auto"/>
        <w:ind w:right="28" w:firstLine="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5807C6C7" w14:textId="77777777" w:rsidR="00062C93" w:rsidRPr="00062C93" w:rsidRDefault="00062C93" w:rsidP="00062C93">
      <w:pPr>
        <w:spacing w:after="0" w:line="240" w:lineRule="auto"/>
        <w:ind w:right="28" w:firstLine="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2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D61A49F" w14:textId="77777777" w:rsidR="00062C93" w:rsidRPr="00062C93" w:rsidRDefault="00062C93" w:rsidP="00062C93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2C93">
        <w:rPr>
          <w:rFonts w:ascii="Times New Roman" w:eastAsia="Times New Roman" w:hAnsi="Times New Roman" w:cs="Times New Roman"/>
          <w:b/>
          <w:sz w:val="28"/>
          <w:szCs w:val="28"/>
        </w:rPr>
        <w:t>Глава Тейковского</w:t>
      </w:r>
    </w:p>
    <w:p w14:paraId="65F549EA" w14:textId="77777777" w:rsidR="00062C93" w:rsidRDefault="00062C93" w:rsidP="00062C93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2C93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</w:t>
      </w:r>
      <w:r w:rsidRPr="00062C9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С.А. Семенова </w:t>
      </w:r>
    </w:p>
    <w:p w14:paraId="0E219444" w14:textId="77777777" w:rsidR="00062C93" w:rsidRDefault="00062C93" w:rsidP="00062C93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41AAA7" w14:textId="77777777" w:rsidR="00062C93" w:rsidRDefault="00062C93" w:rsidP="00062C93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3C9A1E" w14:textId="77777777" w:rsidR="00062C93" w:rsidRDefault="00062C93" w:rsidP="00062C93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F13562" w14:textId="77777777" w:rsidR="00062C93" w:rsidRDefault="00062C93" w:rsidP="00062C93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99CB30" w14:textId="77777777" w:rsidR="00062C93" w:rsidRDefault="00062C93" w:rsidP="00062C93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GoBack"/>
      <w:bookmarkEnd w:id="3"/>
    </w:p>
    <w:p w14:paraId="1114E16F" w14:textId="77777777" w:rsidR="00062C93" w:rsidRDefault="00062C93" w:rsidP="00062C93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190F80" w14:textId="77777777" w:rsidR="00062C93" w:rsidRDefault="00062C93" w:rsidP="00062C93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7499D7" w14:textId="77777777" w:rsidR="00062C93" w:rsidRDefault="00062C93" w:rsidP="00062C93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3E75A4" w14:textId="77777777" w:rsidR="00062C93" w:rsidRDefault="00062C93" w:rsidP="00062C93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33F8B0" w14:textId="77777777" w:rsidR="00062C93" w:rsidRDefault="00062C93" w:rsidP="00062C93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D82A5D" w14:textId="77777777" w:rsidR="00062C93" w:rsidRDefault="00062C93" w:rsidP="00062C93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DE14FD" w14:textId="77777777" w:rsidR="00062C93" w:rsidRDefault="00062C93" w:rsidP="00062C93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D81AA2" w14:textId="77777777" w:rsidR="00062C93" w:rsidRDefault="00062C93" w:rsidP="00062C93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8281E9" w14:textId="77777777" w:rsidR="00062C93" w:rsidRDefault="00062C93" w:rsidP="00062C93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BE7EF1" w14:textId="77777777" w:rsidR="00062C93" w:rsidRDefault="00062C93" w:rsidP="00062C93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18BF57" w14:textId="77777777" w:rsidR="00062C93" w:rsidRDefault="00062C93" w:rsidP="00062C93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7133A3" w14:textId="77777777" w:rsidR="00062C93" w:rsidRDefault="00062C93" w:rsidP="00062C93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D6D58B" w14:textId="77777777" w:rsidR="00062C93" w:rsidRDefault="00062C93" w:rsidP="00062C93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CB33D4" w14:textId="77777777" w:rsidR="00062C93" w:rsidRDefault="00062C93" w:rsidP="00062C93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900914" w14:textId="77777777" w:rsidR="00062C93" w:rsidRDefault="00062C93" w:rsidP="00062C93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B945E5" w14:textId="77777777" w:rsidR="00062C93" w:rsidRDefault="00062C93" w:rsidP="00062C93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BB1EF6" w14:textId="77777777" w:rsidR="00062C93" w:rsidRDefault="00062C93" w:rsidP="00062C93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9F82C2" w14:textId="77777777" w:rsidR="00062C93" w:rsidRDefault="00062C93" w:rsidP="00062C93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681994" w14:textId="77777777" w:rsidR="00062C93" w:rsidRDefault="00062C93" w:rsidP="00062C93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AA1915" w14:textId="77777777" w:rsidR="00062C93" w:rsidRDefault="00062C93" w:rsidP="00062C93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911E0F" w14:textId="77777777" w:rsidR="00062C93" w:rsidRDefault="00062C93" w:rsidP="00062C93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3B00B6" w14:textId="77777777" w:rsidR="00062C93" w:rsidRDefault="00062C93" w:rsidP="00062C93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97291A" w14:textId="77777777" w:rsidR="00062C93" w:rsidRDefault="00062C93" w:rsidP="00062C93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107BF9" w14:textId="77777777" w:rsidR="00062C93" w:rsidRDefault="00062C93" w:rsidP="00062C93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70DBC5" w14:textId="77777777" w:rsidR="00062C93" w:rsidRDefault="00062C93" w:rsidP="00062C93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583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985"/>
        <w:gridCol w:w="4964"/>
        <w:gridCol w:w="1133"/>
        <w:gridCol w:w="1089"/>
        <w:gridCol w:w="1176"/>
        <w:gridCol w:w="236"/>
      </w:tblGrid>
      <w:tr w:rsidR="00062C93" w:rsidRPr="00062C93" w14:paraId="379F30C7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E604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A3EBEF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1</w:t>
            </w:r>
          </w:p>
        </w:tc>
      </w:tr>
      <w:tr w:rsidR="00062C93" w:rsidRPr="00062C93" w14:paraId="42D52FA8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0CFE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427026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</w:t>
            </w:r>
          </w:p>
        </w:tc>
      </w:tr>
      <w:tr w:rsidR="00062C93" w:rsidRPr="00062C93" w14:paraId="103D2D62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0F4F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6203EC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Тейковского </w:t>
            </w:r>
          </w:p>
        </w:tc>
      </w:tr>
      <w:tr w:rsidR="00062C93" w:rsidRPr="00062C93" w14:paraId="7EDCD2A4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2C85E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CD87BB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062C93" w:rsidRPr="00062C93" w14:paraId="0B1DA041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E93E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C5DF8A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07.10.2016 г. № 101-р</w:t>
            </w:r>
          </w:p>
        </w:tc>
      </w:tr>
      <w:tr w:rsidR="00062C93" w:rsidRPr="00062C93" w14:paraId="246BDFC8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9F67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84F854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37740E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2C93" w:rsidRPr="00062C93" w14:paraId="15F22E1E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B2F4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022D6E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95B94B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2C93" w:rsidRPr="00062C93" w14:paraId="4A30C30F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ED66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A313E2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Тейковского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3E96ED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2C93" w:rsidRPr="00062C93" w14:paraId="381E1F21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02CC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50189C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CD03F8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2C93" w:rsidRPr="00062C93" w14:paraId="3E50715B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0D40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124F68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16.12.2015 г. № 45-р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7D05B3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2C93" w:rsidRPr="00062C93" w14:paraId="2DB7CB82" w14:textId="77777777" w:rsidTr="00062C93">
        <w:trPr>
          <w:trHeight w:val="20"/>
        </w:trPr>
        <w:tc>
          <w:tcPr>
            <w:tcW w:w="103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198BEC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19AAB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2C93" w:rsidRPr="00062C93" w14:paraId="7FD50DC7" w14:textId="77777777" w:rsidTr="00062C93">
        <w:trPr>
          <w:trHeight w:val="20"/>
        </w:trPr>
        <w:tc>
          <w:tcPr>
            <w:tcW w:w="103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07129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ДОХОДЫ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603B7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062C93" w:rsidRPr="00062C93" w14:paraId="6C656119" w14:textId="77777777" w:rsidTr="00062C93">
        <w:trPr>
          <w:trHeight w:val="20"/>
        </w:trPr>
        <w:tc>
          <w:tcPr>
            <w:tcW w:w="103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7E802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 бюджета Тейковского муниципального района по кодам классификации доходов бюджетов на 2016 год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084C5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062C93" w:rsidRPr="00062C93" w14:paraId="0277EAB4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DE7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541BD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C693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EA37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20B6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D311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2C93" w:rsidRPr="00062C93" w14:paraId="1BC4B443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9F5B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B54717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7536D1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62C93" w:rsidRPr="00062C93" w14:paraId="7AC5598D" w14:textId="77777777" w:rsidTr="00062C93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43AF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классификации доходов бюджетов Российской Федерации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F52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4623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Утверждено по бюджету на 2016г.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70D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Внесенные изменения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9AD4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Уточненный бюджет на 2016г.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8A900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404A5DEF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968B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000 1000000000 0000 000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2FCF1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НАЛОГОВЫЕ И НЕНАЛОГОВЫЕ ДОХОДЫ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E4F7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25626,7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B6C4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5C49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25626,7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B3C99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36751464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261C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000 1010000000 0000 000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D1156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НАЛОГИ НА ПРИБЫЛЬ, ДОХОДЫ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F037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12791,3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57B6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BB93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12791,3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CE5A8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36872CDC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BFE4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000 1010200001 0000 110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76567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Налог на доходы физических лиц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9F85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12791,3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7CB0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4038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12791,3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B889B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10CAE871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0BA6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182 1010201001 0000 110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CE4E1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55A3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12625,0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1C41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CB2B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12625,0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4038A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28C2B542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3F53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182 1010202001 0000 110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41C38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B823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0153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B65A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5897C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3B543BE4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07F6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182 1010203001 0000 110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4E891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ABB1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87F4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8A94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22EFB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370712EE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A7AF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182 1010204001 0000 110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B0C40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 со статьей 2271 Налогового кодекса Российской Федерации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1BC8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A799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8251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73F83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7DF5CA04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DF52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000 1030000000 0000 000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19D1A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4A51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3065,5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D66F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44A9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3065,5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DDEDB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08EAB1E2" w14:textId="77777777" w:rsidTr="00062C93">
        <w:trPr>
          <w:trHeight w:val="2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3E64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100 1030223001 0000 110</w:t>
            </w:r>
          </w:p>
        </w:tc>
        <w:tc>
          <w:tcPr>
            <w:tcW w:w="4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6F2B7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A08A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1087,7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BEFE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E4E1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1087,7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F6FA3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2CC5B252" w14:textId="77777777" w:rsidTr="00062C93">
        <w:trPr>
          <w:trHeight w:val="2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D5AA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F94D4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5A17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5EC5C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749E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2B9A2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2C93" w:rsidRPr="00062C93" w14:paraId="577543E2" w14:textId="77777777" w:rsidTr="00062C93">
        <w:trPr>
          <w:trHeight w:val="2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6B9B3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100 1030224001 0000 110</w:t>
            </w:r>
          </w:p>
        </w:tc>
        <w:tc>
          <w:tcPr>
            <w:tcW w:w="49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ECD90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0D65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CB1C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E2DF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E709F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3C5089EB" w14:textId="77777777" w:rsidTr="00062C93">
        <w:trPr>
          <w:trHeight w:val="2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A0D11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2875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DDD4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AF93C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703B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663D7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2C93" w:rsidRPr="00062C93" w14:paraId="66A39CD2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7E31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100 1030225001 0000 110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0110C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AC09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2374,1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C3D4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7720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2374,1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E814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6D862C1D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41E6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100 1030226001 0000 110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FF1EB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0B8A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-412,8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901A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0A6A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-412,8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071A3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2D0D6113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736D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000 1050000000 0000 000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FBBEE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НАЛОГИ НА СОВОКУПНЫЙ ДОХОД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993E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B8A6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8DBC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83EC4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332A517E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1EF9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000 1050200002 0000 110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15DF4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E3B4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4B9E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CCC1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9DEA1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614D91ED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5202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182 1050201002 0000 110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F0F53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B9B9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C27A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9121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C71A6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4DB4D740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4122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000 1050300001 0000 110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85E73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Единый сельскохозяйственный налог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C08F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0C57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563D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940C9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05A05075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2818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182 1050301001 0000 110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FD243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Единый сельскохозяйственный налог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2335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8C37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F4F7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7B0A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6F3F2F88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B5A1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000 1070000000 0000 000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B158A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НАЛОГИ, СБОРЫ И РЕГУЛЯРНЫЕ ПЛАТЕЖИ ЗА ПОЛЬЗОВАНИЕ ПРИРОДНЫМИ РЕСУРСАМИ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6478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3755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A50C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59633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1EB06A01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F615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000 1070100001 0000 110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697BA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Налог на добычу полезных ископаемых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7B93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8B27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3706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AD0F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0AB0990F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F780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182 1070102001 0000 110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BE827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Налог на добычу общераспространенных полезных ископаемых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5EAB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A8AC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AF0C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2C44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582A2EEA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C8FF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000 1110000000 0000 000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AF2EF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6814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3975,9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990E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9A6A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3975,9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FBCE6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0FD648C0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6BD9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000 1110500000 0000 120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544D8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EE24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3973,6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B35B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7FC8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3973,6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9095F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284477A9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1B8A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000 1110501000 0000 120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6B742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16D3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3863,6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6C15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4574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3863,6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35713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6E76F757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F68D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040 1110501310 0000 120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59670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8FF1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3480,5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FA66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F46A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3480,5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459BC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4538F05C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BA5B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040 1110501313 0000 120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1208B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продажи права на заключение договоров аренды указанных земельных участков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A3DC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383,1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0C78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2229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E4B67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70458871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9E04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000 1110503000 0000 120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EAC82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CDC7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2373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C1FC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8AF77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299688E0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057E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040 1110503505 0000 120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A091F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CC4E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B89B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E442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D9B23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7D948412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DC94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000 1110700000 0000 120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E67DB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2FA9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4A8B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8FB8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86205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33574C71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BA32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000 1110701000 0000 120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E9EF9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5C32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D4D9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7900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0DFAB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3379DB8E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C535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040 1110701505 0000 120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6BC66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675F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74CB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6916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94CC9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68B03C56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8A57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000 1120000000 0000 000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16A27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ПЛАТЕЖИ ПРИ ПОЛЬЗОВАНИИ ПРИРОДНЫМИ РЕСУРСАМИ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2276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F182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D5ED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1B2D9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102CA071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7AAA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000 1120100001 0000 120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A825C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Плата за негативное воздействие на окружающую среду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7FE6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6ABD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B912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293,2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3C5F9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6FE9D024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3CE8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048 1120101001 0000 120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67205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Плата за выбросы загрязняющих веществ в атмосферный воздух стационарными объектами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1226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0A0A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10AF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2E010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4866E615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2DF2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048 1120102001 0000 120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8A2FA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Плата за выбросы загрязняющих веществ в атмосферный воздух передвижными объектами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144B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6BA1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CC28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FF1F7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7E92CCF2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582E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048 1120103001 0000 120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BB880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Плата за сбросы загрязняющих веществ в водные объекты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1E58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E925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176B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F4133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3A6664FF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D4C2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048 1120104001 0000 120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0930C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Плата за размещение отходов производства и потребления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6036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CA02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8613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D74B0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7BD9D807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D647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000 1130000000 0000 000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46DFF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ДОХОДЫ ОТ ОКАЗАНИЯ ПЛАТНЫХ УСЛУГ (РАБОТ) И КОМПЕНСАЦИИ ЗАТРАТ ГОСУДАРСТВА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C82A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2417,2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D81F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06C4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2417,2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E7920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2B1FB5B7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17B4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000 1130100000 0000 130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4356E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Доходы от оказания платных услуг (работ)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28B9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2417,2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0DB8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3413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2417,2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EA573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74266B68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AE8D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000 1130199000 0000 130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2BB19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Прочие доходы от оказания платных услуг (работ)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07CD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2417,2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1CD8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7498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2417,2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EBA50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41BC376E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376A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040 1130199505 0000 130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AF674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D6C3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CBE6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042E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93735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6C472888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74F9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042 1130199505 0000 130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59C36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6B8B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2372,2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9B41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F1EF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2372,2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22C0B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64F50895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AC84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000 1140000000 0000 000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1B10B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1D2C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F20A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4D87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01751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387AA65E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71C3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000 1140200000 0000 000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13208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9398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06A4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9D9C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D5286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496A378F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D468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000 1140205005 0000 440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795D7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казенных), в части реализации материальных запасов по указанному имуществу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C290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202,5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FD0A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49D5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E3EF9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746C1872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2576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040 1140205305 0000 440 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F8D7E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3DF6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E814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3761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06014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26CC7A88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F2BFD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000 1140600000 0000 430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B60FF2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E67F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692,9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8542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0ACE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692,9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F5691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4C2535A7" w14:textId="77777777" w:rsidTr="00062C93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5869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000 1140601000 0000 430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8A711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E261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692,9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753C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6184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692,9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FEB9A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66E5B6F3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8166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040 1140601310 0000 430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0DD09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C9E2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565,4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B152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6753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565,4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3BC44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443E0370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87C5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040 1140601313 0000 430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6FD4E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0822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E3D3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FCE3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C6B5E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6E683084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6BE5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000 1160000000 0000 000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0396F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ШТРАФЫ, САНКЦИИ, ВОЗМЕЩЕНИЕ УЩЕРБА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85BE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9604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FCE6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3DFEE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4410972D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A20E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000 1160300000 0000 140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E105F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Денежные взыскания (штрафы) за нарушение законодательства о налогах и сборах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6D20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4DF6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BC32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DB246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55645761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47AA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182 1160301001 0000 140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33D2E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Денежные взыскания (штрафы) за нарушение законодательства о налогах и сборах, предусмотренные </w:t>
            </w:r>
            <w:r w:rsidRPr="0006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статьями 116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06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06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статьей 119.1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06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пунктами 1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r w:rsidRPr="0006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статьи 120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06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статьями 125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06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06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06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06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129.1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06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06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06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06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062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135.1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Налогового кодекса Российской Федерации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ECAA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04FD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2C9C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23FB1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50EDD557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8FCA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000 1162500000 0000 140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17966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AF2A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BDE2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5CD0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F6E64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2615EE95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E3B6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321 1162506001 0000 140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8CABC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Денежные взыскания (штрафы) за нарушение земельного законодательства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6679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1B94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E423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CE4AB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20231CAB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E8D4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000 1169000000 0000 140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E39F3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Прочие поступления от денежных взысканий (штрафов) и иных сумм в возмещение ущерба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20DB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5420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20B5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BAB0F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70BE48EF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F7D0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010 1169005005 0000 140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D26A7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0A0B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29AB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56F0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D28ED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666EAFDF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0E49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040 1169005005 0000 140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D96AB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A11F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FDD5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A22E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A9AD6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71E7976B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DDB4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000 1170000000 0000 000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2D1EC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ПРОЧИЕ НЕНАЛОГОВЫЕ ДОХОДЫ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C000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92C3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0F0C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52A74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5CDA6BCB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8DB2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000 1170500000 0000 180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C6DF7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Прочие неналоговые доходы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36DC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83FD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60A4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95F4B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2BF4AEFF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63DF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040 1170505005 0000 180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4D452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Прочие неналоговые доходы бюджетов муниципальных районов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23D9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1574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DB94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28954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35776E1F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A486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000 2000000000 0000 000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944A2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БЕЗВОЗМЕЗДНЫЕ ПОСТУПЛЕНИЯ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AB5D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126313,9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E114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705,4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8CDE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127019,3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4F979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012257F1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8752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000 2020000000 0000 000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417FD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91A2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126957,5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E254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705,4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A364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127662,9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01B8F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16B0902C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47B9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000 2020100000 0000 151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6FF50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Дотации бюджетам субъектов Российской Федерации и муниципальных образований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D9E2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64527,8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8361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03C5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64861,8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56C42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34B3FE24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7A6B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000 2020100100 0000 151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2FC23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Дотации на выравнивание бюджетной обеспеченности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FC62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64527,8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0736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7C54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64527,8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47271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4B46EBF5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981E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040 2020100105 0000 151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A0237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Дотации бюджетам муниципальных районов на выравнивание  бюджетной обеспеченности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3DCE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64527,8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EA3E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26C7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64527,8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072C9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0C6EA768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D6F1F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000 2020100300 0000 151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C7F86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4EA8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7303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2682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1291C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4155BD98" w14:textId="77777777" w:rsidTr="00062C93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18F1C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040 2020100305 0000 151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07DEB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B684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D3A3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E836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83EE3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23A37455" w14:textId="77777777" w:rsidTr="00062C93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574A5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000 2020200000 0000 151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C729A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56D3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3264,2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BA6B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72B6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3264,2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59948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03BAD7A0" w14:textId="77777777" w:rsidTr="00062C93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2955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000 2020205105 0000 151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7970C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 на реализацию федеральных целевых программ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A97E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1926,1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24C2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0B98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1926,1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3A5AD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0DAE76CB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EC47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040 2020205105 0000 151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474BB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на реализацию федеральных целевых программ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EFFC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83B7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DC52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7063B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5EB1553F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0014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000 2020221500 0000 151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D7E64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6C9B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1451,4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5A0B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4471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1451,4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B8A57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03433D62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02B9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040 2020221505 0000 151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49080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8602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1451,4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CC5E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108A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1451,4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6EC4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3C2EF248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6870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000 2020200800 0000 151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8159B" w14:textId="77777777" w:rsidR="00062C93" w:rsidRPr="00062C93" w:rsidRDefault="00062C93" w:rsidP="00062C93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на обеспечение жильем молодых семей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1ACE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312B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155B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F2FF0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10CD845D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1913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040 2020200805 0000 151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CDBBF" w14:textId="77777777" w:rsidR="00062C93" w:rsidRPr="00062C93" w:rsidRDefault="00062C93" w:rsidP="00062C93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бюджетам муниципальных районов на обеспечение жильем молодых семей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7167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5923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84B8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F5A52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739DB8CD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BAA4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000 2020299900 0000 151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0D629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Прочие субсидии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4D7B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866,1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41B6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C714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866,1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42540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3B3CE219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775C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040 2020299905 0000 151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E1CF2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Прочие субсидии бюджетам муниципальных районов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95EF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866,1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CBE5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EC13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866,1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16F18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47EDB003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A9DF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000 2020300000 0000 151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9FD9D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Субвенции бюджетам субъектов Российской Федерации и муниципальных образований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372C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58757,4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7618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4A60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59128,8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71058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16408AA8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634C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000 2020302400 0000 151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2F63B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D03A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1519,1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2362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41BC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1519,1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9AA88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25D0DE4B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3FE5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040 2020302405 0000 151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00E24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Субвенции бюджетам муниципальных районов на выполнение передаваемых полномочий субъектов Российской Федерации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B551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1519,1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B4CC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D8C2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1519,1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B71C9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41EDFD06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CAC6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000 2020300700 0000 151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DC382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Субвенции бюджетам на составление (изменение)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2038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E3FD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2EC5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42E23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2DDAB8D5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0B83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040 2020300705 0000 151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87C3C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Субвенции бюджетам муниципальных районов на составление (изменение)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2EA9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F09D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A16B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6528C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3187C4D3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1892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000 2020312100 0000 151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6E1AC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Субвенции бюджетам на проведение Всероссийской сельскохозяйственной переписи в 2016 году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C7B2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874,0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D175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5BA8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874,0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8196E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14797169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68FC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040 2020312105 0000 151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5D10A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Субвенции бюджетам муниципальных районов на проведение Всероссийской сельскохозяйственной переписи в 2016 году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160C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874,0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A546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4263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874,0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2BEEE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76D05E36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079E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000 2020399900 0000 151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23617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Прочие субвенции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1E4A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56359,4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D9B6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FBC3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56730,8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04AF9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342EAAFE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B263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040 2020399905 0000 151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5FBB3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Прочие субвенции бюджетам муниципальных районов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5D53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56359,4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0D0D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843F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56730,8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04F4C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0A3B32EB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2970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000 2020400000 0000 151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9EA8C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Иные межбюджетные трансферты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7DD7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7170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C809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DD776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6A48F092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D1C3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000 2020401400 0000 151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F4DD5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9A98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9DFB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8150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3B3AB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7C8D5957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20CA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040 2020401405 0000 151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CF115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9A13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AE57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102C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408,1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F5821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4C6E1ED0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9516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000 2190000000 0000 000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47405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3C5F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-643,6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EB95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967A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-643,6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F9F66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7F49B727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0EC4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040 2190500005 0000 151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61E8A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 прошлых лет из бюджетов муниципальных районов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E626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-643,6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30F0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5073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-643,6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02AA3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7403388D" w14:textId="77777777" w:rsidTr="00062C93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460E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77DC7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Итого доходов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103A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151940,6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6C92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705,4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FDE0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152646,0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76360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3A9D7827" w14:textId="77777777" w:rsidR="00062C93" w:rsidRDefault="00062C93" w:rsidP="00062C93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173E9E" w14:textId="77777777" w:rsidR="00062C93" w:rsidRPr="00062C93" w:rsidRDefault="00062C93" w:rsidP="00062C93">
      <w:pPr>
        <w:tabs>
          <w:tab w:val="left" w:pos="3458"/>
        </w:tabs>
        <w:spacing w:after="0" w:line="240" w:lineRule="auto"/>
        <w:rPr>
          <w:rFonts w:ascii="Calibri" w:eastAsia="Times New Roman" w:hAnsi="Calibri" w:cs="Times New Roman"/>
          <w:sz w:val="24"/>
          <w:szCs w:val="32"/>
        </w:rPr>
      </w:pPr>
    </w:p>
    <w:p w14:paraId="04CA140F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7704310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8C99ED3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9DEA83E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DE93714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6F2CAF6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B613143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AAB8E6A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12833F65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023B2B9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48C436B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14031C0B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6578000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5D66E11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E497BDC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421802A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43E8B8C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E7C4DDA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1C395C9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75627F2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F474648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C600A0D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B6E8304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9A518AF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1DB0982A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1ACA4BA4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DC497E3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A03B9FA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C0295D8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A3B5A21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1FD9BF4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9548BB2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B802460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E005942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129" w:type="dxa"/>
        <w:tblLook w:val="04A0" w:firstRow="1" w:lastRow="0" w:firstColumn="1" w:lastColumn="0" w:noHBand="0" w:noVBand="1"/>
      </w:tblPr>
      <w:tblGrid>
        <w:gridCol w:w="2740"/>
        <w:gridCol w:w="6049"/>
        <w:gridCol w:w="1340"/>
      </w:tblGrid>
      <w:tr w:rsidR="00062C93" w:rsidRPr="00062C93" w14:paraId="268F2F18" w14:textId="77777777" w:rsidTr="00062C93">
        <w:trPr>
          <w:trHeight w:val="20"/>
        </w:trPr>
        <w:tc>
          <w:tcPr>
            <w:tcW w:w="10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6CFF69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Приложение 2</w:t>
            </w:r>
          </w:p>
        </w:tc>
      </w:tr>
      <w:tr w:rsidR="00062C93" w:rsidRPr="00062C93" w14:paraId="6D0FBD2A" w14:textId="77777777" w:rsidTr="00062C93">
        <w:trPr>
          <w:trHeight w:val="20"/>
        </w:trPr>
        <w:tc>
          <w:tcPr>
            <w:tcW w:w="10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0E7E4A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</w:t>
            </w:r>
          </w:p>
        </w:tc>
      </w:tr>
      <w:tr w:rsidR="00062C93" w:rsidRPr="00062C93" w14:paraId="0DC02BBA" w14:textId="77777777" w:rsidTr="00062C93">
        <w:trPr>
          <w:trHeight w:val="20"/>
        </w:trPr>
        <w:tc>
          <w:tcPr>
            <w:tcW w:w="10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D8DDC3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Тейковского </w:t>
            </w:r>
          </w:p>
        </w:tc>
      </w:tr>
      <w:tr w:rsidR="00062C93" w:rsidRPr="00062C93" w14:paraId="42554477" w14:textId="77777777" w:rsidTr="00062C93">
        <w:trPr>
          <w:trHeight w:val="20"/>
        </w:trPr>
        <w:tc>
          <w:tcPr>
            <w:tcW w:w="10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5A46A7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062C93" w:rsidRPr="00062C93" w14:paraId="49E7BD98" w14:textId="77777777" w:rsidTr="00062C93">
        <w:trPr>
          <w:trHeight w:val="20"/>
        </w:trPr>
        <w:tc>
          <w:tcPr>
            <w:tcW w:w="10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30743A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от 07.10.2016 г. № 101-р</w:t>
            </w:r>
          </w:p>
        </w:tc>
      </w:tr>
      <w:tr w:rsidR="00062C93" w:rsidRPr="00062C93" w14:paraId="639EF962" w14:textId="77777777" w:rsidTr="00062C93">
        <w:trPr>
          <w:trHeight w:val="20"/>
        </w:trPr>
        <w:tc>
          <w:tcPr>
            <w:tcW w:w="10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6158F8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4</w:t>
            </w:r>
          </w:p>
        </w:tc>
      </w:tr>
      <w:tr w:rsidR="00062C93" w:rsidRPr="00062C93" w14:paraId="6A9EBE3E" w14:textId="77777777" w:rsidTr="00062C93">
        <w:trPr>
          <w:trHeight w:val="20"/>
        </w:trPr>
        <w:tc>
          <w:tcPr>
            <w:tcW w:w="10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D215E4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решению Совета </w:t>
            </w:r>
          </w:p>
        </w:tc>
      </w:tr>
      <w:tr w:rsidR="00062C93" w:rsidRPr="00062C93" w14:paraId="266BD273" w14:textId="77777777" w:rsidTr="00062C93">
        <w:trPr>
          <w:trHeight w:val="2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385F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808B45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Тейковского</w:t>
            </w:r>
          </w:p>
        </w:tc>
      </w:tr>
      <w:tr w:rsidR="00062C93" w:rsidRPr="00062C93" w14:paraId="0459589C" w14:textId="77777777" w:rsidTr="00062C93">
        <w:trPr>
          <w:trHeight w:val="2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4D56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24A1A0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062C93" w:rsidRPr="00062C93" w14:paraId="5329BD2E" w14:textId="77777777" w:rsidTr="00062C93">
        <w:trPr>
          <w:trHeight w:val="2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1835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12AAA7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16.12.2015 г. № 45-р</w:t>
            </w:r>
          </w:p>
        </w:tc>
      </w:tr>
      <w:tr w:rsidR="00062C93" w:rsidRPr="00062C93" w14:paraId="3E9FDF31" w14:textId="77777777" w:rsidTr="00062C93">
        <w:trPr>
          <w:trHeight w:val="2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78DD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686006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388054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2C93" w:rsidRPr="00062C93" w14:paraId="03258D96" w14:textId="77777777" w:rsidTr="00062C93">
        <w:trPr>
          <w:trHeight w:val="20"/>
        </w:trPr>
        <w:tc>
          <w:tcPr>
            <w:tcW w:w="10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4228D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Источники внутреннего финансирования дефицита</w:t>
            </w:r>
          </w:p>
        </w:tc>
      </w:tr>
      <w:tr w:rsidR="00062C93" w:rsidRPr="00062C93" w14:paraId="132DD5ED" w14:textId="77777777" w:rsidTr="00062C93">
        <w:trPr>
          <w:trHeight w:val="20"/>
        </w:trPr>
        <w:tc>
          <w:tcPr>
            <w:tcW w:w="10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B55FE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бюджета Тейковского муниципального района на 2016 год</w:t>
            </w:r>
          </w:p>
        </w:tc>
      </w:tr>
      <w:tr w:rsidR="00062C93" w:rsidRPr="00062C93" w14:paraId="7A7205A4" w14:textId="77777777" w:rsidTr="00062C93">
        <w:trPr>
          <w:trHeight w:val="2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B2D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03AD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D0EEB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2C93" w:rsidRPr="00062C93" w14:paraId="1478E568" w14:textId="77777777" w:rsidTr="00062C93">
        <w:trPr>
          <w:trHeight w:val="20"/>
        </w:trPr>
        <w:tc>
          <w:tcPr>
            <w:tcW w:w="10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4F4E3B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(тыс. руб.)</w:t>
            </w:r>
          </w:p>
        </w:tc>
      </w:tr>
      <w:tr w:rsidR="00062C93" w:rsidRPr="00062C93" w14:paraId="2F45227F" w14:textId="77777777" w:rsidTr="00062C93">
        <w:trPr>
          <w:trHeight w:val="230"/>
        </w:trPr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5948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классификации источников финансирования дефицитов бюджетов</w:t>
            </w:r>
          </w:p>
        </w:tc>
        <w:tc>
          <w:tcPr>
            <w:tcW w:w="6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1114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кода классификации источников финансирования дефицитов бюджетов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9FEC9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062C93" w:rsidRPr="00062C93" w14:paraId="037E1A40" w14:textId="77777777" w:rsidTr="00062C93">
        <w:trPr>
          <w:trHeight w:val="450"/>
        </w:trPr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255A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9E8D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14B30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45F64023" w14:textId="77777777" w:rsidTr="00062C93">
        <w:trPr>
          <w:trHeight w:val="230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1CA5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000 01 00 00 00 00 0000 000</w:t>
            </w:r>
          </w:p>
        </w:tc>
        <w:tc>
          <w:tcPr>
            <w:tcW w:w="6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25B6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Источники внутреннего финансирования дефицитов бюджетов – всего: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1C550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3523,9</w:t>
            </w:r>
          </w:p>
        </w:tc>
      </w:tr>
      <w:tr w:rsidR="00062C93" w:rsidRPr="00062C93" w14:paraId="12D2EDB2" w14:textId="77777777" w:rsidTr="00062C93">
        <w:trPr>
          <w:trHeight w:val="45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612C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A263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D7BCC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6AE8F135" w14:textId="77777777" w:rsidTr="00062C93">
        <w:trPr>
          <w:trHeight w:val="230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57C1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000 01 05 00 00 00 0000 000</w:t>
            </w:r>
          </w:p>
        </w:tc>
        <w:tc>
          <w:tcPr>
            <w:tcW w:w="6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546B5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965FD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3967,9</w:t>
            </w:r>
          </w:p>
        </w:tc>
      </w:tr>
      <w:tr w:rsidR="00062C93" w:rsidRPr="00062C93" w14:paraId="256B4B75" w14:textId="77777777" w:rsidTr="00062C93">
        <w:trPr>
          <w:trHeight w:val="45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808F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9CA1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FAC8C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424E5228" w14:textId="77777777" w:rsidTr="00062C93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A7DC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000 01 05 00 00 00 0000 500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71C11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CB8E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-154596,0</w:t>
            </w:r>
          </w:p>
        </w:tc>
      </w:tr>
      <w:tr w:rsidR="00062C93" w:rsidRPr="00062C93" w14:paraId="21B565E4" w14:textId="77777777" w:rsidTr="00062C93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2930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000 01 05 02 00 00 0000 500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EA2B2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460E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-154596,0</w:t>
            </w:r>
          </w:p>
        </w:tc>
      </w:tr>
      <w:tr w:rsidR="00062C93" w:rsidRPr="00062C93" w14:paraId="78A556F6" w14:textId="77777777" w:rsidTr="00062C93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2A09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000 01 05 02 01 00 0000 510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87722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F33D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-154596,0</w:t>
            </w:r>
          </w:p>
        </w:tc>
      </w:tr>
      <w:tr w:rsidR="00062C93" w:rsidRPr="00062C93" w14:paraId="2563BDB2" w14:textId="77777777" w:rsidTr="00062C93">
        <w:trPr>
          <w:trHeight w:val="230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6059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040 01 05 02 01 05 0000 510</w:t>
            </w:r>
          </w:p>
        </w:tc>
        <w:tc>
          <w:tcPr>
            <w:tcW w:w="6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247C1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78A5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-154596,0</w:t>
            </w:r>
          </w:p>
        </w:tc>
      </w:tr>
      <w:tr w:rsidR="00062C93" w:rsidRPr="00062C93" w14:paraId="3F915721" w14:textId="77777777" w:rsidTr="00062C93">
        <w:trPr>
          <w:trHeight w:val="45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1A12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1E85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9C96D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3B775263" w14:textId="77777777" w:rsidTr="00062C93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862A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000 01 05 00 00 00 0000 600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CABEE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CA37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158563,9</w:t>
            </w:r>
          </w:p>
        </w:tc>
      </w:tr>
      <w:tr w:rsidR="00062C93" w:rsidRPr="00062C93" w14:paraId="5DB3F4D8" w14:textId="77777777" w:rsidTr="00062C93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0711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000 01 05 02 00 00 0000 600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03483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B4A7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158563,9</w:t>
            </w:r>
          </w:p>
        </w:tc>
      </w:tr>
      <w:tr w:rsidR="00062C93" w:rsidRPr="00062C93" w14:paraId="2662E80A" w14:textId="77777777" w:rsidTr="00062C93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4DED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000 01 05 02 01 00 0000 610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64FFA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6EA2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158563,9</w:t>
            </w:r>
          </w:p>
        </w:tc>
      </w:tr>
      <w:tr w:rsidR="00062C93" w:rsidRPr="00062C93" w14:paraId="67A79845" w14:textId="77777777" w:rsidTr="00062C93">
        <w:trPr>
          <w:trHeight w:val="230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6C8EB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040 01 05 02 01 05 0000 610</w:t>
            </w:r>
          </w:p>
        </w:tc>
        <w:tc>
          <w:tcPr>
            <w:tcW w:w="6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ACD0F6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D9413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158563,9</w:t>
            </w:r>
          </w:p>
        </w:tc>
      </w:tr>
      <w:tr w:rsidR="00062C93" w:rsidRPr="00062C93" w14:paraId="0FDEE4A2" w14:textId="77777777" w:rsidTr="00062C93">
        <w:trPr>
          <w:trHeight w:val="45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97F3C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2F769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A7672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2E7862C3" w14:textId="77777777" w:rsidTr="00062C93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5DFE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000 01 06 05 00 00 0000 000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CBFCC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6C53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-444,0</w:t>
            </w:r>
          </w:p>
        </w:tc>
      </w:tr>
      <w:tr w:rsidR="00062C93" w:rsidRPr="00062C93" w14:paraId="1A900623" w14:textId="77777777" w:rsidTr="00062C93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1AAE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000 01 06 05 00 00 0000 000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563FD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9AA1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-2394,0</w:t>
            </w:r>
          </w:p>
        </w:tc>
      </w:tr>
      <w:tr w:rsidR="00062C93" w:rsidRPr="00062C93" w14:paraId="1A14D387" w14:textId="77777777" w:rsidTr="00062C93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819E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000 01 06 05 02 00 0000 500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65456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бюджетных кредитов другим </w:t>
            </w:r>
            <w:r w:rsidR="0026748F"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бюджетам бюджетной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Российской Федерации в валюте Российской Федерации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E418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-2394,0</w:t>
            </w:r>
          </w:p>
        </w:tc>
      </w:tr>
      <w:tr w:rsidR="00062C93" w:rsidRPr="00062C93" w14:paraId="3C2532E3" w14:textId="77777777" w:rsidTr="00062C93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3A2B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000 01 06 05 02 05 0000 540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5CA3B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бюджетных кредитов другим </w:t>
            </w:r>
            <w:r w:rsidR="0026748F"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бюджетам бюджетной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BF00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-2394,0</w:t>
            </w:r>
          </w:p>
        </w:tc>
      </w:tr>
      <w:tr w:rsidR="00062C93" w:rsidRPr="00062C93" w14:paraId="7A1A3B15" w14:textId="77777777" w:rsidTr="00062C93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DF43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040 01 06 05 02 05 0000 540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F23AB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бюджетных кредитов другим </w:t>
            </w:r>
            <w:r w:rsidR="0026748F"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бюджетам бюджетной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845C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-2394,0</w:t>
            </w:r>
          </w:p>
        </w:tc>
      </w:tr>
      <w:tr w:rsidR="00062C93" w:rsidRPr="00062C93" w14:paraId="041D02A2" w14:textId="77777777" w:rsidTr="00062C93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999A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000 01 06 05 00 00 0000 600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778DA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401F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1950,0</w:t>
            </w:r>
          </w:p>
        </w:tc>
      </w:tr>
      <w:tr w:rsidR="00062C93" w:rsidRPr="00062C93" w14:paraId="47036950" w14:textId="77777777" w:rsidTr="00062C93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AAB7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000 01 06 05 02 00 0000 640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19B73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Возврат бюджетных кредитов, </w:t>
            </w:r>
            <w:r w:rsidR="0026748F"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предоставленных другим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бюджетам бюджетной системы Российской Федерации в валюте Российской Федерации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557B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1950,0</w:t>
            </w:r>
          </w:p>
        </w:tc>
      </w:tr>
      <w:tr w:rsidR="00062C93" w:rsidRPr="00062C93" w14:paraId="4A85CFC7" w14:textId="77777777" w:rsidTr="00062C93">
        <w:trPr>
          <w:trHeight w:val="2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C0DE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040 01 06 05 02 05 0000 640</w:t>
            </w:r>
          </w:p>
        </w:tc>
        <w:tc>
          <w:tcPr>
            <w:tcW w:w="6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D7F8D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Возврат бюджетных кредитов, </w:t>
            </w:r>
            <w:r w:rsidR="0026748F"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предоставленных другим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бюджетам бюджетной системы Российской Федерации в бюджеты муниципальных районов в валюте Российской Федерации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3260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1950,0</w:t>
            </w:r>
          </w:p>
        </w:tc>
      </w:tr>
    </w:tbl>
    <w:p w14:paraId="0A80CFDA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AB28769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E0176DF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193A3DE7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747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537"/>
        <w:gridCol w:w="1277"/>
        <w:gridCol w:w="1026"/>
        <w:gridCol w:w="1320"/>
        <w:gridCol w:w="1207"/>
        <w:gridCol w:w="1380"/>
      </w:tblGrid>
      <w:tr w:rsidR="00062C93" w:rsidRPr="00062C93" w14:paraId="54262E91" w14:textId="77777777" w:rsidTr="00062C93">
        <w:trPr>
          <w:trHeight w:val="315"/>
        </w:trPr>
        <w:tc>
          <w:tcPr>
            <w:tcW w:w="107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65882E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3</w:t>
            </w:r>
          </w:p>
        </w:tc>
      </w:tr>
      <w:tr w:rsidR="00062C93" w:rsidRPr="00062C93" w14:paraId="2DE02CE2" w14:textId="77777777" w:rsidTr="00062C93">
        <w:trPr>
          <w:trHeight w:val="315"/>
        </w:trPr>
        <w:tc>
          <w:tcPr>
            <w:tcW w:w="107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D5530E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</w:t>
            </w:r>
          </w:p>
        </w:tc>
      </w:tr>
      <w:tr w:rsidR="00062C93" w:rsidRPr="00062C93" w14:paraId="4256874B" w14:textId="77777777" w:rsidTr="00062C93">
        <w:trPr>
          <w:trHeight w:val="315"/>
        </w:trPr>
        <w:tc>
          <w:tcPr>
            <w:tcW w:w="107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26AA0E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Тейковского </w:t>
            </w:r>
          </w:p>
        </w:tc>
      </w:tr>
      <w:tr w:rsidR="00062C93" w:rsidRPr="00062C93" w14:paraId="37CCAC8B" w14:textId="77777777" w:rsidTr="00062C93">
        <w:trPr>
          <w:trHeight w:val="315"/>
        </w:trPr>
        <w:tc>
          <w:tcPr>
            <w:tcW w:w="107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912888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062C93" w:rsidRPr="00062C93" w14:paraId="33690778" w14:textId="77777777" w:rsidTr="00062C93">
        <w:trPr>
          <w:trHeight w:val="315"/>
        </w:trPr>
        <w:tc>
          <w:tcPr>
            <w:tcW w:w="107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0420BF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07.10.2016 г. № 101-р</w:t>
            </w:r>
          </w:p>
        </w:tc>
      </w:tr>
      <w:tr w:rsidR="00062C93" w:rsidRPr="00062C93" w14:paraId="280F2554" w14:textId="77777777" w:rsidTr="00062C93">
        <w:trPr>
          <w:trHeight w:val="315"/>
        </w:trPr>
        <w:tc>
          <w:tcPr>
            <w:tcW w:w="107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505664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6</w:t>
            </w:r>
          </w:p>
        </w:tc>
      </w:tr>
      <w:tr w:rsidR="00062C93" w:rsidRPr="00062C93" w14:paraId="73A0DA98" w14:textId="77777777" w:rsidTr="00062C93">
        <w:trPr>
          <w:trHeight w:val="315"/>
        </w:trPr>
        <w:tc>
          <w:tcPr>
            <w:tcW w:w="107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17C9AD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</w:t>
            </w:r>
          </w:p>
        </w:tc>
      </w:tr>
      <w:tr w:rsidR="00062C93" w:rsidRPr="00062C93" w14:paraId="69D7EE55" w14:textId="77777777" w:rsidTr="00062C93">
        <w:trPr>
          <w:trHeight w:val="31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EEF6DF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81BA60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Тейковского</w:t>
            </w:r>
          </w:p>
        </w:tc>
      </w:tr>
      <w:tr w:rsidR="00062C93" w:rsidRPr="00062C93" w14:paraId="53CADCA2" w14:textId="77777777" w:rsidTr="00062C93">
        <w:trPr>
          <w:trHeight w:val="31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DF1DA7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816349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062C93" w:rsidRPr="00062C93" w14:paraId="2C89DA50" w14:textId="77777777" w:rsidTr="00062C93">
        <w:trPr>
          <w:trHeight w:val="315"/>
        </w:trPr>
        <w:tc>
          <w:tcPr>
            <w:tcW w:w="107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7F0905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16.12.2015 г. № 45-р</w:t>
            </w:r>
          </w:p>
        </w:tc>
      </w:tr>
      <w:tr w:rsidR="00062C93" w:rsidRPr="00062C93" w14:paraId="05D9183C" w14:textId="77777777" w:rsidTr="00062C93">
        <w:trPr>
          <w:trHeight w:val="25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EC34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6920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A920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E274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64F6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35FE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2C93" w:rsidRPr="00062C93" w14:paraId="707E9332" w14:textId="77777777" w:rsidTr="00062C93">
        <w:trPr>
          <w:trHeight w:val="255"/>
        </w:trPr>
        <w:tc>
          <w:tcPr>
            <w:tcW w:w="107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8369C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по целевым статьям </w:t>
            </w:r>
          </w:p>
        </w:tc>
      </w:tr>
      <w:tr w:rsidR="00062C93" w:rsidRPr="00062C93" w14:paraId="6AC80B54" w14:textId="77777777" w:rsidTr="00062C93">
        <w:trPr>
          <w:trHeight w:val="255"/>
        </w:trPr>
        <w:tc>
          <w:tcPr>
            <w:tcW w:w="107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E1C82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(муниципальным программам Тейковского муниципального района и </w:t>
            </w:r>
          </w:p>
        </w:tc>
      </w:tr>
      <w:tr w:rsidR="00062C93" w:rsidRPr="00062C93" w14:paraId="7C46613F" w14:textId="77777777" w:rsidTr="00062C93">
        <w:trPr>
          <w:trHeight w:val="255"/>
        </w:trPr>
        <w:tc>
          <w:tcPr>
            <w:tcW w:w="107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67983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 включенным в муниципальные программы Тейковского муниципального</w:t>
            </w:r>
          </w:p>
        </w:tc>
      </w:tr>
      <w:tr w:rsidR="00062C93" w:rsidRPr="00062C93" w14:paraId="2BA93F09" w14:textId="77777777" w:rsidTr="00062C93">
        <w:trPr>
          <w:trHeight w:val="750"/>
        </w:trPr>
        <w:tc>
          <w:tcPr>
            <w:tcW w:w="107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0D98B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района направлениям деятельности органов местного самоуправления Тейковского муниципального района), группам видов расходов классификации расходов бюджета Тейковского муниципального района на 2016 год</w:t>
            </w:r>
          </w:p>
        </w:tc>
      </w:tr>
      <w:tr w:rsidR="00062C93" w:rsidRPr="00062C93" w14:paraId="4700240B" w14:textId="77777777" w:rsidTr="00062C93">
        <w:trPr>
          <w:trHeight w:val="255"/>
        </w:trPr>
        <w:tc>
          <w:tcPr>
            <w:tcW w:w="107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E414D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62C93" w:rsidRPr="00062C93" w14:paraId="4255E0D7" w14:textId="77777777" w:rsidTr="00062C93">
        <w:trPr>
          <w:trHeight w:val="230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38CB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Наименование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A36B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Целевая статья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1525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Вид расходов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016B6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Утверждено по бюджету на 2016г.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81983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Внесенные изменения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BA763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Уточненный бюджет на 2016г.</w:t>
            </w:r>
          </w:p>
        </w:tc>
      </w:tr>
      <w:tr w:rsidR="00062C93" w:rsidRPr="00062C93" w14:paraId="4A57BA67" w14:textId="77777777" w:rsidTr="00062C93">
        <w:trPr>
          <w:trHeight w:val="450"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6F2B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C75F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6001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0CDB1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FFC82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6CEC8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</w:p>
        </w:tc>
      </w:tr>
      <w:tr w:rsidR="00062C93" w:rsidRPr="00062C93" w14:paraId="206C21E8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6E30D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Муниципальная программа «Развитие образования Тейковского муниципального района»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1373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0100000000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F725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1A8F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112297,7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C5BF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883,4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0976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113181,1</w:t>
            </w:r>
          </w:p>
        </w:tc>
      </w:tr>
      <w:tr w:rsidR="00062C93" w:rsidRPr="00062C93" w14:paraId="72E09D87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D8790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Подпрограмма «Развитие общего образования»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687A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0110000000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045D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3963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4842,3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7227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-53,0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1D83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4789,3</w:t>
            </w:r>
          </w:p>
        </w:tc>
      </w:tr>
      <w:tr w:rsidR="00062C93" w:rsidRPr="00062C93" w14:paraId="0E58BE79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8454C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Основное мероприятие «Укрепление материально-технической базы учреждений образования»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734D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24FA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7959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4747,2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1767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-53,0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BE76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4694,2</w:t>
            </w:r>
          </w:p>
        </w:tc>
      </w:tr>
      <w:tr w:rsidR="00062C93" w:rsidRPr="00062C93" w14:paraId="5D766898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FE505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Мероприятия по укреплению пожарной безопасности общеобразовательных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1F27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0110100010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EBC2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6167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25,0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8A05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BB33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25,0</w:t>
            </w:r>
          </w:p>
        </w:tc>
      </w:tr>
      <w:tr w:rsidR="00062C93" w:rsidRPr="00062C93" w14:paraId="3D4DBDA5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76A7C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Мероприятия по укреплению пожарной безопасности общеобразовательных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CD3A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0110100010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0F89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CF4B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75,0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618F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8331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75,0</w:t>
            </w:r>
          </w:p>
        </w:tc>
      </w:tr>
      <w:tr w:rsidR="00062C93" w:rsidRPr="00062C93" w14:paraId="240282E6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1422C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Мероприятия по укреплению материально-технической базы 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48D0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0110100020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2B60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E3A1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392,9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7F88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-53,0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6EB6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339,9</w:t>
            </w:r>
          </w:p>
        </w:tc>
      </w:tr>
      <w:tr w:rsidR="00062C93" w:rsidRPr="00062C93" w14:paraId="18AC6670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48447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Мероприятия по укреплению материально-технической базы 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35FA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0110100020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9449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8195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797,9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FD31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2596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797,9</w:t>
            </w:r>
          </w:p>
        </w:tc>
      </w:tr>
      <w:tr w:rsidR="00062C93" w:rsidRPr="00062C93" w14:paraId="5D7ACB6A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29C26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 укрепление материально-технической базы муниципальных образовательных организаций Ивановской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D1FE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0110181950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D4F9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3EF1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7E98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76F7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0,0</w:t>
            </w:r>
          </w:p>
        </w:tc>
      </w:tr>
      <w:tr w:rsidR="00062C93" w:rsidRPr="00062C93" w14:paraId="10E15BC6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A9665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На укрепление материально-технической базы муниципальных образовательных организаций Ивановской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8885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0110181950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26D4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7458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500,0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3859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7DBA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500,0</w:t>
            </w:r>
          </w:p>
        </w:tc>
      </w:tr>
      <w:tr w:rsidR="00062C93" w:rsidRPr="00062C93" w14:paraId="2E96AC0D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A7BD2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Софинансирование расходов на укрепление материально-технической базы муниципальных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CE64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01101S1950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C0EF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6B7E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1290,0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AE0A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9538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1290,0</w:t>
            </w:r>
          </w:p>
        </w:tc>
      </w:tr>
      <w:tr w:rsidR="00062C93" w:rsidRPr="00062C93" w14:paraId="1A6AE6B4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33D2C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Мероприятия по укреплению материально-технической базы дошкольных образовательных учреждений 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 xml:space="preserve">(Закупка товаров, работ и услуг для обеспечения государственных (муниципальных) нужд)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A1A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0110100030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BF68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E879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115,0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49C2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8289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115,0</w:t>
            </w:r>
          </w:p>
        </w:tc>
      </w:tr>
      <w:tr w:rsidR="00062C93" w:rsidRPr="00062C93" w14:paraId="2E58B042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14ECD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8C5E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0110150970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DB21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627E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1451,4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4783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5C16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1451,4</w:t>
            </w:r>
          </w:p>
        </w:tc>
      </w:tr>
      <w:tr w:rsidR="00062C93" w:rsidRPr="00062C93" w14:paraId="406480CE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E9DC9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Мероприятия по созданию в общеобразовательных организациях, расположенных в сельской местности, условий для занятий физической культурой и спортом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7D84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01101L0970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0CE5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9DD5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E243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0D76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100,0</w:t>
            </w:r>
          </w:p>
        </w:tc>
      </w:tr>
      <w:tr w:rsidR="00062C93" w:rsidRPr="00062C93" w14:paraId="06712087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E385F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Основное мероприятие «Развитие кадрового потенциала системы образования»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5970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0110200000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01E2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13E2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95,1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AD17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26D8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95,1</w:t>
            </w:r>
          </w:p>
        </w:tc>
      </w:tr>
      <w:tr w:rsidR="00062C93" w:rsidRPr="00062C93" w14:paraId="6586AB4B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982E8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Совершенствование учительского корпуса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FCA0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0110200050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6874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F5CC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45,1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6C61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A0FA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55,1</w:t>
            </w:r>
          </w:p>
        </w:tc>
      </w:tr>
      <w:tr w:rsidR="00062C93" w:rsidRPr="00062C93" w14:paraId="4357B0B4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6363B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Совершенствование учительского корпуса (Социальное обеспечение и иные выплаты населению)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B7B6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0110200050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A15E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81A7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AFF6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-10,0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4B53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40,0</w:t>
            </w:r>
          </w:p>
        </w:tc>
      </w:tr>
      <w:tr w:rsidR="00062C93" w:rsidRPr="00062C93" w14:paraId="1425449B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2C10F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Подпрограмма «Финансовое обеспечение предоставления мер социальной поддержки в сфере образования»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523D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0120000000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D665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D0DD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2206,3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A092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E725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2206,3</w:t>
            </w:r>
          </w:p>
        </w:tc>
      </w:tr>
      <w:tr w:rsidR="00062C93" w:rsidRPr="00062C93" w14:paraId="6C4CD833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5AF58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Основное мероприятие «Финансовое обеспечение предоставления мер социальной поддержки в сфере образования»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4B64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0120100000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1D6F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1011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2206,3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3F27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9F65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2206,3</w:t>
            </w:r>
          </w:p>
        </w:tc>
      </w:tr>
      <w:tr w:rsidR="00062C93" w:rsidRPr="00062C93" w14:paraId="3F6350DB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EFFE2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Расходы на организацию питания обучающихся 1-4 классов муниципальных общеобразовательных организаций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B558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01201S0310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DAA8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418F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EBBB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3F1E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0,0</w:t>
            </w:r>
          </w:p>
        </w:tc>
      </w:tr>
      <w:tr w:rsidR="00062C93" w:rsidRPr="00062C93" w14:paraId="55C11B42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1AECF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Расходы на организацию питания обучающихся 1-4 классов муниципальных общеобразовательных </w:t>
            </w:r>
            <w:r w:rsidR="0026748F"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организаций»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3C1F7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01201S0310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8F805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AF28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7700F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D722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0,0</w:t>
            </w:r>
          </w:p>
        </w:tc>
      </w:tr>
      <w:tr w:rsidR="00062C93" w:rsidRPr="00062C93" w14:paraId="41FD017D" w14:textId="77777777" w:rsidTr="00062C93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F8BB0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Расходы на организацию питания обучающихся 1-4 классов муниципальных общеобразовательных организаций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CDEE18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0120100310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7F35A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B708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326,3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5827D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CF2D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326,3</w:t>
            </w:r>
          </w:p>
        </w:tc>
      </w:tr>
      <w:tr w:rsidR="00062C93" w:rsidRPr="00062C93" w14:paraId="499122F9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EFB05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Расходы на организацию питания обучающихся 1-4 классов муниципальных общеобразовательных </w:t>
            </w:r>
            <w:r w:rsidR="0026748F"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организаций»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60A3C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0120100310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78665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A9EB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767,1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BA802D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2A21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767,1</w:t>
            </w:r>
          </w:p>
        </w:tc>
      </w:tr>
      <w:tr w:rsidR="00062C93" w:rsidRPr="00062C93" w14:paraId="2CFFB1D1" w14:textId="77777777" w:rsidTr="00062C93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78365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8AAD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0120180090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E91D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E6EA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65,5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7CC5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61C7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65,5</w:t>
            </w:r>
          </w:p>
        </w:tc>
      </w:tr>
      <w:tr w:rsidR="00062C93" w:rsidRPr="00062C93" w14:paraId="70F0A17E" w14:textId="77777777" w:rsidTr="00062C93">
        <w:trPr>
          <w:trHeight w:val="230"/>
        </w:trPr>
        <w:tc>
          <w:tcPr>
            <w:tcW w:w="4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56090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общеобразовательных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(Закупка товаров, работ и услуг для обеспечения государственных (муниципальных) нужд) 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652A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0120180100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D781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7485F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196,9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43068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5E47A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196,9</w:t>
            </w:r>
          </w:p>
        </w:tc>
      </w:tr>
      <w:tr w:rsidR="00062C93" w:rsidRPr="00062C93" w14:paraId="08F33A9A" w14:textId="77777777" w:rsidTr="00062C93">
        <w:trPr>
          <w:trHeight w:val="450"/>
        </w:trPr>
        <w:tc>
          <w:tcPr>
            <w:tcW w:w="4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06352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F2711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A8EB2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0FC23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58A67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B7A65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</w:p>
        </w:tc>
      </w:tr>
      <w:tr w:rsidR="00062C93" w:rsidRPr="00062C93" w14:paraId="3F78C063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BEB7A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</w:t>
            </w:r>
            <w:r w:rsidR="002A3175"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выплате компенсации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596B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0120180110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4AE6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33B7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850,5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C6DB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8DAA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850,5</w:t>
            </w:r>
          </w:p>
        </w:tc>
      </w:tr>
      <w:tr w:rsidR="00062C93" w:rsidRPr="00062C93" w14:paraId="23787C5A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964A4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 xml:space="preserve">Осуществление переданных органам местного самоуправления государственных полномочий Ивановской области по </w:t>
            </w:r>
            <w:r w:rsidR="002A3175"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выплате компенсации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6B6C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0120180110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EC9E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4AC6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71DE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2CDA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0,0</w:t>
            </w:r>
          </w:p>
        </w:tc>
      </w:tr>
      <w:tr w:rsidR="00062C93" w:rsidRPr="00062C93" w14:paraId="11D3425B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745C3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Подпрограмма «Выявление и поддержка одаренных детей»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C3C1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0130000000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AAB1B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0DED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476,4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2002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D93F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476,4</w:t>
            </w:r>
          </w:p>
        </w:tc>
      </w:tr>
      <w:tr w:rsidR="00062C93" w:rsidRPr="00062C93" w14:paraId="534A89B7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550AE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Основное мероприятие «Выявление и поддержка одаренных детей и молодежи»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5293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0130100000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9C13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676A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476,4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3DC6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C656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476,4</w:t>
            </w:r>
          </w:p>
        </w:tc>
      </w:tr>
      <w:tr w:rsidR="00062C93" w:rsidRPr="00062C93" w14:paraId="25F96331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209E5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27CE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0130100070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F1E6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E703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426,4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3F88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200E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426,4</w:t>
            </w:r>
          </w:p>
        </w:tc>
      </w:tr>
      <w:tr w:rsidR="00062C93" w:rsidRPr="00062C93" w14:paraId="340115DA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F12A5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Проведение районных и участие в областных конкурсах социально значимых программ и проектов, направленных на поддержку одаренных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B433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0130100070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E22D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B831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12C9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9C82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50,0</w:t>
            </w:r>
          </w:p>
        </w:tc>
      </w:tr>
      <w:tr w:rsidR="00062C93" w:rsidRPr="00062C93" w14:paraId="1F409BCB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02C2E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Подпрограмма “Реализация основных общеобразовательных программ»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BAE5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0140000000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BF9F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1B26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43523,5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5F74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651,1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D35A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44174,6</w:t>
            </w:r>
          </w:p>
        </w:tc>
      </w:tr>
      <w:tr w:rsidR="00062C93" w:rsidRPr="00062C93" w14:paraId="4B786D93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576D8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Основное мероприятие «Развитие дошкольного образования»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CE38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0140100000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0BE0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7F20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8533,0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CF9A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28,5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2EA0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8561,5</w:t>
            </w:r>
          </w:p>
        </w:tc>
      </w:tr>
      <w:tr w:rsidR="00062C93" w:rsidRPr="00062C93" w14:paraId="2C355E7B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07D3D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Предоставление муниципальной услуги «Предоставление общедоступного бесплатного дошкольного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1690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0140100080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6D92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696E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3100,6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8B41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-247,4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11CA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2853,2</w:t>
            </w:r>
          </w:p>
        </w:tc>
      </w:tr>
      <w:tr w:rsidR="00062C93" w:rsidRPr="00062C93" w14:paraId="31234BF2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65B6B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Предоставление муниципальной услуги «Предоставление общедоступного бесплатного дошкольного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DDD5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0140100080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0C7F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4308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2828,1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5ED0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209E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2830,0</w:t>
            </w:r>
          </w:p>
        </w:tc>
      </w:tr>
      <w:tr w:rsidR="00062C93" w:rsidRPr="00062C93" w14:paraId="5F0D5F5E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55902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Предоставление муниципальной услуги «Предоставление общедоступного бесплатного дошкольного образования» (Иные бюджетные ассигнования)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4704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0140100080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32EE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A293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26,5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C9ED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57E5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27,2</w:t>
            </w:r>
          </w:p>
        </w:tc>
      </w:tr>
      <w:tr w:rsidR="00062C93" w:rsidRPr="00062C93" w14:paraId="71F05320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09216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10FE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0140100110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C472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226B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1323,0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31C6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4AB6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1323,0</w:t>
            </w:r>
          </w:p>
        </w:tc>
      </w:tr>
      <w:tr w:rsidR="00062C93" w:rsidRPr="00062C93" w14:paraId="2A0B9F91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1E232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F5D7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0140100060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1C57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1769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1254,8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0661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8456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1254,8</w:t>
            </w:r>
          </w:p>
        </w:tc>
      </w:tr>
      <w:tr w:rsidR="00062C93" w:rsidRPr="00062C93" w14:paraId="385CC4B1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55006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BC18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0140182180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D5A7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3BCE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2BC9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273,3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8C79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273,3</w:t>
            </w:r>
          </w:p>
        </w:tc>
      </w:tr>
      <w:tr w:rsidR="00062C93" w:rsidRPr="00062C93" w14:paraId="109C6CD7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28AEC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Основное мероприятие «Развитие общего образования»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86AA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0140200000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0909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7B75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34990,5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241B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622,6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F64D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35613,1</w:t>
            </w:r>
          </w:p>
        </w:tc>
      </w:tr>
      <w:tr w:rsidR="00062C93" w:rsidRPr="00062C93" w14:paraId="2EDC5D2F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83AB0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04FD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0140200090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31BF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54D3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837,7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0196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-52,1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CAB1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785,6</w:t>
            </w:r>
          </w:p>
        </w:tc>
      </w:tr>
      <w:tr w:rsidR="00062C93" w:rsidRPr="00062C93" w14:paraId="7DA615E2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FA705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7479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0140200090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1CDA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B9E8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11112,7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D0AC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258,0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3C33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11370,7</w:t>
            </w:r>
          </w:p>
        </w:tc>
      </w:tr>
      <w:tr w:rsidR="00062C93" w:rsidRPr="00062C93" w14:paraId="7210EAA2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282C0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(Социальное обеспечение и иные выплаты населению)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EDF2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0140200090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2FDF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57B5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9A2A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0D53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0,0</w:t>
            </w:r>
          </w:p>
        </w:tc>
      </w:tr>
      <w:tr w:rsidR="00062C93" w:rsidRPr="00062C93" w14:paraId="787E98FE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63D85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Предоставление муниципальной услуги «Предоставление бесплатного и общедоступного начального, основного, среднего общего образования»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2DAA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0140200090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C040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2561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13329,0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D34A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342,6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8C58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13671,6</w:t>
            </w:r>
          </w:p>
        </w:tc>
      </w:tr>
      <w:tr w:rsidR="00062C93" w:rsidRPr="00062C93" w14:paraId="16C8DE10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03705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(Иные бюджетные ассигнования)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B804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0140200090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4E5E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3CA8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171,3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D2BB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36F7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171,3</w:t>
            </w:r>
          </w:p>
        </w:tc>
      </w:tr>
      <w:tr w:rsidR="00062C93" w:rsidRPr="00062C93" w14:paraId="36242D79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BC296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Содержание прочих учреждений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4C5D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0140200100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7932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5910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6177,3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A243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166,4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C4E4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6343,7</w:t>
            </w:r>
          </w:p>
        </w:tc>
      </w:tr>
      <w:tr w:rsidR="00062C93" w:rsidRPr="00062C93" w14:paraId="2A9A6E7F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14477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Содержание прочих учреждений образования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C43F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0140200100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890E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AF76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1396,6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136C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13,1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04C4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1409,7</w:t>
            </w:r>
          </w:p>
        </w:tc>
      </w:tr>
      <w:tr w:rsidR="00062C93" w:rsidRPr="00062C93" w14:paraId="4153685A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DD4E8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Содержание прочих учреждений образования (Иные бюджетные ассигнования)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D88C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0140200100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5BCA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2F6A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C85E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2,9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9119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5,6</w:t>
            </w:r>
          </w:p>
        </w:tc>
      </w:tr>
      <w:tr w:rsidR="00062C93" w:rsidRPr="00062C93" w14:paraId="09A8F6BF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71086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1B7A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0140200110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E51E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8465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1049,2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0098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AF65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1049,2</w:t>
            </w:r>
          </w:p>
        </w:tc>
      </w:tr>
      <w:tr w:rsidR="00062C93" w:rsidRPr="00062C93" w14:paraId="0A4495A1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EA506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DB46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0140200060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E38A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0D7F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914,0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991B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-108,3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71C4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805,7</w:t>
            </w:r>
          </w:p>
        </w:tc>
      </w:tr>
      <w:tr w:rsidR="00062C93" w:rsidRPr="00062C93" w14:paraId="5B949B18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42D000F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Подпрограмма «Финансовое обеспечение предоставления общедоступного и бесплатного </w:t>
            </w:r>
            <w:r w:rsidR="002A3175" w:rsidRPr="00062C93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образования в</w:t>
            </w:r>
            <w:r w:rsidRPr="00062C93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муниципальных образовательных учреждениях» 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67E64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0150000000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975A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25A6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56359,4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42FF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371,4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0CFE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56730,8</w:t>
            </w:r>
          </w:p>
        </w:tc>
      </w:tr>
      <w:tr w:rsidR="00062C93" w:rsidRPr="00062C93" w14:paraId="6907E064" w14:textId="77777777" w:rsidTr="00062C93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EE12D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Основное мероприятие «Развитие дошкольного образования»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1660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0150100000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4A70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7F0F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4659,6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3E32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E74E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4659,6</w:t>
            </w:r>
          </w:p>
        </w:tc>
      </w:tr>
      <w:tr w:rsidR="00062C93" w:rsidRPr="00062C93" w14:paraId="61A4B774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83CAF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CF60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0150180170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7D03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B040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4635,3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64FA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B25C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4635,3</w:t>
            </w:r>
          </w:p>
        </w:tc>
      </w:tr>
      <w:tr w:rsidR="00062C93" w:rsidRPr="00062C93" w14:paraId="678AEEDA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EC2AC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EF8A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0150180170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70DE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CC62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24,3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9EC2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674C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24,3</w:t>
            </w:r>
          </w:p>
        </w:tc>
      </w:tr>
      <w:tr w:rsidR="00062C93" w:rsidRPr="00062C93" w14:paraId="68A8B0AA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A0500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Основное мероприятие «Развитие общего образования»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EA8B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0150200000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C4F6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ED5B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51699,8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AC41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371,4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2BAE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52071,2</w:t>
            </w:r>
          </w:p>
        </w:tc>
      </w:tr>
      <w:tr w:rsidR="00062C93" w:rsidRPr="00062C93" w14:paraId="6D02B2BF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E62EB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5A03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0150280150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F7B4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A0A5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20345,7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BB5D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118,4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C248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20464,1</w:t>
            </w:r>
          </w:p>
        </w:tc>
      </w:tr>
      <w:tr w:rsidR="00062C93" w:rsidRPr="00062C93" w14:paraId="2A32AE58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049D1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C974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0150280150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4CCD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367F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23,6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74A7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1714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23,6</w:t>
            </w:r>
          </w:p>
        </w:tc>
      </w:tr>
      <w:tr w:rsidR="00062C93" w:rsidRPr="00062C93" w14:paraId="798D7823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736BD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 (Социальное обеспечение и иные выплаты населению)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BE98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0150280150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A6CB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929F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C4DF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19,5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6BC2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19,5</w:t>
            </w:r>
          </w:p>
        </w:tc>
      </w:tr>
      <w:tr w:rsidR="00062C93" w:rsidRPr="00062C93" w14:paraId="15B2AA3B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6D199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общеобразовательных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услуг)(Предоставление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3B03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0150280150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C6C2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DC7C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31330,5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6965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233,5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2F23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31564,0</w:t>
            </w:r>
          </w:p>
        </w:tc>
      </w:tr>
      <w:tr w:rsidR="00062C93" w:rsidRPr="00062C93" w14:paraId="1C1EACC7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95E26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Подпрограмма «Реализация дополнительных общеобразовательных программ»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D7A9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0160000000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417A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CE9C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3885,1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1CF1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-86,1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25DA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3799,0</w:t>
            </w:r>
          </w:p>
        </w:tc>
      </w:tr>
      <w:tr w:rsidR="00062C93" w:rsidRPr="00062C93" w14:paraId="5FDBA15F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7061D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Основное мероприятие «Развитие дополнительного образования»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26CB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0160100000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25F3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B583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3885,1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3CF1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-86,1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C2CB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3799,0</w:t>
            </w:r>
          </w:p>
        </w:tc>
      </w:tr>
      <w:tr w:rsidR="00062C93" w:rsidRPr="00062C93" w14:paraId="2AF1FD4F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AAB42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Предоставление муниципальной услуги «Организация дополнительного образования детей»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8AC1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0160100120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FA3A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65D0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2942,6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C2FE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-96,2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5D67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2846,4</w:t>
            </w:r>
          </w:p>
        </w:tc>
      </w:tr>
      <w:tr w:rsidR="00062C93" w:rsidRPr="00062C93" w14:paraId="3845FADB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F8443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Предоставление муниципальной услуги «организация дополнительного образования детей»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1B98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0160100120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7834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411B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812,0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8419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8385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812,0</w:t>
            </w:r>
          </w:p>
        </w:tc>
      </w:tr>
      <w:tr w:rsidR="00062C93" w:rsidRPr="00062C93" w14:paraId="66E3CF69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58590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Предоставление муниципальной услуги «организация дополнительного образования детей» (Иные бюджетные ассигнования)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1D5A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0160100120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D661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3649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130,5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5D61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2C17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130,5</w:t>
            </w:r>
          </w:p>
        </w:tc>
      </w:tr>
      <w:tr w:rsidR="00062C93" w:rsidRPr="00062C93" w14:paraId="1E34C02E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8D44C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549B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0160182180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8DC3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5572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CD12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08D2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10,1</w:t>
            </w:r>
          </w:p>
        </w:tc>
      </w:tr>
      <w:tr w:rsidR="00062C93" w:rsidRPr="00062C93" w14:paraId="59ECD0CC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D6D77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lastRenderedPageBreak/>
              <w:t xml:space="preserve">Подпрограмма «Организация отдыха и оздоровления детей»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D566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0170000000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7B38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E6E1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665,7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38AA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C12D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665,7</w:t>
            </w:r>
          </w:p>
        </w:tc>
      </w:tr>
      <w:tr w:rsidR="00062C93" w:rsidRPr="00062C93" w14:paraId="4B6AD2A8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30F81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Основное мероприятие «Организация отдыха и оздоровления детей»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6A93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0170100000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5BB3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BA42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665,7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4C24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E2FC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665,7</w:t>
            </w:r>
          </w:p>
        </w:tc>
      </w:tr>
      <w:tr w:rsidR="00062C93" w:rsidRPr="00062C93" w14:paraId="5DCBD1A4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0652D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 Софинансирование расходов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649A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0170180190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3C75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2EEE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90,1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40AD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04B0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90,1</w:t>
            </w:r>
          </w:p>
        </w:tc>
      </w:tr>
      <w:tr w:rsidR="00062C93" w:rsidRPr="00062C93" w14:paraId="34E981AA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668F3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 Софинансирование расходов по организации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5337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0170180190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3C8A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65F0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164,0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862A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CF1E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164,0</w:t>
            </w:r>
          </w:p>
        </w:tc>
      </w:tr>
      <w:tr w:rsidR="00062C93" w:rsidRPr="00062C93" w14:paraId="53987622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0208F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E0AE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0170180200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6256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5AB3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581A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B60A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0,0</w:t>
            </w:r>
          </w:p>
        </w:tc>
      </w:tr>
      <w:tr w:rsidR="00062C93" w:rsidRPr="00062C93" w14:paraId="593873AC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8D36A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353E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0170180200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6F9A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40D4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23,1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E2A9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3EB5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23,1</w:t>
            </w:r>
          </w:p>
        </w:tc>
      </w:tr>
      <w:tr w:rsidR="00062C93" w:rsidRPr="00062C93" w14:paraId="2649993D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A6C1E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Оздоровление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2A48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0170100130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F6D0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7253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AE61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94AD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0,0</w:t>
            </w:r>
          </w:p>
        </w:tc>
      </w:tr>
      <w:tr w:rsidR="00062C93" w:rsidRPr="00062C93" w14:paraId="13E8DD89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87F4A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Оздоровление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83AA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0170100130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02EB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C952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2798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D9FD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0,0</w:t>
            </w:r>
          </w:p>
        </w:tc>
      </w:tr>
      <w:tr w:rsidR="00062C93" w:rsidRPr="00062C93" w14:paraId="33A4E32C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7849E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Организация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795E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01701S0190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EF6C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E99D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176,0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0D3F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0F5D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176,0</w:t>
            </w:r>
          </w:p>
        </w:tc>
      </w:tr>
      <w:tr w:rsidR="00062C93" w:rsidRPr="00062C93" w14:paraId="49B4E2C4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BD830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Организация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1950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01701S0190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F4DD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912C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212,5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263E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FD90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212,5</w:t>
            </w:r>
          </w:p>
        </w:tc>
      </w:tr>
      <w:tr w:rsidR="00062C93" w:rsidRPr="00062C93" w14:paraId="33A5F9C1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C4628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Подпрограмма «Реализация молодежной политики на территории Тейковского муниципального района»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C34E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0190000000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6BA5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68FF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105,0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CD43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5F64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105,0</w:t>
            </w:r>
          </w:p>
        </w:tc>
      </w:tr>
      <w:tr w:rsidR="00062C93" w:rsidRPr="00062C93" w14:paraId="585506DA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B338A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Основное мероприятие «Реализация молодежной политики»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4E11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0190100000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D074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D09C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105,0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D8E8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2C75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105,0</w:t>
            </w:r>
          </w:p>
        </w:tc>
      </w:tr>
      <w:tr w:rsidR="00062C93" w:rsidRPr="00062C93" w14:paraId="77CA44FB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4BB47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Предоставление </w:t>
            </w:r>
            <w:r w:rsidR="002A3175"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муниципальной услуги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«Проведение мероприятий </w:t>
            </w:r>
            <w:proofErr w:type="spellStart"/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межпоселенческого</w:t>
            </w:r>
            <w:proofErr w:type="spellEnd"/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характера по работе с детьми и молодежью»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163B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0190100150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B43E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9391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85,0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FA2A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F101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85,0</w:t>
            </w:r>
          </w:p>
        </w:tc>
      </w:tr>
      <w:tr w:rsidR="00062C93" w:rsidRPr="00062C93" w14:paraId="0613C2D4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55B94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Предоставление </w:t>
            </w:r>
            <w:r w:rsidR="002A3175"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муниципальной услуги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«Проведение мероприятий </w:t>
            </w:r>
            <w:proofErr w:type="spellStart"/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межпоселенческого</w:t>
            </w:r>
            <w:proofErr w:type="spellEnd"/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характера по работе с детьми и молодежью»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7032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0190100150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FAB9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7300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94FE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B644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20,0</w:t>
            </w:r>
          </w:p>
        </w:tc>
      </w:tr>
      <w:tr w:rsidR="00062C93" w:rsidRPr="00062C93" w14:paraId="42FF8961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60539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Подпрограмма "Меры социально-экономической поддержки молодых специалистов муниципальных организаций системы образования"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33D1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01Б000000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C607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DBAC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234,0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24BD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35DB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234,0</w:t>
            </w:r>
          </w:p>
        </w:tc>
      </w:tr>
      <w:tr w:rsidR="00062C93" w:rsidRPr="00062C93" w14:paraId="7FA26911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61BCA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Основное мероприятие «Развитие кадрового потенциала системы образования»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4EE2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01Б0100000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0F28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442C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234,0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3FA6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94CC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234,0</w:t>
            </w:r>
          </w:p>
        </w:tc>
      </w:tr>
      <w:tr w:rsidR="00062C93" w:rsidRPr="00062C93" w14:paraId="1FB3F106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5B308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(разовые подъемные) (Социальное обеспечение и иные выплаты населению)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1E52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01Б0100400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0688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5C8D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28,0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6F83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CFF1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28,0</w:t>
            </w:r>
          </w:p>
        </w:tc>
      </w:tr>
      <w:tr w:rsidR="00062C93" w:rsidRPr="00062C93" w14:paraId="34218EE8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245D3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Ежемесячные муниципальные компенсации молодым специалистам (Социальное обеспечение и иные выплаты населению)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D96E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01Б0100410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3014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5913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126,0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16F5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9D79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126,0</w:t>
            </w:r>
          </w:p>
        </w:tc>
      </w:tr>
      <w:tr w:rsidR="00062C93" w:rsidRPr="00062C93" w14:paraId="3F770940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43134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Единовременные муниципальные компенсации молодым специалистам (Социальное обеспечение и иные выплаты населению)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03FF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01Б0100420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33A7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7404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A859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4C85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80,0</w:t>
            </w:r>
          </w:p>
        </w:tc>
      </w:tr>
      <w:tr w:rsidR="00062C93" w:rsidRPr="00062C93" w14:paraId="60AD4DD3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AAD19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Муниципальная программа «</w:t>
            </w:r>
            <w:r w:rsidR="002A3175"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Культура Тейковского</w:t>
            </w: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муниципального района»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F718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0200000000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3DD0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429B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6619,0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1443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50,6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20F9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6669,6</w:t>
            </w:r>
          </w:p>
        </w:tc>
      </w:tr>
      <w:tr w:rsidR="00062C93" w:rsidRPr="00062C93" w14:paraId="30093F5A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F9168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Подпрограмма «Развитие </w:t>
            </w:r>
            <w:r w:rsidR="002A3175" w:rsidRPr="00062C9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культуры Тейковского</w:t>
            </w:r>
            <w:r w:rsidRPr="00062C9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муниципального района»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A495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0210000000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CE43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C597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5275,8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00BC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40,5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FE4C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5316,3</w:t>
            </w:r>
          </w:p>
        </w:tc>
      </w:tr>
      <w:tr w:rsidR="00062C93" w:rsidRPr="00062C93" w14:paraId="3811D979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01FFB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Основное мероприятие «Развитие культуры»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7DA8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0210100000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7D1C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86E0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4208,9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0EF9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505F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4208,9</w:t>
            </w:r>
          </w:p>
        </w:tc>
      </w:tr>
      <w:tr w:rsidR="00062C93" w:rsidRPr="00062C93" w14:paraId="00327C15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0D884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Предоставление муниципальной услуги «Организация досуга и обеспечение населения услугами организаций культуры»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F067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0210100170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7B3C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8F47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2314,7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7804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FFD3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2314,7</w:t>
            </w:r>
          </w:p>
        </w:tc>
      </w:tr>
      <w:tr w:rsidR="00062C93" w:rsidRPr="00062C93" w14:paraId="1DA2276B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ED539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Предоставление муниципальной услуги «Организация досуга и обеспечение населения услугами организаций культуры»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6C0E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0210100170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2EEE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4DCD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1687,2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9807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25D4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1712,2</w:t>
            </w:r>
          </w:p>
        </w:tc>
      </w:tr>
      <w:tr w:rsidR="00062C93" w:rsidRPr="00062C93" w14:paraId="764A3F5F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F028B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Предоставление муниципальной услуги «Организация досуга и обеспечение населения услугами организаций культуры» (Иные бюджетные ассигнования)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1840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0210100170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40D2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8E1D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50,4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BCA3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-25,0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8ADA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25,4</w:t>
            </w:r>
          </w:p>
        </w:tc>
      </w:tr>
      <w:tr w:rsidR="00062C93" w:rsidRPr="00062C93" w14:paraId="42817A69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96E14B4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Содержание учреждений </w:t>
            </w:r>
            <w:r w:rsidR="002A3175"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культуры за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счет иных источников (Закупка товаров, работ и услуг для обеспечения государственных (муниципальных) нужд)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CF42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0210100180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FC0A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DC45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156,6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328D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34A2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156,6</w:t>
            </w:r>
          </w:p>
        </w:tc>
      </w:tr>
      <w:tr w:rsidR="00062C93" w:rsidRPr="00062C93" w14:paraId="6C75E9FB" w14:textId="77777777" w:rsidTr="00062C93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1F4B8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Основное мероприятие «Укрепление материально-технической базы учреждений культуры»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62A3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0210200000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F0F2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4E5F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702,0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81C2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D377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702,0</w:t>
            </w:r>
          </w:p>
        </w:tc>
      </w:tr>
      <w:tr w:rsidR="00062C93" w:rsidRPr="00062C93" w14:paraId="587474B6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E37E6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Укрепление материально – технической базы муниципальных учреждений культуры (Закупка товаров, работ и услуг для обеспечения государственных (муниципальных) нужд)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333D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0210200190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7BAC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5840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702,0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6FB5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57A5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702,0</w:t>
            </w:r>
          </w:p>
        </w:tc>
      </w:tr>
      <w:tr w:rsidR="00062C93" w:rsidRPr="00062C93" w14:paraId="0317474F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E6108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Основное мероприятие «Повышение средней заработной платы работникам муниципальных учреждений культуры»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D2D7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0210300000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746D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4862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364,9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AA7C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40,5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29C6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405,4</w:t>
            </w:r>
          </w:p>
        </w:tc>
      </w:tr>
      <w:tr w:rsidR="00062C93" w:rsidRPr="00062C93" w14:paraId="667096F9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7490A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Софинансирование расходов,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9C5F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0210380340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CBAE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BC4E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112,0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EA61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6B31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112,0</w:t>
            </w:r>
          </w:p>
        </w:tc>
      </w:tr>
      <w:tr w:rsidR="00062C93" w:rsidRPr="00062C93" w14:paraId="395E17F3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CBBB5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Повышение средней заработной платы отдельным категориям работников учреждений культуры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9BBC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02103S0340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5EE3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1099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252,9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A2D6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C240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252,9</w:t>
            </w:r>
          </w:p>
        </w:tc>
      </w:tr>
      <w:tr w:rsidR="00062C93" w:rsidRPr="00062C93" w14:paraId="348C483C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99A18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97C3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0210382180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FEAC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DC9C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1AA3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40,5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B9CD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40,5</w:t>
            </w:r>
          </w:p>
        </w:tc>
      </w:tr>
      <w:tr w:rsidR="00062C93" w:rsidRPr="00062C93" w14:paraId="31E74210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BE9C3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Подпрограмма «Предоставление дополнительного образования в сфере культуры и искусства»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387A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0220000000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7D2C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E169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1343,2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4F00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10,1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9023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1353,3</w:t>
            </w:r>
          </w:p>
        </w:tc>
      </w:tr>
      <w:tr w:rsidR="00062C93" w:rsidRPr="00062C93" w14:paraId="71591070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E353C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Основное мероприятие «Развитие дополнительного образования»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CF4F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0220100000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EB47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D57E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1343,2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1EE4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E8D2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1353,3</w:t>
            </w:r>
          </w:p>
        </w:tc>
      </w:tr>
      <w:tr w:rsidR="00062C93" w:rsidRPr="00062C93" w14:paraId="75521444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896A5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Предоставление муниципальной услуги «</w:t>
            </w:r>
            <w:r w:rsidR="002A3175"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Организация предоставления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дополнительного образования детей в сфере культуры и искусства»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7F87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0220100210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3630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B675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1267,5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92C2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E857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1267,5</w:t>
            </w:r>
          </w:p>
        </w:tc>
      </w:tr>
      <w:tr w:rsidR="00062C93" w:rsidRPr="00062C93" w14:paraId="107842C9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07B32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Предоставление муниципальной услуги «</w:t>
            </w:r>
            <w:r w:rsidR="002A3175"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Организация предоставления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дополнительного образования детей в 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 xml:space="preserve">сфере культуры и искусства»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32F2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0220100210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53DB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D7F0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74,7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0134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15B4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74,7</w:t>
            </w:r>
          </w:p>
        </w:tc>
      </w:tr>
      <w:tr w:rsidR="00062C93" w:rsidRPr="00062C93" w14:paraId="286AFBCF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6DA48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Предоставление муниципальной услуги «</w:t>
            </w:r>
            <w:r w:rsidR="002A3175"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Организация предоставления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дополнительного образования детей в сфере культуры и искусства» (Иные бюджетные ассигнования)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0DE0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0220100210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1FB9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ED72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FFB1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F41C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1,0</w:t>
            </w:r>
          </w:p>
        </w:tc>
      </w:tr>
      <w:tr w:rsidR="00062C93" w:rsidRPr="00062C93" w14:paraId="1EC7ECAC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AF490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5134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0220182180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151E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FCCE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5A15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10,1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BB9E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10,1</w:t>
            </w:r>
          </w:p>
        </w:tc>
      </w:tr>
      <w:tr w:rsidR="00062C93" w:rsidRPr="00062C93" w14:paraId="1A1E1578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F51D5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Муниципальная программа «Развитие физической культуры и спорта в Тейковском муниципальном районе»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33FE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0300000000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8687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DC49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177,8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B1F9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76B5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177,8</w:t>
            </w:r>
          </w:p>
        </w:tc>
      </w:tr>
      <w:tr w:rsidR="00062C93" w:rsidRPr="00062C93" w14:paraId="76812772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A51CC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Подпрограмма «Организация физкультурных мероприятий, спортивных мероприятий и участие спортсменов Тейковского муниципального района в </w:t>
            </w:r>
            <w:r w:rsidR="002A3175" w:rsidRPr="00062C9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соревнованиях»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0B13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0310000000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C387D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0109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177,8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A44F4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4306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177,8</w:t>
            </w:r>
          </w:p>
        </w:tc>
      </w:tr>
      <w:tr w:rsidR="00062C93" w:rsidRPr="00062C93" w14:paraId="7C124485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32664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Основное мероприятие «Физическое воспитание и обеспечение организации и проведения физкультурных мероприятий и массовых спортивных мероприятий»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4AC6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0310100000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70912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3B19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177,8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17EBF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82D6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177,8</w:t>
            </w:r>
          </w:p>
        </w:tc>
      </w:tr>
      <w:tr w:rsidR="00062C93" w:rsidRPr="00062C93" w14:paraId="7BEEB754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B916F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Предоставление муниципальной услуги «Проведение официальных физкультурно-оздоровительных и спортивных мероприятий»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7378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0310100240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AE91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D4C0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177,8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9C01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B2A9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177,8</w:t>
            </w:r>
          </w:p>
        </w:tc>
      </w:tr>
      <w:tr w:rsidR="00062C93" w:rsidRPr="00062C93" w14:paraId="3B2ABE96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BF9BF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Муниципальная программа «Поддержка населения в Тейковском муниципальном районе»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8BAF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0400000000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9D13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B7D3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70,0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EE81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B918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70,0</w:t>
            </w:r>
          </w:p>
        </w:tc>
      </w:tr>
      <w:tr w:rsidR="00062C93" w:rsidRPr="00062C93" w14:paraId="2C8241E7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E5276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Подпрограмма «Повышение качества жизни граждан пожилого </w:t>
            </w:r>
            <w:r w:rsidR="002A3175" w:rsidRPr="00062C9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возраста Тейковского</w:t>
            </w:r>
            <w:r w:rsidRPr="00062C9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муниципального района»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E6E2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0410000000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3CC2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C61E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5351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34A9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70,0</w:t>
            </w:r>
          </w:p>
        </w:tc>
      </w:tr>
      <w:tr w:rsidR="00062C93" w:rsidRPr="00062C93" w14:paraId="1003D591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6FEBB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Основное мероприятие «Организация мероприятий и акций, направленных на повышение качества жизни граждан пожилого возраста»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70E2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0410100000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7775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A17C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EF8B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98DD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70,0</w:t>
            </w:r>
          </w:p>
        </w:tc>
      </w:tr>
      <w:tr w:rsidR="00062C93" w:rsidRPr="00062C93" w14:paraId="5F415C3D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4C854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Организация и проведение мероприятий для граждан пожилого возраста, направленная на повышение качества жизни и активного долголетия (Закупка товаров, работ и услуг для обеспечения государственных (муниципальных) нужд)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6489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0410100260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C598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31CC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3F9D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4E7E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70,0</w:t>
            </w:r>
          </w:p>
        </w:tc>
      </w:tr>
      <w:tr w:rsidR="00062C93" w:rsidRPr="00062C93" w14:paraId="48736102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C6966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Муниципальная программа «Развитие сети муниципальных автомобильных дорог общего пользования местного </w:t>
            </w:r>
            <w:r w:rsidR="002A3175"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значения Тейковского</w:t>
            </w: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муниципального района»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454B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0500000000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277C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8CBF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3411,2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61DB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FFFC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3411,2</w:t>
            </w:r>
          </w:p>
        </w:tc>
      </w:tr>
      <w:tr w:rsidR="00062C93" w:rsidRPr="00062C93" w14:paraId="5096C556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D7806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Подпрограмма «Содержание сети муниципальных автомобильных дорог общего пользования местного </w:t>
            </w:r>
            <w:r w:rsidR="002A3175"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значения Тейковского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муниципального района»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2400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0510000000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FB2D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DFCC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1167,9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79AE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DD7A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1167,9</w:t>
            </w:r>
          </w:p>
        </w:tc>
      </w:tr>
      <w:tr w:rsidR="00062C93" w:rsidRPr="00062C93" w14:paraId="6F8A6E45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D44E6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Основное мероприятие «Ремонт и содержание автомобильных дорог общего пользования местного значения»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8FF2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0510100000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2301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C054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1167,9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23DB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7858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1167,9</w:t>
            </w:r>
          </w:p>
        </w:tc>
      </w:tr>
      <w:tr w:rsidR="00062C93" w:rsidRPr="00062C93" w14:paraId="40637425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5524A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Мероприятия по текущему содержанию сети муниципальных автомобильных дорог общего пользования местного </w:t>
            </w:r>
            <w:r w:rsidR="002A3175"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значения (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2B93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0510120010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89F7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A775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0252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E5B5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0,0</w:t>
            </w:r>
          </w:p>
        </w:tc>
      </w:tr>
      <w:tr w:rsidR="00062C93" w:rsidRPr="00062C93" w14:paraId="2707011C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B915F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Мероприятия по текущему содержанию сети муниципальных автомобильных дорог общего пользования местного </w:t>
            </w:r>
            <w:r w:rsidR="002A3175"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значения (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Межбюджетные трансферты)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4D2D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0510108010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A2A9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0FFE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1167,9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6365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F268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1167,9</w:t>
            </w:r>
          </w:p>
        </w:tc>
      </w:tr>
      <w:tr w:rsidR="00062C93" w:rsidRPr="00062C93" w14:paraId="0A6C9E5C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25BD3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Мероприятия по текущему содержанию сети муниципальных автомобильных дорог общего пользования местного </w:t>
            </w:r>
            <w:r w:rsidR="002A3175"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значения (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Межбюджетные трансферты)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9808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0510180010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46A7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57CF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82E3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1614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0,0</w:t>
            </w:r>
          </w:p>
        </w:tc>
      </w:tr>
      <w:tr w:rsidR="00062C93" w:rsidRPr="00062C93" w14:paraId="6637B470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3D531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Подпрограмма «Текущий и капитальный ремонт сети муниципальных автомобильных дорог общего пользования местного </w:t>
            </w:r>
            <w:r w:rsidR="002A3175"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значения Тейковского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муниципального района»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65AE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0520000000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9CF7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904F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2243,3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121F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0180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2243,3</w:t>
            </w:r>
          </w:p>
        </w:tc>
      </w:tr>
      <w:tr w:rsidR="00062C93" w:rsidRPr="00062C93" w14:paraId="7551B738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22759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Основное мероприятие «Текущий и капитальный ремонт сети муниципальных автомобильных дорог общего пользования местного значения»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C421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0520100000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F83F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7240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2243,3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EE7E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3794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2243,3</w:t>
            </w:r>
          </w:p>
        </w:tc>
      </w:tr>
      <w:tr w:rsidR="00062C93" w:rsidRPr="00062C93" w14:paraId="4DF84764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ED248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 xml:space="preserve">Текущий и капитальный ремонт сети муниципальных автомобильных дорог общего пользования местного значения  (Закупка товаров, работ и услуг для обеспечения государственных (муниципальных) нужд)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6069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0520120020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6F6E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A593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243,3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DDC1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125E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243,3</w:t>
            </w:r>
          </w:p>
        </w:tc>
      </w:tr>
      <w:tr w:rsidR="00062C93" w:rsidRPr="00062C93" w14:paraId="7B99C581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7A8F6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Текущий и капитальный ремонт сети муниципальных автомобильных дорог общего пользования местного значения  (Межбюджетные трансферты)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9B2D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0520108020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EDB4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E8E8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2000,0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EAE2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CEC1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2000,0</w:t>
            </w:r>
          </w:p>
        </w:tc>
      </w:tr>
      <w:tr w:rsidR="00062C93" w:rsidRPr="00062C93" w14:paraId="2C9B1A06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53AEAEF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Муниципальная программа «Обеспечение 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3C37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0600000000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DA01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45F1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946,7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1A88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C6BA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946,7</w:t>
            </w:r>
          </w:p>
        </w:tc>
      </w:tr>
      <w:tr w:rsidR="00062C93" w:rsidRPr="00062C93" w14:paraId="08B8BBEC" w14:textId="77777777" w:rsidTr="00062C93">
        <w:trPr>
          <w:trHeight w:val="2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213AC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Подпрограмма «Обеспечение жильем молодых семей в Тейковском муниципальном районе»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98FD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0610000000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0FE1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03B9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946,7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A6F5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E16A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946,7</w:t>
            </w:r>
          </w:p>
        </w:tc>
      </w:tr>
      <w:tr w:rsidR="00062C93" w:rsidRPr="00062C93" w14:paraId="4FA377B6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E14BE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Основное мероприятие «Обеспечение жильем молодых семей»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E85D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0610100000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1EB5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D443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946,7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EB7E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16B7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946,7</w:t>
            </w:r>
          </w:p>
        </w:tc>
      </w:tr>
      <w:tr w:rsidR="00062C93" w:rsidRPr="00062C93" w14:paraId="541949D5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45AA8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Реализация мероприятий подпрограммы "Обеспечение жильем молодых семей" ФЦП "Жилище" на 2015 - 2020 годы (Социальное обеспечение и иные выплаты населению)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6BB3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0610150200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830A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029A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474,7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AA61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3741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474,7</w:t>
            </w:r>
          </w:p>
        </w:tc>
      </w:tr>
      <w:tr w:rsidR="00062C93" w:rsidRPr="00062C93" w14:paraId="154BF6E2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2420C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proofErr w:type="spellStart"/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Предоствавление</w:t>
            </w:r>
            <w:proofErr w:type="spellEnd"/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социальных выплат молодым семьям на приобретение (строительство) жилого помещения (Социальное обеспечение и иные выплаты населению)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CC61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06101R0200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914C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E489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472,0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3BB3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14E0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472,0</w:t>
            </w:r>
          </w:p>
        </w:tc>
      </w:tr>
      <w:tr w:rsidR="00062C93" w:rsidRPr="00062C93" w14:paraId="7F26A50C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AEB62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Муниципальная программа «Улучшение кормовой базы в общественном животноводстве Тейковского муниципального района»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4D9A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0700000000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FC23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9FE2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350,0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755D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5CE4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350,0</w:t>
            </w:r>
          </w:p>
        </w:tc>
      </w:tr>
      <w:tr w:rsidR="00062C93" w:rsidRPr="00062C93" w14:paraId="014D28F1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6ACDB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Подпрограмма «Улучшение кормовой базы в общественном животноводстве Тейковского муниципального района»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20BD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0710000000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C755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D923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350,0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E65F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AEB2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350,0</w:t>
            </w:r>
          </w:p>
        </w:tc>
      </w:tr>
      <w:tr w:rsidR="00062C93" w:rsidRPr="00062C93" w14:paraId="27A07C7E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8683E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Основное мероприятие «Содействие муниципальным унитарным предприятиям района в улучшении кормовой базы»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3B8F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0710100000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BA1A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6460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350,0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A148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2A99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350,0</w:t>
            </w:r>
          </w:p>
        </w:tc>
      </w:tr>
      <w:tr w:rsidR="00062C93" w:rsidRPr="00062C93" w14:paraId="602FBED8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4ACA3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Возмещение части затрат на обновление площадей многолетних трав, зерновых и зернобобовых культур (Иные бюджетные ассигнования)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FD24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0710160030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2478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E00A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350,0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C940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7F71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350,0</w:t>
            </w:r>
          </w:p>
        </w:tc>
      </w:tr>
      <w:tr w:rsidR="00062C93" w:rsidRPr="00062C93" w14:paraId="0318CD0A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93DDC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</w:t>
            </w: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Муниципальная программа «Экономическое </w:t>
            </w:r>
            <w:r w:rsidR="001412CA"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развитие Тейковского</w:t>
            </w: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 муниципального района»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6EF2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0800000000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1508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C49E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100,0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CE9F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916B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100,0</w:t>
            </w:r>
          </w:p>
        </w:tc>
      </w:tr>
      <w:tr w:rsidR="00062C93" w:rsidRPr="00062C93" w14:paraId="5B7F0A55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E9D58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Подпрограмма «Развитие малого и среднего предпринимательства в Тейковском муниципальном районе на 2014-2016 годы»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7395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0810000000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EF56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9388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9564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08C9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100,0</w:t>
            </w:r>
          </w:p>
        </w:tc>
      </w:tr>
      <w:tr w:rsidR="00062C93" w:rsidRPr="00062C93" w14:paraId="162CF91E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C5651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Основное мероприятие «Поддержка малого и среднего предпринимательства»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8296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0810100000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A502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1D74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CF3C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FB34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100,0</w:t>
            </w:r>
          </w:p>
        </w:tc>
      </w:tr>
      <w:tr w:rsidR="00062C93" w:rsidRPr="00062C93" w14:paraId="01ADEDE8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DBD67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Финансовая поддержка субъектов малого и среднего предпринимательства (Иные бюджетные ассигнования)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7F98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0810160020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C731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89C1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8EA9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B3F7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100,0</w:t>
            </w:r>
          </w:p>
        </w:tc>
      </w:tr>
      <w:tr w:rsidR="00062C93" w:rsidRPr="00062C93" w14:paraId="0781484F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C8991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Муниципальная программа «Развитие информационного общества Тейковского муниципального района»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6409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1000000000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7D0A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DA84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1130,0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C52C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15B1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1130,0</w:t>
            </w:r>
          </w:p>
        </w:tc>
      </w:tr>
      <w:tr w:rsidR="00062C93" w:rsidRPr="00062C93" w14:paraId="12BE07BB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FB597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Подпрограмма «Обслуживание информационной системы Тейковского муниципального района»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6042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97D3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61FB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830,0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B27B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E68F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830,0</w:t>
            </w:r>
          </w:p>
        </w:tc>
      </w:tr>
      <w:tr w:rsidR="00062C93" w:rsidRPr="00062C93" w14:paraId="2ECDB1A6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B3A4C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Основное мероприятие «Текущее обслуживание информационной и телекоммуникационной инфраструктуры Тейковского муниципального района»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8334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3F11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44E4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830,0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BD49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81DD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830,0</w:t>
            </w:r>
          </w:p>
        </w:tc>
      </w:tr>
      <w:tr w:rsidR="00062C93" w:rsidRPr="00062C93" w14:paraId="362F1CD4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50067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Содержание и развитие информационных систем и телекоммуникационного оборудования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D33C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1010120080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73FC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6151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830,0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34FB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538C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830,0</w:t>
            </w:r>
          </w:p>
        </w:tc>
      </w:tr>
      <w:tr w:rsidR="00062C93" w:rsidRPr="00062C93" w14:paraId="7E20CC92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1CD41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Подпрограмма «Информирование населения о деятельности органов местного самоуправления Тейковского муниципального района»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C011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1020000000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2BE5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C505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300,0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3F44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FF2C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300,0</w:t>
            </w:r>
          </w:p>
        </w:tc>
      </w:tr>
      <w:tr w:rsidR="00062C93" w:rsidRPr="00062C93" w14:paraId="584EF10C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503E9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Основное мероприятие «Обеспечение информационной открытости органов местного самоуправления Тейковского муниципального района»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3D9B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1020100000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2F8D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07FD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300,0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5E02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5321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300,0</w:t>
            </w:r>
          </w:p>
        </w:tc>
      </w:tr>
      <w:tr w:rsidR="00062C93" w:rsidRPr="00062C93" w14:paraId="34917187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233A5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Информирование населения о деятельности органов местного самоуправления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43C6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1020120190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EE24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AF4D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300,0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EAC8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E77A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300,0</w:t>
            </w:r>
          </w:p>
        </w:tc>
      </w:tr>
      <w:tr w:rsidR="00062C93" w:rsidRPr="00062C93" w14:paraId="1EA000DF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D076F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lastRenderedPageBreak/>
              <w:t>Муниципальная программа "Обеспечение безопасности граждан и профилактика правонарушений в Тейковском муниципальном районе"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2FA6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1400000000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DFDE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2DD7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514,1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5ECF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0094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514,1</w:t>
            </w:r>
          </w:p>
        </w:tc>
      </w:tr>
      <w:tr w:rsidR="00062C93" w:rsidRPr="00062C93" w14:paraId="09C47F20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E20F5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Подпрограмма "Профилактика правонарушений, борьба с преступностью и обеспечения безопасности граждан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34ED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1410000000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36C7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5B2A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514,1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48AB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954B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514,1</w:t>
            </w:r>
          </w:p>
        </w:tc>
      </w:tr>
      <w:tr w:rsidR="00062C93" w:rsidRPr="00062C93" w14:paraId="6032E386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DA566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Основное мероприятие «Обеспечение общественного порядка и профилактика правонарушений»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F0B6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1410100000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6387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17F0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514,1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3202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59F0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514,1</w:t>
            </w:r>
          </w:p>
        </w:tc>
      </w:tr>
      <w:tr w:rsidR="00062C93" w:rsidRPr="00062C93" w14:paraId="3927E6AA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F81EB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Профилактика правонарушений, борьба с преступностью и обеспечение безопасности граждан (Закупка товаров, работ и услуг для обеспечения государственных (муниципальных) нужд)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7DFF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1410100300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837D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3DC0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D8C3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88A8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80,0</w:t>
            </w:r>
          </w:p>
        </w:tc>
      </w:tr>
      <w:tr w:rsidR="00062C93" w:rsidRPr="00062C93" w14:paraId="24BE198C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8DE60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Профилактика правонарушений, борьба с преступностью и обеспечение безопасности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7E1D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1410100300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ED9B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2B2D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4DEB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1EEA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70,0</w:t>
            </w:r>
          </w:p>
        </w:tc>
      </w:tr>
      <w:tr w:rsidR="00062C93" w:rsidRPr="00062C93" w14:paraId="16908AC8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6DA44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Осуществление полномочий по созданию и организации деятельности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0245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1410180360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EFBF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41A5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327,3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2D0D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1ED1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327,3</w:t>
            </w:r>
          </w:p>
        </w:tc>
      </w:tr>
      <w:tr w:rsidR="00062C93" w:rsidRPr="00062C93" w14:paraId="7999F8A9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8D9D2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Осуществление полномочий по созданию и организации деятельности комиссий по делам несовершеннолетних и защите их прав  (Закупка товаров, работ и услуг для обеспечения государственных (муниципальных) нужд)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92BD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1410180360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4068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AB1E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36,8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7840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087E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36,8</w:t>
            </w:r>
          </w:p>
        </w:tc>
      </w:tr>
      <w:tr w:rsidR="00062C93" w:rsidRPr="00062C93" w14:paraId="5B831EF2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56C80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Муниципальная программа "Патриотическое воспитание детей и молодежи и подготовка молодежи Тейковского муниципального района к военной службе"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01CC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1500000000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CD39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D09E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100,0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21E3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EE7E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100,0</w:t>
            </w:r>
          </w:p>
        </w:tc>
      </w:tr>
      <w:tr w:rsidR="00062C93" w:rsidRPr="00062C93" w14:paraId="7FC6D5E9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71330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Подпрограмма "Патриотическое воспитание детей и молодежи и подготовка молодежи Тейковского муниципального района к военной службе"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7FA2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1510000000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431E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AA02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E544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4016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100,0</w:t>
            </w:r>
          </w:p>
        </w:tc>
      </w:tr>
      <w:tr w:rsidR="00062C93" w:rsidRPr="00062C93" w14:paraId="32C47C3D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94867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Основное мероприятие «Реализация государственной молодежной политики»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B5B8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1510100000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3282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83F6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5271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95A9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100,0</w:t>
            </w:r>
          </w:p>
        </w:tc>
      </w:tr>
      <w:tr w:rsidR="00062C93" w:rsidRPr="00062C93" w14:paraId="36B4041A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F0AE6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Организационные меры по формированию патриотического сознания детей и молодежи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1F21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1510100500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25D9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C300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B912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B59E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20,0</w:t>
            </w:r>
          </w:p>
        </w:tc>
      </w:tr>
      <w:tr w:rsidR="00062C93" w:rsidRPr="00062C93" w14:paraId="626C5F8B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E1A7C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Мероприятия по гражданско-патриотическому воспитанию детей и молодежи (Закупка товаров, работ и услуг для обеспечения государственных (муниципальных) нужд)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AD40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1510100510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3CC6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490E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8152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0A08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50,0</w:t>
            </w:r>
          </w:p>
        </w:tc>
      </w:tr>
      <w:tr w:rsidR="00062C93" w:rsidRPr="00062C93" w14:paraId="65C090CD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A5047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Мероприятия по гражданско-патриотическому воспитанию детей и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6AC8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1510100510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49C5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DA5E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20D3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10A2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20,0</w:t>
            </w:r>
          </w:p>
        </w:tc>
      </w:tr>
      <w:tr w:rsidR="00062C93" w:rsidRPr="00062C93" w14:paraId="3F729E73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FFF9C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Мероприятия, направленные на популяризацию службы в Вооруженных Силах Российской Федерации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DD62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1510100520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E08F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9A67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3334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3697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10,0</w:t>
            </w:r>
          </w:p>
        </w:tc>
      </w:tr>
      <w:tr w:rsidR="00062C93" w:rsidRPr="00062C93" w14:paraId="0E1B9A30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58AE7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 xml:space="preserve">Муниципальная программа "Улучшение условий и охраны труда в Тейковском муниципальном районе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E93B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1700000000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4A39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5FF0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50,0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66BF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8BF3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50,0</w:t>
            </w:r>
          </w:p>
        </w:tc>
      </w:tr>
      <w:tr w:rsidR="00062C93" w:rsidRPr="00062C93" w14:paraId="48B19732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6DFC1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Подпрограмма "Улучшение условий и охраны труда в администрации Тейковского муниципального района, структурных подразделениях администрации и муниципальных учреждениях Тейковского муниципального района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2D16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1710000000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8DBB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1361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52F4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39AA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50,0</w:t>
            </w:r>
          </w:p>
        </w:tc>
      </w:tr>
      <w:tr w:rsidR="00062C93" w:rsidRPr="00062C93" w14:paraId="2023B35E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2236B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Основное мероприятие "Соблюдение требований охраны труда"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599E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1710100000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F4C6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2D87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65CC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18C6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50,0</w:t>
            </w:r>
          </w:p>
        </w:tc>
      </w:tr>
      <w:tr w:rsidR="00062C93" w:rsidRPr="00062C93" w14:paraId="25689EDC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4EB4D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Обеспечение организации и проведения специальной оценки условий труда  (Закупка товаров, работ и услуг для обеспечения государственных (муниципальных) нужд)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3ADC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1710100700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DBB9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1D6E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E80A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BA3D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50,0</w:t>
            </w:r>
          </w:p>
        </w:tc>
      </w:tr>
      <w:tr w:rsidR="00062C93" w:rsidRPr="00062C93" w14:paraId="0F167FD1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32328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 xml:space="preserve">Проведение в установленном порядке обязательных и периодических медицинских осмотров (обследований) (Закупка товаров, работ и услуг для обеспечения государственных (муниципальных) нужд)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8891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1710100710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F8C0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C82A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CEF6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-30,0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9E94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0,0</w:t>
            </w:r>
          </w:p>
        </w:tc>
      </w:tr>
      <w:tr w:rsidR="00062C93" w:rsidRPr="00062C93" w14:paraId="597730CA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22B8C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Непрограммные направления деятельности представительного органа Тейковского муниципального района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D83A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4000000000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0B02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2A62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977,9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C114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FFA6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977,9</w:t>
            </w:r>
          </w:p>
        </w:tc>
      </w:tr>
      <w:tr w:rsidR="00062C93" w:rsidRPr="00062C93" w14:paraId="60D7C2FE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7A5A0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Обеспечение функций Совета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9C8B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4090000270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5C2F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43C5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818,1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BB69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78DC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818,1</w:t>
            </w:r>
          </w:p>
        </w:tc>
      </w:tr>
      <w:tr w:rsidR="00062C93" w:rsidRPr="00062C93" w14:paraId="4F959081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07C17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Обеспечение функций Совета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554D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4090000270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3EDA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1190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159,8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AEB7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791E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159,8</w:t>
            </w:r>
          </w:p>
        </w:tc>
      </w:tr>
      <w:tr w:rsidR="00062C93" w:rsidRPr="00062C93" w14:paraId="77A63DE3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57E41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Непрограммные направления деятельности исполнительных органов местного самоуправления  Тейковского муниципального района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951D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4100000000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570D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773E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22087,0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61F7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0E03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22087,0</w:t>
            </w:r>
          </w:p>
        </w:tc>
      </w:tr>
      <w:tr w:rsidR="00062C93" w:rsidRPr="00062C93" w14:paraId="4542AF9E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12D11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Функционирование высшего должностного лица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ACBE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4190000250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D37E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5A03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1313,5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FF98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5906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1313,5</w:t>
            </w:r>
          </w:p>
        </w:tc>
      </w:tr>
      <w:tr w:rsidR="00062C93" w:rsidRPr="00062C93" w14:paraId="3E178726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80A34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Обеспечение функций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C438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4190000280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6AB2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15B6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12885,5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C3C8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B1D8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12885,5</w:t>
            </w:r>
          </w:p>
        </w:tc>
      </w:tr>
      <w:tr w:rsidR="00062C93" w:rsidRPr="00062C93" w14:paraId="71E514FF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899DE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Обеспечение функций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3A40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4190000280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96EB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98D8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3008,0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7DB4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-4,0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3D4B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3004,0</w:t>
            </w:r>
          </w:p>
        </w:tc>
      </w:tr>
      <w:tr w:rsidR="00062C93" w:rsidRPr="00062C93" w14:paraId="5F42DB67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37FA2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Обеспечение функций администрации Тейковского муниципального района (Социальное обеспечение и иные выплаты населению)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4539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4190000280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713A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F08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33,4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0AAE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A73A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33,4</w:t>
            </w:r>
          </w:p>
        </w:tc>
      </w:tr>
      <w:tr w:rsidR="00062C93" w:rsidRPr="00062C93" w14:paraId="6B67C647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7D82F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Обеспечение функций администрации Тейковского муниципального района (Иные бюджетные ассигнования)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D4DC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4190000280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DA8C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1B4A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34,3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D933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55F5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38,3</w:t>
            </w:r>
          </w:p>
        </w:tc>
      </w:tr>
      <w:tr w:rsidR="00062C93" w:rsidRPr="00062C93" w14:paraId="47066034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E6FAF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Обеспечение функций отделов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F309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4190000260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8DF0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13A9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1099,4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21A2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-146,0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2662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953,4</w:t>
            </w:r>
          </w:p>
        </w:tc>
      </w:tr>
      <w:tr w:rsidR="00062C93" w:rsidRPr="00062C93" w14:paraId="2793B92B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589E6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Обеспечение функций отделов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822A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4190000260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75D2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D893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158,3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6F4D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146,0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B32A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304,3</w:t>
            </w:r>
          </w:p>
        </w:tc>
      </w:tr>
      <w:tr w:rsidR="00062C93" w:rsidRPr="00062C93" w14:paraId="5165EF3F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36F18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Обеспечение функций финансового органа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9D67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4190000290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6736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5B87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3288,6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19D3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942D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3288,6</w:t>
            </w:r>
          </w:p>
        </w:tc>
      </w:tr>
      <w:tr w:rsidR="00062C93" w:rsidRPr="00062C93" w14:paraId="738B20B5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8261E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Обеспечение функций финансового органа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B2BC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4190000290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A89A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036F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264,0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8A2E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D57B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264,0</w:t>
            </w:r>
          </w:p>
        </w:tc>
      </w:tr>
      <w:tr w:rsidR="00062C93" w:rsidRPr="00062C93" w14:paraId="3A6BD908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2AB20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Обеспечение функций финансового органа администрации Тейковского муниципального района (Иные бюджетные ассигнования)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BCFB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4190000290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C078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8B4E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1086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CA61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2,0</w:t>
            </w:r>
          </w:p>
        </w:tc>
      </w:tr>
      <w:tr w:rsidR="00062C93" w:rsidRPr="00062C93" w14:paraId="5F92DDBF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1CF3D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82E0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4290000000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9A3D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F7A3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5506,6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1A87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9A8F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5506,6</w:t>
            </w:r>
          </w:p>
        </w:tc>
      </w:tr>
      <w:tr w:rsidR="00062C93" w:rsidRPr="00062C93" w14:paraId="0EE36C3B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1CB12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Резервный фонд администрации Тейковского муниципального района (Иные бюджетные ассигнования)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82D7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4290020090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5AD8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E4EB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315,0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F5B8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77D6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315,0</w:t>
            </w:r>
          </w:p>
        </w:tc>
      </w:tr>
      <w:tr w:rsidR="00062C93" w:rsidRPr="00062C93" w14:paraId="7885B609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BDEA9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Оценка недвижимости, признание прав и регулирование отношений по муниципальной собственности (Закупка товаров, работ и услуг для государственных (муниципальных) нужд)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9E15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4290020100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5DE2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8766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421E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5100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50,0</w:t>
            </w:r>
          </w:p>
        </w:tc>
      </w:tr>
      <w:tr w:rsidR="00062C93" w:rsidRPr="00062C93" w14:paraId="11D4A4E4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56604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Публикация нормативно-правовых актов и другой информации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76CE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4290020110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A0F1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1ED8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53,7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122E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5359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53,7</w:t>
            </w:r>
          </w:p>
        </w:tc>
      </w:tr>
      <w:tr w:rsidR="00062C93" w:rsidRPr="00062C93" w14:paraId="198C0A24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66E8F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Расходы на уплату членских взносов в Ассоциацию «Совет муниципальных образований» (Иные бюджетные ассигнования)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C327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4290020120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9339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CBCF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29,5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AF1E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FFDE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29,5</w:t>
            </w:r>
          </w:p>
        </w:tc>
      </w:tr>
      <w:tr w:rsidR="00062C93" w:rsidRPr="00062C93" w14:paraId="3F9BE05E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DD9BA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Расходы на организацию и проведение мероприятий, связанных с праздничными, юбилейными и памятными датами, Совещания и семинары (Закупка товаров, работ и услуг для обеспечения государственных (муниципальных) нужд)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6757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4290020140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4EEE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D24B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122,4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6B82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2AB8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122,4</w:t>
            </w:r>
          </w:p>
        </w:tc>
      </w:tr>
      <w:tr w:rsidR="00062C93" w:rsidRPr="00062C93" w14:paraId="10A321EF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B4D10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и техногенного характера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853A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4290020150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D01C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A3BA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330,0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E97D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49CE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330,0</w:t>
            </w:r>
          </w:p>
        </w:tc>
      </w:tr>
      <w:tr w:rsidR="00062C93" w:rsidRPr="00062C93" w14:paraId="63BCA5EB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97828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3886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4290000300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574A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9B15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2489,5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6368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752B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2489,5</w:t>
            </w:r>
          </w:p>
        </w:tc>
      </w:tr>
      <w:tr w:rsidR="00062C93" w:rsidRPr="00062C93" w14:paraId="4B9D637B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6232D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Обеспечение деятельности муниципального казенного учреждения «Единая дежурно – диспетчерская служба Тейковского муниципального района» (Закупка товаров, работ и услуг для обеспечения государственных (муниципальных) нужд)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06A6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4290000300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E272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14FD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840,5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2012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2A7D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840,5</w:t>
            </w:r>
          </w:p>
        </w:tc>
      </w:tr>
      <w:tr w:rsidR="00062C93" w:rsidRPr="00062C93" w14:paraId="65B3AC70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E3C00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(Иные бюджетные ассигнования)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0AF6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4290000300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6EA4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74F8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33,4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3F4A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D33A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33,4</w:t>
            </w:r>
          </w:p>
        </w:tc>
      </w:tr>
      <w:tr w:rsidR="00062C93" w:rsidRPr="00062C93" w14:paraId="61EE3A53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B40EB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Проведение комплекса работ по межеванию земель для постановки на кадастровый учет земельных участков, на которые возникает право собственности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6575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4290020160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20BA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7194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2B24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E520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0,0</w:t>
            </w:r>
          </w:p>
        </w:tc>
      </w:tr>
      <w:tr w:rsidR="00062C93" w:rsidRPr="00062C93" w14:paraId="6A987307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06330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Организация дополнительного пенсионного обеспечения отдельных категорий граждан (Социальное обеспечение и иные выплаты населению)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9E48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4290007010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102C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58B0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1240,0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35E7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CBE2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1240,0</w:t>
            </w:r>
          </w:p>
        </w:tc>
      </w:tr>
      <w:tr w:rsidR="00062C93" w:rsidRPr="00062C93" w14:paraId="1CA1D203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1B399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Выплата вознаграждений к наградам администрации Тейковского муниципального района, премий к Почетным грамотам и других премий в рамках иных непрограммных мероприятий по непрограммным направлениям деятельности исполнительных органов местного самоуправления (Социальное обеспечение и иные выплаты населению)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3EF8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4290007030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95DD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10F3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1873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D722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2,6</w:t>
            </w:r>
          </w:p>
        </w:tc>
      </w:tr>
      <w:tr w:rsidR="00062C93" w:rsidRPr="00062C93" w14:paraId="7187D5C9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27045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Реализация полномочий Ивановской области на осуществление переданных органам местного самоуправления государственных полномочий Ивановской области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9BCD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4300000000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F542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C759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19,0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92E9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D9B9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19,0</w:t>
            </w:r>
          </w:p>
        </w:tc>
      </w:tr>
      <w:tr w:rsidR="00062C93" w:rsidRPr="00062C93" w14:paraId="2ADA93FE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1749D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3506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4390000000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1319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7CC4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19,0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4FE5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DFFC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19,0</w:t>
            </w:r>
          </w:p>
        </w:tc>
      </w:tr>
      <w:tr w:rsidR="00062C93" w:rsidRPr="00062C93" w14:paraId="3489ED87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C462D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CEA1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4390080350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D419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ABB9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A5E8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8308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7,0</w:t>
            </w:r>
          </w:p>
        </w:tc>
      </w:tr>
      <w:tr w:rsidR="00062C93" w:rsidRPr="00062C93" w14:paraId="439E5947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A2903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 xml:space="preserve">населения от болезней, общих для человека и животных, в части организации проведения мероприятий по отлову и содержанию безнадзорных животных (Закупка товаров, работ и услуг для обеспечения государственных (муниципальных) нужд)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4312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lastRenderedPageBreak/>
              <w:t>4390080370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F8A6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E53D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12,0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3033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F6A5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12,0</w:t>
            </w:r>
          </w:p>
        </w:tc>
      </w:tr>
      <w:tr w:rsidR="00062C93" w:rsidRPr="00062C93" w14:paraId="2D2B21F9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3C6F2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Реализация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3F6B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4400000000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C012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4092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878,9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F356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0279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878,9</w:t>
            </w:r>
          </w:p>
        </w:tc>
      </w:tr>
      <w:tr w:rsidR="00062C93" w:rsidRPr="00062C93" w14:paraId="6C013430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312B0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0E3D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4490000000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1C39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A385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878,9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F9D4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0,0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1471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878,9</w:t>
            </w:r>
          </w:p>
        </w:tc>
      </w:tr>
      <w:tr w:rsidR="00062C93" w:rsidRPr="00062C93" w14:paraId="68482EA7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C18CA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    Составление (изменение)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FC0E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4490051200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7DDE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95A3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69B4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03F4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4,9</w:t>
            </w:r>
          </w:p>
        </w:tc>
      </w:tr>
      <w:tr w:rsidR="00062C93" w:rsidRPr="00062C93" w14:paraId="6EDA8CFC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2AEC9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 xml:space="preserve">Проведение Всероссийской сельскохозяйственной переписи в 2016 году (Закупка товаров, работ и услуг для обеспечения государственных (муниципальных) нужд)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8210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4490053910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6B78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B3DD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874,0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0106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1710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874,0</w:t>
            </w:r>
          </w:p>
        </w:tc>
      </w:tr>
      <w:tr w:rsidR="00062C93" w:rsidRPr="00062C93" w14:paraId="2A731ECF" w14:textId="77777777" w:rsidTr="00062C93">
        <w:trPr>
          <w:trHeight w:val="20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F7F28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DF2A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3CC2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D122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155235,9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E04F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934,0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0297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156169,9</w:t>
            </w:r>
          </w:p>
        </w:tc>
      </w:tr>
    </w:tbl>
    <w:p w14:paraId="1D71B29C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DDDC21F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F6CE2A0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F3ED2E9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82E3D17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10EA6C5B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C4BA01A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C49AC08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1599DA7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601D4FB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F545556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15A87E7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191C8395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5F0BCB9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F84FDFE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1C10CB9F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B605E24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B085A94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1A87AEE4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24D3379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6BC9035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AF526A2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9D7E57A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A8B3DE2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AD1C24C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1C17A41F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1FFE9D1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1B9C560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ED5D489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C474B62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623D09C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1706BAA1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83270AD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21993E9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A4C1D3F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50ADE4B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CFEA603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100" w:type="dxa"/>
        <w:tblLook w:val="04A0" w:firstRow="1" w:lastRow="0" w:firstColumn="1" w:lastColumn="0" w:noHBand="0" w:noVBand="1"/>
      </w:tblPr>
      <w:tblGrid>
        <w:gridCol w:w="851"/>
        <w:gridCol w:w="5528"/>
        <w:gridCol w:w="1264"/>
        <w:gridCol w:w="1160"/>
        <w:gridCol w:w="1297"/>
      </w:tblGrid>
      <w:tr w:rsidR="00062C93" w:rsidRPr="00062C93" w14:paraId="04319E95" w14:textId="77777777" w:rsidTr="00062C9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36E80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22DAD2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4</w:t>
            </w:r>
          </w:p>
        </w:tc>
      </w:tr>
      <w:tr w:rsidR="00062C93" w:rsidRPr="00062C93" w14:paraId="19CC2FF9" w14:textId="77777777" w:rsidTr="00062C9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6A01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F8AB2F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</w:t>
            </w:r>
          </w:p>
        </w:tc>
      </w:tr>
      <w:tr w:rsidR="00062C93" w:rsidRPr="00062C93" w14:paraId="6DA4C049" w14:textId="77777777" w:rsidTr="00062C9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2DB6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3B792D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Тейковского </w:t>
            </w:r>
          </w:p>
        </w:tc>
      </w:tr>
      <w:tr w:rsidR="00062C93" w:rsidRPr="00062C93" w14:paraId="5ED87196" w14:textId="77777777" w:rsidTr="00062C9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A3FB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ACD0F0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062C93" w:rsidRPr="00062C93" w14:paraId="61DAD58C" w14:textId="77777777" w:rsidTr="00062C9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5EA3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5D5035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07.10.2016 г. № 101-р</w:t>
            </w:r>
          </w:p>
        </w:tc>
      </w:tr>
      <w:tr w:rsidR="00062C93" w:rsidRPr="00062C93" w14:paraId="7B571410" w14:textId="77777777" w:rsidTr="00062C9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42F6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F8AECF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7</w:t>
            </w:r>
          </w:p>
        </w:tc>
      </w:tr>
      <w:tr w:rsidR="00062C93" w:rsidRPr="00062C93" w14:paraId="6BB14207" w14:textId="77777777" w:rsidTr="00062C9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93FC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9F1339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</w:t>
            </w:r>
          </w:p>
        </w:tc>
      </w:tr>
      <w:tr w:rsidR="00062C93" w:rsidRPr="00062C93" w14:paraId="25342B75" w14:textId="77777777" w:rsidTr="00062C9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FBF6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4B1C2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Тейковского</w:t>
            </w:r>
          </w:p>
        </w:tc>
      </w:tr>
      <w:tr w:rsidR="00062C93" w:rsidRPr="00062C93" w14:paraId="0496ACAD" w14:textId="77777777" w:rsidTr="00062C9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3E205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B2D4B3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062C93" w:rsidRPr="00062C93" w14:paraId="1D949495" w14:textId="77777777" w:rsidTr="00062C9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0D91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F4274D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16.12.2015 г. № 45-р</w:t>
            </w:r>
          </w:p>
        </w:tc>
      </w:tr>
      <w:tr w:rsidR="00062C93" w:rsidRPr="00062C93" w14:paraId="6D0AA546" w14:textId="77777777" w:rsidTr="00062C93">
        <w:trPr>
          <w:trHeight w:val="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E946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4617C5" w14:textId="77777777" w:rsidR="00062C93" w:rsidRPr="00062C93" w:rsidRDefault="00062C93" w:rsidP="00062C93">
            <w:pPr>
              <w:spacing w:after="0" w:line="240" w:lineRule="auto"/>
              <w:ind w:firstLineChars="1500" w:firstLine="30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2C93" w:rsidRPr="00062C93" w14:paraId="00E70B5E" w14:textId="77777777" w:rsidTr="00062C93">
        <w:trPr>
          <w:trHeight w:val="20"/>
        </w:trPr>
        <w:tc>
          <w:tcPr>
            <w:tcW w:w="10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735DE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 РАСХОДОВ</w:t>
            </w:r>
          </w:p>
        </w:tc>
      </w:tr>
      <w:tr w:rsidR="00062C93" w:rsidRPr="00062C93" w14:paraId="6AE9178C" w14:textId="77777777" w:rsidTr="00062C93">
        <w:trPr>
          <w:trHeight w:val="20"/>
        </w:trPr>
        <w:tc>
          <w:tcPr>
            <w:tcW w:w="10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ABC67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бюджета Тейковского муниципального района на 2016 год по разделам и подразделам функциональной классификации расходов Российской Федерации</w:t>
            </w:r>
          </w:p>
        </w:tc>
      </w:tr>
      <w:tr w:rsidR="00062C93" w:rsidRPr="00062C93" w14:paraId="2E37DD22" w14:textId="77777777" w:rsidTr="00062C93">
        <w:trPr>
          <w:trHeight w:val="20"/>
        </w:trPr>
        <w:tc>
          <w:tcPr>
            <w:tcW w:w="10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393F23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062C93" w:rsidRPr="00062C93" w14:paraId="518B3A67" w14:textId="77777777" w:rsidTr="00062C93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B3CC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6F5C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EE30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Утверждено по бюджету на 2016г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93FD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Внесенные изменения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20373" w14:textId="77777777" w:rsidR="00062C93" w:rsidRPr="00062C93" w:rsidRDefault="001412CA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Уточненный бюджет</w:t>
            </w:r>
            <w:r w:rsidR="00062C93"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2016г </w:t>
            </w:r>
          </w:p>
        </w:tc>
      </w:tr>
      <w:tr w:rsidR="00062C93" w:rsidRPr="00062C93" w14:paraId="0C112301" w14:textId="77777777" w:rsidTr="00062C9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C635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C36AE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Общегосударственные вопросы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A99E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24880,4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E69C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D396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24880,4</w:t>
            </w:r>
          </w:p>
        </w:tc>
      </w:tr>
      <w:tr w:rsidR="00062C93" w:rsidRPr="00062C93" w14:paraId="75F31827" w14:textId="77777777" w:rsidTr="00062C9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8A26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9FB85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2CB1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1313,5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6574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DEB9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1313,5</w:t>
            </w:r>
          </w:p>
        </w:tc>
      </w:tr>
      <w:tr w:rsidR="00062C93" w:rsidRPr="00062C93" w14:paraId="6B3FF308" w14:textId="77777777" w:rsidTr="00062C9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2816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A7820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F303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977,9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906C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673A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977,9</w:t>
            </w:r>
          </w:p>
        </w:tc>
      </w:tr>
      <w:tr w:rsidR="00062C93" w:rsidRPr="00062C93" w14:paraId="2AA44E60" w14:textId="77777777" w:rsidTr="00062C9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B758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8FDE2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09D4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16325,3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E359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9927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16325,3</w:t>
            </w:r>
          </w:p>
        </w:tc>
      </w:tr>
      <w:tr w:rsidR="00062C93" w:rsidRPr="00062C93" w14:paraId="78C79926" w14:textId="77777777" w:rsidTr="00062C9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F715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D21B3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2C84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A86E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5A1A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</w:tr>
      <w:tr w:rsidR="00062C93" w:rsidRPr="00062C93" w14:paraId="6195F3A0" w14:textId="77777777" w:rsidTr="00062C9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B2EF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53311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4C04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3554,6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1715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5A84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3554,6</w:t>
            </w:r>
          </w:p>
        </w:tc>
      </w:tr>
      <w:tr w:rsidR="00062C93" w:rsidRPr="00062C93" w14:paraId="002897D0" w14:textId="77777777" w:rsidTr="00062C9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02BA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84A91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1516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D97A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F4EA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315,0</w:t>
            </w:r>
          </w:p>
        </w:tc>
      </w:tr>
      <w:tr w:rsidR="00062C93" w:rsidRPr="00062C93" w14:paraId="413B5ABB" w14:textId="77777777" w:rsidTr="00062C9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4BCD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C3E86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Другие общегосударственные вопросы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75D1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A2C7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8C28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2389,2</w:t>
            </w:r>
          </w:p>
        </w:tc>
      </w:tr>
      <w:tr w:rsidR="00062C93" w:rsidRPr="00062C93" w14:paraId="21BB30D1" w14:textId="77777777" w:rsidTr="00062C9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49FC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2B26B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388E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3693,4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75A6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34D5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3693,4</w:t>
            </w:r>
          </w:p>
        </w:tc>
      </w:tr>
      <w:tr w:rsidR="00062C93" w:rsidRPr="00062C93" w14:paraId="0A2079A9" w14:textId="77777777" w:rsidTr="00062C9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C817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F8D46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B5E2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3693,4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76F4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4223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3693,4</w:t>
            </w:r>
          </w:p>
        </w:tc>
      </w:tr>
      <w:tr w:rsidR="00062C93" w:rsidRPr="00062C93" w14:paraId="7335C657" w14:textId="77777777" w:rsidTr="00062C9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8034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2FEE1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Национальная экономика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8E52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3873,2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B630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2F24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3873,2</w:t>
            </w:r>
          </w:p>
        </w:tc>
      </w:tr>
      <w:tr w:rsidR="00062C93" w:rsidRPr="00062C93" w14:paraId="066A893F" w14:textId="77777777" w:rsidTr="00062C9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6E00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E5B05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Сельское хозяйство и рыболовство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691E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72E0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D420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362,0</w:t>
            </w:r>
          </w:p>
        </w:tc>
      </w:tr>
      <w:tr w:rsidR="00062C93" w:rsidRPr="00062C93" w14:paraId="2637B530" w14:textId="77777777" w:rsidTr="00062C9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FD7A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204FB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5D1B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3411,2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A829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FB38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3411,2</w:t>
            </w:r>
          </w:p>
        </w:tc>
      </w:tr>
      <w:tr w:rsidR="00062C93" w:rsidRPr="00062C93" w14:paraId="721E1D55" w14:textId="77777777" w:rsidTr="00062C9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B62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F979E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Другие вопросы в области национальной экономики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855E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3452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177C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62C93" w:rsidRPr="00062C93" w14:paraId="79F068C1" w14:textId="77777777" w:rsidTr="00062C9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83D9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09411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D167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113040,4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36EE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893,5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1888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113933,9</w:t>
            </w:r>
          </w:p>
        </w:tc>
      </w:tr>
      <w:tr w:rsidR="00062C93" w:rsidRPr="00062C93" w14:paraId="36F6E795" w14:textId="77777777" w:rsidTr="00062C9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FA4A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C9448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13A1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D629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-80,2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BFF1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13424,2</w:t>
            </w:r>
          </w:p>
        </w:tc>
      </w:tr>
      <w:tr w:rsidR="00062C93" w:rsidRPr="00062C93" w14:paraId="3524AE32" w14:textId="77777777" w:rsidTr="00062C9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F161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078AD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287B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90133,1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E90D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791,3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6610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90924,4</w:t>
            </w:r>
          </w:p>
        </w:tc>
      </w:tr>
      <w:tr w:rsidR="00062C93" w:rsidRPr="00062C93" w14:paraId="105A0B1E" w14:textId="77777777" w:rsidTr="00062C9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B828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BC1D3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77F6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EDA9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4ED2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870,7</w:t>
            </w:r>
          </w:p>
        </w:tc>
      </w:tr>
      <w:tr w:rsidR="00062C93" w:rsidRPr="00062C93" w14:paraId="5FE2B5B0" w14:textId="77777777" w:rsidTr="00062C9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948C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8D933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13F2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8532,2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FF1B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182,4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9B93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8714,6</w:t>
            </w:r>
          </w:p>
        </w:tc>
      </w:tr>
      <w:tr w:rsidR="00062C93" w:rsidRPr="00062C93" w14:paraId="4C90833D" w14:textId="77777777" w:rsidTr="00062C9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10AF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E5A09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0B68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6533,5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6454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CDF5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6574,0</w:t>
            </w:r>
          </w:p>
        </w:tc>
      </w:tr>
      <w:tr w:rsidR="00062C93" w:rsidRPr="00062C93" w14:paraId="631E5CE0" w14:textId="77777777" w:rsidTr="00062C9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7A05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DFF25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1FF5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5275,8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E733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6FC6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5316,3</w:t>
            </w:r>
          </w:p>
        </w:tc>
      </w:tr>
      <w:tr w:rsidR="00062C93" w:rsidRPr="00062C93" w14:paraId="33031342" w14:textId="77777777" w:rsidTr="00062C9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DEC9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965CB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304E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1257,7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FB17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7E7C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1257,7</w:t>
            </w:r>
          </w:p>
        </w:tc>
      </w:tr>
      <w:tr w:rsidR="00062C93" w:rsidRPr="00062C93" w14:paraId="7FF95AB8" w14:textId="77777777" w:rsidTr="00062C9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6A8A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05100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05A6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3037,2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8B60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BDC2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3037,2</w:t>
            </w:r>
          </w:p>
        </w:tc>
      </w:tr>
      <w:tr w:rsidR="00062C93" w:rsidRPr="00062C93" w14:paraId="6BD50BBC" w14:textId="77777777" w:rsidTr="00062C9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A388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7A4A1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Пенсионное обеспечение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38B8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DA2F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202E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1240,0</w:t>
            </w:r>
          </w:p>
        </w:tc>
      </w:tr>
      <w:tr w:rsidR="00062C93" w:rsidRPr="00062C93" w14:paraId="2125D4D7" w14:textId="77777777" w:rsidTr="00062C9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02C9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CBD62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A287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F9BE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D912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946,7</w:t>
            </w:r>
          </w:p>
        </w:tc>
      </w:tr>
      <w:tr w:rsidR="00062C93" w:rsidRPr="00062C93" w14:paraId="7855D2C5" w14:textId="77777777" w:rsidTr="00062C9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30FE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4E110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Охрана семьи и детства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AF0B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258E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9726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850,5</w:t>
            </w:r>
          </w:p>
        </w:tc>
      </w:tr>
      <w:tr w:rsidR="00062C93" w:rsidRPr="00062C93" w14:paraId="35A309AD" w14:textId="77777777" w:rsidTr="00062C9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3C01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DC56B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B6C2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177,8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08BD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1FDD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177,8</w:t>
            </w:r>
          </w:p>
        </w:tc>
      </w:tr>
      <w:tr w:rsidR="00062C93" w:rsidRPr="00062C93" w14:paraId="3B743887" w14:textId="77777777" w:rsidTr="00062C9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7080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B56F2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3656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69C1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F704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177,8</w:t>
            </w:r>
          </w:p>
        </w:tc>
      </w:tr>
      <w:tr w:rsidR="00062C93" w:rsidRPr="00062C93" w14:paraId="6E561384" w14:textId="77777777" w:rsidTr="00062C93">
        <w:trPr>
          <w:trHeight w:val="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964D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F599D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расходов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DA21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155235,9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0463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934,0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1869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156169,9</w:t>
            </w:r>
          </w:p>
        </w:tc>
      </w:tr>
    </w:tbl>
    <w:p w14:paraId="7737B11A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774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395"/>
        <w:gridCol w:w="709"/>
        <w:gridCol w:w="851"/>
        <w:gridCol w:w="1250"/>
        <w:gridCol w:w="762"/>
        <w:gridCol w:w="964"/>
        <w:gridCol w:w="871"/>
        <w:gridCol w:w="972"/>
      </w:tblGrid>
      <w:tr w:rsidR="00062C93" w:rsidRPr="00062C93" w14:paraId="36DF3C62" w14:textId="77777777" w:rsidTr="00062C93">
        <w:trPr>
          <w:trHeight w:val="300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921FEB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4" w:name="RANGE!A1:H155"/>
            <w:r w:rsidRPr="0006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Приложение 5</w:t>
            </w:r>
            <w:bookmarkEnd w:id="4"/>
          </w:p>
        </w:tc>
      </w:tr>
      <w:tr w:rsidR="00062C93" w:rsidRPr="00062C93" w14:paraId="332C000B" w14:textId="77777777" w:rsidTr="00062C93">
        <w:trPr>
          <w:trHeight w:val="300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1C566B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</w:t>
            </w:r>
          </w:p>
        </w:tc>
      </w:tr>
      <w:tr w:rsidR="00062C93" w:rsidRPr="00062C93" w14:paraId="3D7E4172" w14:textId="77777777" w:rsidTr="00062C93">
        <w:trPr>
          <w:trHeight w:val="300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0A702D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Тейковского </w:t>
            </w:r>
          </w:p>
        </w:tc>
      </w:tr>
      <w:tr w:rsidR="00062C93" w:rsidRPr="00062C93" w14:paraId="60557066" w14:textId="77777777" w:rsidTr="00062C93">
        <w:trPr>
          <w:trHeight w:val="300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A176C0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062C93" w:rsidRPr="00062C93" w14:paraId="6CECD6AC" w14:textId="77777777" w:rsidTr="00062C93">
        <w:trPr>
          <w:trHeight w:val="300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C5F24A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07.10.2016 г. № 101-р</w:t>
            </w:r>
          </w:p>
        </w:tc>
      </w:tr>
      <w:tr w:rsidR="00062C93" w:rsidRPr="00062C93" w14:paraId="026E3155" w14:textId="77777777" w:rsidTr="00062C93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83DD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8708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01E44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5E0CE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8</w:t>
            </w:r>
          </w:p>
        </w:tc>
      </w:tr>
      <w:tr w:rsidR="00062C93" w:rsidRPr="00062C93" w14:paraId="73DAD1D1" w14:textId="77777777" w:rsidTr="00062C93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2BF8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BBBD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08B2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6B4FA3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</w:t>
            </w:r>
          </w:p>
        </w:tc>
      </w:tr>
      <w:tr w:rsidR="00062C93" w:rsidRPr="00062C93" w14:paraId="1705B36A" w14:textId="77777777" w:rsidTr="00062C93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02235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D18A7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B0DD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58BADD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Тейковского</w:t>
            </w:r>
          </w:p>
        </w:tc>
      </w:tr>
      <w:tr w:rsidR="00062C93" w:rsidRPr="00062C93" w14:paraId="0E4973BC" w14:textId="77777777" w:rsidTr="00062C93">
        <w:trPr>
          <w:trHeight w:val="31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AF1E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E1ED" w14:textId="77777777" w:rsidR="00062C93" w:rsidRPr="00062C93" w:rsidRDefault="00062C93" w:rsidP="00062C93">
            <w:pPr>
              <w:spacing w:after="0" w:line="240" w:lineRule="auto"/>
              <w:ind w:firstLineChars="1500" w:firstLine="30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F446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6CFD98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</w:tc>
      </w:tr>
      <w:tr w:rsidR="00062C93" w:rsidRPr="00062C93" w14:paraId="5B0F59FB" w14:textId="77777777" w:rsidTr="00062C93">
        <w:trPr>
          <w:trHeight w:val="36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99A9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C23C" w14:textId="77777777" w:rsidR="00062C93" w:rsidRPr="00062C93" w:rsidRDefault="00062C93" w:rsidP="00062C93">
            <w:pPr>
              <w:spacing w:after="0" w:line="240" w:lineRule="auto"/>
              <w:ind w:firstLineChars="1500" w:firstLine="30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004978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16.12.2015 г. № 45-р</w:t>
            </w:r>
          </w:p>
        </w:tc>
      </w:tr>
      <w:tr w:rsidR="00062C93" w:rsidRPr="00062C93" w14:paraId="568EAA61" w14:textId="77777777" w:rsidTr="00062C93">
        <w:trPr>
          <w:trHeight w:val="24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E6C5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05AF" w14:textId="77777777" w:rsidR="00062C93" w:rsidRPr="00062C93" w:rsidRDefault="00062C93" w:rsidP="00062C93">
            <w:pPr>
              <w:spacing w:after="0" w:line="240" w:lineRule="auto"/>
              <w:ind w:firstLineChars="1500" w:firstLine="30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D6A0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D9FF9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0A38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DC70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8336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6963F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2C93" w:rsidRPr="00062C93" w14:paraId="2581F332" w14:textId="77777777" w:rsidTr="00062C93">
        <w:trPr>
          <w:trHeight w:val="300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2B2D9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Ведомственная структура расходов бюджета Тейковского муниципального </w:t>
            </w:r>
          </w:p>
        </w:tc>
      </w:tr>
      <w:tr w:rsidR="00062C93" w:rsidRPr="00062C93" w14:paraId="25744C1C" w14:textId="77777777" w:rsidTr="00062C93">
        <w:trPr>
          <w:trHeight w:val="300"/>
        </w:trPr>
        <w:tc>
          <w:tcPr>
            <w:tcW w:w="107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5B951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района на 2016 год </w:t>
            </w:r>
          </w:p>
        </w:tc>
      </w:tr>
      <w:tr w:rsidR="00062C93" w:rsidRPr="00062C93" w14:paraId="3F4D8A95" w14:textId="77777777" w:rsidTr="00062C93">
        <w:trPr>
          <w:trHeight w:val="4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8881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C3DA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78CE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655C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2AE7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A766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D8D5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490F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2C93" w:rsidRPr="00062C93" w14:paraId="2D2434DA" w14:textId="77777777" w:rsidTr="00062C93">
        <w:trPr>
          <w:trHeight w:val="27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5092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ADBC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2BDB8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0D12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B31B1E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(тыс. руб.)</w:t>
            </w:r>
          </w:p>
        </w:tc>
      </w:tr>
      <w:tr w:rsidR="00062C93" w:rsidRPr="00062C93" w14:paraId="7C3786C0" w14:textId="77777777" w:rsidTr="00062C93">
        <w:trPr>
          <w:trHeight w:val="450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C58D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B96BE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Код </w:t>
            </w:r>
            <w:proofErr w:type="spellStart"/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адми-нистратора</w:t>
            </w:r>
            <w:proofErr w:type="spellEnd"/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C518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Раздел, подразделений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1A4F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Целевая статья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2F65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Вид </w:t>
            </w:r>
            <w:r w:rsidR="00F86302" w:rsidRPr="00062C9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расходов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15A8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Утверждено по бюджету на 2016 год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8B78C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Внесенные изменения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4AAC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Уточненный бюджет на 2016 год</w:t>
            </w:r>
          </w:p>
        </w:tc>
      </w:tr>
      <w:tr w:rsidR="00062C93" w:rsidRPr="00062C93" w14:paraId="2DB66BE2" w14:textId="77777777" w:rsidTr="00062C93">
        <w:trPr>
          <w:trHeight w:val="450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6F61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2D15A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3FEF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B6A7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DDD6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4B48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202C3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0EB79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062C93" w:rsidRPr="00062C93" w14:paraId="39F7AC59" w14:textId="77777777" w:rsidTr="00062C93">
        <w:trPr>
          <w:trHeight w:val="450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785F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7A1FD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39B4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A395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41E7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0C4A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556C3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55A0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</w:p>
        </w:tc>
      </w:tr>
      <w:tr w:rsidR="00062C93" w:rsidRPr="00062C93" w14:paraId="68CDFF11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BA846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Тейковского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36C6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1B542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36DA8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2A736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5B30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22532,4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13F3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446D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22532,4</w:t>
            </w:r>
          </w:p>
        </w:tc>
      </w:tr>
      <w:tr w:rsidR="00062C93" w:rsidRPr="00062C93" w14:paraId="610AAC22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F1707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337F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5EE91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E1E9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4190000250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898F8" w14:textId="77777777" w:rsidR="00062C93" w:rsidRPr="00062C93" w:rsidRDefault="00062C93" w:rsidP="00062C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11D3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1313,5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A8686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7775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1313,5</w:t>
            </w:r>
          </w:p>
        </w:tc>
      </w:tr>
      <w:tr w:rsidR="00062C93" w:rsidRPr="00062C93" w14:paraId="72A366FD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A7887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функций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ECDA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3534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DE68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4190000280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22BB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35DA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12885,5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B96A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00C4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12885,5</w:t>
            </w:r>
          </w:p>
        </w:tc>
      </w:tr>
      <w:tr w:rsidR="00062C93" w:rsidRPr="00062C93" w14:paraId="19CBF5AE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2F365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функций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02A5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5B58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2166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4190000280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2016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D792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3008,0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EB79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632E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3004,0</w:t>
            </w:r>
          </w:p>
        </w:tc>
      </w:tr>
      <w:tr w:rsidR="00062C93" w:rsidRPr="00062C93" w14:paraId="070C14DE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CD04E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функций администрации Тейковского муниципального района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00DB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BD77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6A95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4190000280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BE4D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6212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3DA3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68D0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33,4</w:t>
            </w:r>
          </w:p>
        </w:tc>
      </w:tr>
      <w:tr w:rsidR="00062C93" w:rsidRPr="00062C93" w14:paraId="61DEC0A4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93048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функций администрации Тейковского муниципального района в рамках непрограммных направлений деятельности исполнительных органов местного самоуправления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E3DB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3074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AE83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4190000280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A588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2D36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54EF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3422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38,3</w:t>
            </w:r>
          </w:p>
        </w:tc>
      </w:tr>
      <w:tr w:rsidR="00062C93" w:rsidRPr="00062C93" w14:paraId="19940D47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13CEE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по созданию и организации деятельности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B38C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DD44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490A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1410180360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E956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7AED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327,3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B876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6930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327,3</w:t>
            </w:r>
          </w:p>
        </w:tc>
      </w:tr>
      <w:tr w:rsidR="00062C93" w:rsidRPr="00062C93" w14:paraId="403887DA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E0F11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Осуществление полномочий по созданию и организации деятельности комиссий по делам несовершеннолетних и защите их </w:t>
            </w:r>
            <w:r w:rsidR="00F86302"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 (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4FAC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6A5C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371C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1410180360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0C3F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BEC4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3FCC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5B68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36,8</w:t>
            </w:r>
          </w:p>
        </w:tc>
      </w:tr>
      <w:tr w:rsidR="00062C93" w:rsidRPr="00062C93" w14:paraId="6A9F2024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0871E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Составление (изменение)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C6A5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80FF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8CBA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4490051200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9682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CCF7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016B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5634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</w:tr>
      <w:tr w:rsidR="00062C93" w:rsidRPr="00062C93" w14:paraId="04EDF30B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0F47E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и развитие информационных систем и телекоммуникационного оборудования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089C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3330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A285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1010120080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9F7C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28DC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56C3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4ABC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630,0</w:t>
            </w:r>
          </w:p>
        </w:tc>
      </w:tr>
      <w:tr w:rsidR="00062C93" w:rsidRPr="00062C93" w14:paraId="0D1E2932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19E00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Информирование населения о деятельности органов местного самоуправления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737E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83A7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88F4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1020120190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D3D4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5C11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E3EF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263D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062C93" w:rsidRPr="00062C93" w14:paraId="287F1BBF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F2C11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организации и проведения специальной оценки условий </w:t>
            </w:r>
            <w:r w:rsidR="00F86302"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труда (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A7E4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AB45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666C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1710100700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2621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B1A1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42A7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CD4D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062C93" w:rsidRPr="00062C93" w14:paraId="71CBEAD0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832B9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в установленном порядке обязательных и периодических медицинских осмотров (</w:t>
            </w:r>
            <w:r w:rsidR="00F86302"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обследований) (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EAFD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D5DC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40A8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1710100710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5292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8688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FC9A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8031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62C93" w:rsidRPr="00062C93" w14:paraId="4A25E00A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C1CC2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Оценка недвижимости, признание прав и регулирование отношений по муниципальной собственности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8073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A4A9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C226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4290020100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09A6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0BBE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5A69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503F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47,5</w:t>
            </w:r>
          </w:p>
        </w:tc>
      </w:tr>
      <w:tr w:rsidR="00062C93" w:rsidRPr="00062C93" w14:paraId="7C685584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0BA26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Публикация нормативно-правовых актов и другой информации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2077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53AE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134C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4290020110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2FBC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2E02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F367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8CFC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53,7</w:t>
            </w:r>
          </w:p>
        </w:tc>
      </w:tr>
      <w:tr w:rsidR="00062C93" w:rsidRPr="00062C93" w14:paraId="010CC0FB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5A0B0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уплату членских взносов в Ассоциацию «Совет муниципальных образований»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263F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1E76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6366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4290020120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1CFC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DE92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561F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D204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29,5</w:t>
            </w:r>
          </w:p>
        </w:tc>
      </w:tr>
      <w:tr w:rsidR="00062C93" w:rsidRPr="00062C93" w14:paraId="2E3E2B15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40797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организацию и проведение мероприятий, связанных с праздничными, юбилейными и памятными датами, Совещания и семинары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424B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1654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67AA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4290020140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C453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9169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3979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C1AD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122,4</w:t>
            </w:r>
          </w:p>
        </w:tc>
      </w:tr>
      <w:tr w:rsidR="00062C93" w:rsidRPr="00062C93" w14:paraId="08CFC163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785F8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вознаграждений к наградам администрации Тейковского муниципального района, премий к Почетным грамотам и других премий в рамках иных непрограммных мероприятий по непрограммным направлениям деятельности исполнительных органов местного самоуправления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B490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E8AF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71FD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4290007030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DF42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CE6C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DE28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8B33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</w:tr>
      <w:tr w:rsidR="00062C93" w:rsidRPr="00062C93" w14:paraId="7176C007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AB13B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DFC1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D38D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AE10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4390080350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6CD1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6AA2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A2FA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3B86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</w:t>
            </w:r>
          </w:p>
        </w:tc>
      </w:tr>
      <w:tr w:rsidR="00062C93" w:rsidRPr="00062C93" w14:paraId="60629252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1C09B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Всероссийской сельскохозяйственной переписи в 2016 году 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6E21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C2F8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6FC3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4490053910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7BFF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B968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874,0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BB82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47FA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874,0</w:t>
            </w:r>
          </w:p>
        </w:tc>
      </w:tr>
      <w:tr w:rsidR="00062C93" w:rsidRPr="00062C93" w14:paraId="4046D349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42D7B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и техногенного характера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18B6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E698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2475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4290020150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7A76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DE95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CAC8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3AAA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330,0</w:t>
            </w:r>
          </w:p>
        </w:tc>
      </w:tr>
      <w:tr w:rsidR="00062C93" w:rsidRPr="00062C93" w14:paraId="001FD7A6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2472B4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</w:t>
            </w:r>
            <w:r w:rsidR="00BB524C"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животных (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(муниципальных) </w:t>
            </w:r>
            <w:r w:rsidR="00BB524C"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165C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9EC2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A4F60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4390080370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0037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12B7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E5D0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3069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</w:tr>
      <w:tr w:rsidR="00062C93" w:rsidRPr="00062C93" w14:paraId="79C074BD" w14:textId="77777777" w:rsidTr="00062C93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0AF27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текущему содержанию сети муниципальных автомобильных дорог общего пользования местного значения (Закупка товаров, работ и услуг для обеспечения государственных (муниципальных) </w:t>
            </w:r>
            <w:r w:rsidR="00BB524C"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C5FB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F8FB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5A5DB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510120010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917D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419A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7E17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1AA5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62C93" w:rsidRPr="00062C93" w14:paraId="0ABBA054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B6C25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Текущий и капитальный ремонт сети муниципальных автомобильных дорог общего пользования местного </w:t>
            </w:r>
            <w:r w:rsidR="00BB524C"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(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0C07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3E30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968E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0520120020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AF65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9EBF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243,3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EDDB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D888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243,3</w:t>
            </w:r>
          </w:p>
        </w:tc>
      </w:tr>
      <w:tr w:rsidR="00062C93" w:rsidRPr="00062C93" w14:paraId="6944F80F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25E9A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комплекса работ по межеванию земель для постановки на кадастровый учет земельных участков, на которые возникает право собственности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4319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F883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939F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4290020160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2657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C70D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08D8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2C6E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62C93" w:rsidRPr="00062C93" w14:paraId="1B48DC67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D527C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дополнительного пенсионного обеспечения отдельных категорий граждан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21C4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31F8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5DCBD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4290007010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3029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6B61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37CE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B4B6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1240,0</w:t>
            </w:r>
          </w:p>
        </w:tc>
      </w:tr>
      <w:tr w:rsidR="00062C93" w:rsidRPr="00062C93" w14:paraId="5189BAAD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C2C6A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подпрограммы "Обеспечение жильем молодых семей" ФЦП "Жилище" на 2015 - 2020 годы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0C5E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5489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EDDF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0610150200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61D8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6B05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8A9B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49C3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</w:t>
            </w:r>
          </w:p>
        </w:tc>
      </w:tr>
      <w:tr w:rsidR="00062C93" w:rsidRPr="00062C93" w14:paraId="413D6F7A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B70BE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Предоствавление</w:t>
            </w:r>
            <w:proofErr w:type="spellEnd"/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социальных выплат молодым семьям на приобретение (строительство) жилого помещения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0F71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45E4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1048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06101R0200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8C21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A7B3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4DF4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707A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472,0</w:t>
            </w:r>
          </w:p>
        </w:tc>
      </w:tr>
      <w:tr w:rsidR="00062C93" w:rsidRPr="00062C93" w14:paraId="64B8F2EE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A850B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Совет Тейковского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EDC2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0800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CB83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3822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3DA4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977,9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A52D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851D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977,9</w:t>
            </w:r>
          </w:p>
        </w:tc>
      </w:tr>
      <w:tr w:rsidR="00062C93" w:rsidRPr="00062C93" w14:paraId="489270C6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C9364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функций Совета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F31A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FC03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D9F7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4090000270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BC63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FFCF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818,1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8EA3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E59A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818,1</w:t>
            </w:r>
          </w:p>
        </w:tc>
      </w:tr>
      <w:tr w:rsidR="00062C93" w:rsidRPr="00062C93" w14:paraId="64109B5A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D479A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функций Совета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0B97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7A78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2C0C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4090000270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A913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2060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159,8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D4D7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10B0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159,8</w:t>
            </w:r>
          </w:p>
        </w:tc>
      </w:tr>
      <w:tr w:rsidR="00062C93" w:rsidRPr="00062C93" w14:paraId="6014FFEC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4B20C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Финансовый отдел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F54D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6BE4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DB10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C7B0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9C66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17669,9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DB3C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719C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17720,5</w:t>
            </w:r>
          </w:p>
        </w:tc>
      </w:tr>
      <w:tr w:rsidR="00062C93" w:rsidRPr="00062C93" w14:paraId="068D90FE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ADABA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функций финансового органа администрации Тейковского муниципального 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5CAD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2851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7F8E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4190000290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3949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888A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3288,6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F24D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5327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3288,6</w:t>
            </w:r>
          </w:p>
        </w:tc>
      </w:tr>
      <w:tr w:rsidR="00062C93" w:rsidRPr="00062C93" w14:paraId="071977A6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015A0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функций финансового органа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A5B3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25E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F813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4190000290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C9EE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7E24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15F2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CBB4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264,0</w:t>
            </w:r>
          </w:p>
        </w:tc>
      </w:tr>
      <w:tr w:rsidR="00062C93" w:rsidRPr="00062C93" w14:paraId="0BB4F9AB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FE182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функций финансового органа администрации Тейковского муниципального района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B3FF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2F89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6D83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4190000290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0EA3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69AC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C606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ABA9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</w:tr>
      <w:tr w:rsidR="00062C93" w:rsidRPr="00062C93" w14:paraId="042056D7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ABB2F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 Тейковского муниципального района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BDE6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FF79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99A4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4290020090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10B8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53E6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7938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3EFB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315,0</w:t>
            </w:r>
          </w:p>
        </w:tc>
      </w:tr>
      <w:tr w:rsidR="00062C93" w:rsidRPr="00062C93" w14:paraId="4D6CD0D3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02648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и развитие информационных систем и телекоммуникационного оборудования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9907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900A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BAAA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1010120080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F0FF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4C9F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4714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A904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062C93" w:rsidRPr="00062C93" w14:paraId="4DC8C669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405F1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4DFD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C2D8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B2F2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4290000300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D550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376D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2489,5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2B74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ECA6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2489,5</w:t>
            </w:r>
          </w:p>
        </w:tc>
      </w:tr>
      <w:tr w:rsidR="00062C93" w:rsidRPr="00062C93" w14:paraId="0B406C5A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08BED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деятельности муниципального казенного учреждения «Единая дежурно – диспетчерская служба Тейковского муниципального района»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4DE8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9122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9E50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4290000300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3A08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2E96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03C3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35F0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840,5</w:t>
            </w:r>
          </w:p>
        </w:tc>
      </w:tr>
      <w:tr w:rsidR="00062C93" w:rsidRPr="00062C93" w14:paraId="109C73AA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97B28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68BC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DB18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1610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4290000300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3946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1AF0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4777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6B9A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33,4</w:t>
            </w:r>
          </w:p>
        </w:tc>
      </w:tr>
      <w:tr w:rsidR="00062C93" w:rsidRPr="00062C93" w14:paraId="011FC258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E053E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Возмещение части затрат на обновление площадей многолетних трав, зерновых и зернобобовых культур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BF61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D812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0FEC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0710160030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BD07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8745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3052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A0FE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062C93" w:rsidRPr="00062C93" w14:paraId="12AFAC9C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F65C3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текущему содержанию сети муниципальных автомобильных дорог общего пользования местного </w:t>
            </w:r>
            <w:r w:rsidR="00BB524C"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(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FC1B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80AB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FB18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0510180010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B220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4212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9D0F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313E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62C93" w:rsidRPr="00062C93" w14:paraId="4CEBAB5A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DA3C7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текущему содержанию сети муниципальных автомобильных дорог общего пользования местного </w:t>
            </w:r>
            <w:r w:rsidR="00BB524C"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(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0F19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1281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AD17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0510108010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2B26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2C9A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1167,9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FA46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3B46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1167,9</w:t>
            </w:r>
          </w:p>
        </w:tc>
      </w:tr>
      <w:tr w:rsidR="00062C93" w:rsidRPr="00062C93" w14:paraId="53253B87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98BDE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Текущий и капитальный ремонт сети муниципальных автомобильных дорог общего пользования местного </w:t>
            </w:r>
            <w:r w:rsidR="00BB524C"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(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Межбюджетные трансферты)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773E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63DD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FEBB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0520108020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2168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642F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380A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B721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</w:t>
            </w:r>
          </w:p>
        </w:tc>
      </w:tr>
      <w:tr w:rsidR="00062C93" w:rsidRPr="00062C93" w14:paraId="6307DA84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997D0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Финансовая поддержка субъектов малого и среднего предпринимательства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1E46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2FA3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6B4F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0810160020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8B08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84A1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F062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D0AE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62C93" w:rsidRPr="00062C93" w14:paraId="3E8DF73B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6E64D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</w:t>
            </w:r>
            <w:r w:rsidR="00BB524C"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предоставления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дополнительного 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образования детей в сфере культуры и искусства»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DE47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2E14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858A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0220100210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DB09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BA9D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1267,5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F0D3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B0A1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1267,5</w:t>
            </w:r>
          </w:p>
        </w:tc>
      </w:tr>
      <w:tr w:rsidR="00062C93" w:rsidRPr="00062C93" w14:paraId="7700DBB5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27018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</w:t>
            </w:r>
            <w:r w:rsidR="00BB524C"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предоставления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дополнительного образования детей в сфере культуры и искусства»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3248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C564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6034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0220100210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9C5B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3CDF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20CB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ED65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74,7</w:t>
            </w:r>
          </w:p>
        </w:tc>
      </w:tr>
      <w:tr w:rsidR="00062C93" w:rsidRPr="00062C93" w14:paraId="72CEE3DF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99960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</w:t>
            </w:r>
            <w:r w:rsidR="00BB524C"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предоставления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дополнительного образования детей в сфере культуры и искусства»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DFAE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0241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5B04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0220100210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9059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82B5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2F54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894B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062C93" w:rsidRPr="00062C93" w14:paraId="71BE8A02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8D601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69EB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458E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28D9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0220182180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FFD7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B2C2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A768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17A5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</w:tr>
      <w:tr w:rsidR="00062C93" w:rsidRPr="00062C93" w14:paraId="1D48F773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14FFC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«Организация досуга и обеспечение населения услугами организаций культуры»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647B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946A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7C64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0210100170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ECE0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22DB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2314,7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0C38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93FF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2314,7</w:t>
            </w:r>
          </w:p>
        </w:tc>
      </w:tr>
      <w:tr w:rsidR="00062C93" w:rsidRPr="00062C93" w14:paraId="754A8865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9BA24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муниципальной услуги «Организация досуга и обеспечение населения услугами организаций культуры»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6B5D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BE7B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5C1D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0210100170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ACEF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3B75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1687,2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D995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0730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1712,2</w:t>
            </w:r>
          </w:p>
        </w:tc>
      </w:tr>
      <w:tr w:rsidR="00062C93" w:rsidRPr="00062C93" w14:paraId="28BDF5F8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F8041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«Организация досуга и обеспечение населения услугами организаций культуры»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8174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2CF1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EC72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0210100170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BB07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D71A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E55A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8F22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25,4</w:t>
            </w:r>
          </w:p>
        </w:tc>
      </w:tr>
      <w:tr w:rsidR="00062C93" w:rsidRPr="00062C93" w14:paraId="00C5B426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91E8FD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учреждений </w:t>
            </w:r>
            <w:r w:rsidR="00BB524C"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культуры за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счет иных источников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3E6B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7964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E30A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0210100180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CB22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C8E2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156,6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6B9F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961B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156,6</w:t>
            </w:r>
          </w:p>
        </w:tc>
      </w:tr>
      <w:tr w:rsidR="00062C93" w:rsidRPr="00062C93" w14:paraId="3272B253" w14:textId="77777777" w:rsidTr="00062C93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CB833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Укрепление материально – технической базы муниципальных учреждений культуры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33E5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A7AC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5C7F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0210200190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6139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B850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AC49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4C26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702,0</w:t>
            </w:r>
          </w:p>
        </w:tc>
      </w:tr>
      <w:tr w:rsidR="00062C93" w:rsidRPr="00062C93" w14:paraId="4E77189D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FE9E0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расходов,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C1A6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DCE2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A040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0210380340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A8A2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266F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5BE9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CA58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112,0</w:t>
            </w:r>
          </w:p>
        </w:tc>
      </w:tr>
      <w:tr w:rsidR="00062C93" w:rsidRPr="00062C93" w14:paraId="18DC7CEC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82071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средней заработной платы отдельным категориям работников учреждений культуры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16DF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53BB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05C7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02103S0340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7B5D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7E1E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252,9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345C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970E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252,9</w:t>
            </w:r>
          </w:p>
        </w:tc>
      </w:tr>
      <w:tr w:rsidR="00062C93" w:rsidRPr="00062C93" w14:paraId="7CF6D277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13603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Поддержка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1E77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A441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2B0C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0210382180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458E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42A0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D35A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FD26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40,5</w:t>
            </w:r>
          </w:p>
        </w:tc>
      </w:tr>
      <w:tr w:rsidR="00062C93" w:rsidRPr="00062C93" w14:paraId="3D69C131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5098E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 образования администрации Тейковского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C5CD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245D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D7F7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F49C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E197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112333,0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35FE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883,4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2851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113216,4</w:t>
            </w:r>
          </w:p>
        </w:tc>
      </w:tr>
      <w:tr w:rsidR="00062C93" w:rsidRPr="00062C93" w14:paraId="6D1A6EC3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540DB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Оценка недвижимости, признание прав и регулирование отношений по муниципальной собственности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5D30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E43C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A3F7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4290020100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2B2B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E1C0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6D9D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FF30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</w:tr>
      <w:tr w:rsidR="00062C93" w:rsidRPr="00062C93" w14:paraId="3B586B1D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82348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укреплению материально-технической базы дошкольных 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E3F1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86A6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762E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0110100030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A6EF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FF04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1482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AE0A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115,0</w:t>
            </w:r>
          </w:p>
        </w:tc>
      </w:tr>
      <w:tr w:rsidR="00062C93" w:rsidRPr="00062C93" w14:paraId="52D33A2F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1FD38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укрепление материально-технической базы муниципальных образовательных организаций Ивановской области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C245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ACCA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A4BE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0110181950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FCFD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43D0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6D11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F85F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62C93" w:rsidRPr="00062C93" w14:paraId="28BD8FCE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BF4AB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общеобразовательных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6049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9C3E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C781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7CCA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38C7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196,9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FC07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760E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196,9</w:t>
            </w:r>
          </w:p>
        </w:tc>
      </w:tr>
      <w:tr w:rsidR="00062C93" w:rsidRPr="00062C93" w14:paraId="1455726B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29E6B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«Предоставление общедоступного бесплатного дошкольного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4146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FDA1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D4A1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0140100080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029A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9ADE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3100,6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0408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-247,4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8E9F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2853,2</w:t>
            </w:r>
          </w:p>
        </w:tc>
      </w:tr>
      <w:tr w:rsidR="00062C93" w:rsidRPr="00062C93" w14:paraId="340963A0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32EBE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муниципальной услуги «Предоставление общедоступного бесплатного дошкольного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4E78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2B18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09A0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0140100080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2A5A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B16E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2828,1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B283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3712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2830,0</w:t>
            </w:r>
          </w:p>
        </w:tc>
      </w:tr>
      <w:tr w:rsidR="00062C93" w:rsidRPr="00062C93" w14:paraId="6DB778FF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FC544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«Предоставление общедоступного бесплатного дошкольного образования»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FC13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4D41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A5B0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0140100080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2734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E62C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07EA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6B69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27,2</w:t>
            </w:r>
          </w:p>
        </w:tc>
      </w:tr>
      <w:tr w:rsidR="00062C93" w:rsidRPr="00062C93" w14:paraId="0574636B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9CD0B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BE2F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EA12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A22D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0140100110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6CC9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2E7A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1323,0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E2A7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F080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1323,0</w:t>
            </w:r>
          </w:p>
        </w:tc>
      </w:tr>
      <w:tr w:rsidR="00062C93" w:rsidRPr="00062C93" w14:paraId="2EA5F81F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6B60B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2AA5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DF6D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28BA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0140100060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3D2A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4C30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1254,8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AE18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9ABE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1254,8</w:t>
            </w:r>
          </w:p>
        </w:tc>
      </w:tr>
      <w:tr w:rsidR="00062C93" w:rsidRPr="00062C93" w14:paraId="1C992971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C8053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3B96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DA38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7417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0140182180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760B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77C9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39AB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2A9C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164,6</w:t>
            </w:r>
          </w:p>
        </w:tc>
      </w:tr>
      <w:tr w:rsidR="00062C93" w:rsidRPr="00062C93" w14:paraId="61E233B1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79337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7838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E27D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A38F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0150180170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7625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4C04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4635,3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15CB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F2BD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4635,3</w:t>
            </w:r>
          </w:p>
        </w:tc>
      </w:tr>
      <w:tr w:rsidR="00062C93" w:rsidRPr="00062C93" w14:paraId="76110836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603EA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0F01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7722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32D2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0150180170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88CC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DBD6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8163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9619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24,3</w:t>
            </w:r>
          </w:p>
        </w:tc>
      </w:tr>
      <w:tr w:rsidR="00062C93" w:rsidRPr="00062C93" w14:paraId="01415E74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4E839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укреплению пожарной безопасности общеобразовательных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D75B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9273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19AD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0110100010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DA5E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2AEE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C3E9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8FD1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</w:t>
            </w:r>
          </w:p>
        </w:tc>
      </w:tr>
      <w:tr w:rsidR="00062C93" w:rsidRPr="00062C93" w14:paraId="085DAB33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1437C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укреплению пожарной безопасности общеобразовательных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6C07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37BE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5873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0110100010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02BB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98E7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BC25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BBCF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75,0</w:t>
            </w:r>
          </w:p>
        </w:tc>
      </w:tr>
      <w:tr w:rsidR="00062C93" w:rsidRPr="00062C93" w14:paraId="606C1F6C" w14:textId="77777777" w:rsidTr="00062C93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D77FB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укреплению материально-технической базы 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0915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51A3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C694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0110100020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ECD5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742B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392,9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7395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0077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339,9</w:t>
            </w:r>
          </w:p>
        </w:tc>
      </w:tr>
      <w:tr w:rsidR="00062C93" w:rsidRPr="00062C93" w14:paraId="06C48D9B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E6A59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укреплению материально-технической базы 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2925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46A9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B21F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0110100020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2D02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856B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797,9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274B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4044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797,9</w:t>
            </w:r>
          </w:p>
        </w:tc>
      </w:tr>
      <w:tr w:rsidR="00062C93" w:rsidRPr="00062C93" w14:paraId="62657502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9322D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укрепление материально-технической базы муниципальных образовательных организаций Ивановской области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6AB0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C451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2A46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0110181950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A97C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C9CC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6898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7E69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62C93" w:rsidRPr="00062C93" w14:paraId="40F8F68E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6C53C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укрепление материально-технической базы муниципальных образовательных организаций Ивановской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9842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EF76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6D9B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0110181950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B993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1113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D729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128D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062C93" w:rsidRPr="00062C93" w14:paraId="1FA742D2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78ABE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Софинансирование расходов на укрепление материально-технической базы муниципальных образовательных организаций (Предоставление субсидий бюджетным, автономным 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256B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687F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A2F5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01101S1950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73A7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B4FA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BCB1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B93F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1290,0</w:t>
            </w:r>
          </w:p>
        </w:tc>
      </w:tr>
      <w:tr w:rsidR="00062C93" w:rsidRPr="00062C93" w14:paraId="28B962FB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B2397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15CA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B613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DFEF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0110150970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BC86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44D3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1451,4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243F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6528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1451,4</w:t>
            </w:r>
          </w:p>
        </w:tc>
      </w:tr>
      <w:tr w:rsidR="00062C93" w:rsidRPr="00062C93" w14:paraId="1F06C616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711C5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созданию в общеобразовательных организациях, расположенных в сельской местности, условий для занятий физической культурой и спортом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1A38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C7B7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A62D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01101L0970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DE82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0268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2639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3058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062C93" w:rsidRPr="00062C93" w14:paraId="1CD9B5D9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9F183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организацию питания обучающихся 1-4 классов муниципальных общеобразовательных </w:t>
            </w:r>
            <w:r w:rsidR="00001107"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организаций»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31F4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3EE3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589E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01201S0310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7E39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30A0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5414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72A2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62C93" w:rsidRPr="00062C93" w14:paraId="6FF48A25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213D5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организацию питания обучающихся 1-4 классов муниципальных общеобразовательных организаций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FAF9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00C3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0B9E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0120100310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971F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60BC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326,3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E1B6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EC12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326,3</w:t>
            </w:r>
          </w:p>
        </w:tc>
      </w:tr>
      <w:tr w:rsidR="00062C93" w:rsidRPr="00062C93" w14:paraId="5D2B3CAC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4A840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организацию питания обучающихся 1-4 классов муниципальных общеобразовательных </w:t>
            </w:r>
            <w:r w:rsidR="00001107"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организаций»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76E0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3CC2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9C631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0120100310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3330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9E8D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767,1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7452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474A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767,1</w:t>
            </w:r>
          </w:p>
        </w:tc>
      </w:tr>
      <w:tr w:rsidR="00062C93" w:rsidRPr="00062C93" w14:paraId="4184803C" w14:textId="77777777" w:rsidTr="00062C93">
        <w:trPr>
          <w:trHeight w:val="2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379CF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4E68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D555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095B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0120180090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C91E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53D0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2282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B436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65,5</w:t>
            </w:r>
          </w:p>
        </w:tc>
      </w:tr>
      <w:tr w:rsidR="00062C93" w:rsidRPr="00062C93" w14:paraId="5970716C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846C8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016F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EA17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4CC2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0140200090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925C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9FCF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837,7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A246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-52,1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3AF1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785,6</w:t>
            </w:r>
          </w:p>
        </w:tc>
      </w:tr>
      <w:tr w:rsidR="00062C93" w:rsidRPr="00062C93" w14:paraId="4891DB9D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C304C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5BB4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FAE8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728F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0140200090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A6C5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BD1D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11112,7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E562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C450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11370,7</w:t>
            </w:r>
          </w:p>
        </w:tc>
      </w:tr>
      <w:tr w:rsidR="00062C93" w:rsidRPr="00062C93" w14:paraId="54D80F33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2F259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811C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EEA2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941D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0140200090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EC77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7FB1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7DAB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DD3E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62C93" w:rsidRPr="00062C93" w14:paraId="5133E565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C0B23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муниципальной услуги «Предоставление бесплатного и 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общедоступного начального, основного, среднего общего образования»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4485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7C03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5E7E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0140200090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F692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1F95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13329,0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6BE3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342,6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D293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13671,6</w:t>
            </w:r>
          </w:p>
        </w:tc>
      </w:tr>
      <w:tr w:rsidR="00062C93" w:rsidRPr="00062C93" w14:paraId="5B25FD44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44488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6046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2B11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08D8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0140200090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1791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F181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171,3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AE23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5785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171,3</w:t>
            </w:r>
          </w:p>
        </w:tc>
      </w:tr>
      <w:tr w:rsidR="00062C93" w:rsidRPr="00062C93" w14:paraId="6CBD3AD2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1EFDF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C138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51F5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13B6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0140200110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FD71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BB24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1049,2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2F94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0F39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1049,2</w:t>
            </w:r>
          </w:p>
        </w:tc>
      </w:tr>
      <w:tr w:rsidR="00062C93" w:rsidRPr="00062C93" w14:paraId="25EACEA2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68420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7809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CE6D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092C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0140200060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AEF5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D162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914,0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6BFF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-108,3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E2CD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805,7</w:t>
            </w:r>
          </w:p>
        </w:tc>
      </w:tr>
      <w:tr w:rsidR="00062C93" w:rsidRPr="00062C93" w14:paraId="568FE644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5DBDE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0A44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AD5F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02C7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0140182180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6BE1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7C25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8383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2367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108,7</w:t>
            </w:r>
          </w:p>
        </w:tc>
      </w:tr>
      <w:tr w:rsidR="00062C93" w:rsidRPr="00062C93" w14:paraId="1841A193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1AEA5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5D80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CF6C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33A2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0150280150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9F31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03AF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20345,7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2B54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12A5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20464,1</w:t>
            </w:r>
          </w:p>
        </w:tc>
      </w:tr>
      <w:tr w:rsidR="00062C93" w:rsidRPr="00062C93" w14:paraId="58EE889E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03BB3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F1DD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7A1F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D155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0150280150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85C3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6408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6951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2A4F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23,6</w:t>
            </w:r>
          </w:p>
        </w:tc>
      </w:tr>
      <w:tr w:rsidR="00062C93" w:rsidRPr="00062C93" w14:paraId="5AE616C8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BF1C9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средств обучения, игр и игрушек (за исключением расходов на содержание зданий и оплату коммунальных услуг)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7846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07D0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A36B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0150280150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0C50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41F4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17A7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397D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19,5</w:t>
            </w:r>
          </w:p>
        </w:tc>
      </w:tr>
      <w:tr w:rsidR="00062C93" w:rsidRPr="00062C93" w14:paraId="05013373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4EF84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5744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A425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F3A0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0150280150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1F88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8590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31330,5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BBF9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233,5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245E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31564,0</w:t>
            </w:r>
          </w:p>
        </w:tc>
      </w:tr>
      <w:tr w:rsidR="00062C93" w:rsidRPr="00062C93" w14:paraId="1ECEDC82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F658C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«Организация дополнительного образования детей»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76A2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F254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675A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0160100120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C657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DFA0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2942,6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E7A7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-96,2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C4A6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2846,4</w:t>
            </w:r>
          </w:p>
        </w:tc>
      </w:tr>
      <w:tr w:rsidR="00062C93" w:rsidRPr="00062C93" w14:paraId="4EAA004D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E3C93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муниципальной услуги «организация дополнительного образования детей»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6829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D5EC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A083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0160100120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A96B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5288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F828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0431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812,0</w:t>
            </w:r>
          </w:p>
        </w:tc>
      </w:tr>
      <w:tr w:rsidR="00062C93" w:rsidRPr="00062C93" w14:paraId="697E02B3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A5FFD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муниципальной услуги «организация дополнительного образования детей»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15AD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662D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A943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0160100120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3FD9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4188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E570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E5D4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130,5</w:t>
            </w:r>
          </w:p>
        </w:tc>
      </w:tr>
      <w:tr w:rsidR="00062C93" w:rsidRPr="00062C93" w14:paraId="3BBED30F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A81EB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6D5A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E89B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5C72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0160182180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5502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091C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46BA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3F8D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</w:tr>
      <w:tr w:rsidR="00062C93" w:rsidRPr="00062C93" w14:paraId="0C9C3CD8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3B6B3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Софинансирование расходов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4B91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E36F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FB31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0170180190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661E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5DD7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EDBB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F535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90,1</w:t>
            </w:r>
          </w:p>
        </w:tc>
      </w:tr>
      <w:tr w:rsidR="00062C93" w:rsidRPr="00062C93" w14:paraId="636E65D0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6EBF4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Софинансирование расходов по организации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6E66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1D36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9373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0170180190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9314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4058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5B1C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160E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164,0</w:t>
            </w:r>
          </w:p>
        </w:tc>
      </w:tr>
      <w:tr w:rsidR="00062C93" w:rsidRPr="00062C93" w14:paraId="1D719D37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4C0BE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30D3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FE3A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D7FA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0170180200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7A29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4F15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B6DD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0FB9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62C93" w:rsidRPr="00062C93" w14:paraId="55F6EFEC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8FF07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(Предоставление субсидий 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C844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BCF1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3A44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0170180200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12CB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DC79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FCF6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404C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23,1</w:t>
            </w:r>
          </w:p>
        </w:tc>
      </w:tr>
      <w:tr w:rsidR="00062C93" w:rsidRPr="00062C93" w14:paraId="5188FB23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F1715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Оздоровление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5857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E751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F7A3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0170100130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FFE3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8A8A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BB1C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F799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62C93" w:rsidRPr="00062C93" w14:paraId="3D96D31C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740AA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Оздоровление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8702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3836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5BEB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0170100130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275A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9701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D570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178D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62C93" w:rsidRPr="00062C93" w14:paraId="4FCA9CB0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DB9AE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9204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7217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CF4B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01701S0190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4891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B055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82B2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D380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176,0</w:t>
            </w:r>
          </w:p>
        </w:tc>
      </w:tr>
      <w:tr w:rsidR="00062C93" w:rsidRPr="00062C93" w14:paraId="428CBA7C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9DE5C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441C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BEDF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42C6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01701S0190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8ADA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9F28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8D97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B703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212,5</w:t>
            </w:r>
          </w:p>
        </w:tc>
      </w:tr>
      <w:tr w:rsidR="00062C93" w:rsidRPr="00062C93" w14:paraId="0A326998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DAEBFC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муниципальной  услуги «Проведение мероприятий </w:t>
            </w:r>
            <w:proofErr w:type="spellStart"/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межпоселенческого</w:t>
            </w:r>
            <w:proofErr w:type="spellEnd"/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характера по работе с детьми и молодежью»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BDA3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F6E9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32F7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0190100150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0A51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9904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0235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7D77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062C93" w:rsidRPr="00062C93" w14:paraId="2D9E2F9D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9B2E0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</w:t>
            </w:r>
            <w:r w:rsidR="00001107"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муниципальной услуги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«Проведение мероприятий </w:t>
            </w:r>
            <w:proofErr w:type="spellStart"/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межпоселенческого</w:t>
            </w:r>
            <w:proofErr w:type="spellEnd"/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характера по работе с детьми и молодежью»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0203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13DA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69DF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0190100150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7AB7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A6CD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E682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F215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062C93" w:rsidRPr="00062C93" w14:paraId="1416B161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5784C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Организационные меры по формированию патриотического сознания детей и </w:t>
            </w:r>
            <w:r w:rsidR="00001107"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молодежи (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4C26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34F4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5FAF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1510100500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8AB5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226D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9A23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1A93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062C93" w:rsidRPr="00062C93" w14:paraId="505C9D40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F8166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гражданско-патриотическому воспитанию детей и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3F18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4DEB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01DA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1510100510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EFC2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BD4C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FD9F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A0EF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062C93" w:rsidRPr="00062C93" w14:paraId="65CDCF4A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98EB3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Мероприятия, направленные на популяризацию службы в Вооруженных Силах Российской Федерации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4127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523D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ADBDD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1510100520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796F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6BF9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00EF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B0C2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062C93" w:rsidRPr="00062C93" w14:paraId="0C01B19C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640A5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Совершенствование учительского корпуса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ACFF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8D7E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0647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BA42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5C52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990E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9EEF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55,1</w:t>
            </w:r>
          </w:p>
        </w:tc>
      </w:tr>
      <w:tr w:rsidR="00062C93" w:rsidRPr="00062C93" w14:paraId="72F1EA57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75768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Совершенствование учительского корпуса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1114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11BE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916F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0110200050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38AE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4931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BA4A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8AFE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</w:p>
        </w:tc>
      </w:tr>
      <w:tr w:rsidR="00062C93" w:rsidRPr="00062C93" w14:paraId="363089E0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8043D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7831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C9E2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D5DF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9E3D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630D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336,4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C15A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84D7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336,4</w:t>
            </w:r>
          </w:p>
        </w:tc>
      </w:tr>
      <w:tr w:rsidR="00062C93" w:rsidRPr="00062C93" w14:paraId="09C45EFC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62053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районных и участие в областных конкурсах социально значимых программ и проектов, направленных на поддержку 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одаренных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31B1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2526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F798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5260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09E0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C4BE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8244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062C93" w:rsidRPr="00062C93" w14:paraId="069FAF67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C9CF2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прочих учреждений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DE0F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CDAB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EAC8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0140200100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D133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778A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6177,3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C7DA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166,4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E3BF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6343,7</w:t>
            </w:r>
          </w:p>
        </w:tc>
      </w:tr>
      <w:tr w:rsidR="00062C93" w:rsidRPr="00062C93" w14:paraId="7A9DEF2E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8C422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Содержание прочих учреждений образования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90B4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305E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6379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0140200100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FC9C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C2E3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1396,6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678F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B1B9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1409,7</w:t>
            </w:r>
          </w:p>
        </w:tc>
      </w:tr>
      <w:tr w:rsidR="00062C93" w:rsidRPr="00062C93" w14:paraId="7C427C36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D9F90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прочих учреждений образования (Иные бюджетные ассигнования)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F27D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906E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9A50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0140200100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DD03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9CEC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EB1B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471E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</w:t>
            </w:r>
          </w:p>
        </w:tc>
      </w:tr>
      <w:tr w:rsidR="00062C93" w:rsidRPr="00062C93" w14:paraId="5B1A855A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426E5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(разовые подъемные)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4DBA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BAC4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CD70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01Б0100400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1894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C0D9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1EE1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7A8F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28,0</w:t>
            </w:r>
          </w:p>
        </w:tc>
      </w:tr>
      <w:tr w:rsidR="00062C93" w:rsidRPr="00062C93" w14:paraId="17775BAE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ABFF7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Ежемесячные муниципальные компенсации молодым специалистам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31A4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414C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EAB6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01Б0100410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176D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8DE5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666F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9679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126,0</w:t>
            </w:r>
          </w:p>
        </w:tc>
      </w:tr>
      <w:tr w:rsidR="00062C93" w:rsidRPr="00062C93" w14:paraId="16B1A8A1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4DD8E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Единовременные муниципальные компенсации молодым специалистам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4650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4B29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3CD5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01Б0100420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8E92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47A1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DB6A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4F1E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062C93" w:rsidRPr="00062C93" w14:paraId="39394AA7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EDD77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Профилактика правонарушений, борьба с преступностью и обеспечение безопасности граждан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2E1D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DE29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BC37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1410100300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717B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636C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1369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8B3D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</w:tr>
      <w:tr w:rsidR="00062C93" w:rsidRPr="00062C93" w14:paraId="2E9FEC50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1BE02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правонарушений, борьба с преступностью и обеспечение безопасности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34EA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D6D8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ECBF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1410100300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3EEB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8D0F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59DA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EB8A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062C93" w:rsidRPr="00062C93" w14:paraId="5B56CD23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991A1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</w:t>
            </w:r>
            <w:r w:rsidR="00001107"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выплате компенсации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49BC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9671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53EA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1E10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2277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04E2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407A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850,5</w:t>
            </w:r>
          </w:p>
        </w:tc>
      </w:tr>
      <w:tr w:rsidR="00062C93" w:rsidRPr="00062C93" w14:paraId="1E372625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8A364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переданных органам местного самоуправления государственных полномочий Ивановской области по </w:t>
            </w:r>
            <w:r w:rsidR="00001107"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выплате компенсации</w:t>
            </w: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0F2F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4E98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0DCE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0120180110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76E7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5E8C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1006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83F0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062C93" w:rsidRPr="00062C93" w14:paraId="67C41E10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F262B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муниципальной услуги «Проведение официальных физкультурно-оздоровительных и спортивных мероприятий»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8197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5958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6A8A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1AAA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C65F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08F7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CC73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27,8</w:t>
            </w:r>
          </w:p>
        </w:tc>
      </w:tr>
      <w:tr w:rsidR="00062C93" w:rsidRPr="00062C93" w14:paraId="1196FC02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240C6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Отдел культуры, туризма, молодежной и социальной политики администрации Тейковского муниципального района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BDA8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B246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0D94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BC8C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1D07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1722,7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7F14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EF3A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1722,7</w:t>
            </w:r>
          </w:p>
        </w:tc>
      </w:tr>
      <w:tr w:rsidR="00062C93" w:rsidRPr="00062C93" w14:paraId="70F0036A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E8921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и проведение мероприятий для граждан пожилого возраста, направленная на повышение качества жизни и активного долголетия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F9DD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8103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1C04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0410100260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B330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139F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A32F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307D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062C93" w:rsidRPr="00062C93" w14:paraId="4F80B9A5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FEA93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функций отделов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6E6F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84CB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46D1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4190000260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9C5F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BD6C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1099,4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AEEB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-146,0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5210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953,4</w:t>
            </w:r>
          </w:p>
        </w:tc>
      </w:tr>
      <w:tr w:rsidR="00062C93" w:rsidRPr="00062C93" w14:paraId="2289A6BA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EE050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функций отделов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009B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1BB9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5C72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4190000260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6DBD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CC6C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158,3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2D44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677A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304,3</w:t>
            </w:r>
          </w:p>
        </w:tc>
      </w:tr>
      <w:tr w:rsidR="00062C93" w:rsidRPr="00062C93" w14:paraId="76BDFE76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CDEB9D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муниципальной  услуги «Проведение мероприятий </w:t>
            </w:r>
            <w:proofErr w:type="spellStart"/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межпоселенческого</w:t>
            </w:r>
            <w:proofErr w:type="spellEnd"/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характера по работе с детьми и молодежью» 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4A8C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C6DE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02D6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0190100150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B7C8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4F6E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1983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8958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55,0</w:t>
            </w:r>
          </w:p>
        </w:tc>
      </w:tr>
      <w:tr w:rsidR="00062C93" w:rsidRPr="00062C93" w14:paraId="598D2484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7F691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по гражданско-патриотическому воспитанию детей и молодежи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B02B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367C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0A2C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1510100510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12E04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F301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5882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4FBC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062C93" w:rsidRPr="00062C93" w14:paraId="106E5E97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EC082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Профилактика правонарушений, борьба с преступностью и обеспечение безопасности граждан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C0BE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24EA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F2D8F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1410100300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3B432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4B5B7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BCEE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D27D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062C93" w:rsidRPr="00062C93" w14:paraId="38B2E89C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F8784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EC9CA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02785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8EAB0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0130100070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045D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341A3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9D47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D9A9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90,0</w:t>
            </w:r>
          </w:p>
        </w:tc>
      </w:tr>
      <w:tr w:rsidR="00062C93" w:rsidRPr="00062C93" w14:paraId="60CAE161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275B3" w14:textId="77777777" w:rsidR="00062C93" w:rsidRPr="00062C93" w:rsidRDefault="00062C93" w:rsidP="00062C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муниципальной услуги «Проведение официальных физкультурно-оздоровительных и спортивных мероприятий» (Закупка товаров, работ и услуг для обеспечения государственных (муниципальных) нужд)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A236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C016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F8D7D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0310100240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3B48C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24B4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EDCA1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2CD4E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062C93" w:rsidRPr="00062C93" w14:paraId="58975F3D" w14:textId="77777777" w:rsidTr="00062C93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54158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8B785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52808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D9605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112DD" w14:textId="77777777" w:rsidR="00062C93" w:rsidRPr="00062C93" w:rsidRDefault="00062C93" w:rsidP="00062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D61FB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155235,9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4AEC6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934,0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1E4E8" w14:textId="77777777" w:rsidR="00062C93" w:rsidRPr="00062C93" w:rsidRDefault="00062C93" w:rsidP="00062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2C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156169,9</w:t>
            </w:r>
          </w:p>
        </w:tc>
      </w:tr>
    </w:tbl>
    <w:p w14:paraId="422D8186" w14:textId="77777777" w:rsidR="00062C93" w:rsidRDefault="00062C93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6CECDC4" w14:textId="77777777" w:rsidR="008752B6" w:rsidRDefault="008752B6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6B8BB1C" w14:textId="77777777" w:rsidR="008752B6" w:rsidRDefault="008752B6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17EEF206" w14:textId="77777777" w:rsidR="008752B6" w:rsidRDefault="008752B6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4C78348" w14:textId="77777777" w:rsidR="008752B6" w:rsidRDefault="008752B6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504365A" w14:textId="77777777" w:rsidR="008752B6" w:rsidRDefault="008752B6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DA5E253" w14:textId="77777777" w:rsidR="008752B6" w:rsidRDefault="008752B6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FE87CDE" w14:textId="77777777" w:rsidR="008752B6" w:rsidRDefault="008752B6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72C1191" w14:textId="77777777" w:rsidR="00B85666" w:rsidRDefault="00B85666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50B2E15" w14:textId="77777777" w:rsidR="008752B6" w:rsidRDefault="008752B6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8F3C8E0" w14:textId="77777777" w:rsidR="008752B6" w:rsidRDefault="008752B6" w:rsidP="00062C9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B6E0CEB" w14:textId="77777777" w:rsidR="008752B6" w:rsidRDefault="008752B6" w:rsidP="00B856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7F28184" w14:textId="77777777" w:rsidR="008752B6" w:rsidRDefault="008752B6" w:rsidP="00B856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D5F7F3F" w14:textId="77777777" w:rsidR="008752B6" w:rsidRDefault="008752B6" w:rsidP="00B856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Для заметок</w:t>
      </w:r>
    </w:p>
    <w:p w14:paraId="23A142A5" w14:textId="77777777" w:rsidR="008752B6" w:rsidRDefault="008752B6" w:rsidP="00B856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C86749A" w14:textId="77777777" w:rsidR="008752B6" w:rsidRDefault="008752B6" w:rsidP="00B856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D342EC8" w14:textId="77777777" w:rsidR="008752B6" w:rsidRDefault="008752B6" w:rsidP="00B856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5F38BCA" w14:textId="77777777" w:rsidR="008752B6" w:rsidRDefault="008752B6" w:rsidP="00B856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B46BC1E" w14:textId="77777777" w:rsidR="008752B6" w:rsidRDefault="008752B6" w:rsidP="00B856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3ABAEC6" w14:textId="77777777" w:rsidR="008752B6" w:rsidRDefault="008752B6" w:rsidP="00B856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1C5CE701" w14:textId="77777777" w:rsidR="008752B6" w:rsidRDefault="008752B6" w:rsidP="00B856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316DB9E" w14:textId="77777777" w:rsidR="008752B6" w:rsidRDefault="008752B6" w:rsidP="00B856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EF41677" w14:textId="77777777" w:rsidR="008752B6" w:rsidRDefault="008752B6" w:rsidP="00B856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50E9372" w14:textId="77777777" w:rsidR="008752B6" w:rsidRDefault="008752B6" w:rsidP="00B856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B3B4970" w14:textId="77777777" w:rsidR="008752B6" w:rsidRDefault="008752B6" w:rsidP="00B856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C7D4367" w14:textId="77777777" w:rsidR="008752B6" w:rsidRDefault="008752B6" w:rsidP="00B856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C8F879B" w14:textId="77777777" w:rsidR="008752B6" w:rsidRDefault="008752B6" w:rsidP="00B856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9522032" w14:textId="77777777" w:rsidR="008752B6" w:rsidRDefault="008752B6" w:rsidP="00B856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EAA04AB" w14:textId="77777777" w:rsidR="008752B6" w:rsidRDefault="008752B6" w:rsidP="00B856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B81DA2E" w14:textId="77777777" w:rsidR="008752B6" w:rsidRDefault="008752B6" w:rsidP="00B856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F9BEA2F" w14:textId="77777777" w:rsidR="008752B6" w:rsidRDefault="008752B6" w:rsidP="00B856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B73CDE4" w14:textId="77777777" w:rsidR="008752B6" w:rsidRDefault="008752B6" w:rsidP="00B856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4AE5BDF" w14:textId="77777777" w:rsidR="008752B6" w:rsidRDefault="008752B6" w:rsidP="00B856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007751E" w14:textId="77777777" w:rsidR="008752B6" w:rsidRDefault="008752B6" w:rsidP="00B856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1924EA86" w14:textId="77777777" w:rsidR="008752B6" w:rsidRDefault="008752B6" w:rsidP="00B856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845DC5D" w14:textId="77777777" w:rsidR="008752B6" w:rsidRDefault="008752B6" w:rsidP="00B856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B23B2C6" w14:textId="77777777" w:rsidR="008752B6" w:rsidRDefault="008752B6" w:rsidP="00B856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38E51B6" w14:textId="77777777" w:rsidR="008752B6" w:rsidRDefault="008752B6" w:rsidP="00B856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15E18FA8" w14:textId="77777777" w:rsidR="008752B6" w:rsidRDefault="008752B6" w:rsidP="00B856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950E006" w14:textId="77777777" w:rsidR="008752B6" w:rsidRDefault="008752B6" w:rsidP="00B856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EAEFE4C" w14:textId="77777777" w:rsidR="008752B6" w:rsidRDefault="008752B6" w:rsidP="00B856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1A5EABB0" w14:textId="77777777" w:rsidR="008752B6" w:rsidRDefault="008752B6" w:rsidP="00B856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CED3F00" w14:textId="77777777" w:rsidR="008752B6" w:rsidRDefault="008752B6" w:rsidP="00B856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496C873" w14:textId="77777777" w:rsidR="008752B6" w:rsidRDefault="008752B6" w:rsidP="00B856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794E1BB" w14:textId="77777777" w:rsidR="008752B6" w:rsidRDefault="008752B6" w:rsidP="00B856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5A4A9D0" w14:textId="77777777" w:rsidR="008752B6" w:rsidRDefault="008752B6" w:rsidP="00B856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1913531A" w14:textId="77777777" w:rsidR="008752B6" w:rsidRDefault="008752B6" w:rsidP="00B856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1567CB50" w14:textId="77777777" w:rsidR="008752B6" w:rsidRDefault="008752B6" w:rsidP="00B856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9EF7EC0" w14:textId="77777777" w:rsidR="008752B6" w:rsidRDefault="008752B6" w:rsidP="00B856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3DE588E" w14:textId="77777777" w:rsidR="008752B6" w:rsidRDefault="008752B6" w:rsidP="00B856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3F7FA09" w14:textId="77777777" w:rsidR="008752B6" w:rsidRDefault="008752B6" w:rsidP="00B856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B3FD275" w14:textId="77777777" w:rsidR="008752B6" w:rsidRDefault="008752B6" w:rsidP="00B856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A79AC45" w14:textId="77777777" w:rsidR="008752B6" w:rsidRDefault="008752B6" w:rsidP="00B856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8D29DC5" w14:textId="77777777" w:rsidR="008752B6" w:rsidRDefault="008752B6" w:rsidP="00B856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2FB6C13" w14:textId="77777777" w:rsidR="008752B6" w:rsidRDefault="008752B6" w:rsidP="00B856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26E091E" w14:textId="77777777" w:rsidR="008752B6" w:rsidRDefault="008752B6" w:rsidP="00B856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260933F" w14:textId="77777777" w:rsidR="008752B6" w:rsidRDefault="008752B6" w:rsidP="00B856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DFDBF71" w14:textId="77777777" w:rsidR="008752B6" w:rsidRDefault="008752B6" w:rsidP="00B856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AA60693" w14:textId="77777777" w:rsidR="008752B6" w:rsidRDefault="008752B6" w:rsidP="00B856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E571BE8" w14:textId="77777777" w:rsidR="008752B6" w:rsidRDefault="008752B6" w:rsidP="00B856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ED65956" w14:textId="77777777" w:rsidR="008752B6" w:rsidRDefault="008752B6" w:rsidP="00B856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02E3213" w14:textId="77777777" w:rsidR="008752B6" w:rsidRDefault="008752B6" w:rsidP="00B856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743EA14" w14:textId="77777777" w:rsidR="008752B6" w:rsidRDefault="008752B6" w:rsidP="00B856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377DFAD" w14:textId="77777777" w:rsidR="008752B6" w:rsidRDefault="008752B6" w:rsidP="0087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18CCC498" w14:textId="77777777" w:rsidR="008752B6" w:rsidRDefault="008752B6" w:rsidP="0087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29EBF68" w14:textId="77777777" w:rsidR="008752B6" w:rsidRDefault="008752B6" w:rsidP="0087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Для заметок</w:t>
      </w:r>
    </w:p>
    <w:p w14:paraId="1F21B780" w14:textId="77777777" w:rsidR="008752B6" w:rsidRDefault="008752B6" w:rsidP="0087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B895E40" w14:textId="77777777" w:rsidR="008752B6" w:rsidRDefault="008752B6" w:rsidP="0087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FF1A94D" w14:textId="77777777" w:rsidR="008752B6" w:rsidRDefault="008752B6" w:rsidP="0087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4F89FC0" w14:textId="77777777" w:rsidR="008752B6" w:rsidRDefault="008752B6" w:rsidP="0087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11156C1C" w14:textId="77777777" w:rsidR="008752B6" w:rsidRDefault="008752B6" w:rsidP="0087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DE11C19" w14:textId="77777777" w:rsidR="008752B6" w:rsidRDefault="008752B6" w:rsidP="0087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FFFF88C" w14:textId="77777777" w:rsidR="008752B6" w:rsidRDefault="008752B6" w:rsidP="0087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9EEEA4D" w14:textId="77777777" w:rsidR="008752B6" w:rsidRDefault="008752B6" w:rsidP="0087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D9F64D7" w14:textId="77777777" w:rsidR="008752B6" w:rsidRDefault="008752B6" w:rsidP="0087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6EC4FEB" w14:textId="77777777" w:rsidR="008752B6" w:rsidRDefault="008752B6" w:rsidP="0087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2C2AC9B" w14:textId="77777777" w:rsidR="008752B6" w:rsidRDefault="008752B6" w:rsidP="0087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1164A608" w14:textId="77777777" w:rsidR="008752B6" w:rsidRDefault="008752B6" w:rsidP="0087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D422DB6" w14:textId="77777777" w:rsidR="008752B6" w:rsidRDefault="008752B6" w:rsidP="0087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EE090C8" w14:textId="77777777" w:rsidR="008752B6" w:rsidRDefault="008752B6" w:rsidP="0087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181F378E" w14:textId="77777777" w:rsidR="008752B6" w:rsidRDefault="008752B6" w:rsidP="0087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0A2EF79" w14:textId="77777777" w:rsidR="008752B6" w:rsidRDefault="008752B6" w:rsidP="0087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5C9A0DE" w14:textId="77777777" w:rsidR="008752B6" w:rsidRDefault="008752B6" w:rsidP="0087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32D2910" w14:textId="77777777" w:rsidR="008752B6" w:rsidRDefault="008752B6" w:rsidP="0087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168D0392" w14:textId="77777777" w:rsidR="008752B6" w:rsidRDefault="008752B6" w:rsidP="0087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ACEA76F" w14:textId="77777777" w:rsidR="008752B6" w:rsidRDefault="008752B6" w:rsidP="0087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4FA0FAD" w14:textId="77777777" w:rsidR="008752B6" w:rsidRDefault="008752B6" w:rsidP="0087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8382070" w14:textId="77777777" w:rsidR="008752B6" w:rsidRDefault="008752B6" w:rsidP="0087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C413232" w14:textId="77777777" w:rsidR="008752B6" w:rsidRDefault="008752B6" w:rsidP="0087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C2F62E9" w14:textId="77777777" w:rsidR="008752B6" w:rsidRDefault="008752B6" w:rsidP="0087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0F247B6" w14:textId="77777777" w:rsidR="008752B6" w:rsidRDefault="008752B6" w:rsidP="0087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9B5B408" w14:textId="77777777" w:rsidR="008752B6" w:rsidRDefault="008752B6" w:rsidP="0087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AC88978" w14:textId="77777777" w:rsidR="008752B6" w:rsidRDefault="008752B6" w:rsidP="0087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A4EC1D8" w14:textId="77777777" w:rsidR="008752B6" w:rsidRDefault="008752B6" w:rsidP="0087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A6F620C" w14:textId="77777777" w:rsidR="008752B6" w:rsidRDefault="008752B6" w:rsidP="0087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E113376" w14:textId="77777777" w:rsidR="008752B6" w:rsidRDefault="008752B6" w:rsidP="0087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4F00C2F" w14:textId="77777777" w:rsidR="008752B6" w:rsidRDefault="008752B6" w:rsidP="0087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18104A82" w14:textId="77777777" w:rsidR="008752B6" w:rsidRDefault="008752B6" w:rsidP="0087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4071220" w14:textId="77777777" w:rsidR="008752B6" w:rsidRDefault="008752B6" w:rsidP="0087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E4F389B" w14:textId="77777777" w:rsidR="008752B6" w:rsidRDefault="008752B6" w:rsidP="0087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03B6A20" w14:textId="77777777" w:rsidR="008752B6" w:rsidRDefault="008752B6" w:rsidP="0087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26322F8" w14:textId="77777777" w:rsidR="008752B6" w:rsidRDefault="008752B6" w:rsidP="0087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04159A9" w14:textId="77777777" w:rsidR="008752B6" w:rsidRDefault="008752B6" w:rsidP="0087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61992DD" w14:textId="77777777" w:rsidR="008752B6" w:rsidRDefault="008752B6" w:rsidP="0087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E242CC2" w14:textId="77777777" w:rsidR="008752B6" w:rsidRDefault="008752B6" w:rsidP="0087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CD5EDB6" w14:textId="77777777" w:rsidR="008752B6" w:rsidRDefault="008752B6" w:rsidP="0087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160D33CA" w14:textId="77777777" w:rsidR="008752B6" w:rsidRDefault="008752B6" w:rsidP="0087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1388899A" w14:textId="77777777" w:rsidR="008752B6" w:rsidRDefault="008752B6" w:rsidP="0087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8139BC7" w14:textId="77777777" w:rsidR="008752B6" w:rsidRDefault="008752B6" w:rsidP="0087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34C2266" w14:textId="77777777" w:rsidR="008752B6" w:rsidRDefault="008752B6" w:rsidP="0087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AD05555" w14:textId="77777777" w:rsidR="008752B6" w:rsidRDefault="008752B6" w:rsidP="0087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5667325" w14:textId="77777777" w:rsidR="008752B6" w:rsidRDefault="008752B6" w:rsidP="0087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65C4768" w14:textId="77777777" w:rsidR="008752B6" w:rsidRDefault="008752B6" w:rsidP="0087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D2C2903" w14:textId="77777777" w:rsidR="008752B6" w:rsidRDefault="008752B6" w:rsidP="0087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622E35D3" w14:textId="77777777" w:rsidR="008752B6" w:rsidRDefault="008752B6" w:rsidP="00875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sectPr w:rsidR="008752B6" w:rsidSect="000C4733">
      <w:footerReference w:type="default" r:id="rId17"/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5A5F8" w14:textId="77777777" w:rsidR="004D269A" w:rsidRDefault="004D269A" w:rsidP="000C4733">
      <w:pPr>
        <w:spacing w:after="0" w:line="240" w:lineRule="auto"/>
      </w:pPr>
      <w:r>
        <w:separator/>
      </w:r>
    </w:p>
  </w:endnote>
  <w:endnote w:type="continuationSeparator" w:id="0">
    <w:p w14:paraId="01032599" w14:textId="77777777" w:rsidR="004D269A" w:rsidRDefault="004D269A" w:rsidP="000C4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9082628"/>
      <w:docPartObj>
        <w:docPartGallery w:val="Page Numbers (Bottom of Page)"/>
        <w:docPartUnique/>
      </w:docPartObj>
    </w:sdtPr>
    <w:sdtContent>
      <w:p w14:paraId="27FB0B07" w14:textId="77777777" w:rsidR="00F463F3" w:rsidRDefault="00F463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238">
          <w:rPr>
            <w:noProof/>
          </w:rPr>
          <w:t>17</w:t>
        </w:r>
        <w:r>
          <w:fldChar w:fldCharType="end"/>
        </w:r>
      </w:p>
    </w:sdtContent>
  </w:sdt>
  <w:p w14:paraId="64E2C709" w14:textId="77777777" w:rsidR="00F463F3" w:rsidRDefault="00F463F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DBC8A" w14:textId="77777777" w:rsidR="004D269A" w:rsidRDefault="004D269A" w:rsidP="000C4733">
      <w:pPr>
        <w:spacing w:after="0" w:line="240" w:lineRule="auto"/>
      </w:pPr>
      <w:r>
        <w:separator/>
      </w:r>
    </w:p>
  </w:footnote>
  <w:footnote w:type="continuationSeparator" w:id="0">
    <w:p w14:paraId="79A4B461" w14:textId="77777777" w:rsidR="004D269A" w:rsidRDefault="004D269A" w:rsidP="000C4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C1848"/>
    <w:multiLevelType w:val="hybridMultilevel"/>
    <w:tmpl w:val="3FA29A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3" w15:restartNumberingAfterBreak="0">
    <w:nsid w:val="55B83D5C"/>
    <w:multiLevelType w:val="multilevel"/>
    <w:tmpl w:val="12D4AC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  <w:b/>
      </w:rPr>
    </w:lvl>
  </w:abstractNum>
  <w:abstractNum w:abstractNumId="4" w15:restartNumberingAfterBreak="0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1B6"/>
    <w:rsid w:val="00001107"/>
    <w:rsid w:val="00062C93"/>
    <w:rsid w:val="000C4733"/>
    <w:rsid w:val="000F39B0"/>
    <w:rsid w:val="001412CA"/>
    <w:rsid w:val="001F3A80"/>
    <w:rsid w:val="0026748F"/>
    <w:rsid w:val="002A3175"/>
    <w:rsid w:val="002C1238"/>
    <w:rsid w:val="003060C5"/>
    <w:rsid w:val="003502FC"/>
    <w:rsid w:val="00372008"/>
    <w:rsid w:val="003861EB"/>
    <w:rsid w:val="004D269A"/>
    <w:rsid w:val="0057726E"/>
    <w:rsid w:val="005F37CA"/>
    <w:rsid w:val="007B633F"/>
    <w:rsid w:val="008230BA"/>
    <w:rsid w:val="008752B6"/>
    <w:rsid w:val="008C283E"/>
    <w:rsid w:val="009561B6"/>
    <w:rsid w:val="00985AF7"/>
    <w:rsid w:val="009A1EDF"/>
    <w:rsid w:val="00B850B3"/>
    <w:rsid w:val="00B85666"/>
    <w:rsid w:val="00BB524C"/>
    <w:rsid w:val="00C200B5"/>
    <w:rsid w:val="00CD3E6F"/>
    <w:rsid w:val="00EA74C0"/>
    <w:rsid w:val="00F463F3"/>
    <w:rsid w:val="00F5723E"/>
    <w:rsid w:val="00F8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712743"/>
  <w15:chartTrackingRefBased/>
  <w15:docId w15:val="{14B505CA-9FED-49EA-8521-DC3350A0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230B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230B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230B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230B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8230BA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8230B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8230B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8230BA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8230BA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4733"/>
  </w:style>
  <w:style w:type="paragraph" w:styleId="a5">
    <w:name w:val="footer"/>
    <w:basedOn w:val="a"/>
    <w:link w:val="a6"/>
    <w:uiPriority w:val="99"/>
    <w:unhideWhenUsed/>
    <w:rsid w:val="000C4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4733"/>
  </w:style>
  <w:style w:type="character" w:customStyle="1" w:styleId="10">
    <w:name w:val="Заголовок 1 Знак"/>
    <w:basedOn w:val="a0"/>
    <w:link w:val="1"/>
    <w:uiPriority w:val="99"/>
    <w:rsid w:val="008230B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230B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230B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230B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230BA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8230B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8230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8230BA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9"/>
    <w:rsid w:val="008230BA"/>
    <w:rPr>
      <w:rFonts w:ascii="Cambria" w:eastAsia="Times New Roman" w:hAnsi="Cambria" w:cs="Times New Roman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8230BA"/>
  </w:style>
  <w:style w:type="paragraph" w:styleId="a7">
    <w:name w:val="Body Text Indent"/>
    <w:basedOn w:val="a"/>
    <w:link w:val="a8"/>
    <w:rsid w:val="008230BA"/>
    <w:pPr>
      <w:spacing w:after="0" w:line="240" w:lineRule="auto"/>
      <w:ind w:left="-426" w:firstLine="1135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230BA"/>
    <w:rPr>
      <w:rFonts w:ascii="Arial" w:eastAsia="Times New Roman" w:hAnsi="Arial" w:cs="Times New Roman"/>
      <w:sz w:val="28"/>
      <w:szCs w:val="20"/>
      <w:lang w:eastAsia="ru-RU"/>
    </w:rPr>
  </w:style>
  <w:style w:type="table" w:styleId="a9">
    <w:name w:val="Table Grid"/>
    <w:basedOn w:val="a1"/>
    <w:uiPriority w:val="99"/>
    <w:rsid w:val="00823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8230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Title"/>
    <w:basedOn w:val="a"/>
    <w:link w:val="ab"/>
    <w:uiPriority w:val="99"/>
    <w:qFormat/>
    <w:rsid w:val="008230BA"/>
    <w:pPr>
      <w:spacing w:after="0" w:line="240" w:lineRule="auto"/>
      <w:ind w:left="-426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8230BA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8230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8230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Subtitle"/>
    <w:basedOn w:val="a"/>
    <w:link w:val="ad"/>
    <w:uiPriority w:val="99"/>
    <w:qFormat/>
    <w:rsid w:val="008230BA"/>
    <w:pPr>
      <w:spacing w:after="0" w:line="240" w:lineRule="auto"/>
      <w:ind w:left="-426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d">
    <w:name w:val="Подзаголовок Знак"/>
    <w:basedOn w:val="a0"/>
    <w:link w:val="ac"/>
    <w:uiPriority w:val="99"/>
    <w:rsid w:val="008230BA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e">
    <w:name w:val="page number"/>
    <w:uiPriority w:val="99"/>
    <w:rsid w:val="008230BA"/>
    <w:rPr>
      <w:rFonts w:cs="Times New Roman"/>
    </w:rPr>
  </w:style>
  <w:style w:type="paragraph" w:styleId="af">
    <w:name w:val="No Spacing"/>
    <w:basedOn w:val="a"/>
    <w:link w:val="af0"/>
    <w:uiPriority w:val="1"/>
    <w:qFormat/>
    <w:rsid w:val="008230BA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/>
    </w:rPr>
  </w:style>
  <w:style w:type="character" w:customStyle="1" w:styleId="af0">
    <w:name w:val="Без интервала Знак"/>
    <w:link w:val="af"/>
    <w:uiPriority w:val="1"/>
    <w:locked/>
    <w:rsid w:val="008230BA"/>
    <w:rPr>
      <w:rFonts w:ascii="Calibri" w:eastAsia="Times New Roman" w:hAnsi="Calibri" w:cs="Times New Roman"/>
      <w:sz w:val="24"/>
      <w:szCs w:val="32"/>
      <w:lang w:val="en-US"/>
    </w:rPr>
  </w:style>
  <w:style w:type="character" w:customStyle="1" w:styleId="QuoteChar">
    <w:name w:val="Quote Char"/>
    <w:uiPriority w:val="99"/>
    <w:locked/>
    <w:rsid w:val="008230BA"/>
    <w:rPr>
      <w:rFonts w:ascii="Calibri" w:hAnsi="Calibri"/>
      <w:i/>
      <w:sz w:val="24"/>
      <w:lang w:val="en-US" w:eastAsia="en-US"/>
    </w:rPr>
  </w:style>
  <w:style w:type="paragraph" w:styleId="21">
    <w:name w:val="Quote"/>
    <w:basedOn w:val="a"/>
    <w:next w:val="a"/>
    <w:link w:val="22"/>
    <w:uiPriority w:val="99"/>
    <w:qFormat/>
    <w:rsid w:val="008230BA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en-US"/>
    </w:rPr>
  </w:style>
  <w:style w:type="character" w:customStyle="1" w:styleId="22">
    <w:name w:val="Цитата 2 Знак"/>
    <w:basedOn w:val="a0"/>
    <w:link w:val="21"/>
    <w:uiPriority w:val="99"/>
    <w:rsid w:val="008230BA"/>
    <w:rPr>
      <w:rFonts w:ascii="Calibri" w:eastAsia="Times New Roman" w:hAnsi="Calibri" w:cs="Times New Roman"/>
      <w:i/>
      <w:sz w:val="24"/>
      <w:szCs w:val="24"/>
      <w:lang w:val="en-US"/>
    </w:rPr>
  </w:style>
  <w:style w:type="character" w:customStyle="1" w:styleId="IntenseQuoteChar">
    <w:name w:val="Intense Quote Char"/>
    <w:uiPriority w:val="99"/>
    <w:locked/>
    <w:rsid w:val="008230BA"/>
    <w:rPr>
      <w:rFonts w:ascii="Calibri" w:hAnsi="Calibri"/>
      <w:b/>
      <w:i/>
      <w:sz w:val="22"/>
      <w:lang w:val="en-US" w:eastAsia="en-US"/>
    </w:rPr>
  </w:style>
  <w:style w:type="paragraph" w:styleId="af1">
    <w:name w:val="Intense Quote"/>
    <w:basedOn w:val="a"/>
    <w:next w:val="a"/>
    <w:link w:val="af2"/>
    <w:uiPriority w:val="99"/>
    <w:qFormat/>
    <w:rsid w:val="008230BA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lang w:val="en-US"/>
    </w:rPr>
  </w:style>
  <w:style w:type="character" w:customStyle="1" w:styleId="af2">
    <w:name w:val="Выделенная цитата Знак"/>
    <w:basedOn w:val="a0"/>
    <w:link w:val="af1"/>
    <w:uiPriority w:val="99"/>
    <w:rsid w:val="008230BA"/>
    <w:rPr>
      <w:rFonts w:ascii="Calibri" w:eastAsia="Times New Roman" w:hAnsi="Calibri" w:cs="Times New Roman"/>
      <w:b/>
      <w:i/>
      <w:lang w:val="en-US"/>
    </w:rPr>
  </w:style>
  <w:style w:type="character" w:customStyle="1" w:styleId="BalloonTextChar">
    <w:name w:val="Balloon Text Char"/>
    <w:uiPriority w:val="99"/>
    <w:semiHidden/>
    <w:locked/>
    <w:rsid w:val="008230BA"/>
    <w:rPr>
      <w:rFonts w:ascii="Tahoma" w:hAnsi="Tahoma"/>
      <w:sz w:val="16"/>
    </w:rPr>
  </w:style>
  <w:style w:type="paragraph" w:styleId="af3">
    <w:name w:val="Balloon Text"/>
    <w:basedOn w:val="a"/>
    <w:link w:val="af4"/>
    <w:uiPriority w:val="99"/>
    <w:semiHidden/>
    <w:rsid w:val="008230BA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8230BA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Pro-TabName">
    <w:name w:val="Pro-Tab Name"/>
    <w:basedOn w:val="a"/>
    <w:uiPriority w:val="99"/>
    <w:rsid w:val="008230BA"/>
    <w:pPr>
      <w:keepNext/>
      <w:spacing w:before="240" w:after="120" w:line="240" w:lineRule="auto"/>
    </w:pPr>
    <w:rPr>
      <w:rFonts w:ascii="Tahoma" w:eastAsia="Times New Roman" w:hAnsi="Tahoma" w:cs="Times New Roman"/>
      <w:b/>
      <w:bCs/>
      <w:color w:val="C41C16"/>
      <w:sz w:val="16"/>
      <w:szCs w:val="20"/>
      <w:lang w:eastAsia="ru-RU"/>
    </w:rPr>
  </w:style>
  <w:style w:type="paragraph" w:styleId="af5">
    <w:name w:val="List Paragraph"/>
    <w:basedOn w:val="a"/>
    <w:uiPriority w:val="99"/>
    <w:qFormat/>
    <w:rsid w:val="008230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uiPriority w:val="99"/>
    <w:semiHidden/>
    <w:unhideWhenUsed/>
    <w:rsid w:val="008230BA"/>
    <w:rPr>
      <w:color w:val="0000FF"/>
      <w:u w:val="single"/>
    </w:rPr>
  </w:style>
  <w:style w:type="character" w:styleId="af7">
    <w:name w:val="FollowedHyperlink"/>
    <w:uiPriority w:val="99"/>
    <w:semiHidden/>
    <w:unhideWhenUsed/>
    <w:rsid w:val="008230BA"/>
    <w:rPr>
      <w:color w:val="800080"/>
      <w:u w:val="single"/>
    </w:rPr>
  </w:style>
  <w:style w:type="paragraph" w:customStyle="1" w:styleId="font5">
    <w:name w:val="font5"/>
    <w:basedOn w:val="a"/>
    <w:rsid w:val="0082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82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82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230BA"/>
    <w:pPr>
      <w:spacing w:before="100" w:beforeAutospacing="1" w:after="100" w:afterAutospacing="1" w:line="240" w:lineRule="auto"/>
      <w:ind w:firstLineChars="1500" w:firstLine="1500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8230B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23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23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823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823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823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823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823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23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823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8230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823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8230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823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823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823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823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823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823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8230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823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8230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8230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823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8230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8230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8230B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8230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823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rsid w:val="00823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823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8230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8230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8230B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823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8230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3">
    <w:name w:val="xl103"/>
    <w:basedOn w:val="a"/>
    <w:rsid w:val="008230B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8230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8230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8230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8230B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82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8230B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8230B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8230B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8230B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823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8230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8230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8230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8230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8230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8230B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8230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062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062C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062C9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062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062C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5">
    <w:name w:val="xl125"/>
    <w:basedOn w:val="a"/>
    <w:rsid w:val="00062C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062C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7">
    <w:name w:val="xl127"/>
    <w:basedOn w:val="a"/>
    <w:rsid w:val="00062C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062C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062C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styleId="af8">
    <w:name w:val="annotation reference"/>
    <w:basedOn w:val="a0"/>
    <w:uiPriority w:val="99"/>
    <w:semiHidden/>
    <w:unhideWhenUsed/>
    <w:rsid w:val="007B633F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7B633F"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7B633F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7B633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7B63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DF72324A7053EAEBE5AB1F4F7D0C41C6EE56808DC19891F142F3JFM9M" TargetMode="External"/><Relationship Id="rId13" Type="http://schemas.openxmlformats.org/officeDocument/2006/relationships/hyperlink" Target="consultantplus://offline/ref=FADF72324A7053EAEBE5B5125911504EC0ED0F888F9EC0CCFB48A6A1A6FD19B8JDM7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FADF72324A7053EAEBE5B5125911504EC0ED0F888F9EC0CCFB48A6A1A6FD19B8JDM7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ADF72324A7053EAEBE5AB1F4F7D0C41C5E358828E97CF93A017FDFCF1JFM4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yperlink" Target="consultantplus://offline/ref=FADF72324A7053EAEBE5AB1F4F7D0C41C6E6518C8191CF93A017FDFCF1JFM4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ADF72324A7053EAEBE5AB1F4F7D0C41C6E6518D8493CF93A017FDFCF1JFM4M" TargetMode="External"/><Relationship Id="rId14" Type="http://schemas.openxmlformats.org/officeDocument/2006/relationships/hyperlink" Target="consultantplus://offline/ref=FADF72324A7053EAEBE5AB1F4F7D0C41C6EE56808DC19891F142F3JFM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18469</Words>
  <Characters>105274</Characters>
  <Application>Microsoft Office Word</Application>
  <DocSecurity>0</DocSecurity>
  <Lines>877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19</cp:revision>
  <cp:lastPrinted>2016-11-09T10:12:00Z</cp:lastPrinted>
  <dcterms:created xsi:type="dcterms:W3CDTF">2016-08-17T12:39:00Z</dcterms:created>
  <dcterms:modified xsi:type="dcterms:W3CDTF">2016-11-09T14:24:00Z</dcterms:modified>
</cp:coreProperties>
</file>