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B84" w:rsidRPr="00B94839" w:rsidRDefault="00BB5B84" w:rsidP="00BB5B84">
      <w:pPr>
        <w:spacing w:after="0" w:line="240" w:lineRule="auto"/>
        <w:ind w:left="-426"/>
        <w:jc w:val="center"/>
        <w:rPr>
          <w:rFonts w:ascii="Times New Roman" w:hAnsi="Times New Roman"/>
          <w:b/>
          <w:sz w:val="28"/>
          <w:szCs w:val="20"/>
          <w:lang w:eastAsia="ru-RU"/>
        </w:rPr>
      </w:pPr>
      <w:r w:rsidRPr="00B94839">
        <w:rPr>
          <w:rFonts w:ascii="Times New Roman" w:hAnsi="Times New Roman"/>
          <w:b/>
          <w:sz w:val="28"/>
          <w:szCs w:val="20"/>
          <w:lang w:eastAsia="ru-RU"/>
        </w:rPr>
        <w:t>С О Д Е Р Ж А Н И Е</w:t>
      </w:r>
    </w:p>
    <w:p w:rsidR="00BB5B84" w:rsidRPr="00B94839" w:rsidRDefault="00BB5B84" w:rsidP="00BB5B84">
      <w:pPr>
        <w:spacing w:after="0" w:line="240" w:lineRule="auto"/>
        <w:ind w:left="-426"/>
        <w:jc w:val="center"/>
        <w:rPr>
          <w:rFonts w:ascii="Times New Roman" w:hAnsi="Times New Roman"/>
          <w:b/>
          <w:sz w:val="32"/>
          <w:szCs w:val="32"/>
          <w:lang w:eastAsia="ru-RU"/>
        </w:rPr>
      </w:pPr>
    </w:p>
    <w:p w:rsidR="00BB5B84" w:rsidRPr="00B94839" w:rsidRDefault="00BB5B84" w:rsidP="00BB5B84">
      <w:pPr>
        <w:spacing w:after="200" w:line="240" w:lineRule="auto"/>
        <w:jc w:val="center"/>
        <w:rPr>
          <w:rFonts w:ascii="Times New Roman" w:hAnsi="Times New Roman"/>
          <w:b/>
          <w:sz w:val="28"/>
          <w:szCs w:val="28"/>
          <w:lang w:eastAsia="ru-RU"/>
        </w:rPr>
      </w:pPr>
      <w:r w:rsidRPr="00B94839">
        <w:rPr>
          <w:rFonts w:ascii="Times New Roman" w:hAnsi="Times New Roman"/>
          <w:b/>
          <w:sz w:val="28"/>
          <w:szCs w:val="28"/>
          <w:lang w:eastAsia="ru-RU"/>
        </w:rPr>
        <w:t>Постановления администрации Тейковского муниципального района</w:t>
      </w:r>
    </w:p>
    <w:tbl>
      <w:tblPr>
        <w:tblW w:w="9498" w:type="dxa"/>
        <w:tblInd w:w="426" w:type="dxa"/>
        <w:tblLook w:val="04A0" w:firstRow="1" w:lastRow="0" w:firstColumn="1" w:lastColumn="0" w:noHBand="0" w:noVBand="1"/>
      </w:tblPr>
      <w:tblGrid>
        <w:gridCol w:w="3708"/>
        <w:gridCol w:w="5790"/>
      </w:tblGrid>
      <w:tr w:rsidR="00BB5B84" w:rsidRPr="00B94839" w:rsidTr="003334F7">
        <w:trPr>
          <w:trHeight w:val="1479"/>
        </w:trPr>
        <w:tc>
          <w:tcPr>
            <w:tcW w:w="3708" w:type="dxa"/>
          </w:tcPr>
          <w:p w:rsidR="00CA3948" w:rsidRPr="00CA3948" w:rsidRDefault="00BB5B84" w:rsidP="00CA3948">
            <w:pPr>
              <w:spacing w:after="200" w:line="240" w:lineRule="auto"/>
              <w:jc w:val="both"/>
              <w:rPr>
                <w:rFonts w:ascii="Times New Roman" w:hAnsi="Times New Roman"/>
                <w:b/>
                <w:bCs/>
                <w:sz w:val="26"/>
                <w:szCs w:val="26"/>
                <w:lang w:eastAsia="ru-RU"/>
              </w:rPr>
            </w:pPr>
            <w:r w:rsidRPr="00B94839">
              <w:rPr>
                <w:rFonts w:ascii="Times New Roman" w:hAnsi="Times New Roman"/>
                <w:sz w:val="26"/>
                <w:szCs w:val="26"/>
                <w:lang w:eastAsia="ru-RU"/>
              </w:rPr>
              <w:t>Постановление администрации Тейковского муниципального района</w:t>
            </w:r>
            <w:r w:rsidRPr="00B94839">
              <w:rPr>
                <w:rFonts w:ascii="Times New Roman" w:hAnsi="Times New Roman"/>
                <w:bCs/>
                <w:sz w:val="26"/>
                <w:szCs w:val="26"/>
                <w:lang w:eastAsia="ru-RU"/>
              </w:rPr>
              <w:t xml:space="preserve"> </w:t>
            </w:r>
            <w:r w:rsidR="00CA3948" w:rsidRPr="00CA3948">
              <w:rPr>
                <w:rFonts w:ascii="Times New Roman" w:hAnsi="Times New Roman"/>
                <w:bCs/>
                <w:sz w:val="26"/>
                <w:szCs w:val="26"/>
                <w:lang w:eastAsia="ru-RU"/>
              </w:rPr>
              <w:t>от 01.06.2016г.  № 84</w:t>
            </w:r>
          </w:p>
          <w:p w:rsidR="00BB5B84" w:rsidRPr="00EA0AD3" w:rsidRDefault="00BB5B84" w:rsidP="00BB5B84">
            <w:pPr>
              <w:spacing w:after="200" w:line="240" w:lineRule="auto"/>
              <w:jc w:val="both"/>
              <w:rPr>
                <w:rFonts w:ascii="Times New Roman" w:hAnsi="Times New Roman"/>
                <w:bCs/>
                <w:sz w:val="26"/>
                <w:szCs w:val="26"/>
                <w:lang w:eastAsia="ru-RU"/>
              </w:rPr>
            </w:pPr>
          </w:p>
          <w:p w:rsidR="00BB5B84" w:rsidRPr="00E92AC9" w:rsidRDefault="00BB5B84" w:rsidP="00BB5B84">
            <w:pPr>
              <w:spacing w:after="200" w:line="240" w:lineRule="auto"/>
              <w:jc w:val="both"/>
              <w:rPr>
                <w:rFonts w:ascii="Times New Roman" w:hAnsi="Times New Roman"/>
                <w:bCs/>
                <w:sz w:val="26"/>
                <w:szCs w:val="26"/>
                <w:lang w:eastAsia="ru-RU"/>
              </w:rPr>
            </w:pPr>
          </w:p>
        </w:tc>
        <w:tc>
          <w:tcPr>
            <w:tcW w:w="5790" w:type="dxa"/>
          </w:tcPr>
          <w:p w:rsidR="00BB5B84" w:rsidRPr="00EA0AD3" w:rsidRDefault="00CA3948" w:rsidP="00CA3948">
            <w:pPr>
              <w:spacing w:after="0" w:line="240" w:lineRule="auto"/>
              <w:jc w:val="both"/>
              <w:rPr>
                <w:rFonts w:ascii="Times New Roman" w:hAnsi="Times New Roman"/>
                <w:b/>
                <w:bCs/>
                <w:sz w:val="26"/>
                <w:szCs w:val="26"/>
                <w:lang w:eastAsia="ru-RU"/>
              </w:rPr>
            </w:pPr>
            <w:r w:rsidRPr="00CA3948">
              <w:rPr>
                <w:rFonts w:ascii="Times New Roman" w:hAnsi="Times New Roman"/>
                <w:bCs/>
                <w:sz w:val="26"/>
                <w:szCs w:val="26"/>
                <w:lang w:eastAsia="ru-RU"/>
              </w:rPr>
              <w:t>О внесении изменений в постановление администрации Тейковского муниципального района от 26.06.2012г. № 360 «Об утверждении административного регламента предоставления</w:t>
            </w:r>
            <w:r>
              <w:rPr>
                <w:rFonts w:ascii="Times New Roman" w:hAnsi="Times New Roman"/>
                <w:bCs/>
                <w:sz w:val="26"/>
                <w:szCs w:val="26"/>
                <w:lang w:eastAsia="ru-RU"/>
              </w:rPr>
              <w:t xml:space="preserve"> </w:t>
            </w:r>
            <w:r w:rsidRPr="00CA3948">
              <w:rPr>
                <w:rFonts w:ascii="Times New Roman" w:hAnsi="Times New Roman"/>
                <w:bCs/>
                <w:sz w:val="26"/>
                <w:szCs w:val="26"/>
                <w:lang w:eastAsia="ru-RU"/>
              </w:rPr>
              <w:t>муниципальной услуги «Предоставление муниципального имущества</w:t>
            </w:r>
            <w:r>
              <w:rPr>
                <w:rFonts w:ascii="Times New Roman" w:hAnsi="Times New Roman"/>
                <w:bCs/>
                <w:sz w:val="26"/>
                <w:szCs w:val="26"/>
                <w:lang w:eastAsia="ru-RU"/>
              </w:rPr>
              <w:t xml:space="preserve"> </w:t>
            </w:r>
            <w:r w:rsidRPr="00CA3948">
              <w:rPr>
                <w:rFonts w:ascii="Times New Roman" w:hAnsi="Times New Roman"/>
                <w:bCs/>
                <w:sz w:val="26"/>
                <w:szCs w:val="26"/>
                <w:lang w:eastAsia="ru-RU"/>
              </w:rPr>
              <w:t>в аренду, безвозмездное пользование» (в действующей редакции)</w:t>
            </w:r>
            <w:r>
              <w:rPr>
                <w:rFonts w:ascii="Times New Roman" w:hAnsi="Times New Roman"/>
                <w:bCs/>
                <w:sz w:val="26"/>
                <w:szCs w:val="26"/>
                <w:lang w:eastAsia="ru-RU"/>
              </w:rPr>
              <w:t>.</w:t>
            </w:r>
          </w:p>
        </w:tc>
      </w:tr>
      <w:tr w:rsidR="00BB5B84" w:rsidRPr="00B94839" w:rsidTr="003334F7">
        <w:trPr>
          <w:trHeight w:val="871"/>
        </w:trPr>
        <w:tc>
          <w:tcPr>
            <w:tcW w:w="3708" w:type="dxa"/>
          </w:tcPr>
          <w:p w:rsidR="00E1277F" w:rsidRPr="00E1277F" w:rsidRDefault="00BB5B84" w:rsidP="00E1277F">
            <w:pPr>
              <w:spacing w:after="200" w:line="240" w:lineRule="auto"/>
              <w:jc w:val="both"/>
              <w:rPr>
                <w:rFonts w:ascii="Times New Roman" w:hAnsi="Times New Roman"/>
                <w:bCs/>
                <w:sz w:val="26"/>
                <w:szCs w:val="26"/>
                <w:lang w:eastAsia="ru-RU"/>
              </w:rPr>
            </w:pPr>
            <w:r w:rsidRPr="00E92AC9">
              <w:rPr>
                <w:rFonts w:ascii="Times New Roman" w:hAnsi="Times New Roman"/>
                <w:sz w:val="26"/>
                <w:szCs w:val="26"/>
                <w:lang w:eastAsia="ru-RU"/>
              </w:rPr>
              <w:t>Постановление администрации Тейковского муниципального района</w:t>
            </w:r>
            <w:r w:rsidR="00E1277F">
              <w:rPr>
                <w:rFonts w:ascii="Times New Roman" w:hAnsi="Times New Roman"/>
                <w:bCs/>
                <w:sz w:val="26"/>
                <w:szCs w:val="26"/>
                <w:lang w:eastAsia="ru-RU"/>
              </w:rPr>
              <w:t xml:space="preserve"> </w:t>
            </w:r>
            <w:r w:rsidR="00E1277F" w:rsidRPr="00E1277F">
              <w:rPr>
                <w:rFonts w:ascii="Times New Roman" w:hAnsi="Times New Roman"/>
                <w:bCs/>
                <w:sz w:val="26"/>
                <w:szCs w:val="26"/>
                <w:lang w:eastAsia="ru-RU"/>
              </w:rPr>
              <w:t xml:space="preserve">от   02.06.2016г.   № 89  </w:t>
            </w:r>
          </w:p>
          <w:p w:rsidR="00BB5B84" w:rsidRPr="00EA0AD3" w:rsidRDefault="00BB5B84" w:rsidP="00BB5B84">
            <w:pPr>
              <w:spacing w:after="200" w:line="240" w:lineRule="auto"/>
              <w:jc w:val="both"/>
              <w:rPr>
                <w:rFonts w:ascii="Times New Roman" w:hAnsi="Times New Roman"/>
                <w:bCs/>
                <w:sz w:val="26"/>
                <w:szCs w:val="26"/>
                <w:lang w:eastAsia="ru-RU"/>
              </w:rPr>
            </w:pPr>
          </w:p>
          <w:p w:rsidR="00BB5B84" w:rsidRPr="00B94839" w:rsidRDefault="00BB5B84" w:rsidP="00BB5B84">
            <w:pPr>
              <w:spacing w:after="200" w:line="240" w:lineRule="auto"/>
              <w:jc w:val="both"/>
              <w:rPr>
                <w:rFonts w:ascii="Times New Roman" w:hAnsi="Times New Roman"/>
                <w:sz w:val="26"/>
                <w:szCs w:val="26"/>
                <w:lang w:eastAsia="ru-RU"/>
              </w:rPr>
            </w:pPr>
          </w:p>
        </w:tc>
        <w:tc>
          <w:tcPr>
            <w:tcW w:w="5790" w:type="dxa"/>
          </w:tcPr>
          <w:p w:rsidR="00BB5B84" w:rsidRPr="00E1277F" w:rsidRDefault="00E1277F" w:rsidP="00BB5B84">
            <w:pPr>
              <w:spacing w:after="0" w:line="240" w:lineRule="auto"/>
              <w:jc w:val="both"/>
              <w:rPr>
                <w:rFonts w:ascii="Times New Roman" w:hAnsi="Times New Roman"/>
                <w:bCs/>
                <w:sz w:val="26"/>
                <w:szCs w:val="26"/>
                <w:lang w:eastAsia="ru-RU"/>
              </w:rPr>
            </w:pPr>
            <w:r w:rsidRPr="00E1277F">
              <w:rPr>
                <w:rFonts w:ascii="Times New Roman" w:hAnsi="Times New Roman"/>
                <w:bCs/>
                <w:sz w:val="26"/>
                <w:szCs w:val="26"/>
                <w:lang w:eastAsia="ru-RU"/>
              </w:rPr>
              <w:t>Об утверждении административного регламента по предоставлению муниципальной услуги «Предоставление документальной архивной информации по запросам»</w:t>
            </w:r>
          </w:p>
        </w:tc>
      </w:tr>
    </w:tbl>
    <w:p w:rsidR="00B02411" w:rsidRDefault="00B02411"/>
    <w:p w:rsidR="00BB5B84" w:rsidRDefault="00BB5B84"/>
    <w:p w:rsidR="00BB5B84" w:rsidRDefault="00BB5B84"/>
    <w:p w:rsidR="00BB5B84" w:rsidRDefault="00BB5B84"/>
    <w:p w:rsidR="00BB5B84" w:rsidRDefault="00BB5B84"/>
    <w:p w:rsidR="00BB5B84" w:rsidRDefault="00BB5B84"/>
    <w:p w:rsidR="00BB5B84" w:rsidRDefault="00BB5B84"/>
    <w:p w:rsidR="00BB5B84" w:rsidRDefault="00BB5B84"/>
    <w:p w:rsidR="00BB5B84" w:rsidRDefault="00BB5B84"/>
    <w:p w:rsidR="00BB5B84" w:rsidRDefault="00BB5B84"/>
    <w:p w:rsidR="00BB5B84" w:rsidRDefault="00BB5B84"/>
    <w:p w:rsidR="00BB5B84" w:rsidRDefault="00BB5B84"/>
    <w:p w:rsidR="00BB5B84" w:rsidRDefault="00BB5B84"/>
    <w:p w:rsidR="00BB5B84" w:rsidRDefault="00BB5B84"/>
    <w:p w:rsidR="00BB5B84" w:rsidRDefault="00BB5B84"/>
    <w:p w:rsidR="00BB5B84" w:rsidRDefault="00BB5B84"/>
    <w:p w:rsidR="00BB5B84" w:rsidRDefault="00BB5B84"/>
    <w:p w:rsidR="00BB5B84" w:rsidRDefault="00BB5B84"/>
    <w:p w:rsidR="00BB5B84" w:rsidRDefault="00BB5B84"/>
    <w:p w:rsidR="00BB5B84" w:rsidRDefault="00BB5B84"/>
    <w:p w:rsidR="00BB5B84" w:rsidRPr="00E1277F" w:rsidRDefault="00E1277F" w:rsidP="00E1277F">
      <w:pPr>
        <w:jc w:val="center"/>
      </w:pPr>
      <w:r w:rsidRPr="00C33D34">
        <w:rPr>
          <w:noProof/>
          <w:color w:val="33CCCC"/>
          <w:lang w:eastAsia="ru-RU"/>
        </w:rPr>
        <w:lastRenderedPageBreak/>
        <w:drawing>
          <wp:inline distT="0" distB="0" distL="0" distR="0" wp14:anchorId="320FD2C7" wp14:editId="2415E234">
            <wp:extent cx="731520" cy="858520"/>
            <wp:effectExtent l="0" t="0" r="0" b="0"/>
            <wp:docPr id="29" name="Рисунок 29"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ымянный"/>
                    <pic:cNvPicPr>
                      <a:picLocks noChangeAspect="1" noChangeArrowheads="1"/>
                    </pic:cNvPicPr>
                  </pic:nvPicPr>
                  <pic:blipFill>
                    <a:blip r:embed="rId8" cstate="print">
                      <a:lum bright="-28000" contrast="52000"/>
                      <a:extLst>
                        <a:ext uri="{28A0092B-C50C-407E-A947-70E740481C1C}">
                          <a14:useLocalDpi xmlns:a14="http://schemas.microsoft.com/office/drawing/2010/main" val="0"/>
                        </a:ext>
                      </a:extLst>
                    </a:blip>
                    <a:srcRect/>
                    <a:stretch>
                      <a:fillRect/>
                    </a:stretch>
                  </pic:blipFill>
                  <pic:spPr bwMode="auto">
                    <a:xfrm>
                      <a:off x="0" y="0"/>
                      <a:ext cx="731520" cy="858520"/>
                    </a:xfrm>
                    <a:prstGeom prst="rect">
                      <a:avLst/>
                    </a:prstGeom>
                    <a:noFill/>
                    <a:ln>
                      <a:noFill/>
                    </a:ln>
                  </pic:spPr>
                </pic:pic>
              </a:graphicData>
            </a:graphic>
          </wp:inline>
        </w:drawing>
      </w:r>
    </w:p>
    <w:p w:rsidR="00BB5B84" w:rsidRPr="00BB5B84" w:rsidRDefault="00BB5B84" w:rsidP="00BB5B84">
      <w:pPr>
        <w:keepNext/>
        <w:spacing w:after="0" w:line="240" w:lineRule="auto"/>
        <w:jc w:val="center"/>
        <w:outlineLvl w:val="2"/>
        <w:rPr>
          <w:rFonts w:ascii="Times New Roman" w:eastAsia="Calibri" w:hAnsi="Times New Roman"/>
          <w:b/>
          <w:sz w:val="36"/>
          <w:szCs w:val="36"/>
          <w:lang w:eastAsia="ru-RU"/>
        </w:rPr>
      </w:pPr>
      <w:r w:rsidRPr="00BB5B84">
        <w:rPr>
          <w:rFonts w:ascii="Times New Roman" w:eastAsia="Calibri" w:hAnsi="Times New Roman"/>
          <w:b/>
          <w:sz w:val="36"/>
          <w:szCs w:val="36"/>
          <w:lang w:eastAsia="ru-RU"/>
        </w:rPr>
        <w:t>АДМИНИСТРАЦИЯ</w:t>
      </w:r>
    </w:p>
    <w:p w:rsidR="00BB5B84" w:rsidRPr="00BB5B84" w:rsidRDefault="00BB5B84" w:rsidP="00BB5B84">
      <w:pPr>
        <w:keepNext/>
        <w:spacing w:after="0" w:line="240" w:lineRule="auto"/>
        <w:jc w:val="center"/>
        <w:outlineLvl w:val="2"/>
        <w:rPr>
          <w:rFonts w:ascii="Times New Roman" w:eastAsia="Calibri" w:hAnsi="Times New Roman"/>
          <w:b/>
          <w:sz w:val="36"/>
          <w:szCs w:val="36"/>
          <w:lang w:eastAsia="ru-RU"/>
        </w:rPr>
      </w:pPr>
      <w:r w:rsidRPr="00BB5B84">
        <w:rPr>
          <w:rFonts w:ascii="Times New Roman" w:eastAsia="Calibri" w:hAnsi="Times New Roman"/>
          <w:b/>
          <w:sz w:val="36"/>
          <w:szCs w:val="36"/>
          <w:lang w:eastAsia="ru-RU"/>
        </w:rPr>
        <w:t>ТЕЙКОВСКОГО МУНИЦИПАЛЬНОГО РАЙОНА</w:t>
      </w:r>
    </w:p>
    <w:p w:rsidR="00BB5B84" w:rsidRPr="00BB5B84" w:rsidRDefault="00BB5B84" w:rsidP="00BB5B84">
      <w:pPr>
        <w:widowControl w:val="0"/>
        <w:pBdr>
          <w:bottom w:val="single" w:sz="6" w:space="1" w:color="auto"/>
        </w:pBdr>
        <w:autoSpaceDE w:val="0"/>
        <w:autoSpaceDN w:val="0"/>
        <w:adjustRightInd w:val="0"/>
        <w:spacing w:after="0" w:line="240" w:lineRule="auto"/>
        <w:jc w:val="center"/>
        <w:rPr>
          <w:rFonts w:ascii="Times New Roman" w:eastAsia="Calibri" w:hAnsi="Times New Roman"/>
          <w:b/>
          <w:sz w:val="28"/>
          <w:szCs w:val="28"/>
          <w:lang w:eastAsia="ru-RU"/>
        </w:rPr>
      </w:pPr>
      <w:r w:rsidRPr="00BB5B84">
        <w:rPr>
          <w:rFonts w:ascii="Times New Roman" w:eastAsia="Calibri" w:hAnsi="Times New Roman"/>
          <w:b/>
          <w:sz w:val="36"/>
          <w:szCs w:val="36"/>
          <w:lang w:eastAsia="ru-RU"/>
        </w:rPr>
        <w:t>ИВАНОВСКОЙ ОБЛАСТИ</w:t>
      </w:r>
    </w:p>
    <w:p w:rsidR="00BB5B84" w:rsidRPr="00BB5B84" w:rsidRDefault="00BB5B84" w:rsidP="00BB5B84">
      <w:pPr>
        <w:widowControl w:val="0"/>
        <w:pBdr>
          <w:bottom w:val="single" w:sz="6" w:space="1" w:color="auto"/>
        </w:pBdr>
        <w:autoSpaceDE w:val="0"/>
        <w:autoSpaceDN w:val="0"/>
        <w:adjustRightInd w:val="0"/>
        <w:spacing w:after="0" w:line="240" w:lineRule="auto"/>
        <w:jc w:val="center"/>
        <w:rPr>
          <w:rFonts w:ascii="Times New Roman" w:eastAsia="Calibri" w:hAnsi="Times New Roman"/>
          <w:b/>
          <w:sz w:val="16"/>
          <w:szCs w:val="16"/>
          <w:lang w:eastAsia="ru-RU"/>
        </w:rPr>
      </w:pPr>
    </w:p>
    <w:p w:rsidR="00BB5B84" w:rsidRPr="00BB5B84" w:rsidRDefault="00BB5B84" w:rsidP="00BB5B84">
      <w:pPr>
        <w:keepNext/>
        <w:spacing w:after="0" w:line="240" w:lineRule="auto"/>
        <w:jc w:val="center"/>
        <w:outlineLvl w:val="2"/>
        <w:rPr>
          <w:rFonts w:ascii="Times New Roman" w:eastAsia="Calibri" w:hAnsi="Times New Roman"/>
          <w:b/>
          <w:sz w:val="24"/>
          <w:szCs w:val="24"/>
          <w:lang w:eastAsia="ru-RU"/>
        </w:rPr>
      </w:pPr>
    </w:p>
    <w:p w:rsidR="00BB5B84" w:rsidRPr="00BB5B84" w:rsidRDefault="00BB5B84" w:rsidP="00BB5B84">
      <w:pPr>
        <w:widowControl w:val="0"/>
        <w:autoSpaceDE w:val="0"/>
        <w:autoSpaceDN w:val="0"/>
        <w:adjustRightInd w:val="0"/>
        <w:spacing w:after="0" w:line="240" w:lineRule="auto"/>
        <w:rPr>
          <w:rFonts w:ascii="Times New Roman" w:eastAsia="Calibri" w:hAnsi="Times New Roman"/>
          <w:sz w:val="24"/>
          <w:szCs w:val="24"/>
          <w:lang w:eastAsia="ru-RU"/>
        </w:rPr>
      </w:pPr>
    </w:p>
    <w:p w:rsidR="00BB5B84" w:rsidRPr="00BB5B84" w:rsidRDefault="00BB5B84" w:rsidP="00BB5B84">
      <w:pPr>
        <w:keepNext/>
        <w:spacing w:after="0" w:line="240" w:lineRule="auto"/>
        <w:jc w:val="center"/>
        <w:outlineLvl w:val="2"/>
        <w:rPr>
          <w:rFonts w:ascii="Times New Roman" w:eastAsia="Calibri" w:hAnsi="Times New Roman"/>
          <w:b/>
          <w:sz w:val="28"/>
          <w:szCs w:val="28"/>
          <w:lang w:eastAsia="ru-RU"/>
        </w:rPr>
      </w:pPr>
      <w:r w:rsidRPr="00BB5B84">
        <w:rPr>
          <w:rFonts w:ascii="Times New Roman" w:eastAsia="Calibri" w:hAnsi="Times New Roman"/>
          <w:b/>
          <w:sz w:val="44"/>
          <w:szCs w:val="44"/>
          <w:lang w:eastAsia="ru-RU"/>
        </w:rPr>
        <w:t>П О С Т А Н О В Л Е Н И Е</w:t>
      </w:r>
    </w:p>
    <w:p w:rsidR="00BB5B84" w:rsidRPr="00BB5B84" w:rsidRDefault="00BB5B84" w:rsidP="00BB5B84">
      <w:pPr>
        <w:widowControl w:val="0"/>
        <w:autoSpaceDE w:val="0"/>
        <w:autoSpaceDN w:val="0"/>
        <w:adjustRightInd w:val="0"/>
        <w:spacing w:after="0" w:line="240" w:lineRule="auto"/>
        <w:jc w:val="center"/>
        <w:rPr>
          <w:rFonts w:ascii="Times New Roman" w:eastAsia="Calibri" w:hAnsi="Times New Roman"/>
          <w:sz w:val="24"/>
          <w:szCs w:val="24"/>
          <w:lang w:eastAsia="ru-RU"/>
        </w:rPr>
      </w:pPr>
    </w:p>
    <w:p w:rsidR="00BB5B84" w:rsidRPr="00BB5B84" w:rsidRDefault="00BB5B84" w:rsidP="00BB5B84">
      <w:pPr>
        <w:widowControl w:val="0"/>
        <w:autoSpaceDE w:val="0"/>
        <w:autoSpaceDN w:val="0"/>
        <w:adjustRightInd w:val="0"/>
        <w:spacing w:after="0" w:line="240" w:lineRule="auto"/>
        <w:jc w:val="center"/>
        <w:rPr>
          <w:rFonts w:ascii="Times New Roman" w:eastAsia="Calibri" w:hAnsi="Times New Roman"/>
          <w:sz w:val="24"/>
          <w:szCs w:val="24"/>
          <w:lang w:eastAsia="ru-RU"/>
        </w:rPr>
      </w:pPr>
    </w:p>
    <w:p w:rsidR="00BB5B84" w:rsidRPr="00BB5B84" w:rsidRDefault="00BB5B84" w:rsidP="00BB5B84">
      <w:pPr>
        <w:widowControl w:val="0"/>
        <w:autoSpaceDE w:val="0"/>
        <w:autoSpaceDN w:val="0"/>
        <w:adjustRightInd w:val="0"/>
        <w:spacing w:after="0" w:line="240" w:lineRule="auto"/>
        <w:jc w:val="center"/>
        <w:rPr>
          <w:rFonts w:ascii="Times New Roman" w:eastAsia="Calibri" w:hAnsi="Times New Roman"/>
          <w:sz w:val="28"/>
          <w:szCs w:val="20"/>
          <w:lang w:eastAsia="ru-RU"/>
        </w:rPr>
      </w:pPr>
      <w:proofErr w:type="gramStart"/>
      <w:r w:rsidRPr="00BB5B84">
        <w:rPr>
          <w:rFonts w:ascii="Times New Roman" w:eastAsia="Calibri" w:hAnsi="Times New Roman"/>
          <w:sz w:val="28"/>
          <w:szCs w:val="20"/>
          <w:lang w:eastAsia="ru-RU"/>
        </w:rPr>
        <w:t>от  01.06.2016г.</w:t>
      </w:r>
      <w:proofErr w:type="gramEnd"/>
      <w:r w:rsidRPr="00BB5B84">
        <w:rPr>
          <w:rFonts w:ascii="Times New Roman" w:eastAsia="Calibri" w:hAnsi="Times New Roman"/>
          <w:sz w:val="28"/>
          <w:szCs w:val="20"/>
          <w:lang w:eastAsia="ru-RU"/>
        </w:rPr>
        <w:t xml:space="preserve">   № 84</w:t>
      </w:r>
    </w:p>
    <w:p w:rsidR="00BB5B84" w:rsidRPr="00BB5B84" w:rsidRDefault="00BB5B84" w:rsidP="00BB5B84">
      <w:pPr>
        <w:widowControl w:val="0"/>
        <w:autoSpaceDE w:val="0"/>
        <w:autoSpaceDN w:val="0"/>
        <w:adjustRightInd w:val="0"/>
        <w:spacing w:after="0" w:line="240" w:lineRule="auto"/>
        <w:jc w:val="center"/>
        <w:rPr>
          <w:rFonts w:ascii="Times New Roman" w:eastAsia="Calibri" w:hAnsi="Times New Roman"/>
          <w:sz w:val="28"/>
          <w:szCs w:val="20"/>
          <w:lang w:eastAsia="ru-RU"/>
        </w:rPr>
      </w:pPr>
      <w:r w:rsidRPr="00BB5B84">
        <w:rPr>
          <w:rFonts w:ascii="Times New Roman" w:eastAsia="Calibri" w:hAnsi="Times New Roman"/>
          <w:sz w:val="28"/>
          <w:szCs w:val="20"/>
          <w:lang w:eastAsia="ru-RU"/>
        </w:rPr>
        <w:t>г. Тейково</w:t>
      </w:r>
    </w:p>
    <w:p w:rsidR="00BB5B84" w:rsidRPr="00BB5B84" w:rsidRDefault="00BB5B84" w:rsidP="00BB5B84">
      <w:pPr>
        <w:widowControl w:val="0"/>
        <w:autoSpaceDE w:val="0"/>
        <w:autoSpaceDN w:val="0"/>
        <w:adjustRightInd w:val="0"/>
        <w:spacing w:after="0" w:line="240" w:lineRule="auto"/>
        <w:rPr>
          <w:rFonts w:ascii="Times New Roman" w:eastAsia="Calibri" w:hAnsi="Times New Roman"/>
          <w:sz w:val="28"/>
          <w:szCs w:val="28"/>
          <w:lang w:eastAsia="ru-RU"/>
        </w:rPr>
      </w:pPr>
    </w:p>
    <w:p w:rsidR="00BB5B84" w:rsidRPr="00BB5B84" w:rsidRDefault="00BB5B84" w:rsidP="00BB5B84">
      <w:pPr>
        <w:widowControl w:val="0"/>
        <w:autoSpaceDE w:val="0"/>
        <w:autoSpaceDN w:val="0"/>
        <w:adjustRightInd w:val="0"/>
        <w:spacing w:after="0" w:line="240" w:lineRule="auto"/>
        <w:jc w:val="center"/>
        <w:rPr>
          <w:rFonts w:ascii="Times New Roman" w:eastAsia="Calibri" w:hAnsi="Times New Roman"/>
          <w:b/>
          <w:sz w:val="28"/>
          <w:szCs w:val="28"/>
          <w:lang w:eastAsia="ru-RU"/>
        </w:rPr>
      </w:pPr>
      <w:r w:rsidRPr="00BB5B84">
        <w:rPr>
          <w:rFonts w:ascii="Times New Roman" w:eastAsia="Calibri" w:hAnsi="Times New Roman"/>
          <w:b/>
          <w:sz w:val="28"/>
          <w:szCs w:val="28"/>
          <w:lang w:eastAsia="ru-RU"/>
        </w:rPr>
        <w:t xml:space="preserve">О внесении изменений в постановление администрации Тейковского муниципального района от 26.06.2012г. № 360 </w:t>
      </w:r>
    </w:p>
    <w:p w:rsidR="00BB5B84" w:rsidRPr="00BB5B84" w:rsidRDefault="00BB5B84" w:rsidP="00BB5B84">
      <w:pPr>
        <w:widowControl w:val="0"/>
        <w:autoSpaceDE w:val="0"/>
        <w:autoSpaceDN w:val="0"/>
        <w:adjustRightInd w:val="0"/>
        <w:spacing w:after="0" w:line="240" w:lineRule="auto"/>
        <w:jc w:val="center"/>
        <w:rPr>
          <w:rFonts w:ascii="Times New Roman" w:eastAsia="Calibri" w:hAnsi="Times New Roman"/>
          <w:b/>
          <w:sz w:val="28"/>
          <w:szCs w:val="28"/>
          <w:lang w:eastAsia="ru-RU"/>
        </w:rPr>
      </w:pPr>
      <w:r w:rsidRPr="00BB5B84">
        <w:rPr>
          <w:rFonts w:ascii="Times New Roman" w:eastAsia="Calibri" w:hAnsi="Times New Roman"/>
          <w:b/>
          <w:sz w:val="28"/>
          <w:szCs w:val="28"/>
          <w:lang w:eastAsia="ru-RU"/>
        </w:rPr>
        <w:t>«Об утверждении административного регламента предоставления</w:t>
      </w:r>
    </w:p>
    <w:p w:rsidR="00BB5B84" w:rsidRPr="00BB5B84" w:rsidRDefault="00BB5B84" w:rsidP="00BB5B84">
      <w:pPr>
        <w:widowControl w:val="0"/>
        <w:autoSpaceDE w:val="0"/>
        <w:autoSpaceDN w:val="0"/>
        <w:adjustRightInd w:val="0"/>
        <w:spacing w:after="0" w:line="240" w:lineRule="auto"/>
        <w:jc w:val="center"/>
        <w:rPr>
          <w:rFonts w:ascii="Times New Roman" w:eastAsia="Calibri" w:hAnsi="Times New Roman"/>
          <w:b/>
          <w:sz w:val="28"/>
          <w:szCs w:val="28"/>
          <w:lang w:eastAsia="ru-RU"/>
        </w:rPr>
      </w:pPr>
      <w:r w:rsidRPr="00BB5B84">
        <w:rPr>
          <w:rFonts w:ascii="Times New Roman" w:eastAsia="Calibri" w:hAnsi="Times New Roman"/>
          <w:b/>
          <w:sz w:val="28"/>
          <w:szCs w:val="28"/>
          <w:lang w:eastAsia="ru-RU"/>
        </w:rPr>
        <w:t>муниципальной услуги «Предоставление муниципального имущества</w:t>
      </w:r>
    </w:p>
    <w:p w:rsidR="00BB5B84" w:rsidRPr="00BB5B84" w:rsidRDefault="00BB5B84" w:rsidP="00BB5B84">
      <w:pPr>
        <w:widowControl w:val="0"/>
        <w:autoSpaceDE w:val="0"/>
        <w:autoSpaceDN w:val="0"/>
        <w:adjustRightInd w:val="0"/>
        <w:spacing w:after="0" w:line="240" w:lineRule="auto"/>
        <w:jc w:val="center"/>
        <w:rPr>
          <w:rFonts w:ascii="Times New Roman" w:eastAsia="Calibri" w:hAnsi="Times New Roman"/>
          <w:b/>
          <w:sz w:val="28"/>
          <w:szCs w:val="28"/>
          <w:lang w:eastAsia="ru-RU"/>
        </w:rPr>
      </w:pPr>
      <w:r w:rsidRPr="00BB5B84">
        <w:rPr>
          <w:rFonts w:ascii="Times New Roman" w:eastAsia="Calibri" w:hAnsi="Times New Roman"/>
          <w:b/>
          <w:sz w:val="28"/>
          <w:szCs w:val="28"/>
          <w:lang w:eastAsia="ru-RU"/>
        </w:rPr>
        <w:t xml:space="preserve"> в аренду, безвозмездное пользование» (в действующей редакции)</w:t>
      </w:r>
    </w:p>
    <w:p w:rsidR="00BB5B84" w:rsidRPr="00BB5B84" w:rsidRDefault="00BB5B84" w:rsidP="00BB5B84">
      <w:pPr>
        <w:widowControl w:val="0"/>
        <w:autoSpaceDE w:val="0"/>
        <w:autoSpaceDN w:val="0"/>
        <w:adjustRightInd w:val="0"/>
        <w:spacing w:after="0" w:line="240" w:lineRule="auto"/>
        <w:jc w:val="center"/>
        <w:rPr>
          <w:rFonts w:eastAsia="Calibri"/>
          <w:b/>
          <w:sz w:val="24"/>
          <w:szCs w:val="24"/>
          <w:lang w:eastAsia="ru-RU"/>
        </w:rPr>
      </w:pPr>
    </w:p>
    <w:p w:rsidR="00BB5B84" w:rsidRPr="00BB5B84" w:rsidRDefault="00BB5B84" w:rsidP="00BB5B84">
      <w:pPr>
        <w:widowControl w:val="0"/>
        <w:autoSpaceDE w:val="0"/>
        <w:autoSpaceDN w:val="0"/>
        <w:adjustRightInd w:val="0"/>
        <w:spacing w:after="0" w:line="240" w:lineRule="auto"/>
        <w:rPr>
          <w:rFonts w:eastAsia="Calibri"/>
          <w:b/>
          <w:sz w:val="24"/>
          <w:szCs w:val="24"/>
          <w:lang w:eastAsia="ru-RU"/>
        </w:rPr>
      </w:pPr>
    </w:p>
    <w:p w:rsidR="00BB5B84" w:rsidRPr="002716B1" w:rsidRDefault="00BB5B84" w:rsidP="00BB5B84">
      <w:pPr>
        <w:widowControl w:val="0"/>
        <w:autoSpaceDE w:val="0"/>
        <w:autoSpaceDN w:val="0"/>
        <w:adjustRightInd w:val="0"/>
        <w:spacing w:after="0" w:line="240" w:lineRule="auto"/>
        <w:ind w:firstLine="709"/>
        <w:jc w:val="both"/>
        <w:rPr>
          <w:rFonts w:ascii="Times New Roman" w:eastAsia="Calibri" w:hAnsi="Times New Roman"/>
          <w:sz w:val="28"/>
          <w:szCs w:val="24"/>
          <w:lang w:eastAsia="ru-RU"/>
        </w:rPr>
      </w:pPr>
      <w:r w:rsidRPr="002716B1">
        <w:rPr>
          <w:rFonts w:ascii="Times New Roman" w:eastAsia="Calibri" w:hAnsi="Times New Roman"/>
          <w:sz w:val="28"/>
          <w:szCs w:val="24"/>
          <w:lang w:eastAsia="ru-RU"/>
        </w:rPr>
        <w:t xml:space="preserve">В соответствии с Федеральными законами от 06.10.2003г. № 131-ФЗ «Об общих принципах организации местного самоуправления в российской Федерации», от 27.07.2010г. № 210-ФЗ «Об организации предоставления государственных и муниципальных услуг», от 01.12.2014г.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в целях защиты интересов получателей муниципальной услуги по предоставлению муниципального имущества в аренду, безвозмездное пользование, администрация Тейковского муниципального района </w:t>
      </w:r>
    </w:p>
    <w:p w:rsidR="00BB5B84" w:rsidRPr="002716B1" w:rsidRDefault="00BB5B84" w:rsidP="00BB5B84">
      <w:pPr>
        <w:widowControl w:val="0"/>
        <w:autoSpaceDE w:val="0"/>
        <w:autoSpaceDN w:val="0"/>
        <w:adjustRightInd w:val="0"/>
        <w:spacing w:after="0" w:line="240" w:lineRule="auto"/>
        <w:ind w:firstLine="709"/>
        <w:jc w:val="both"/>
        <w:rPr>
          <w:rFonts w:ascii="Times New Roman" w:eastAsia="Calibri" w:hAnsi="Times New Roman"/>
          <w:sz w:val="28"/>
          <w:szCs w:val="24"/>
          <w:lang w:eastAsia="ru-RU"/>
        </w:rPr>
      </w:pPr>
    </w:p>
    <w:p w:rsidR="00BB5B84" w:rsidRPr="002716B1" w:rsidRDefault="00BB5B84" w:rsidP="00BB5B84">
      <w:pPr>
        <w:widowControl w:val="0"/>
        <w:autoSpaceDE w:val="0"/>
        <w:autoSpaceDN w:val="0"/>
        <w:adjustRightInd w:val="0"/>
        <w:spacing w:after="0" w:line="240" w:lineRule="auto"/>
        <w:ind w:firstLine="709"/>
        <w:jc w:val="center"/>
        <w:rPr>
          <w:rFonts w:ascii="Times New Roman" w:eastAsia="Calibri" w:hAnsi="Times New Roman"/>
          <w:b/>
          <w:sz w:val="28"/>
          <w:szCs w:val="24"/>
          <w:lang w:eastAsia="ru-RU"/>
        </w:rPr>
      </w:pPr>
      <w:r w:rsidRPr="002716B1">
        <w:rPr>
          <w:rFonts w:ascii="Times New Roman" w:eastAsia="Calibri" w:hAnsi="Times New Roman"/>
          <w:b/>
          <w:sz w:val="28"/>
          <w:szCs w:val="24"/>
          <w:lang w:eastAsia="ru-RU"/>
        </w:rPr>
        <w:t>ПОСТАНОВЛЯЕТ:</w:t>
      </w:r>
    </w:p>
    <w:p w:rsidR="00BB5B84" w:rsidRPr="002716B1" w:rsidRDefault="00BB5B84" w:rsidP="00BB5B84">
      <w:pPr>
        <w:widowControl w:val="0"/>
        <w:autoSpaceDE w:val="0"/>
        <w:autoSpaceDN w:val="0"/>
        <w:adjustRightInd w:val="0"/>
        <w:spacing w:after="0" w:line="240" w:lineRule="auto"/>
        <w:ind w:firstLine="709"/>
        <w:jc w:val="center"/>
        <w:rPr>
          <w:rFonts w:ascii="Times New Roman" w:eastAsia="Calibri" w:hAnsi="Times New Roman"/>
          <w:b/>
          <w:sz w:val="28"/>
          <w:szCs w:val="24"/>
          <w:lang w:eastAsia="ru-RU"/>
        </w:rPr>
      </w:pPr>
    </w:p>
    <w:p w:rsidR="00BB5B84" w:rsidRPr="002716B1" w:rsidRDefault="00BB5B84" w:rsidP="002716B1">
      <w:pPr>
        <w:widowControl w:val="0"/>
        <w:autoSpaceDE w:val="0"/>
        <w:autoSpaceDN w:val="0"/>
        <w:adjustRightInd w:val="0"/>
        <w:spacing w:after="0" w:line="240" w:lineRule="auto"/>
        <w:ind w:firstLine="708"/>
        <w:jc w:val="both"/>
        <w:rPr>
          <w:rFonts w:ascii="Times New Roman" w:eastAsia="Calibri" w:hAnsi="Times New Roman"/>
          <w:sz w:val="28"/>
          <w:szCs w:val="24"/>
          <w:lang w:eastAsia="ru-RU"/>
        </w:rPr>
      </w:pPr>
      <w:r w:rsidRPr="002716B1">
        <w:rPr>
          <w:rFonts w:ascii="Times New Roman" w:eastAsia="Calibri" w:hAnsi="Times New Roman"/>
          <w:sz w:val="28"/>
          <w:szCs w:val="24"/>
          <w:lang w:eastAsia="ru-RU"/>
        </w:rPr>
        <w:t>Внести в постановление администрации Тейковского муниципального района от 26.06.2012г. № 360 «Об утверждении административного регламента предоставления</w:t>
      </w:r>
      <w:r w:rsidR="002716B1">
        <w:rPr>
          <w:rFonts w:ascii="Times New Roman" w:eastAsia="Calibri" w:hAnsi="Times New Roman"/>
          <w:sz w:val="28"/>
          <w:szCs w:val="24"/>
          <w:lang w:eastAsia="ru-RU"/>
        </w:rPr>
        <w:t xml:space="preserve"> </w:t>
      </w:r>
      <w:r w:rsidRPr="002716B1">
        <w:rPr>
          <w:rFonts w:ascii="Times New Roman" w:eastAsia="Calibri" w:hAnsi="Times New Roman"/>
          <w:sz w:val="28"/>
          <w:szCs w:val="24"/>
          <w:lang w:eastAsia="ru-RU"/>
        </w:rPr>
        <w:t xml:space="preserve">муниципальной услуги «Предоставление муниципального </w:t>
      </w:r>
      <w:r w:rsidR="00B14AF3" w:rsidRPr="002716B1">
        <w:rPr>
          <w:rFonts w:ascii="Times New Roman" w:eastAsia="Calibri" w:hAnsi="Times New Roman"/>
          <w:sz w:val="28"/>
          <w:szCs w:val="24"/>
          <w:lang w:eastAsia="ru-RU"/>
        </w:rPr>
        <w:t>имущества в</w:t>
      </w:r>
      <w:r w:rsidRPr="002716B1">
        <w:rPr>
          <w:rFonts w:ascii="Times New Roman" w:eastAsia="Calibri" w:hAnsi="Times New Roman"/>
          <w:sz w:val="28"/>
          <w:szCs w:val="24"/>
          <w:lang w:eastAsia="ru-RU"/>
        </w:rPr>
        <w:t xml:space="preserve"> аренду, безвозмездное пользование» (в действующей редакции) изменения, изложив приложение к постановлению в новой редакции, согласно приложению.</w:t>
      </w:r>
    </w:p>
    <w:p w:rsidR="00BB5B84" w:rsidRPr="002716B1" w:rsidRDefault="00BB5B84" w:rsidP="00BB5B84">
      <w:pPr>
        <w:widowControl w:val="0"/>
        <w:autoSpaceDE w:val="0"/>
        <w:autoSpaceDN w:val="0"/>
        <w:adjustRightInd w:val="0"/>
        <w:spacing w:after="0" w:line="240" w:lineRule="auto"/>
        <w:rPr>
          <w:rFonts w:eastAsia="Calibri"/>
          <w:b/>
          <w:sz w:val="28"/>
          <w:szCs w:val="24"/>
          <w:lang w:eastAsia="ru-RU"/>
        </w:rPr>
      </w:pPr>
    </w:p>
    <w:p w:rsidR="00BB5B84" w:rsidRPr="002716B1" w:rsidRDefault="00BB5B84" w:rsidP="00BB5B84">
      <w:pPr>
        <w:widowControl w:val="0"/>
        <w:autoSpaceDE w:val="0"/>
        <w:autoSpaceDN w:val="0"/>
        <w:adjustRightInd w:val="0"/>
        <w:spacing w:after="0" w:line="240" w:lineRule="auto"/>
        <w:rPr>
          <w:rFonts w:ascii="Times New Roman" w:eastAsia="Calibri" w:hAnsi="Times New Roman"/>
          <w:b/>
          <w:sz w:val="28"/>
          <w:szCs w:val="24"/>
          <w:lang w:eastAsia="ru-RU"/>
        </w:rPr>
      </w:pPr>
      <w:r w:rsidRPr="002716B1">
        <w:rPr>
          <w:rFonts w:ascii="Times New Roman" w:eastAsia="Calibri" w:hAnsi="Times New Roman"/>
          <w:b/>
          <w:sz w:val="28"/>
          <w:szCs w:val="24"/>
          <w:lang w:eastAsia="ru-RU"/>
        </w:rPr>
        <w:t xml:space="preserve">Глава Тейковского </w:t>
      </w:r>
    </w:p>
    <w:p w:rsidR="00BB5B84" w:rsidRPr="00E1277F" w:rsidRDefault="00BB5B84" w:rsidP="00E1277F">
      <w:pPr>
        <w:widowControl w:val="0"/>
        <w:autoSpaceDE w:val="0"/>
        <w:autoSpaceDN w:val="0"/>
        <w:adjustRightInd w:val="0"/>
        <w:spacing w:after="0" w:line="240" w:lineRule="auto"/>
        <w:rPr>
          <w:rFonts w:ascii="Times New Roman" w:eastAsia="Calibri" w:hAnsi="Times New Roman"/>
          <w:b/>
          <w:sz w:val="28"/>
          <w:szCs w:val="24"/>
          <w:lang w:eastAsia="ru-RU"/>
        </w:rPr>
      </w:pPr>
      <w:r w:rsidRPr="002716B1">
        <w:rPr>
          <w:rFonts w:ascii="Times New Roman" w:eastAsia="Calibri" w:hAnsi="Times New Roman"/>
          <w:b/>
          <w:sz w:val="28"/>
          <w:szCs w:val="24"/>
          <w:lang w:eastAsia="ru-RU"/>
        </w:rPr>
        <w:t xml:space="preserve">муниципального района                   </w:t>
      </w:r>
      <w:r w:rsidR="002716B1">
        <w:rPr>
          <w:rFonts w:ascii="Times New Roman" w:eastAsia="Calibri" w:hAnsi="Times New Roman"/>
          <w:b/>
          <w:sz w:val="28"/>
          <w:szCs w:val="24"/>
          <w:lang w:eastAsia="ru-RU"/>
        </w:rPr>
        <w:t xml:space="preserve">                  </w:t>
      </w:r>
      <w:r w:rsidRPr="002716B1">
        <w:rPr>
          <w:rFonts w:ascii="Times New Roman" w:eastAsia="Calibri" w:hAnsi="Times New Roman"/>
          <w:b/>
          <w:sz w:val="28"/>
          <w:szCs w:val="24"/>
          <w:lang w:eastAsia="ru-RU"/>
        </w:rPr>
        <w:t xml:space="preserve">                              С.А. Семенова</w:t>
      </w:r>
    </w:p>
    <w:p w:rsidR="00BB5B84" w:rsidRPr="00BB5B84" w:rsidRDefault="00BB5B84" w:rsidP="00BB5B84">
      <w:pPr>
        <w:widowControl w:val="0"/>
        <w:autoSpaceDE w:val="0"/>
        <w:autoSpaceDN w:val="0"/>
        <w:adjustRightInd w:val="0"/>
        <w:spacing w:after="0" w:line="240" w:lineRule="auto"/>
        <w:ind w:left="4820"/>
        <w:outlineLvl w:val="0"/>
        <w:rPr>
          <w:rFonts w:ascii="Times New Roman" w:eastAsia="Calibri" w:hAnsi="Times New Roman"/>
          <w:sz w:val="24"/>
          <w:szCs w:val="24"/>
          <w:lang w:eastAsia="ru-RU"/>
        </w:rPr>
      </w:pPr>
    </w:p>
    <w:p w:rsidR="00BB5B84" w:rsidRPr="000E0256" w:rsidRDefault="00BB5B84" w:rsidP="000E0256">
      <w:pPr>
        <w:widowControl w:val="0"/>
        <w:autoSpaceDE w:val="0"/>
        <w:autoSpaceDN w:val="0"/>
        <w:adjustRightInd w:val="0"/>
        <w:spacing w:after="0" w:line="240" w:lineRule="auto"/>
        <w:ind w:left="5670" w:right="-142"/>
        <w:outlineLvl w:val="0"/>
        <w:rPr>
          <w:rFonts w:ascii="Times New Roman" w:eastAsia="Calibri" w:hAnsi="Times New Roman"/>
          <w:sz w:val="26"/>
          <w:szCs w:val="26"/>
          <w:lang w:eastAsia="ru-RU"/>
        </w:rPr>
      </w:pPr>
      <w:r w:rsidRPr="000E0256">
        <w:rPr>
          <w:rFonts w:ascii="Times New Roman" w:eastAsia="Calibri" w:hAnsi="Times New Roman"/>
          <w:sz w:val="26"/>
          <w:szCs w:val="26"/>
          <w:lang w:eastAsia="ru-RU"/>
        </w:rPr>
        <w:t xml:space="preserve">Приложение </w:t>
      </w:r>
    </w:p>
    <w:p w:rsidR="00BB5B84" w:rsidRPr="000E0256" w:rsidRDefault="00BB5B84" w:rsidP="000E0256">
      <w:pPr>
        <w:widowControl w:val="0"/>
        <w:autoSpaceDE w:val="0"/>
        <w:autoSpaceDN w:val="0"/>
        <w:adjustRightInd w:val="0"/>
        <w:spacing w:after="0" w:line="240" w:lineRule="auto"/>
        <w:ind w:left="5670" w:right="-142"/>
        <w:outlineLvl w:val="0"/>
        <w:rPr>
          <w:rFonts w:ascii="Times New Roman" w:eastAsia="Calibri" w:hAnsi="Times New Roman"/>
          <w:sz w:val="26"/>
          <w:szCs w:val="26"/>
          <w:lang w:eastAsia="ru-RU"/>
        </w:rPr>
      </w:pPr>
      <w:r w:rsidRPr="000E0256">
        <w:rPr>
          <w:rFonts w:ascii="Times New Roman" w:eastAsia="Calibri" w:hAnsi="Times New Roman"/>
          <w:sz w:val="26"/>
          <w:szCs w:val="26"/>
          <w:lang w:eastAsia="ru-RU"/>
        </w:rPr>
        <w:t>к постановлению администрации</w:t>
      </w:r>
    </w:p>
    <w:p w:rsidR="00BB5B84" w:rsidRPr="000E0256" w:rsidRDefault="00BB5B84" w:rsidP="000E0256">
      <w:pPr>
        <w:widowControl w:val="0"/>
        <w:autoSpaceDE w:val="0"/>
        <w:autoSpaceDN w:val="0"/>
        <w:adjustRightInd w:val="0"/>
        <w:spacing w:after="0" w:line="240" w:lineRule="auto"/>
        <w:ind w:left="5670" w:right="-142"/>
        <w:outlineLvl w:val="0"/>
        <w:rPr>
          <w:rFonts w:ascii="Times New Roman" w:eastAsia="Calibri" w:hAnsi="Times New Roman"/>
          <w:sz w:val="26"/>
          <w:szCs w:val="26"/>
          <w:lang w:eastAsia="ru-RU"/>
        </w:rPr>
      </w:pPr>
      <w:r w:rsidRPr="000E0256">
        <w:rPr>
          <w:rFonts w:ascii="Times New Roman" w:eastAsia="Calibri" w:hAnsi="Times New Roman"/>
          <w:sz w:val="26"/>
          <w:szCs w:val="26"/>
          <w:lang w:eastAsia="ru-RU"/>
        </w:rPr>
        <w:t>Тейковского муниципального района</w:t>
      </w:r>
    </w:p>
    <w:p w:rsidR="00BB5B84" w:rsidRPr="000E0256" w:rsidRDefault="00BB5B84" w:rsidP="000E0256">
      <w:pPr>
        <w:widowControl w:val="0"/>
        <w:autoSpaceDE w:val="0"/>
        <w:autoSpaceDN w:val="0"/>
        <w:adjustRightInd w:val="0"/>
        <w:spacing w:after="0" w:line="240" w:lineRule="auto"/>
        <w:ind w:left="5670" w:right="-142"/>
        <w:outlineLvl w:val="0"/>
        <w:rPr>
          <w:rFonts w:ascii="Times New Roman" w:eastAsia="Calibri" w:hAnsi="Times New Roman"/>
          <w:sz w:val="26"/>
          <w:szCs w:val="26"/>
          <w:lang w:eastAsia="ru-RU"/>
        </w:rPr>
      </w:pPr>
      <w:r w:rsidRPr="000E0256">
        <w:rPr>
          <w:rFonts w:ascii="Times New Roman" w:eastAsia="Calibri" w:hAnsi="Times New Roman"/>
          <w:sz w:val="26"/>
          <w:szCs w:val="26"/>
          <w:lang w:eastAsia="ru-RU"/>
        </w:rPr>
        <w:t>от 01.06.2016г. № 84</w:t>
      </w:r>
    </w:p>
    <w:p w:rsidR="00BB5B84" w:rsidRPr="000E0256" w:rsidRDefault="00BB5B84" w:rsidP="000E0256">
      <w:pPr>
        <w:widowControl w:val="0"/>
        <w:autoSpaceDE w:val="0"/>
        <w:autoSpaceDN w:val="0"/>
        <w:adjustRightInd w:val="0"/>
        <w:spacing w:after="0" w:line="240" w:lineRule="auto"/>
        <w:ind w:right="-142"/>
        <w:outlineLvl w:val="0"/>
        <w:rPr>
          <w:rFonts w:ascii="Times New Roman" w:eastAsia="Calibri" w:hAnsi="Times New Roman"/>
          <w:sz w:val="26"/>
          <w:szCs w:val="26"/>
          <w:lang w:eastAsia="ru-RU"/>
        </w:rPr>
      </w:pPr>
    </w:p>
    <w:p w:rsidR="00BB5B84" w:rsidRPr="000E0256" w:rsidRDefault="00BB5B84" w:rsidP="000E0256">
      <w:pPr>
        <w:widowControl w:val="0"/>
        <w:autoSpaceDE w:val="0"/>
        <w:autoSpaceDN w:val="0"/>
        <w:adjustRightInd w:val="0"/>
        <w:spacing w:after="0" w:line="240" w:lineRule="auto"/>
        <w:ind w:left="5670" w:right="-142"/>
        <w:outlineLvl w:val="0"/>
        <w:rPr>
          <w:rFonts w:ascii="Times New Roman" w:eastAsia="Calibri" w:hAnsi="Times New Roman"/>
          <w:sz w:val="26"/>
          <w:szCs w:val="26"/>
          <w:lang w:eastAsia="ru-RU"/>
        </w:rPr>
      </w:pPr>
      <w:r w:rsidRPr="000E0256">
        <w:rPr>
          <w:rFonts w:ascii="Times New Roman" w:eastAsia="Calibri" w:hAnsi="Times New Roman"/>
          <w:sz w:val="26"/>
          <w:szCs w:val="26"/>
          <w:lang w:eastAsia="ru-RU"/>
        </w:rPr>
        <w:t xml:space="preserve">«Приложение </w:t>
      </w:r>
    </w:p>
    <w:p w:rsidR="00BB5B84" w:rsidRPr="000E0256" w:rsidRDefault="00BB5B84" w:rsidP="000E0256">
      <w:pPr>
        <w:widowControl w:val="0"/>
        <w:autoSpaceDE w:val="0"/>
        <w:autoSpaceDN w:val="0"/>
        <w:adjustRightInd w:val="0"/>
        <w:spacing w:after="0" w:line="240" w:lineRule="auto"/>
        <w:ind w:left="5670" w:right="-142"/>
        <w:outlineLvl w:val="0"/>
        <w:rPr>
          <w:rFonts w:ascii="Times New Roman" w:eastAsia="Calibri" w:hAnsi="Times New Roman"/>
          <w:sz w:val="26"/>
          <w:szCs w:val="26"/>
          <w:lang w:eastAsia="ru-RU"/>
        </w:rPr>
      </w:pPr>
      <w:r w:rsidRPr="000E0256">
        <w:rPr>
          <w:rFonts w:ascii="Times New Roman" w:eastAsia="Calibri" w:hAnsi="Times New Roman"/>
          <w:sz w:val="26"/>
          <w:szCs w:val="26"/>
          <w:lang w:eastAsia="ru-RU"/>
        </w:rPr>
        <w:t>к постановлению администрации</w:t>
      </w:r>
    </w:p>
    <w:p w:rsidR="00BB5B84" w:rsidRPr="000E0256" w:rsidRDefault="00BB5B84" w:rsidP="000E0256">
      <w:pPr>
        <w:widowControl w:val="0"/>
        <w:autoSpaceDE w:val="0"/>
        <w:autoSpaceDN w:val="0"/>
        <w:adjustRightInd w:val="0"/>
        <w:spacing w:after="0" w:line="240" w:lineRule="auto"/>
        <w:ind w:left="5670" w:right="-142"/>
        <w:outlineLvl w:val="0"/>
        <w:rPr>
          <w:rFonts w:ascii="Times New Roman" w:eastAsia="Calibri" w:hAnsi="Times New Roman"/>
          <w:sz w:val="26"/>
          <w:szCs w:val="26"/>
          <w:lang w:eastAsia="ru-RU"/>
        </w:rPr>
      </w:pPr>
      <w:r w:rsidRPr="000E0256">
        <w:rPr>
          <w:rFonts w:ascii="Times New Roman" w:eastAsia="Calibri" w:hAnsi="Times New Roman"/>
          <w:sz w:val="26"/>
          <w:szCs w:val="26"/>
          <w:lang w:eastAsia="ru-RU"/>
        </w:rPr>
        <w:t>Тейковского муниципального района</w:t>
      </w:r>
    </w:p>
    <w:p w:rsidR="00BB5B84" w:rsidRPr="000E0256" w:rsidRDefault="00BB5B84" w:rsidP="000E0256">
      <w:pPr>
        <w:widowControl w:val="0"/>
        <w:autoSpaceDE w:val="0"/>
        <w:autoSpaceDN w:val="0"/>
        <w:adjustRightInd w:val="0"/>
        <w:spacing w:after="0" w:line="240" w:lineRule="auto"/>
        <w:ind w:left="5670" w:right="-142"/>
        <w:outlineLvl w:val="0"/>
        <w:rPr>
          <w:rFonts w:ascii="Times New Roman" w:eastAsia="Calibri" w:hAnsi="Times New Roman"/>
          <w:sz w:val="26"/>
          <w:szCs w:val="26"/>
          <w:lang w:eastAsia="ru-RU"/>
        </w:rPr>
      </w:pPr>
      <w:r w:rsidRPr="000E0256">
        <w:rPr>
          <w:rFonts w:ascii="Times New Roman" w:eastAsia="Calibri" w:hAnsi="Times New Roman"/>
          <w:sz w:val="26"/>
          <w:szCs w:val="26"/>
          <w:lang w:eastAsia="ru-RU"/>
        </w:rPr>
        <w:t>от 26.06.2012г. № 360</w:t>
      </w:r>
    </w:p>
    <w:p w:rsidR="00BB5B84" w:rsidRDefault="00BB5B84" w:rsidP="00BB5B84">
      <w:pPr>
        <w:widowControl w:val="0"/>
        <w:autoSpaceDE w:val="0"/>
        <w:autoSpaceDN w:val="0"/>
        <w:adjustRightInd w:val="0"/>
        <w:spacing w:after="0" w:line="240" w:lineRule="auto"/>
        <w:ind w:left="5103"/>
        <w:outlineLvl w:val="0"/>
        <w:rPr>
          <w:rFonts w:ascii="Times New Roman" w:eastAsia="Calibri" w:hAnsi="Times New Roman"/>
          <w:sz w:val="24"/>
          <w:szCs w:val="24"/>
          <w:lang w:eastAsia="ru-RU"/>
        </w:rPr>
      </w:pPr>
    </w:p>
    <w:p w:rsidR="00B14AF3" w:rsidRDefault="00B14AF3" w:rsidP="00BB5B84">
      <w:pPr>
        <w:widowControl w:val="0"/>
        <w:autoSpaceDE w:val="0"/>
        <w:autoSpaceDN w:val="0"/>
        <w:adjustRightInd w:val="0"/>
        <w:spacing w:after="0" w:line="240" w:lineRule="auto"/>
        <w:ind w:left="5103"/>
        <w:outlineLvl w:val="0"/>
        <w:rPr>
          <w:rFonts w:ascii="Times New Roman" w:eastAsia="Calibri" w:hAnsi="Times New Roman"/>
          <w:sz w:val="24"/>
          <w:szCs w:val="24"/>
          <w:lang w:eastAsia="ru-RU"/>
        </w:rPr>
      </w:pPr>
    </w:p>
    <w:p w:rsidR="00B14AF3" w:rsidRPr="00BB5B84" w:rsidRDefault="00B14AF3" w:rsidP="00BB5B84">
      <w:pPr>
        <w:widowControl w:val="0"/>
        <w:autoSpaceDE w:val="0"/>
        <w:autoSpaceDN w:val="0"/>
        <w:adjustRightInd w:val="0"/>
        <w:spacing w:after="0" w:line="240" w:lineRule="auto"/>
        <w:ind w:left="5103"/>
        <w:outlineLvl w:val="0"/>
        <w:rPr>
          <w:rFonts w:ascii="Times New Roman" w:eastAsia="Calibri" w:hAnsi="Times New Roman"/>
          <w:sz w:val="24"/>
          <w:szCs w:val="24"/>
          <w:lang w:eastAsia="ru-RU"/>
        </w:rPr>
      </w:pPr>
    </w:p>
    <w:p w:rsidR="00BB5B84" w:rsidRPr="00BB5B84" w:rsidRDefault="00BB5B84" w:rsidP="001F4B23">
      <w:pPr>
        <w:widowControl w:val="0"/>
        <w:autoSpaceDE w:val="0"/>
        <w:autoSpaceDN w:val="0"/>
        <w:adjustRightInd w:val="0"/>
        <w:spacing w:after="0" w:line="240" w:lineRule="auto"/>
        <w:jc w:val="both"/>
        <w:rPr>
          <w:rFonts w:ascii="Times New Roman" w:eastAsia="Calibri" w:hAnsi="Times New Roman"/>
          <w:sz w:val="24"/>
          <w:szCs w:val="24"/>
          <w:lang w:eastAsia="ru-RU"/>
        </w:rPr>
      </w:pPr>
    </w:p>
    <w:p w:rsidR="00BB5B84" w:rsidRPr="00BB5B84" w:rsidRDefault="00BB5B84" w:rsidP="00BB5B84">
      <w:pPr>
        <w:autoSpaceDE w:val="0"/>
        <w:autoSpaceDN w:val="0"/>
        <w:adjustRightInd w:val="0"/>
        <w:spacing w:after="0" w:line="240" w:lineRule="auto"/>
        <w:jc w:val="center"/>
        <w:rPr>
          <w:rFonts w:ascii="Times New Roman" w:eastAsia="Calibri" w:hAnsi="Times New Roman"/>
          <w:b/>
          <w:bCs/>
          <w:sz w:val="24"/>
          <w:szCs w:val="24"/>
          <w:lang w:eastAsia="ru-RU"/>
        </w:rPr>
      </w:pPr>
      <w:r w:rsidRPr="00BB5B84">
        <w:rPr>
          <w:rFonts w:ascii="Times New Roman" w:eastAsia="Calibri" w:hAnsi="Times New Roman"/>
          <w:b/>
          <w:bCs/>
          <w:sz w:val="24"/>
          <w:szCs w:val="24"/>
          <w:lang w:eastAsia="ru-RU"/>
        </w:rPr>
        <w:t>АДМИНИСТРАТИВНЫЙ РЕГЛАМЕНТ</w:t>
      </w:r>
    </w:p>
    <w:p w:rsidR="00BB5B84" w:rsidRPr="00BB5B84" w:rsidRDefault="00BB5B84" w:rsidP="00BB5B84">
      <w:pPr>
        <w:autoSpaceDE w:val="0"/>
        <w:autoSpaceDN w:val="0"/>
        <w:adjustRightInd w:val="0"/>
        <w:spacing w:after="0" w:line="240" w:lineRule="auto"/>
        <w:jc w:val="center"/>
        <w:rPr>
          <w:rFonts w:ascii="Times New Roman" w:eastAsia="Calibri" w:hAnsi="Times New Roman"/>
          <w:b/>
          <w:bCs/>
          <w:sz w:val="24"/>
          <w:szCs w:val="24"/>
          <w:lang w:eastAsia="ru-RU"/>
        </w:rPr>
      </w:pPr>
      <w:r w:rsidRPr="00BB5B84">
        <w:rPr>
          <w:rFonts w:ascii="Times New Roman" w:eastAsia="Calibri" w:hAnsi="Times New Roman"/>
          <w:b/>
          <w:bCs/>
          <w:sz w:val="24"/>
          <w:szCs w:val="24"/>
          <w:lang w:eastAsia="ru-RU"/>
        </w:rPr>
        <w:t>ПРЕДОСТАВЛЕНИЯ МУНИЦИПАЛЬНОЙ УСЛУГИ</w:t>
      </w:r>
    </w:p>
    <w:p w:rsidR="00BB5B84" w:rsidRPr="00BB5B84" w:rsidRDefault="00BB5B84" w:rsidP="00BB5B84">
      <w:pPr>
        <w:autoSpaceDE w:val="0"/>
        <w:autoSpaceDN w:val="0"/>
        <w:adjustRightInd w:val="0"/>
        <w:spacing w:after="0" w:line="240" w:lineRule="auto"/>
        <w:jc w:val="center"/>
        <w:rPr>
          <w:rFonts w:ascii="Times New Roman" w:eastAsia="Calibri" w:hAnsi="Times New Roman"/>
          <w:b/>
          <w:bCs/>
          <w:sz w:val="24"/>
          <w:szCs w:val="24"/>
          <w:lang w:eastAsia="ru-RU"/>
        </w:rPr>
      </w:pPr>
      <w:r w:rsidRPr="00BB5B84">
        <w:rPr>
          <w:rFonts w:ascii="Times New Roman" w:eastAsia="Calibri" w:hAnsi="Times New Roman"/>
          <w:b/>
          <w:bCs/>
          <w:sz w:val="24"/>
          <w:szCs w:val="24"/>
          <w:lang w:eastAsia="ru-RU"/>
        </w:rPr>
        <w:t>«ПРЕДОСТАВЛЕНИЕ МУНИЦИПАЛЬНОГО ИМУЩЕСТВА В АРЕНДУ, БЕЗВОЗМЕЗДНОЕ ПОЛЬЗОВАНИЕ»</w:t>
      </w:r>
    </w:p>
    <w:p w:rsid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p>
    <w:p w:rsidR="00B14AF3" w:rsidRPr="00BB5B84" w:rsidRDefault="00B14AF3"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p>
    <w:p w:rsidR="00BB5B84" w:rsidRPr="000E0256" w:rsidRDefault="00BB5B84" w:rsidP="00BB5B84">
      <w:pPr>
        <w:widowControl w:val="0"/>
        <w:autoSpaceDE w:val="0"/>
        <w:autoSpaceDN w:val="0"/>
        <w:adjustRightInd w:val="0"/>
        <w:spacing w:after="0" w:line="240" w:lineRule="auto"/>
        <w:jc w:val="center"/>
        <w:outlineLvl w:val="1"/>
        <w:rPr>
          <w:rFonts w:ascii="Times New Roman" w:eastAsia="Calibri" w:hAnsi="Times New Roman"/>
          <w:b/>
          <w:sz w:val="28"/>
          <w:szCs w:val="28"/>
          <w:lang w:eastAsia="ru-RU"/>
        </w:rPr>
      </w:pPr>
      <w:r w:rsidRPr="000E0256">
        <w:rPr>
          <w:rFonts w:ascii="Times New Roman" w:eastAsia="Calibri" w:hAnsi="Times New Roman"/>
          <w:b/>
          <w:sz w:val="28"/>
          <w:szCs w:val="28"/>
          <w:lang w:eastAsia="ru-RU"/>
        </w:rPr>
        <w:t>1. Общие положения</w:t>
      </w:r>
    </w:p>
    <w:p w:rsidR="00BB5B84" w:rsidRPr="000E0256" w:rsidRDefault="00BB5B84" w:rsidP="00BB5B84">
      <w:pPr>
        <w:widowControl w:val="0"/>
        <w:autoSpaceDE w:val="0"/>
        <w:autoSpaceDN w:val="0"/>
        <w:adjustRightInd w:val="0"/>
        <w:spacing w:after="0" w:line="240" w:lineRule="auto"/>
        <w:ind w:firstLine="540"/>
        <w:jc w:val="both"/>
        <w:rPr>
          <w:rFonts w:ascii="Times New Roman" w:eastAsia="Calibri" w:hAnsi="Times New Roman"/>
          <w:sz w:val="28"/>
          <w:szCs w:val="28"/>
          <w:lang w:eastAsia="ru-RU"/>
        </w:rPr>
      </w:pPr>
    </w:p>
    <w:p w:rsidR="00BB5B84" w:rsidRPr="000E0256" w:rsidRDefault="00BB5B84" w:rsidP="00B14AF3">
      <w:pPr>
        <w:widowControl w:val="0"/>
        <w:autoSpaceDE w:val="0"/>
        <w:autoSpaceDN w:val="0"/>
        <w:adjustRightInd w:val="0"/>
        <w:spacing w:after="0" w:line="240" w:lineRule="auto"/>
        <w:ind w:left="142"/>
        <w:jc w:val="center"/>
        <w:outlineLvl w:val="2"/>
        <w:rPr>
          <w:rFonts w:ascii="Times New Roman" w:eastAsia="Calibri" w:hAnsi="Times New Roman"/>
          <w:b/>
          <w:sz w:val="28"/>
          <w:szCs w:val="28"/>
          <w:lang w:eastAsia="ru-RU"/>
        </w:rPr>
      </w:pPr>
      <w:r w:rsidRPr="000E0256">
        <w:rPr>
          <w:rFonts w:ascii="Times New Roman" w:eastAsia="Calibri" w:hAnsi="Times New Roman"/>
          <w:b/>
          <w:sz w:val="28"/>
          <w:szCs w:val="28"/>
          <w:lang w:eastAsia="ru-RU"/>
        </w:rPr>
        <w:t>1.1. Предмет регулирования административного регламента</w:t>
      </w:r>
    </w:p>
    <w:p w:rsidR="00BB5B84" w:rsidRPr="000E0256" w:rsidRDefault="00BB5B84" w:rsidP="00B14AF3">
      <w:pPr>
        <w:widowControl w:val="0"/>
        <w:autoSpaceDE w:val="0"/>
        <w:autoSpaceDN w:val="0"/>
        <w:adjustRightInd w:val="0"/>
        <w:spacing w:after="0" w:line="240" w:lineRule="auto"/>
        <w:ind w:left="142" w:firstLine="540"/>
        <w:jc w:val="both"/>
        <w:rPr>
          <w:rFonts w:ascii="Times New Roman" w:eastAsia="Calibri" w:hAnsi="Times New Roman"/>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1.1.1. Административный регламент по предоставлению муниципального имущества в аренду, безвозмездное пользование (далее - административный регламент) распространяет свое действие на правоотношения по предоставлению в аренду, безвозмездное пользование муниципального имущества, устанавливает требования к предоставлению муниципальной услуги, определяет сроки и последовательность действий административных процедур при рассмотрении обращений заинтересованных лиц, содержит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Административный регламент не распространяется на правоотношения, связанные:</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с предоставлением земельных участков;</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с предоставлением имущественной поддержки субъектам малого и среднего предпринимательства, а также организациям, образующим инфраструктуру поддержки малого и среднего предпринимательства.</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1.1.2. Настоящий 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w:t>
      </w:r>
    </w:p>
    <w:p w:rsidR="00BB5B84" w:rsidRDefault="00BB5B84" w:rsidP="00B14AF3">
      <w:pPr>
        <w:widowControl w:val="0"/>
        <w:shd w:val="clear" w:color="auto" w:fill="FFFFFF"/>
        <w:autoSpaceDE w:val="0"/>
        <w:autoSpaceDN w:val="0"/>
        <w:adjustRightInd w:val="0"/>
        <w:spacing w:after="0" w:line="240" w:lineRule="auto"/>
        <w:ind w:left="142" w:firstLine="709"/>
        <w:jc w:val="both"/>
        <w:rPr>
          <w:rFonts w:ascii="Times New Roman" w:eastAsia="Calibri" w:hAnsi="Times New Roman"/>
          <w:sz w:val="28"/>
          <w:szCs w:val="28"/>
          <w:lang w:eastAsia="ru-RU"/>
        </w:rPr>
      </w:pPr>
    </w:p>
    <w:p w:rsidR="00B14AF3" w:rsidRDefault="00B14AF3" w:rsidP="00B14AF3">
      <w:pPr>
        <w:widowControl w:val="0"/>
        <w:shd w:val="clear" w:color="auto" w:fill="FFFFFF"/>
        <w:autoSpaceDE w:val="0"/>
        <w:autoSpaceDN w:val="0"/>
        <w:adjustRightInd w:val="0"/>
        <w:spacing w:after="0" w:line="240" w:lineRule="auto"/>
        <w:ind w:left="142" w:firstLine="709"/>
        <w:jc w:val="both"/>
        <w:rPr>
          <w:rFonts w:ascii="Times New Roman" w:eastAsia="Calibri" w:hAnsi="Times New Roman"/>
          <w:sz w:val="28"/>
          <w:szCs w:val="28"/>
          <w:lang w:eastAsia="ru-RU"/>
        </w:rPr>
      </w:pPr>
    </w:p>
    <w:p w:rsidR="00B14AF3" w:rsidRPr="000E0256" w:rsidRDefault="00B14AF3" w:rsidP="00B14AF3">
      <w:pPr>
        <w:widowControl w:val="0"/>
        <w:shd w:val="clear" w:color="auto" w:fill="FFFFFF"/>
        <w:autoSpaceDE w:val="0"/>
        <w:autoSpaceDN w:val="0"/>
        <w:adjustRightInd w:val="0"/>
        <w:spacing w:after="0" w:line="240" w:lineRule="auto"/>
        <w:ind w:left="142" w:firstLine="709"/>
        <w:jc w:val="both"/>
        <w:rPr>
          <w:rFonts w:ascii="Times New Roman" w:eastAsia="Calibri" w:hAnsi="Times New Roman"/>
          <w:sz w:val="28"/>
          <w:szCs w:val="28"/>
          <w:lang w:eastAsia="ru-RU"/>
        </w:rPr>
      </w:pPr>
    </w:p>
    <w:p w:rsidR="00BB5B84" w:rsidRPr="000E0256" w:rsidRDefault="00BB5B84" w:rsidP="00B14AF3">
      <w:pPr>
        <w:autoSpaceDE w:val="0"/>
        <w:autoSpaceDN w:val="0"/>
        <w:adjustRightInd w:val="0"/>
        <w:spacing w:after="0" w:line="240" w:lineRule="auto"/>
        <w:ind w:left="142" w:firstLine="709"/>
        <w:jc w:val="center"/>
        <w:rPr>
          <w:rFonts w:ascii="Times New Roman" w:eastAsia="Calibri" w:hAnsi="Times New Roman"/>
          <w:b/>
          <w:sz w:val="28"/>
          <w:szCs w:val="28"/>
          <w:lang w:eastAsia="ru-RU"/>
        </w:rPr>
      </w:pPr>
      <w:r w:rsidRPr="000E0256">
        <w:rPr>
          <w:rFonts w:ascii="Times New Roman" w:eastAsia="Calibri" w:hAnsi="Times New Roman"/>
          <w:b/>
          <w:sz w:val="28"/>
          <w:szCs w:val="28"/>
          <w:lang w:eastAsia="ru-RU"/>
        </w:rPr>
        <w:lastRenderedPageBreak/>
        <w:t>1.2. Лица, имеющие право на получение муниципальной услуги</w:t>
      </w:r>
    </w:p>
    <w:p w:rsidR="00BB5B84" w:rsidRPr="000E0256" w:rsidRDefault="00BB5B84" w:rsidP="00B14AF3">
      <w:pPr>
        <w:widowControl w:val="0"/>
        <w:shd w:val="clear" w:color="auto" w:fill="FFFFFF"/>
        <w:autoSpaceDE w:val="0"/>
        <w:autoSpaceDN w:val="0"/>
        <w:adjustRightInd w:val="0"/>
        <w:spacing w:after="0" w:line="240" w:lineRule="auto"/>
        <w:ind w:left="142" w:firstLine="709"/>
        <w:jc w:val="both"/>
        <w:rPr>
          <w:rFonts w:ascii="Times New Roman" w:eastAsia="Calibri" w:hAnsi="Times New Roman"/>
          <w:sz w:val="28"/>
          <w:szCs w:val="28"/>
          <w:lang w:eastAsia="ru-RU"/>
        </w:rPr>
      </w:pPr>
    </w:p>
    <w:p w:rsidR="000E0256" w:rsidRPr="00B14AF3" w:rsidRDefault="00BB5B84" w:rsidP="00B14AF3">
      <w:pPr>
        <w:widowControl w:val="0"/>
        <w:shd w:val="clear" w:color="auto" w:fill="FFFFFF"/>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Заявителями на получение муниципальной услуги являются физические лица, индивидуальные предприниматели и юридические лица, либо их уполномоченные представители (далее – заявитель).</w:t>
      </w:r>
    </w:p>
    <w:p w:rsidR="00BB5B84" w:rsidRPr="000E0256" w:rsidRDefault="00BB5B84" w:rsidP="00B14AF3">
      <w:pPr>
        <w:autoSpaceDE w:val="0"/>
        <w:autoSpaceDN w:val="0"/>
        <w:adjustRightInd w:val="0"/>
        <w:spacing w:after="0" w:line="240" w:lineRule="auto"/>
        <w:ind w:left="142" w:firstLine="709"/>
        <w:jc w:val="center"/>
        <w:rPr>
          <w:rFonts w:ascii="Times New Roman" w:eastAsia="Calibri" w:hAnsi="Times New Roman"/>
          <w:b/>
          <w:sz w:val="28"/>
          <w:szCs w:val="28"/>
          <w:lang w:eastAsia="ru-RU"/>
        </w:rPr>
      </w:pPr>
      <w:r w:rsidRPr="000E0256">
        <w:rPr>
          <w:rFonts w:ascii="Times New Roman" w:eastAsia="Calibri" w:hAnsi="Times New Roman"/>
          <w:b/>
          <w:sz w:val="28"/>
          <w:szCs w:val="28"/>
          <w:lang w:eastAsia="ru-RU"/>
        </w:rPr>
        <w:t xml:space="preserve">1.3. Порядок информирования о правилах предоставления </w:t>
      </w:r>
    </w:p>
    <w:p w:rsidR="00BB5B84" w:rsidRPr="000E0256" w:rsidRDefault="00BB5B84" w:rsidP="00B14AF3">
      <w:pPr>
        <w:autoSpaceDE w:val="0"/>
        <w:autoSpaceDN w:val="0"/>
        <w:adjustRightInd w:val="0"/>
        <w:spacing w:after="0" w:line="240" w:lineRule="auto"/>
        <w:ind w:left="142" w:firstLine="709"/>
        <w:jc w:val="center"/>
        <w:rPr>
          <w:rFonts w:ascii="Times New Roman" w:eastAsia="Calibri" w:hAnsi="Times New Roman"/>
          <w:b/>
          <w:sz w:val="28"/>
          <w:szCs w:val="28"/>
          <w:lang w:eastAsia="ru-RU"/>
        </w:rPr>
      </w:pPr>
      <w:r w:rsidRPr="000E0256">
        <w:rPr>
          <w:rFonts w:ascii="Times New Roman" w:eastAsia="Calibri" w:hAnsi="Times New Roman"/>
          <w:b/>
          <w:sz w:val="28"/>
          <w:szCs w:val="28"/>
          <w:lang w:eastAsia="ru-RU"/>
        </w:rPr>
        <w:t>муниципальной услуги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Информирование о предоставлении муниципальной услуги осуществляется:</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1.3.1. Посредством размещения соответствующей информации: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  на официальном сайте администрации Тейковского муниципального района: </w:t>
      </w:r>
      <w:hyperlink r:id="rId9" w:history="1">
        <w:r w:rsidRPr="000E0256">
          <w:rPr>
            <w:rFonts w:ascii="Times New Roman" w:eastAsia="Calibri" w:hAnsi="Times New Roman"/>
            <w:color w:val="0000FF"/>
            <w:sz w:val="28"/>
            <w:szCs w:val="28"/>
            <w:u w:val="single"/>
            <w:lang w:eastAsia="ru-RU"/>
          </w:rPr>
          <w:t>http://тейково-район.рф</w:t>
        </w:r>
      </w:hyperlink>
      <w:r w:rsidRPr="000E0256">
        <w:rPr>
          <w:rFonts w:ascii="Times New Roman" w:eastAsia="Calibri" w:hAnsi="Times New Roman"/>
          <w:sz w:val="28"/>
          <w:szCs w:val="28"/>
          <w:lang w:eastAsia="ru-RU"/>
        </w:rPr>
        <w:t xml:space="preserve">, </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 на едином портале государственных и муниципальных услуг по адресу: </w:t>
      </w:r>
      <w:hyperlink r:id="rId10" w:history="1">
        <w:proofErr w:type="gramStart"/>
        <w:r w:rsidRPr="000E0256">
          <w:rPr>
            <w:rFonts w:ascii="Times New Roman" w:eastAsia="Calibri" w:hAnsi="Times New Roman"/>
            <w:color w:val="0000FF"/>
            <w:sz w:val="28"/>
            <w:szCs w:val="28"/>
            <w:u w:val="single"/>
            <w:lang w:eastAsia="ru-RU"/>
          </w:rPr>
          <w:t>https://www.gosuslugi.ru</w:t>
        </w:r>
      </w:hyperlink>
      <w:r w:rsidRPr="000E0256">
        <w:rPr>
          <w:rFonts w:ascii="Times New Roman" w:eastAsia="Calibri" w:hAnsi="Times New Roman"/>
          <w:sz w:val="28"/>
          <w:szCs w:val="28"/>
          <w:lang w:eastAsia="ru-RU"/>
        </w:rPr>
        <w:t xml:space="preserve">  (</w:t>
      </w:r>
      <w:proofErr w:type="gramEnd"/>
      <w:r w:rsidRPr="000E0256">
        <w:rPr>
          <w:rFonts w:ascii="Times New Roman" w:eastAsia="Calibri" w:hAnsi="Times New Roman"/>
          <w:sz w:val="28"/>
          <w:szCs w:val="28"/>
          <w:lang w:eastAsia="ru-RU"/>
        </w:rPr>
        <w:t>далее – Портал),</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в администрации Тейковского муниципального района (помещения отдела экономического развития, торговли, имущественных отношений и муниципального заказа, архивного отдела),</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На официальном сайте администрации Тейковского муниципального района размещается следующая информация:</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текст административного регламента (полная версия);</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перечень документов, необходимых для предоставления муниципальной услуги, и требования, предъявляемые к этим документам;</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место и режим приема заявителей;</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срок предоставления муниципальной услуги в целом и максимальный срок выполнения отдельных административных процедур;</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основания для отказа в предоставлении муниципальной услуги;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порядок получения консультаций;</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порядок обжалования решений, действий или бездействия должностных лиц, предоставляющих муниципальную услугу.</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1.3.2. В отделе экономического развития, торговли, имущественных отношений и муниципального заказа администрации Тейковского муниципального района: </w:t>
      </w:r>
      <w:smartTag w:uri="urn:schemas-microsoft-com:office:smarttags" w:element="metricconverter">
        <w:smartTagPr>
          <w:attr w:name="ProductID" w:val="155040, г"/>
        </w:smartTagPr>
        <w:r w:rsidRPr="000E0256">
          <w:rPr>
            <w:rFonts w:ascii="Times New Roman" w:eastAsia="Calibri" w:hAnsi="Times New Roman"/>
            <w:sz w:val="28"/>
            <w:szCs w:val="28"/>
            <w:lang w:eastAsia="ru-RU"/>
          </w:rPr>
          <w:t xml:space="preserve">155040, </w:t>
        </w:r>
        <w:proofErr w:type="spellStart"/>
        <w:r w:rsidRPr="000E0256">
          <w:rPr>
            <w:rFonts w:ascii="Times New Roman" w:eastAsia="Calibri" w:hAnsi="Times New Roman"/>
            <w:sz w:val="28"/>
            <w:szCs w:val="28"/>
            <w:lang w:eastAsia="ru-RU"/>
          </w:rPr>
          <w:t>г</w:t>
        </w:r>
      </w:smartTag>
      <w:r w:rsidRPr="000E0256">
        <w:rPr>
          <w:rFonts w:ascii="Times New Roman" w:eastAsia="Calibri" w:hAnsi="Times New Roman"/>
          <w:sz w:val="28"/>
          <w:szCs w:val="28"/>
          <w:lang w:eastAsia="ru-RU"/>
        </w:rPr>
        <w:t>.Тейково</w:t>
      </w:r>
      <w:proofErr w:type="spellEnd"/>
      <w:r w:rsidRPr="000E0256">
        <w:rPr>
          <w:rFonts w:ascii="Times New Roman" w:eastAsia="Calibri" w:hAnsi="Times New Roman"/>
          <w:sz w:val="28"/>
          <w:szCs w:val="28"/>
          <w:lang w:eastAsia="ru-RU"/>
        </w:rPr>
        <w:t xml:space="preserve">, </w:t>
      </w:r>
      <w:proofErr w:type="spellStart"/>
      <w:r w:rsidRPr="000E0256">
        <w:rPr>
          <w:rFonts w:ascii="Times New Roman" w:eastAsia="Calibri" w:hAnsi="Times New Roman"/>
          <w:sz w:val="28"/>
          <w:szCs w:val="28"/>
          <w:lang w:eastAsia="ru-RU"/>
        </w:rPr>
        <w:t>ул.Октябрьская</w:t>
      </w:r>
      <w:proofErr w:type="spellEnd"/>
      <w:r w:rsidRPr="000E0256">
        <w:rPr>
          <w:rFonts w:ascii="Times New Roman" w:eastAsia="Calibri" w:hAnsi="Times New Roman"/>
          <w:sz w:val="28"/>
          <w:szCs w:val="28"/>
          <w:lang w:eastAsia="ru-RU"/>
        </w:rPr>
        <w:t>, 2 «А», кабинет 12, с использованием средств телефонной связи: телефоны (49343) 2-27-42.</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График приема: понедельник – пятница с 8.30 до 17.30, перерыв - с 12.00 до 13.00, выходные дни - суббота, воскресенье.</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Почтовый адрес для направления письменных обращений и документов: </w:t>
      </w:r>
      <w:smartTag w:uri="urn:schemas-microsoft-com:office:smarttags" w:element="metricconverter">
        <w:smartTagPr>
          <w:attr w:name="ProductID" w:val="155040, г"/>
        </w:smartTagPr>
        <w:r w:rsidRPr="000E0256">
          <w:rPr>
            <w:rFonts w:ascii="Times New Roman" w:eastAsia="Calibri" w:hAnsi="Times New Roman"/>
            <w:sz w:val="28"/>
            <w:szCs w:val="28"/>
            <w:lang w:eastAsia="ru-RU"/>
          </w:rPr>
          <w:t xml:space="preserve">155040, </w:t>
        </w:r>
        <w:proofErr w:type="spellStart"/>
        <w:r w:rsidRPr="000E0256">
          <w:rPr>
            <w:rFonts w:ascii="Times New Roman" w:eastAsia="Calibri" w:hAnsi="Times New Roman"/>
            <w:sz w:val="28"/>
            <w:szCs w:val="28"/>
            <w:lang w:eastAsia="ru-RU"/>
          </w:rPr>
          <w:t>г</w:t>
        </w:r>
      </w:smartTag>
      <w:r w:rsidRPr="000E0256">
        <w:rPr>
          <w:rFonts w:ascii="Times New Roman" w:eastAsia="Calibri" w:hAnsi="Times New Roman"/>
          <w:sz w:val="28"/>
          <w:szCs w:val="28"/>
          <w:lang w:eastAsia="ru-RU"/>
        </w:rPr>
        <w:t>.Тейково</w:t>
      </w:r>
      <w:proofErr w:type="spellEnd"/>
      <w:r w:rsidRPr="000E0256">
        <w:rPr>
          <w:rFonts w:ascii="Times New Roman" w:eastAsia="Calibri" w:hAnsi="Times New Roman"/>
          <w:sz w:val="28"/>
          <w:szCs w:val="28"/>
          <w:lang w:eastAsia="ru-RU"/>
        </w:rPr>
        <w:t xml:space="preserve">, </w:t>
      </w:r>
      <w:proofErr w:type="spellStart"/>
      <w:r w:rsidRPr="000E0256">
        <w:rPr>
          <w:rFonts w:ascii="Times New Roman" w:eastAsia="Calibri" w:hAnsi="Times New Roman"/>
          <w:sz w:val="28"/>
          <w:szCs w:val="28"/>
          <w:lang w:eastAsia="ru-RU"/>
        </w:rPr>
        <w:t>ул.Октябрьская</w:t>
      </w:r>
      <w:proofErr w:type="spellEnd"/>
      <w:r w:rsidRPr="000E0256">
        <w:rPr>
          <w:rFonts w:ascii="Times New Roman" w:eastAsia="Calibri" w:hAnsi="Times New Roman"/>
          <w:sz w:val="28"/>
          <w:szCs w:val="28"/>
          <w:lang w:eastAsia="ru-RU"/>
        </w:rPr>
        <w:t>, 2 «А».</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Специалист отдела экономического развития, торговли, имущественных отношений и муниципального заказа администрации Тейковского муниципального района, осуществляющий индивидуальное устное информирование, дает полный и оперативный ответ на поставленные вопросы. Прием заявителей ведется в порядке живой очереди.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При невозможности специалиста отдела, принявшего звонок, самостоятельно ответить на поставленные вопросы, телефонный звонок должен </w:t>
      </w:r>
      <w:r w:rsidRPr="000E0256">
        <w:rPr>
          <w:rFonts w:ascii="Times New Roman" w:eastAsia="Calibri" w:hAnsi="Times New Roman"/>
          <w:sz w:val="28"/>
          <w:szCs w:val="28"/>
          <w:lang w:eastAsia="ru-RU"/>
        </w:rPr>
        <w:lastRenderedPageBreak/>
        <w:t>быть переадресован другому специалисту или же обратившемуся лицу сообщается номер телефона, по которому можно получить интересующую его информацию.</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В случае если для подготовки ответа требуется дополнительная информация, специалист отдела, осуществляющий индивидуальное устное информирование, предлагает заявителю направить запрос на имя главы Тейковского муниципального района о предоставлении письменной информации по процедуре предоставления муниципальной услуги либо назначает другое, удобное для обратившегося лица время.</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Письменное информирование осуществляется при получении обращения заявителя о предоставлении муниципальной услуги. Ответ на обращение готовится в течение тридцати календарных дней со дня его регистрации в порядке, установленном разделом 3 настоящего административного регламента.</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center"/>
        <w:outlineLvl w:val="1"/>
        <w:rPr>
          <w:rFonts w:ascii="Times New Roman" w:eastAsia="Calibri" w:hAnsi="Times New Roman"/>
          <w:b/>
          <w:sz w:val="28"/>
          <w:szCs w:val="28"/>
          <w:lang w:eastAsia="ru-RU"/>
        </w:rPr>
      </w:pPr>
      <w:r w:rsidRPr="000E0256">
        <w:rPr>
          <w:rFonts w:ascii="Times New Roman" w:eastAsia="Calibri" w:hAnsi="Times New Roman"/>
          <w:b/>
          <w:sz w:val="28"/>
          <w:szCs w:val="28"/>
          <w:lang w:eastAsia="ru-RU"/>
        </w:rPr>
        <w:t>2. Стандарт предоставления муниципальной услуги</w:t>
      </w:r>
    </w:p>
    <w:p w:rsidR="00BB5B84" w:rsidRPr="000E0256" w:rsidRDefault="00BB5B84" w:rsidP="00B14AF3">
      <w:pPr>
        <w:widowControl w:val="0"/>
        <w:autoSpaceDE w:val="0"/>
        <w:autoSpaceDN w:val="0"/>
        <w:adjustRightInd w:val="0"/>
        <w:spacing w:after="0" w:line="240" w:lineRule="auto"/>
        <w:ind w:left="142" w:firstLine="709"/>
        <w:jc w:val="center"/>
        <w:outlineLvl w:val="1"/>
        <w:rPr>
          <w:rFonts w:ascii="Times New Roman" w:eastAsia="Calibri" w:hAnsi="Times New Roman"/>
          <w:b/>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center"/>
        <w:rPr>
          <w:rFonts w:ascii="Times New Roman" w:eastAsia="Calibri" w:hAnsi="Times New Roman"/>
          <w:b/>
          <w:sz w:val="28"/>
          <w:szCs w:val="28"/>
          <w:lang w:eastAsia="ru-RU"/>
        </w:rPr>
      </w:pPr>
      <w:r w:rsidRPr="000E0256">
        <w:rPr>
          <w:rFonts w:ascii="Times New Roman" w:eastAsia="Calibri" w:hAnsi="Times New Roman"/>
          <w:b/>
          <w:sz w:val="28"/>
          <w:szCs w:val="28"/>
          <w:lang w:eastAsia="ru-RU"/>
        </w:rPr>
        <w:t>2.1. Наименование муниципальной услуги</w:t>
      </w:r>
    </w:p>
    <w:p w:rsidR="00BB5B84" w:rsidRPr="000E0256" w:rsidRDefault="00BB5B84" w:rsidP="00B14AF3">
      <w:pPr>
        <w:widowControl w:val="0"/>
        <w:autoSpaceDE w:val="0"/>
        <w:autoSpaceDN w:val="0"/>
        <w:adjustRightInd w:val="0"/>
        <w:spacing w:after="0" w:line="240" w:lineRule="auto"/>
        <w:ind w:left="142" w:firstLine="709"/>
        <w:jc w:val="center"/>
        <w:rPr>
          <w:rFonts w:ascii="Times New Roman" w:eastAsia="Calibri" w:hAnsi="Times New Roman"/>
          <w:b/>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 Наименование муниципальной услуги: «Предоставление муниципального имущества в аренду, безвозмездное пользование».</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center"/>
        <w:outlineLvl w:val="2"/>
        <w:rPr>
          <w:rFonts w:ascii="Times New Roman" w:eastAsia="Calibri" w:hAnsi="Times New Roman"/>
          <w:b/>
          <w:sz w:val="28"/>
          <w:szCs w:val="28"/>
          <w:lang w:eastAsia="ru-RU"/>
        </w:rPr>
      </w:pPr>
      <w:r w:rsidRPr="000E0256">
        <w:rPr>
          <w:rFonts w:ascii="Times New Roman" w:eastAsia="Calibri" w:hAnsi="Times New Roman"/>
          <w:b/>
          <w:sz w:val="28"/>
          <w:szCs w:val="28"/>
          <w:lang w:eastAsia="ru-RU"/>
        </w:rPr>
        <w:t>2.2. Наименование органа, предоставляющего муниципальную услугу</w:t>
      </w:r>
    </w:p>
    <w:p w:rsidR="00BB5B84" w:rsidRPr="000E0256" w:rsidRDefault="00BB5B84" w:rsidP="00B14AF3">
      <w:pPr>
        <w:widowControl w:val="0"/>
        <w:autoSpaceDE w:val="0"/>
        <w:autoSpaceDN w:val="0"/>
        <w:adjustRightInd w:val="0"/>
        <w:spacing w:after="0" w:line="240" w:lineRule="auto"/>
        <w:ind w:left="142" w:firstLine="709"/>
        <w:jc w:val="center"/>
        <w:outlineLvl w:val="2"/>
        <w:rPr>
          <w:rFonts w:ascii="Times New Roman" w:eastAsia="Calibri" w:hAnsi="Times New Roman"/>
          <w:b/>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both"/>
        <w:outlineLvl w:val="2"/>
        <w:rPr>
          <w:rFonts w:ascii="Times New Roman" w:eastAsia="Calibri" w:hAnsi="Times New Roman"/>
          <w:sz w:val="28"/>
          <w:szCs w:val="28"/>
          <w:lang w:eastAsia="ru-RU"/>
        </w:rPr>
      </w:pPr>
      <w:r w:rsidRPr="000E0256">
        <w:rPr>
          <w:rFonts w:ascii="Times New Roman" w:eastAsia="Calibri" w:hAnsi="Times New Roman"/>
          <w:sz w:val="28"/>
          <w:szCs w:val="28"/>
          <w:lang w:eastAsia="ru-RU"/>
        </w:rPr>
        <w:t>Наименование органа местного самоуправления, предоставляющего муниципальную услугу:</w:t>
      </w:r>
    </w:p>
    <w:p w:rsidR="00BB5B84" w:rsidRPr="000E0256" w:rsidRDefault="00BB5B84" w:rsidP="00B14AF3">
      <w:pPr>
        <w:widowControl w:val="0"/>
        <w:shd w:val="clear" w:color="auto" w:fill="FFFFFF"/>
        <w:autoSpaceDE w:val="0"/>
        <w:autoSpaceDN w:val="0"/>
        <w:adjustRightInd w:val="0"/>
        <w:spacing w:after="0" w:line="240" w:lineRule="auto"/>
        <w:ind w:left="142" w:right="5" w:firstLine="709"/>
        <w:jc w:val="both"/>
        <w:rPr>
          <w:rFonts w:ascii="Times New Roman" w:eastAsia="Calibri" w:hAnsi="Times New Roman"/>
          <w:sz w:val="28"/>
          <w:szCs w:val="28"/>
          <w:lang w:eastAsia="ru-RU"/>
        </w:rPr>
      </w:pPr>
      <w:r w:rsidRPr="000E0256">
        <w:rPr>
          <w:rFonts w:ascii="Times New Roman" w:eastAsia="Calibri" w:hAnsi="Times New Roman"/>
          <w:bCs/>
          <w:sz w:val="28"/>
          <w:szCs w:val="28"/>
          <w:lang w:eastAsia="ru-RU"/>
        </w:rPr>
        <w:t>Администрация Тейковского муниципального района в лице отдела экономического развития, торговли, имущественных отношений и муниципального заказа (далее – отдел)</w:t>
      </w:r>
      <w:r w:rsidRPr="000E0256">
        <w:rPr>
          <w:rFonts w:ascii="Times New Roman" w:eastAsia="Calibri" w:hAnsi="Times New Roman"/>
          <w:spacing w:val="8"/>
          <w:sz w:val="28"/>
          <w:szCs w:val="28"/>
          <w:lang w:eastAsia="ru-RU"/>
        </w:rPr>
        <w:t>.</w:t>
      </w:r>
      <w:r w:rsidRPr="000E0256">
        <w:rPr>
          <w:rFonts w:ascii="Times New Roman" w:eastAsia="Calibri" w:hAnsi="Times New Roman"/>
          <w:sz w:val="28"/>
          <w:szCs w:val="28"/>
          <w:lang w:eastAsia="ru-RU"/>
        </w:rPr>
        <w:t xml:space="preserve"> </w:t>
      </w:r>
    </w:p>
    <w:p w:rsidR="00BB5B84" w:rsidRPr="000E0256" w:rsidRDefault="00BB5B84" w:rsidP="00B14AF3">
      <w:pPr>
        <w:widowControl w:val="0"/>
        <w:shd w:val="clear" w:color="auto" w:fill="FFFFFF"/>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Место нахождения администрации Тейковского муниципального района и почтовый адрес:</w:t>
      </w:r>
    </w:p>
    <w:p w:rsidR="00BB5B84" w:rsidRPr="000E0256" w:rsidRDefault="00BB5B84" w:rsidP="00B14AF3">
      <w:pPr>
        <w:widowControl w:val="0"/>
        <w:shd w:val="clear" w:color="auto" w:fill="FFFFFF"/>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Ивановская область, </w:t>
      </w:r>
      <w:proofErr w:type="spellStart"/>
      <w:r w:rsidRPr="000E0256">
        <w:rPr>
          <w:rFonts w:ascii="Times New Roman" w:eastAsia="Calibri" w:hAnsi="Times New Roman"/>
          <w:sz w:val="28"/>
          <w:szCs w:val="28"/>
          <w:lang w:eastAsia="ru-RU"/>
        </w:rPr>
        <w:t>г.Тейково</w:t>
      </w:r>
      <w:proofErr w:type="spellEnd"/>
      <w:r w:rsidRPr="000E0256">
        <w:rPr>
          <w:rFonts w:ascii="Times New Roman" w:eastAsia="Calibri" w:hAnsi="Times New Roman"/>
          <w:sz w:val="28"/>
          <w:szCs w:val="28"/>
          <w:lang w:eastAsia="ru-RU"/>
        </w:rPr>
        <w:t xml:space="preserve">, </w:t>
      </w:r>
      <w:proofErr w:type="spellStart"/>
      <w:r w:rsidRPr="000E0256">
        <w:rPr>
          <w:rFonts w:ascii="Times New Roman" w:eastAsia="Calibri" w:hAnsi="Times New Roman"/>
          <w:sz w:val="28"/>
          <w:szCs w:val="28"/>
          <w:lang w:eastAsia="ru-RU"/>
        </w:rPr>
        <w:t>ул.Октябрьская</w:t>
      </w:r>
      <w:proofErr w:type="spellEnd"/>
      <w:r w:rsidRPr="000E0256">
        <w:rPr>
          <w:rFonts w:ascii="Times New Roman" w:eastAsia="Calibri" w:hAnsi="Times New Roman"/>
          <w:sz w:val="28"/>
          <w:szCs w:val="28"/>
          <w:lang w:eastAsia="ru-RU"/>
        </w:rPr>
        <w:t>, д.2 «А»;</w:t>
      </w:r>
    </w:p>
    <w:p w:rsidR="00BB5B84" w:rsidRPr="000E0256" w:rsidRDefault="00BB5B84" w:rsidP="00B14AF3">
      <w:pPr>
        <w:widowControl w:val="0"/>
        <w:shd w:val="clear" w:color="auto" w:fill="FFFFFF"/>
        <w:autoSpaceDE w:val="0"/>
        <w:autoSpaceDN w:val="0"/>
        <w:adjustRightInd w:val="0"/>
        <w:spacing w:after="0" w:line="240" w:lineRule="auto"/>
        <w:ind w:left="142" w:firstLine="709"/>
        <w:jc w:val="both"/>
        <w:rPr>
          <w:rFonts w:ascii="Times New Roman" w:eastAsia="Calibri" w:hAnsi="Times New Roman"/>
          <w:iCs/>
          <w:sz w:val="28"/>
          <w:szCs w:val="28"/>
          <w:lang w:eastAsia="ru-RU"/>
        </w:rPr>
      </w:pPr>
      <w:r w:rsidRPr="000E0256">
        <w:rPr>
          <w:rFonts w:ascii="Times New Roman" w:eastAsia="Calibri" w:hAnsi="Times New Roman"/>
          <w:sz w:val="28"/>
          <w:szCs w:val="28"/>
          <w:lang w:eastAsia="ru-RU"/>
        </w:rPr>
        <w:t>телефоны: 8 (49343) 2-17-93</w:t>
      </w:r>
      <w:r w:rsidRPr="000E0256">
        <w:rPr>
          <w:rFonts w:ascii="Times New Roman" w:eastAsia="Calibri" w:hAnsi="Times New Roman"/>
          <w:iCs/>
          <w:color w:val="FF0000"/>
          <w:sz w:val="28"/>
          <w:szCs w:val="28"/>
          <w:lang w:eastAsia="ru-RU"/>
        </w:rPr>
        <w:t>, 2-27-42;</w:t>
      </w:r>
    </w:p>
    <w:p w:rsidR="00BB5B84" w:rsidRPr="000E0256" w:rsidRDefault="00BB5B84" w:rsidP="00B14AF3">
      <w:pPr>
        <w:widowControl w:val="0"/>
        <w:shd w:val="clear" w:color="auto" w:fill="FFFFFF"/>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адрес электронной почты: </w:t>
      </w:r>
      <w:proofErr w:type="spellStart"/>
      <w:r w:rsidRPr="000E0256">
        <w:rPr>
          <w:rFonts w:ascii="Times New Roman" w:eastAsia="Calibri" w:hAnsi="Times New Roman"/>
          <w:sz w:val="28"/>
          <w:szCs w:val="28"/>
          <w:lang w:val="en-US" w:eastAsia="ru-RU"/>
        </w:rPr>
        <w:t>teikovo</w:t>
      </w:r>
      <w:proofErr w:type="spellEnd"/>
      <w:r w:rsidRPr="000E0256">
        <w:rPr>
          <w:rFonts w:ascii="Times New Roman" w:eastAsia="Calibri" w:hAnsi="Times New Roman"/>
          <w:sz w:val="28"/>
          <w:szCs w:val="28"/>
          <w:lang w:eastAsia="ru-RU"/>
        </w:rPr>
        <w:t>.</w:t>
      </w:r>
      <w:proofErr w:type="spellStart"/>
      <w:r w:rsidRPr="000E0256">
        <w:rPr>
          <w:rFonts w:ascii="Times New Roman" w:eastAsia="Calibri" w:hAnsi="Times New Roman"/>
          <w:sz w:val="28"/>
          <w:szCs w:val="28"/>
          <w:lang w:val="en-US" w:eastAsia="ru-RU"/>
        </w:rPr>
        <w:t>raion</w:t>
      </w:r>
      <w:proofErr w:type="spellEnd"/>
      <w:r w:rsidRPr="000E0256">
        <w:rPr>
          <w:rFonts w:ascii="Times New Roman" w:eastAsia="Calibri" w:hAnsi="Times New Roman"/>
          <w:sz w:val="28"/>
          <w:szCs w:val="28"/>
          <w:lang w:eastAsia="ru-RU"/>
        </w:rPr>
        <w:t>@</w:t>
      </w:r>
      <w:r w:rsidRPr="000E0256">
        <w:rPr>
          <w:rFonts w:ascii="Times New Roman" w:eastAsia="Calibri" w:hAnsi="Times New Roman"/>
          <w:sz w:val="28"/>
          <w:szCs w:val="28"/>
          <w:lang w:val="en-US" w:eastAsia="ru-RU"/>
        </w:rPr>
        <w:t>mail</w:t>
      </w:r>
      <w:r w:rsidRPr="000E0256">
        <w:rPr>
          <w:rFonts w:ascii="Times New Roman" w:eastAsia="Calibri" w:hAnsi="Times New Roman"/>
          <w:sz w:val="28"/>
          <w:szCs w:val="28"/>
          <w:lang w:eastAsia="ru-RU"/>
        </w:rPr>
        <w:t>.</w:t>
      </w:r>
      <w:proofErr w:type="spellStart"/>
      <w:r w:rsidRPr="000E0256">
        <w:rPr>
          <w:rFonts w:ascii="Times New Roman" w:eastAsia="Calibri" w:hAnsi="Times New Roman"/>
          <w:sz w:val="28"/>
          <w:szCs w:val="28"/>
          <w:lang w:val="en-US" w:eastAsia="ru-RU"/>
        </w:rPr>
        <w:t>ru</w:t>
      </w:r>
      <w:proofErr w:type="spellEnd"/>
      <w:r w:rsidRPr="000E0256">
        <w:rPr>
          <w:rFonts w:ascii="Times New Roman" w:eastAsia="Calibri" w:hAnsi="Times New Roman"/>
          <w:sz w:val="28"/>
          <w:szCs w:val="28"/>
          <w:lang w:eastAsia="ru-RU"/>
        </w:rPr>
        <w:t>;</w:t>
      </w:r>
    </w:p>
    <w:p w:rsidR="00BB5B84" w:rsidRPr="000E0256" w:rsidRDefault="00BB5B84" w:rsidP="00B14AF3">
      <w:pPr>
        <w:widowControl w:val="0"/>
        <w:shd w:val="clear" w:color="auto" w:fill="FFFFFF"/>
        <w:autoSpaceDE w:val="0"/>
        <w:autoSpaceDN w:val="0"/>
        <w:adjustRightInd w:val="0"/>
        <w:spacing w:after="0" w:line="240" w:lineRule="auto"/>
        <w:ind w:left="142" w:right="5" w:firstLine="72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адрес сайта в сети интернет: </w:t>
      </w:r>
      <w:hyperlink r:id="rId11" w:history="1">
        <w:r w:rsidRPr="000E0256">
          <w:rPr>
            <w:rFonts w:ascii="Times New Roman" w:eastAsia="Calibri" w:hAnsi="Times New Roman"/>
            <w:color w:val="0000FF"/>
            <w:sz w:val="28"/>
            <w:szCs w:val="28"/>
            <w:u w:val="single"/>
            <w:lang w:eastAsia="ru-RU"/>
          </w:rPr>
          <w:t>http://тейково-район.рф</w:t>
        </w:r>
      </w:hyperlink>
      <w:r w:rsidRPr="000E0256">
        <w:rPr>
          <w:rFonts w:ascii="Times New Roman" w:eastAsia="Calibri" w:hAnsi="Times New Roman"/>
          <w:sz w:val="28"/>
          <w:szCs w:val="28"/>
          <w:lang w:eastAsia="ru-RU"/>
        </w:rPr>
        <w:t>;</w:t>
      </w:r>
    </w:p>
    <w:p w:rsidR="00BB5B84" w:rsidRPr="000E0256" w:rsidRDefault="00BB5B84" w:rsidP="00B14AF3">
      <w:pPr>
        <w:widowControl w:val="0"/>
        <w:shd w:val="clear" w:color="auto" w:fill="FFFFFF"/>
        <w:autoSpaceDE w:val="0"/>
        <w:autoSpaceDN w:val="0"/>
        <w:adjustRightInd w:val="0"/>
        <w:spacing w:after="0" w:line="240" w:lineRule="auto"/>
        <w:ind w:left="142" w:firstLine="709"/>
        <w:jc w:val="both"/>
        <w:rPr>
          <w:rFonts w:ascii="Times New Roman" w:eastAsia="Calibri" w:hAnsi="Times New Roman"/>
          <w:sz w:val="28"/>
          <w:szCs w:val="28"/>
          <w:lang w:eastAsia="ru-RU"/>
        </w:rPr>
      </w:pPr>
    </w:p>
    <w:p w:rsidR="00BB5B84" w:rsidRPr="000E0256" w:rsidRDefault="00BB5B84" w:rsidP="00B14AF3">
      <w:pPr>
        <w:spacing w:after="0" w:line="240" w:lineRule="auto"/>
        <w:ind w:left="142" w:firstLine="709"/>
        <w:jc w:val="both"/>
        <w:rPr>
          <w:rFonts w:ascii="Times New Roman" w:eastAsia="Calibri" w:hAnsi="Times New Roman"/>
          <w:b/>
          <w:sz w:val="28"/>
          <w:szCs w:val="28"/>
          <w:lang w:eastAsia="ru-RU"/>
        </w:rPr>
      </w:pPr>
      <w:r w:rsidRPr="000E0256">
        <w:rPr>
          <w:rFonts w:ascii="Times New Roman" w:eastAsia="Calibri" w:hAnsi="Times New Roman"/>
          <w:sz w:val="28"/>
          <w:szCs w:val="28"/>
          <w:lang w:eastAsia="ru-RU"/>
        </w:rPr>
        <w:t xml:space="preserve">         </w:t>
      </w:r>
      <w:r w:rsidRPr="000E0256">
        <w:rPr>
          <w:rFonts w:ascii="Times New Roman" w:eastAsia="Calibri" w:hAnsi="Times New Roman"/>
          <w:b/>
          <w:sz w:val="28"/>
          <w:szCs w:val="28"/>
          <w:lang w:eastAsia="ru-RU"/>
        </w:rPr>
        <w:t xml:space="preserve">2.3. Результат предоставления муниципальной услуги </w:t>
      </w:r>
    </w:p>
    <w:p w:rsidR="00BB5B84" w:rsidRPr="000E0256" w:rsidRDefault="00BB5B84" w:rsidP="00B14AF3">
      <w:pPr>
        <w:widowControl w:val="0"/>
        <w:autoSpaceDE w:val="0"/>
        <w:autoSpaceDN w:val="0"/>
        <w:adjustRightInd w:val="0"/>
        <w:spacing w:after="0" w:line="240" w:lineRule="auto"/>
        <w:ind w:left="142" w:firstLine="540"/>
        <w:jc w:val="center"/>
        <w:rPr>
          <w:rFonts w:ascii="Times New Roman" w:eastAsia="Calibri" w:hAnsi="Times New Roman"/>
          <w:b/>
          <w:sz w:val="28"/>
          <w:szCs w:val="28"/>
          <w:lang w:eastAsia="ru-RU"/>
        </w:rPr>
      </w:pPr>
    </w:p>
    <w:p w:rsidR="00BB5B84" w:rsidRPr="000E0256" w:rsidRDefault="00BB5B84" w:rsidP="00B14AF3">
      <w:pPr>
        <w:widowControl w:val="0"/>
        <w:autoSpaceDE w:val="0"/>
        <w:autoSpaceDN w:val="0"/>
        <w:adjustRightInd w:val="0"/>
        <w:spacing w:after="0" w:line="240" w:lineRule="auto"/>
        <w:ind w:left="142" w:firstLine="54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Результатом предоставления муниципальной услуги является:</w:t>
      </w:r>
    </w:p>
    <w:p w:rsidR="00BB5B84" w:rsidRPr="000E0256" w:rsidRDefault="00BB5B84" w:rsidP="00B14AF3">
      <w:pPr>
        <w:widowControl w:val="0"/>
        <w:autoSpaceDE w:val="0"/>
        <w:autoSpaceDN w:val="0"/>
        <w:adjustRightInd w:val="0"/>
        <w:spacing w:after="0" w:line="240" w:lineRule="auto"/>
        <w:ind w:left="142" w:firstLine="54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заключение договора аренды, безвозмездного пользования муниципальным имуществом;</w:t>
      </w:r>
    </w:p>
    <w:p w:rsidR="00BB5B84" w:rsidRPr="000E0256" w:rsidRDefault="00BB5B84" w:rsidP="00B14AF3">
      <w:pPr>
        <w:widowControl w:val="0"/>
        <w:autoSpaceDE w:val="0"/>
        <w:autoSpaceDN w:val="0"/>
        <w:adjustRightInd w:val="0"/>
        <w:spacing w:after="0" w:line="240" w:lineRule="auto"/>
        <w:ind w:left="142" w:firstLine="54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отказ в предоставлении муниципального имущества в аренду или в безвозмездное пользование.</w:t>
      </w:r>
    </w:p>
    <w:p w:rsidR="00BB5B84" w:rsidRDefault="00BB5B84" w:rsidP="00B14AF3">
      <w:pPr>
        <w:widowControl w:val="0"/>
        <w:autoSpaceDE w:val="0"/>
        <w:autoSpaceDN w:val="0"/>
        <w:adjustRightInd w:val="0"/>
        <w:spacing w:after="0" w:line="240" w:lineRule="auto"/>
        <w:ind w:left="142" w:firstLine="540"/>
        <w:jc w:val="both"/>
        <w:rPr>
          <w:rFonts w:ascii="Times New Roman" w:eastAsia="Calibri" w:hAnsi="Times New Roman"/>
          <w:sz w:val="28"/>
          <w:szCs w:val="28"/>
          <w:lang w:eastAsia="ru-RU"/>
        </w:rPr>
      </w:pPr>
    </w:p>
    <w:p w:rsidR="00B14AF3" w:rsidRDefault="00B14AF3" w:rsidP="00B14AF3">
      <w:pPr>
        <w:widowControl w:val="0"/>
        <w:autoSpaceDE w:val="0"/>
        <w:autoSpaceDN w:val="0"/>
        <w:adjustRightInd w:val="0"/>
        <w:spacing w:after="0" w:line="240" w:lineRule="auto"/>
        <w:ind w:left="142" w:firstLine="540"/>
        <w:jc w:val="both"/>
        <w:rPr>
          <w:rFonts w:ascii="Times New Roman" w:eastAsia="Calibri" w:hAnsi="Times New Roman"/>
          <w:sz w:val="28"/>
          <w:szCs w:val="28"/>
          <w:lang w:eastAsia="ru-RU"/>
        </w:rPr>
      </w:pPr>
    </w:p>
    <w:p w:rsidR="00B14AF3" w:rsidRPr="000E0256" w:rsidRDefault="00B14AF3" w:rsidP="00B14AF3">
      <w:pPr>
        <w:widowControl w:val="0"/>
        <w:autoSpaceDE w:val="0"/>
        <w:autoSpaceDN w:val="0"/>
        <w:adjustRightInd w:val="0"/>
        <w:spacing w:after="0" w:line="240" w:lineRule="auto"/>
        <w:ind w:left="142" w:firstLine="540"/>
        <w:jc w:val="both"/>
        <w:rPr>
          <w:rFonts w:ascii="Times New Roman" w:eastAsia="Calibri" w:hAnsi="Times New Roman"/>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center"/>
        <w:outlineLvl w:val="2"/>
        <w:rPr>
          <w:rFonts w:ascii="Times New Roman" w:eastAsia="Calibri" w:hAnsi="Times New Roman"/>
          <w:b/>
          <w:sz w:val="28"/>
          <w:szCs w:val="28"/>
          <w:lang w:eastAsia="ru-RU"/>
        </w:rPr>
      </w:pPr>
      <w:r w:rsidRPr="000E0256">
        <w:rPr>
          <w:rFonts w:ascii="Times New Roman" w:eastAsia="Calibri" w:hAnsi="Times New Roman"/>
          <w:b/>
          <w:sz w:val="28"/>
          <w:szCs w:val="28"/>
          <w:lang w:eastAsia="ru-RU"/>
        </w:rPr>
        <w:t>2.4. Срок предоставления муниципальной услуги</w:t>
      </w:r>
    </w:p>
    <w:p w:rsidR="00BB5B84" w:rsidRPr="000E0256" w:rsidRDefault="00BB5B84" w:rsidP="00B14AF3">
      <w:pPr>
        <w:widowControl w:val="0"/>
        <w:autoSpaceDE w:val="0"/>
        <w:autoSpaceDN w:val="0"/>
        <w:adjustRightInd w:val="0"/>
        <w:spacing w:after="0" w:line="240" w:lineRule="auto"/>
        <w:ind w:left="142" w:firstLine="709"/>
        <w:outlineLvl w:val="2"/>
        <w:rPr>
          <w:rFonts w:ascii="Times New Roman" w:eastAsia="Calibri" w:hAnsi="Times New Roman"/>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8"/>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2.4.1. Предоставление муниципального имущества в аренду, безвозмездное пользование без проведения торгов в случаях, предусмотренных законодательством (за исключением случаев предоставления муниципальных преференций) - не более 30 календарных дней с </w:t>
      </w:r>
      <w:proofErr w:type="gramStart"/>
      <w:r w:rsidRPr="000E0256">
        <w:rPr>
          <w:rFonts w:ascii="Times New Roman" w:eastAsia="Calibri" w:hAnsi="Times New Roman"/>
          <w:sz w:val="28"/>
          <w:szCs w:val="28"/>
          <w:lang w:eastAsia="ru-RU"/>
        </w:rPr>
        <w:t>момента  регистрации</w:t>
      </w:r>
      <w:proofErr w:type="gramEnd"/>
      <w:r w:rsidRPr="000E0256">
        <w:rPr>
          <w:rFonts w:ascii="Times New Roman" w:eastAsia="Calibri" w:hAnsi="Times New Roman"/>
          <w:sz w:val="28"/>
          <w:szCs w:val="28"/>
          <w:lang w:eastAsia="ru-RU"/>
        </w:rPr>
        <w:t xml:space="preserve"> заявления с документами;</w:t>
      </w:r>
    </w:p>
    <w:p w:rsidR="00BB5B84" w:rsidRPr="000E0256" w:rsidRDefault="00BB5B84" w:rsidP="00B14AF3">
      <w:pPr>
        <w:widowControl w:val="0"/>
        <w:autoSpaceDE w:val="0"/>
        <w:autoSpaceDN w:val="0"/>
        <w:adjustRightInd w:val="0"/>
        <w:spacing w:after="0" w:line="240" w:lineRule="auto"/>
        <w:ind w:left="142" w:firstLine="708"/>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2.4.2. Предоставление муниципальной преференции путем передачи муниципального имущества в аренду, безвозмездное пользование с предварительного согласия антимонопольного органа – не более 60 календарных дней с </w:t>
      </w:r>
      <w:proofErr w:type="gramStart"/>
      <w:r w:rsidRPr="000E0256">
        <w:rPr>
          <w:rFonts w:ascii="Times New Roman" w:eastAsia="Calibri" w:hAnsi="Times New Roman"/>
          <w:sz w:val="28"/>
          <w:szCs w:val="28"/>
          <w:lang w:eastAsia="ru-RU"/>
        </w:rPr>
        <w:t>момента  регистрации</w:t>
      </w:r>
      <w:proofErr w:type="gramEnd"/>
      <w:r w:rsidRPr="000E0256">
        <w:rPr>
          <w:rFonts w:ascii="Times New Roman" w:eastAsia="Calibri" w:hAnsi="Times New Roman"/>
          <w:sz w:val="28"/>
          <w:szCs w:val="28"/>
          <w:lang w:eastAsia="ru-RU"/>
        </w:rPr>
        <w:t xml:space="preserve"> заявления с документами;</w:t>
      </w:r>
    </w:p>
    <w:p w:rsidR="00BB5B84" w:rsidRPr="000E0256" w:rsidRDefault="00BB5B84" w:rsidP="00B14AF3">
      <w:pPr>
        <w:widowControl w:val="0"/>
        <w:autoSpaceDE w:val="0"/>
        <w:autoSpaceDN w:val="0"/>
        <w:adjustRightInd w:val="0"/>
        <w:spacing w:after="0" w:line="240" w:lineRule="auto"/>
        <w:ind w:left="142" w:firstLine="708"/>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2.4.3. В случае предоставления муниципального имущества в аренду, безвозмездное пользование по результатам проведения торгов – не более 90 календарных дней с </w:t>
      </w:r>
      <w:proofErr w:type="gramStart"/>
      <w:r w:rsidRPr="000E0256">
        <w:rPr>
          <w:rFonts w:ascii="Times New Roman" w:eastAsia="Calibri" w:hAnsi="Times New Roman"/>
          <w:sz w:val="28"/>
          <w:szCs w:val="28"/>
          <w:lang w:eastAsia="ru-RU"/>
        </w:rPr>
        <w:t>момента  регистрации</w:t>
      </w:r>
      <w:proofErr w:type="gramEnd"/>
      <w:r w:rsidRPr="000E0256">
        <w:rPr>
          <w:rFonts w:ascii="Times New Roman" w:eastAsia="Calibri" w:hAnsi="Times New Roman"/>
          <w:sz w:val="28"/>
          <w:szCs w:val="28"/>
          <w:lang w:eastAsia="ru-RU"/>
        </w:rPr>
        <w:t xml:space="preserve"> заявления с документами.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b/>
          <w:sz w:val="28"/>
          <w:szCs w:val="28"/>
          <w:lang w:eastAsia="ru-RU"/>
        </w:rPr>
      </w:pPr>
      <w:r w:rsidRPr="000E0256">
        <w:rPr>
          <w:rFonts w:ascii="Times New Roman" w:eastAsia="Calibri" w:hAnsi="Times New Roman"/>
          <w:b/>
          <w:sz w:val="28"/>
          <w:szCs w:val="28"/>
          <w:lang w:eastAsia="ru-RU"/>
        </w:rPr>
        <w:t>2.5. Перечень нормативных правовых актов, непосредственно регулирующих отношения, возникающие в связи с предоставлением муниципальной услуги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b/>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Предоставление муниципальной услуги осуществляется в соответствии с:</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 </w:t>
      </w:r>
      <w:hyperlink r:id="rId12" w:history="1">
        <w:r w:rsidRPr="000E0256">
          <w:rPr>
            <w:rFonts w:ascii="Times New Roman" w:eastAsia="Calibri" w:hAnsi="Times New Roman"/>
            <w:sz w:val="28"/>
            <w:szCs w:val="28"/>
            <w:lang w:eastAsia="ru-RU"/>
          </w:rPr>
          <w:t>Конституцией</w:t>
        </w:r>
      </w:hyperlink>
      <w:r w:rsidRPr="000E0256">
        <w:rPr>
          <w:rFonts w:ascii="Times New Roman" w:eastAsia="Calibri" w:hAnsi="Times New Roman"/>
          <w:sz w:val="28"/>
          <w:szCs w:val="28"/>
          <w:lang w:eastAsia="ru-RU"/>
        </w:rPr>
        <w:t xml:space="preserve"> Российской Федерации;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 Гражданским </w:t>
      </w:r>
      <w:hyperlink r:id="rId13" w:history="1">
        <w:r w:rsidRPr="000E0256">
          <w:rPr>
            <w:rFonts w:ascii="Times New Roman" w:eastAsia="Calibri" w:hAnsi="Times New Roman"/>
            <w:sz w:val="28"/>
            <w:szCs w:val="28"/>
            <w:lang w:eastAsia="ru-RU"/>
          </w:rPr>
          <w:t>кодексом</w:t>
        </w:r>
      </w:hyperlink>
      <w:r w:rsidRPr="000E0256">
        <w:rPr>
          <w:rFonts w:ascii="Times New Roman" w:eastAsia="Calibri" w:hAnsi="Times New Roman"/>
          <w:sz w:val="28"/>
          <w:szCs w:val="28"/>
          <w:lang w:eastAsia="ru-RU"/>
        </w:rPr>
        <w:t xml:space="preserve"> Российской Федерации;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 Федеральным </w:t>
      </w:r>
      <w:hyperlink r:id="rId14" w:history="1">
        <w:r w:rsidRPr="000E0256">
          <w:rPr>
            <w:rFonts w:ascii="Times New Roman" w:eastAsia="Calibri" w:hAnsi="Times New Roman"/>
            <w:sz w:val="28"/>
            <w:szCs w:val="28"/>
            <w:lang w:eastAsia="ru-RU"/>
          </w:rPr>
          <w:t>законом</w:t>
        </w:r>
      </w:hyperlink>
      <w:r w:rsidRPr="000E0256">
        <w:rPr>
          <w:rFonts w:ascii="Times New Roman" w:eastAsia="Calibri" w:hAnsi="Times New Roman"/>
          <w:sz w:val="28"/>
          <w:szCs w:val="28"/>
          <w:lang w:eastAsia="ru-RU"/>
        </w:rPr>
        <w:t xml:space="preserve"> от 06.10.2003 № 131-ФЗ «Об общих принципах организации местного самоуправления в Российской Федерации»;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 Федеральным </w:t>
      </w:r>
      <w:hyperlink r:id="rId15" w:history="1">
        <w:r w:rsidRPr="000E0256">
          <w:rPr>
            <w:rFonts w:ascii="Times New Roman" w:eastAsia="Calibri" w:hAnsi="Times New Roman"/>
            <w:sz w:val="28"/>
            <w:szCs w:val="28"/>
            <w:lang w:eastAsia="ru-RU"/>
          </w:rPr>
          <w:t>законом</w:t>
        </w:r>
      </w:hyperlink>
      <w:r w:rsidRPr="000E0256">
        <w:rPr>
          <w:rFonts w:ascii="Times New Roman" w:eastAsia="Calibri" w:hAnsi="Times New Roman"/>
          <w:sz w:val="28"/>
          <w:szCs w:val="28"/>
          <w:lang w:eastAsia="ru-RU"/>
        </w:rPr>
        <w:t xml:space="preserve"> от 27.07.2010 № 210-ФЗ «Об организации предоставления государственных и муниципальных услуг»;</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 Федеральным </w:t>
      </w:r>
      <w:hyperlink r:id="rId16" w:history="1">
        <w:r w:rsidRPr="000E0256">
          <w:rPr>
            <w:rFonts w:ascii="Times New Roman" w:eastAsia="Calibri" w:hAnsi="Times New Roman"/>
            <w:sz w:val="28"/>
            <w:szCs w:val="28"/>
            <w:lang w:eastAsia="ru-RU"/>
          </w:rPr>
          <w:t>законом</w:t>
        </w:r>
      </w:hyperlink>
      <w:r w:rsidRPr="000E0256">
        <w:rPr>
          <w:rFonts w:ascii="Times New Roman" w:eastAsia="Calibri" w:hAnsi="Times New Roman"/>
          <w:sz w:val="28"/>
          <w:szCs w:val="28"/>
          <w:lang w:eastAsia="ru-RU"/>
        </w:rPr>
        <w:t xml:space="preserve"> от 26.07.2006 № 135-ФЗ «О защите конкуренции»;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 Федеральным </w:t>
      </w:r>
      <w:hyperlink r:id="rId17" w:history="1">
        <w:r w:rsidRPr="000E0256">
          <w:rPr>
            <w:rFonts w:ascii="Times New Roman" w:eastAsia="Calibri" w:hAnsi="Times New Roman"/>
            <w:sz w:val="28"/>
            <w:szCs w:val="28"/>
            <w:lang w:eastAsia="ru-RU"/>
          </w:rPr>
          <w:t>законом</w:t>
        </w:r>
      </w:hyperlink>
      <w:r w:rsidRPr="000E0256">
        <w:rPr>
          <w:rFonts w:ascii="Times New Roman" w:eastAsia="Calibri" w:hAnsi="Times New Roman"/>
          <w:sz w:val="28"/>
          <w:szCs w:val="28"/>
          <w:lang w:eastAsia="ru-RU"/>
        </w:rPr>
        <w:t xml:space="preserve"> от 21.07.1997 № 122-ФЗ «О государственной регистрации прав на недвижимое имущество и сделок с ним»;</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 Федеральным </w:t>
      </w:r>
      <w:hyperlink r:id="rId18" w:history="1">
        <w:r w:rsidRPr="000E0256">
          <w:rPr>
            <w:rFonts w:ascii="Times New Roman" w:eastAsia="Calibri" w:hAnsi="Times New Roman"/>
            <w:sz w:val="28"/>
            <w:szCs w:val="28"/>
            <w:lang w:eastAsia="ru-RU"/>
          </w:rPr>
          <w:t>законом</w:t>
        </w:r>
      </w:hyperlink>
      <w:r w:rsidRPr="000E0256">
        <w:rPr>
          <w:rFonts w:ascii="Times New Roman" w:eastAsia="Calibri" w:hAnsi="Times New Roman"/>
          <w:sz w:val="28"/>
          <w:szCs w:val="28"/>
          <w:lang w:eastAsia="ru-RU"/>
        </w:rPr>
        <w:t xml:space="preserve"> от 02.05.2006 № 59-ФЗ «О порядке рассмотрения обращений граждан Российской Федерации»;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 Федеральным </w:t>
      </w:r>
      <w:hyperlink r:id="rId19" w:history="1">
        <w:r w:rsidRPr="000E0256">
          <w:rPr>
            <w:rFonts w:ascii="Times New Roman" w:eastAsia="Calibri" w:hAnsi="Times New Roman"/>
            <w:sz w:val="28"/>
            <w:szCs w:val="28"/>
            <w:lang w:eastAsia="ru-RU"/>
          </w:rPr>
          <w:t>законом</w:t>
        </w:r>
      </w:hyperlink>
      <w:r w:rsidRPr="000E0256">
        <w:rPr>
          <w:rFonts w:ascii="Times New Roman" w:eastAsia="Calibri" w:hAnsi="Times New Roman"/>
          <w:sz w:val="28"/>
          <w:szCs w:val="28"/>
          <w:lang w:eastAsia="ru-RU"/>
        </w:rPr>
        <w:t xml:space="preserve"> от 24.07.2007 № 209-ФЗ «О развитии малого и среднего предпринимательства в Российской Федерации»;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 Федеральным </w:t>
      </w:r>
      <w:hyperlink r:id="rId20" w:history="1">
        <w:r w:rsidRPr="000E0256">
          <w:rPr>
            <w:rFonts w:ascii="Times New Roman" w:eastAsia="Calibri" w:hAnsi="Times New Roman"/>
            <w:sz w:val="28"/>
            <w:szCs w:val="28"/>
            <w:lang w:eastAsia="ru-RU"/>
          </w:rPr>
          <w:t>законом</w:t>
        </w:r>
      </w:hyperlink>
      <w:r w:rsidRPr="000E0256">
        <w:rPr>
          <w:rFonts w:ascii="Times New Roman" w:eastAsia="Calibri" w:hAnsi="Times New Roman"/>
          <w:sz w:val="28"/>
          <w:szCs w:val="28"/>
          <w:lang w:eastAsia="ru-RU"/>
        </w:rPr>
        <w:t xml:space="preserve"> от 29.07.1998 № 135-ФЗ «Об оценочной деятельности в Российской Федерации»;</w:t>
      </w:r>
    </w:p>
    <w:p w:rsidR="00BB5B84" w:rsidRPr="000E0256" w:rsidRDefault="00BB5B84" w:rsidP="00B14AF3">
      <w:pPr>
        <w:widowControl w:val="0"/>
        <w:tabs>
          <w:tab w:val="left" w:pos="993"/>
        </w:tabs>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 Федеральным </w:t>
      </w:r>
      <w:hyperlink r:id="rId21" w:history="1">
        <w:r w:rsidRPr="000E0256">
          <w:rPr>
            <w:rFonts w:ascii="Times New Roman" w:eastAsia="Calibri" w:hAnsi="Times New Roman"/>
            <w:sz w:val="28"/>
            <w:szCs w:val="28"/>
            <w:lang w:eastAsia="ru-RU"/>
          </w:rPr>
          <w:t>законом</w:t>
        </w:r>
      </w:hyperlink>
      <w:r w:rsidRPr="000E0256">
        <w:rPr>
          <w:rFonts w:ascii="Times New Roman" w:eastAsia="Calibri" w:hAnsi="Times New Roman"/>
          <w:sz w:val="28"/>
          <w:szCs w:val="28"/>
          <w:lang w:eastAsia="ru-RU"/>
        </w:rPr>
        <w:t xml:space="preserve"> от 06.04.2011 № 63-ФЗ «Об электронной подписи»;</w:t>
      </w:r>
    </w:p>
    <w:p w:rsidR="00BB5B84" w:rsidRPr="000E0256" w:rsidRDefault="00BB5B84" w:rsidP="00B14AF3">
      <w:pPr>
        <w:widowControl w:val="0"/>
        <w:shd w:val="clear" w:color="auto" w:fill="FFFFFF"/>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 Федеральным </w:t>
      </w:r>
      <w:hyperlink r:id="rId22" w:history="1">
        <w:r w:rsidRPr="000E0256">
          <w:rPr>
            <w:rFonts w:ascii="Times New Roman" w:eastAsia="Calibri" w:hAnsi="Times New Roman"/>
            <w:sz w:val="28"/>
            <w:szCs w:val="28"/>
            <w:lang w:eastAsia="ru-RU"/>
          </w:rPr>
          <w:t>законом</w:t>
        </w:r>
      </w:hyperlink>
      <w:r w:rsidRPr="000E0256">
        <w:rPr>
          <w:rFonts w:ascii="Times New Roman" w:eastAsia="Calibri" w:hAnsi="Times New Roman"/>
          <w:sz w:val="28"/>
          <w:szCs w:val="28"/>
          <w:lang w:eastAsia="ru-RU"/>
        </w:rPr>
        <w:t xml:space="preserve"> от 24.11.1995г. </w:t>
      </w:r>
      <w:hyperlink r:id="rId23" w:history="1">
        <w:r w:rsidRPr="000E0256">
          <w:rPr>
            <w:rFonts w:ascii="Times New Roman" w:eastAsia="Calibri" w:hAnsi="Times New Roman"/>
            <w:sz w:val="28"/>
            <w:szCs w:val="28"/>
            <w:lang w:eastAsia="ru-RU"/>
          </w:rPr>
          <w:t>№ 181-ФЗ</w:t>
        </w:r>
      </w:hyperlink>
      <w:r w:rsidRPr="000E0256">
        <w:rPr>
          <w:rFonts w:ascii="Times New Roman" w:eastAsia="Calibri" w:hAnsi="Times New Roman"/>
          <w:sz w:val="28"/>
          <w:szCs w:val="28"/>
          <w:lang w:eastAsia="ru-RU"/>
        </w:rPr>
        <w:t xml:space="preserve"> «О социальной защите инвалидов в Российской Федерации»;</w:t>
      </w:r>
    </w:p>
    <w:p w:rsidR="00BB5B84" w:rsidRPr="000E0256" w:rsidRDefault="00BB5B84" w:rsidP="00B14AF3">
      <w:pPr>
        <w:widowControl w:val="0"/>
        <w:shd w:val="clear" w:color="auto" w:fill="FFFFFF"/>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 Федеральным </w:t>
      </w:r>
      <w:hyperlink r:id="rId24" w:history="1">
        <w:r w:rsidRPr="000E0256">
          <w:rPr>
            <w:rFonts w:ascii="Times New Roman" w:eastAsia="Calibri" w:hAnsi="Times New Roman"/>
            <w:sz w:val="28"/>
            <w:szCs w:val="28"/>
            <w:lang w:eastAsia="ru-RU"/>
          </w:rPr>
          <w:t>законом</w:t>
        </w:r>
      </w:hyperlink>
      <w:r w:rsidRPr="000E0256">
        <w:rPr>
          <w:rFonts w:ascii="Times New Roman" w:eastAsia="Calibri" w:hAnsi="Times New Roman"/>
          <w:sz w:val="28"/>
          <w:szCs w:val="28"/>
          <w:lang w:eastAsia="ru-RU"/>
        </w:rPr>
        <w:t xml:space="preserve"> от 01.12.2014г. </w:t>
      </w:r>
      <w:hyperlink r:id="rId25" w:history="1">
        <w:r w:rsidRPr="000E0256">
          <w:rPr>
            <w:rFonts w:ascii="Times New Roman" w:eastAsia="Calibri" w:hAnsi="Times New Roman"/>
            <w:sz w:val="28"/>
            <w:szCs w:val="28"/>
            <w:lang w:eastAsia="ru-RU"/>
          </w:rPr>
          <w:t>№ 419-ФЗ</w:t>
        </w:r>
      </w:hyperlink>
      <w:r w:rsidRPr="000E0256">
        <w:rPr>
          <w:rFonts w:ascii="Times New Roman" w:eastAsia="Calibri" w:hAnsi="Times New Roman"/>
          <w:sz w:val="28"/>
          <w:szCs w:val="28"/>
          <w:lang w:eastAsia="ru-RU"/>
        </w:rPr>
        <w:t xml:space="preserve">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 </w:t>
      </w:r>
      <w:hyperlink r:id="rId26" w:history="1">
        <w:r w:rsidRPr="000E0256">
          <w:rPr>
            <w:rFonts w:ascii="Times New Roman" w:eastAsia="Calibri" w:hAnsi="Times New Roman"/>
            <w:sz w:val="28"/>
            <w:szCs w:val="28"/>
            <w:lang w:eastAsia="ru-RU"/>
          </w:rPr>
          <w:t>приказ</w:t>
        </w:r>
      </w:hyperlink>
      <w:r w:rsidRPr="000E0256">
        <w:rPr>
          <w:rFonts w:ascii="Times New Roman" w:eastAsia="Calibri" w:hAnsi="Times New Roman"/>
          <w:sz w:val="28"/>
          <w:szCs w:val="28"/>
          <w:lang w:eastAsia="ru-RU"/>
        </w:rPr>
        <w:t xml:space="preserve">ом Федеральной антимонопольной службы Российской Федерации </w:t>
      </w:r>
      <w:r w:rsidRPr="000E0256">
        <w:rPr>
          <w:rFonts w:ascii="Times New Roman" w:eastAsia="Calibri" w:hAnsi="Times New Roman"/>
          <w:sz w:val="28"/>
          <w:szCs w:val="28"/>
          <w:lang w:eastAsia="ru-RU"/>
        </w:rPr>
        <w:lastRenderedPageBreak/>
        <w:t>от 10.02.2010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BB5B84" w:rsidRPr="000E0256" w:rsidRDefault="00BB5B84" w:rsidP="00B14AF3">
      <w:pPr>
        <w:widowControl w:val="0"/>
        <w:shd w:val="clear" w:color="auto" w:fill="FFFFFF"/>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постановлением Правительства Российской Федерации от 25.06.2012г. № 634 «О видах электронной подписи, использование которых допускается при обращении за получением государственных и муниципальных услуг»;</w:t>
      </w:r>
    </w:p>
    <w:p w:rsidR="00BB5B84" w:rsidRPr="000E0256" w:rsidRDefault="00BB5B84" w:rsidP="00B14AF3">
      <w:pPr>
        <w:widowControl w:val="0"/>
        <w:shd w:val="clear" w:color="auto" w:fill="FFFFFF"/>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Уставом Тейковского муниципального района Ивановской области;</w:t>
      </w:r>
    </w:p>
    <w:p w:rsidR="00BB5B84" w:rsidRPr="000E0256" w:rsidRDefault="00BB5B84" w:rsidP="00B14AF3">
      <w:pPr>
        <w:tabs>
          <w:tab w:val="left" w:pos="0"/>
        </w:tabs>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решением Совета Тейковского муниципального района от 28.03.2012г. № 174-р «Об утверждении Порядка управления и распоряжения имуществом, находящимся в муниципальной собственности Тейковского муниципального района»;</w:t>
      </w:r>
    </w:p>
    <w:p w:rsidR="00BB5B84" w:rsidRPr="000E0256" w:rsidRDefault="00BB5B84" w:rsidP="00B14AF3">
      <w:pPr>
        <w:widowControl w:val="0"/>
        <w:shd w:val="clear" w:color="auto" w:fill="FFFFFF"/>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решением Совета Тейковского муниципального района от 06.06.2012г. № 187-р «Об утверждении порядка предоставления муниципального имущества Тейковского муниципального района в аренду, безвозмездное пользование».</w:t>
      </w:r>
    </w:p>
    <w:p w:rsidR="00BB5B84" w:rsidRPr="000E0256" w:rsidRDefault="00BB5B84" w:rsidP="00B14AF3">
      <w:pPr>
        <w:widowControl w:val="0"/>
        <w:shd w:val="clear" w:color="auto" w:fill="FFFFFF"/>
        <w:autoSpaceDE w:val="0"/>
        <w:autoSpaceDN w:val="0"/>
        <w:adjustRightInd w:val="0"/>
        <w:spacing w:after="0" w:line="240" w:lineRule="auto"/>
        <w:ind w:left="142" w:firstLine="709"/>
        <w:jc w:val="both"/>
        <w:rPr>
          <w:rFonts w:ascii="Times New Roman" w:eastAsia="Calibri" w:hAnsi="Times New Roman"/>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center"/>
        <w:outlineLvl w:val="2"/>
        <w:rPr>
          <w:rFonts w:ascii="Times New Roman" w:eastAsia="Calibri" w:hAnsi="Times New Roman"/>
          <w:b/>
          <w:sz w:val="28"/>
          <w:szCs w:val="28"/>
          <w:lang w:eastAsia="ru-RU"/>
        </w:rPr>
      </w:pPr>
      <w:r w:rsidRPr="000E0256">
        <w:rPr>
          <w:rFonts w:ascii="Times New Roman" w:eastAsia="Calibri" w:hAnsi="Times New Roman"/>
          <w:b/>
          <w:sz w:val="28"/>
          <w:szCs w:val="28"/>
          <w:lang w:eastAsia="ru-RU"/>
        </w:rPr>
        <w:t xml:space="preserve">2.6. Перечень документов, необходимых для предоставления </w:t>
      </w:r>
    </w:p>
    <w:p w:rsidR="00BB5B84" w:rsidRPr="000E0256" w:rsidRDefault="00BB5B84" w:rsidP="00B14AF3">
      <w:pPr>
        <w:widowControl w:val="0"/>
        <w:autoSpaceDE w:val="0"/>
        <w:autoSpaceDN w:val="0"/>
        <w:adjustRightInd w:val="0"/>
        <w:spacing w:after="0" w:line="240" w:lineRule="auto"/>
        <w:ind w:left="142" w:firstLine="709"/>
        <w:jc w:val="center"/>
        <w:outlineLvl w:val="2"/>
        <w:rPr>
          <w:rFonts w:ascii="Times New Roman" w:eastAsia="Calibri" w:hAnsi="Times New Roman"/>
          <w:b/>
          <w:sz w:val="28"/>
          <w:szCs w:val="28"/>
          <w:lang w:eastAsia="ru-RU"/>
        </w:rPr>
      </w:pPr>
      <w:r w:rsidRPr="000E0256">
        <w:rPr>
          <w:rFonts w:ascii="Times New Roman" w:eastAsia="Calibri" w:hAnsi="Times New Roman"/>
          <w:b/>
          <w:sz w:val="28"/>
          <w:szCs w:val="28"/>
          <w:lang w:eastAsia="ru-RU"/>
        </w:rPr>
        <w:t>муниципальной услуги</w:t>
      </w:r>
    </w:p>
    <w:p w:rsidR="00BB5B84" w:rsidRPr="000E0256" w:rsidRDefault="00BB5B84" w:rsidP="00B14AF3">
      <w:pPr>
        <w:widowControl w:val="0"/>
        <w:autoSpaceDE w:val="0"/>
        <w:autoSpaceDN w:val="0"/>
        <w:adjustRightInd w:val="0"/>
        <w:spacing w:after="0" w:line="240" w:lineRule="auto"/>
        <w:ind w:left="142" w:firstLine="709"/>
        <w:jc w:val="center"/>
        <w:outlineLvl w:val="2"/>
        <w:rPr>
          <w:rFonts w:ascii="Times New Roman" w:eastAsia="Calibri" w:hAnsi="Times New Roman"/>
          <w:b/>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b/>
          <w:color w:val="000000"/>
          <w:sz w:val="28"/>
          <w:szCs w:val="28"/>
          <w:lang w:eastAsia="ru-RU"/>
        </w:rPr>
      </w:pPr>
      <w:r w:rsidRPr="000E0256">
        <w:rPr>
          <w:rFonts w:ascii="Times New Roman" w:eastAsia="Calibri" w:hAnsi="Times New Roman"/>
          <w:b/>
          <w:color w:val="000000"/>
          <w:sz w:val="28"/>
          <w:szCs w:val="28"/>
          <w:lang w:eastAsia="ru-RU"/>
        </w:rPr>
        <w:t>2.6.1. Предоставление муниципального имущества в аренду, безвозмездное пользование без проведения торгов в случаях, предусмотренных законодательством (за исключением случаев предоставления муниципальных преференций).</w:t>
      </w:r>
    </w:p>
    <w:p w:rsidR="00BB5B84" w:rsidRPr="000E0256" w:rsidRDefault="00BB5B84" w:rsidP="00B14AF3">
      <w:pPr>
        <w:widowControl w:val="0"/>
        <w:autoSpaceDE w:val="0"/>
        <w:autoSpaceDN w:val="0"/>
        <w:adjustRightInd w:val="0"/>
        <w:spacing w:after="0" w:line="240" w:lineRule="auto"/>
        <w:ind w:left="142" w:firstLine="54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2.6.1.1. Для получения муниципальной услуги заявитель или его представитель обязан предоставить:</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а) заявление по установленной форме (Приложение 1 к настоящему административному регламенту);</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б) копия документа, удостоверяющего личность заявителя (заявителей), являющегося физическим лицом, либо представителем физического или юридического лица;</w:t>
      </w:r>
    </w:p>
    <w:p w:rsidR="00BB5B84" w:rsidRPr="000E0256" w:rsidRDefault="00BB5B84" w:rsidP="00B14AF3">
      <w:pPr>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в)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г) копии учредительных документов юридического лица (в действующей редакции);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д) справка о балансовой </w:t>
      </w:r>
      <w:proofErr w:type="gramStart"/>
      <w:r w:rsidRPr="000E0256">
        <w:rPr>
          <w:rFonts w:ascii="Times New Roman" w:eastAsia="Calibri" w:hAnsi="Times New Roman"/>
          <w:sz w:val="28"/>
          <w:szCs w:val="28"/>
          <w:lang w:eastAsia="ru-RU"/>
        </w:rPr>
        <w:t>стоимости  активов</w:t>
      </w:r>
      <w:proofErr w:type="gramEnd"/>
      <w:r w:rsidRPr="000E0256">
        <w:rPr>
          <w:rFonts w:ascii="Times New Roman" w:eastAsia="Calibri" w:hAnsi="Times New Roman"/>
          <w:sz w:val="28"/>
          <w:szCs w:val="28"/>
          <w:lang w:eastAsia="ru-RU"/>
        </w:rPr>
        <w:t xml:space="preserve"> (имущества) юридического лица по состоянию на последнюю отчетную дату, предшествующую дате подаче заявления;</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е) документы, подтверждающие отнесение заявителя к категории лиц, имеющих в соответствии с законодательством право на заключение договора аренды без проведения конкурса или аукциона на право заключения договора аренды (безвозмездное пользование);</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color w:val="000000"/>
          <w:sz w:val="28"/>
          <w:szCs w:val="28"/>
          <w:lang w:eastAsia="ru-RU"/>
        </w:rPr>
      </w:pPr>
      <w:r w:rsidRPr="000E0256">
        <w:rPr>
          <w:rFonts w:ascii="Times New Roman" w:eastAsia="Calibri" w:hAnsi="Times New Roman"/>
          <w:color w:val="000000"/>
          <w:sz w:val="28"/>
          <w:szCs w:val="28"/>
          <w:lang w:eastAsia="ru-RU"/>
        </w:rPr>
        <w:lastRenderedPageBreak/>
        <w:t>ж) решение уполномоченного органа юридического лица (выписку из решения) о совершении (одобрении) сделки (если это необходимо в соответствии с учредительными документами заявителя).</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color w:val="000000"/>
          <w:sz w:val="28"/>
          <w:szCs w:val="28"/>
          <w:lang w:eastAsia="ru-RU"/>
        </w:rPr>
        <w:t>2</w:t>
      </w:r>
      <w:r w:rsidRPr="000E0256">
        <w:rPr>
          <w:rFonts w:ascii="Times New Roman" w:eastAsia="Calibri" w:hAnsi="Times New Roman"/>
          <w:sz w:val="28"/>
          <w:szCs w:val="28"/>
          <w:lang w:eastAsia="ru-RU"/>
        </w:rPr>
        <w:t>.6.1.2. Для получения муниципальной услуги заявитель или его представитель вправе представить вместе с заявлением нижеперечисленные документы, при этом они не могут быть затребованы у заявителя:</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color w:val="000000"/>
          <w:sz w:val="28"/>
          <w:szCs w:val="28"/>
          <w:lang w:eastAsia="ru-RU"/>
        </w:rPr>
      </w:pPr>
      <w:r w:rsidRPr="000E0256">
        <w:rPr>
          <w:rFonts w:ascii="Times New Roman" w:eastAsia="Calibri" w:hAnsi="Times New Roman"/>
          <w:sz w:val="28"/>
          <w:szCs w:val="28"/>
          <w:lang w:eastAsia="ru-RU"/>
        </w:rPr>
        <w:t xml:space="preserve">з) </w:t>
      </w:r>
      <w:r w:rsidRPr="000E0256">
        <w:rPr>
          <w:rFonts w:ascii="Times New Roman" w:eastAsia="Calibri" w:hAnsi="Times New Roman"/>
          <w:color w:val="000000"/>
          <w:sz w:val="28"/>
          <w:szCs w:val="28"/>
          <w:lang w:eastAsia="ru-RU"/>
        </w:rPr>
        <w:t>выписка из государственного реестра юридических лиц;</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color w:val="000000"/>
          <w:sz w:val="28"/>
          <w:szCs w:val="28"/>
          <w:lang w:eastAsia="ru-RU"/>
        </w:rPr>
        <w:t>и) выписка из государственного реестра индивидуальных предпринимателей;</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color w:val="000000"/>
          <w:sz w:val="28"/>
          <w:szCs w:val="28"/>
          <w:lang w:eastAsia="ru-RU"/>
        </w:rPr>
      </w:pPr>
      <w:r w:rsidRPr="000E0256">
        <w:rPr>
          <w:rFonts w:ascii="Times New Roman" w:eastAsia="Calibri" w:hAnsi="Times New Roman"/>
          <w:sz w:val="28"/>
          <w:szCs w:val="28"/>
          <w:lang w:eastAsia="ru-RU"/>
        </w:rPr>
        <w:t xml:space="preserve">к) </w:t>
      </w:r>
      <w:r w:rsidRPr="000E0256">
        <w:rPr>
          <w:rFonts w:ascii="Times New Roman" w:eastAsia="Calibri" w:hAnsi="Times New Roman"/>
          <w:color w:val="000000"/>
          <w:sz w:val="28"/>
          <w:szCs w:val="28"/>
          <w:lang w:eastAsia="ru-RU"/>
        </w:rPr>
        <w:t>копии документов о государственной регистрации некоммерческих организаций, созданных в форме ассоциаций и союзов, религиозных и общественных организаций (объединений) (в том числе политических партий, общественных движений, общественных фондов, общественных учреждений, органов общественной самодеятельности, профессиональных союзов, их объединений (ассоциаций), первичных профсоюзных организаций), объединений работодателей, товариществ собственников жилья, социально ориентированных некоммерческих организаций при условии осуществления ими деятельности, направленной на решение социальных проблем, развитие гражданского общества в Российской Федерации;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color w:val="000000"/>
          <w:sz w:val="28"/>
          <w:szCs w:val="28"/>
          <w:lang w:eastAsia="ru-RU"/>
        </w:rPr>
      </w:pPr>
      <w:r w:rsidRPr="000E0256">
        <w:rPr>
          <w:rFonts w:ascii="Times New Roman" w:eastAsia="Calibri" w:hAnsi="Times New Roman"/>
          <w:color w:val="000000"/>
          <w:sz w:val="28"/>
          <w:szCs w:val="28"/>
          <w:lang w:eastAsia="ru-RU"/>
        </w:rPr>
        <w:t>л) сведения из реестра лицензий о действующей лицензии на право ведения медицинской деятельности;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color w:val="000000"/>
          <w:sz w:val="28"/>
          <w:szCs w:val="28"/>
          <w:lang w:eastAsia="ru-RU"/>
        </w:rPr>
        <w:t>м) сведения о выданной лицензии на право ведения образовательной деятельности в Реестре лицензий.</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b/>
          <w:color w:val="000000"/>
          <w:sz w:val="28"/>
          <w:szCs w:val="28"/>
          <w:lang w:eastAsia="ru-RU"/>
        </w:rPr>
      </w:pPr>
      <w:r w:rsidRPr="000E0256">
        <w:rPr>
          <w:rFonts w:ascii="Times New Roman" w:eastAsia="Calibri" w:hAnsi="Times New Roman"/>
          <w:b/>
          <w:color w:val="000000"/>
          <w:sz w:val="28"/>
          <w:szCs w:val="28"/>
          <w:lang w:eastAsia="ru-RU"/>
        </w:rPr>
        <w:t>2.6.2. Предоставление муниципальных преференций путём передачи муниципального имущества в аренду, безвозмездное пользование с предварительного согласия антимонопольного органа.</w:t>
      </w:r>
    </w:p>
    <w:p w:rsidR="00BB5B84" w:rsidRPr="000E0256" w:rsidRDefault="00BB5B84" w:rsidP="00B14AF3">
      <w:pPr>
        <w:widowControl w:val="0"/>
        <w:autoSpaceDE w:val="0"/>
        <w:autoSpaceDN w:val="0"/>
        <w:adjustRightInd w:val="0"/>
        <w:spacing w:after="0" w:line="240" w:lineRule="auto"/>
        <w:ind w:left="142" w:firstLine="54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2.6.2.1. Для получения муниципальной услуги заявитель или его представитель обязан предоставить:</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а) заявление по установленной форме (Приложение 1 к настоящему административному регламенту);</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б) копия документа, удостоверяющего личность заявителя (заявителей), являющегося физическим лицом, либо представителем физического или юридического лица;</w:t>
      </w:r>
    </w:p>
    <w:p w:rsidR="00BB5B84" w:rsidRPr="000E0256" w:rsidRDefault="00BB5B84" w:rsidP="00B14AF3">
      <w:pPr>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в)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г) копии учредительных документов юридического лица (в действующей редакции);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д) справка о балансовой </w:t>
      </w:r>
      <w:r w:rsidR="000834C3" w:rsidRPr="000E0256">
        <w:rPr>
          <w:rFonts w:ascii="Times New Roman" w:eastAsia="Calibri" w:hAnsi="Times New Roman"/>
          <w:sz w:val="28"/>
          <w:szCs w:val="28"/>
          <w:lang w:eastAsia="ru-RU"/>
        </w:rPr>
        <w:t>стоимости активов</w:t>
      </w:r>
      <w:r w:rsidRPr="000E0256">
        <w:rPr>
          <w:rFonts w:ascii="Times New Roman" w:eastAsia="Calibri" w:hAnsi="Times New Roman"/>
          <w:sz w:val="28"/>
          <w:szCs w:val="28"/>
          <w:lang w:eastAsia="ru-RU"/>
        </w:rPr>
        <w:t xml:space="preserve"> (имущества) юридического лица по состоянию на последнюю отчетную дату, предшествующую дате подаче заявления;</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е) документы, подтверждающие отнесение заявителя к категории лиц, имеющих в соответствии с законодательством право на заключение договора аренды без проведения конкурса или аукциона на право заключения договора </w:t>
      </w:r>
      <w:r w:rsidRPr="000E0256">
        <w:rPr>
          <w:rFonts w:ascii="Times New Roman" w:eastAsia="Calibri" w:hAnsi="Times New Roman"/>
          <w:sz w:val="28"/>
          <w:szCs w:val="28"/>
          <w:lang w:eastAsia="ru-RU"/>
        </w:rPr>
        <w:lastRenderedPageBreak/>
        <w:t>аренды (безвозмездное пользование);</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color w:val="000000"/>
          <w:sz w:val="28"/>
          <w:szCs w:val="28"/>
          <w:lang w:eastAsia="ru-RU"/>
        </w:rPr>
      </w:pPr>
      <w:r w:rsidRPr="000E0256">
        <w:rPr>
          <w:rFonts w:ascii="Times New Roman" w:eastAsia="Calibri" w:hAnsi="Times New Roman"/>
          <w:sz w:val="28"/>
          <w:szCs w:val="28"/>
          <w:lang w:eastAsia="ru-RU"/>
        </w:rPr>
        <w:t xml:space="preserve">ж) </w:t>
      </w:r>
      <w:r w:rsidRPr="000E0256">
        <w:rPr>
          <w:rFonts w:ascii="Times New Roman" w:eastAsia="Calibri" w:hAnsi="Times New Roman"/>
          <w:color w:val="000000"/>
          <w:sz w:val="28"/>
          <w:szCs w:val="28"/>
          <w:lang w:eastAsia="ru-RU"/>
        </w:rPr>
        <w:t>решение уполномоченного органа юридического лица (выписку из решения) о совершении (одобрении) сделки (если это необходимо в соответствии с учредительными документами заявителя);</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з)</w:t>
      </w:r>
      <w:r w:rsidRPr="000E0256">
        <w:rPr>
          <w:rFonts w:ascii="Times New Roman" w:eastAsia="Calibri" w:hAnsi="Times New Roman"/>
          <w:color w:val="000000"/>
          <w:sz w:val="28"/>
          <w:szCs w:val="28"/>
          <w:lang w:eastAsia="ru-RU"/>
        </w:rPr>
        <w:t xml:space="preserve"> </w:t>
      </w:r>
      <w:r w:rsidRPr="000E0256">
        <w:rPr>
          <w:rFonts w:ascii="Times New Roman" w:eastAsia="Calibri" w:hAnsi="Times New Roman"/>
          <w:sz w:val="28"/>
          <w:szCs w:val="28"/>
          <w:lang w:eastAsia="ru-RU"/>
        </w:rPr>
        <w:t xml:space="preserve">документы, необходимые для предоставления муниципальной преференции, указанные в п.2-6 ч.1 ст. 20 Федерального закона от </w:t>
      </w:r>
      <w:r w:rsidR="000834C3" w:rsidRPr="000E0256">
        <w:rPr>
          <w:rFonts w:ascii="Times New Roman" w:eastAsia="Calibri" w:hAnsi="Times New Roman"/>
          <w:sz w:val="28"/>
          <w:szCs w:val="28"/>
          <w:lang w:eastAsia="ru-RU"/>
        </w:rPr>
        <w:t>26.07.2006 №</w:t>
      </w:r>
      <w:r w:rsidRPr="000E0256">
        <w:rPr>
          <w:rFonts w:ascii="Times New Roman" w:eastAsia="Calibri" w:hAnsi="Times New Roman"/>
          <w:sz w:val="28"/>
          <w:szCs w:val="28"/>
          <w:lang w:eastAsia="ru-RU"/>
        </w:rPr>
        <w:t>135- ФЗ «О защите конкуренции»:</w:t>
      </w:r>
    </w:p>
    <w:p w:rsidR="00BB5B84" w:rsidRPr="000E0256" w:rsidRDefault="00BB5B84" w:rsidP="00B14AF3">
      <w:pPr>
        <w:widowControl w:val="0"/>
        <w:autoSpaceDE w:val="0"/>
        <w:autoSpaceDN w:val="0"/>
        <w:adjustRightInd w:val="0"/>
        <w:spacing w:after="0" w:line="240" w:lineRule="auto"/>
        <w:ind w:left="142" w:firstLine="540"/>
        <w:jc w:val="both"/>
        <w:rPr>
          <w:rFonts w:ascii="Times New Roman" w:eastAsia="Calibri" w:hAnsi="Times New Roman"/>
          <w:sz w:val="28"/>
          <w:szCs w:val="28"/>
          <w:lang w:eastAsia="ru-RU"/>
        </w:rPr>
      </w:pPr>
      <w:r w:rsidRPr="000E0256">
        <w:rPr>
          <w:rFonts w:ascii="Times New Roman" w:eastAsia="Calibri" w:hAnsi="Times New Roman"/>
          <w:b/>
          <w:sz w:val="28"/>
          <w:szCs w:val="28"/>
          <w:lang w:eastAsia="ru-RU"/>
        </w:rPr>
        <w:t>-</w:t>
      </w:r>
      <w:r w:rsidRPr="000E0256">
        <w:rPr>
          <w:rFonts w:ascii="Times New Roman" w:eastAsia="Calibri" w:hAnsi="Times New Roman"/>
          <w:sz w:val="28"/>
          <w:szCs w:val="28"/>
          <w:lang w:eastAsia="ru-RU"/>
        </w:rPr>
        <w:t xml:space="preserve"> 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BB5B84" w:rsidRPr="000E0256" w:rsidRDefault="00BB5B84" w:rsidP="00B14AF3">
      <w:pPr>
        <w:widowControl w:val="0"/>
        <w:autoSpaceDE w:val="0"/>
        <w:autoSpaceDN w:val="0"/>
        <w:adjustRightInd w:val="0"/>
        <w:spacing w:after="0" w:line="240" w:lineRule="auto"/>
        <w:ind w:left="142" w:firstLine="54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BB5B84" w:rsidRPr="000E0256" w:rsidRDefault="00BB5B84" w:rsidP="00B14AF3">
      <w:pPr>
        <w:widowControl w:val="0"/>
        <w:autoSpaceDE w:val="0"/>
        <w:autoSpaceDN w:val="0"/>
        <w:adjustRightInd w:val="0"/>
        <w:spacing w:after="0" w:line="240" w:lineRule="auto"/>
        <w:ind w:left="142" w:firstLine="54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 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w:t>
      </w:r>
      <w:hyperlink r:id="rId27" w:history="1">
        <w:r w:rsidRPr="000E0256">
          <w:rPr>
            <w:rFonts w:ascii="Times New Roman" w:eastAsia="Calibri" w:hAnsi="Times New Roman"/>
            <w:sz w:val="28"/>
            <w:szCs w:val="28"/>
            <w:lang w:eastAsia="ru-RU"/>
          </w:rPr>
          <w:t>законодательством</w:t>
        </w:r>
      </w:hyperlink>
      <w:r w:rsidRPr="000E0256">
        <w:rPr>
          <w:rFonts w:ascii="Times New Roman" w:eastAsia="Calibri" w:hAnsi="Times New Roman"/>
          <w:sz w:val="28"/>
          <w:szCs w:val="28"/>
          <w:lang w:eastAsia="ru-RU"/>
        </w:rPr>
        <w:t xml:space="preserve"> Российской Федерации о налогах и сборах документация;</w:t>
      </w:r>
    </w:p>
    <w:p w:rsidR="00BB5B84" w:rsidRPr="000E0256" w:rsidRDefault="00BB5B84" w:rsidP="00B14AF3">
      <w:pPr>
        <w:widowControl w:val="0"/>
        <w:autoSpaceDE w:val="0"/>
        <w:autoSpaceDN w:val="0"/>
        <w:adjustRightInd w:val="0"/>
        <w:spacing w:after="0" w:line="240" w:lineRule="auto"/>
        <w:ind w:left="142" w:firstLine="54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BB5B84" w:rsidRPr="000E0256" w:rsidRDefault="00BB5B84" w:rsidP="00B14AF3">
      <w:pPr>
        <w:widowControl w:val="0"/>
        <w:autoSpaceDE w:val="0"/>
        <w:autoSpaceDN w:val="0"/>
        <w:adjustRightInd w:val="0"/>
        <w:spacing w:after="0" w:line="240" w:lineRule="auto"/>
        <w:ind w:left="142" w:firstLine="54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нотариально заверенные копии учредительных документов хозяйствующего субъекта.</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color w:val="000000"/>
          <w:sz w:val="28"/>
          <w:szCs w:val="28"/>
          <w:lang w:eastAsia="ru-RU"/>
        </w:rPr>
        <w:t xml:space="preserve">2.6.2.2. </w:t>
      </w:r>
      <w:r w:rsidRPr="000E0256">
        <w:rPr>
          <w:rFonts w:ascii="Times New Roman" w:eastAsia="Calibri" w:hAnsi="Times New Roman"/>
          <w:sz w:val="28"/>
          <w:szCs w:val="28"/>
          <w:lang w:eastAsia="ru-RU"/>
        </w:rPr>
        <w:t>Для получения муниципальной услуги заявитель или его представитель вправе представить вместе с заявлением нижеперечисленные документы, при этом они не могут быть затребованы у заявителя:</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color w:val="000000"/>
          <w:sz w:val="28"/>
          <w:szCs w:val="28"/>
          <w:lang w:eastAsia="ru-RU"/>
        </w:rPr>
      </w:pPr>
      <w:r w:rsidRPr="000E0256">
        <w:rPr>
          <w:rFonts w:ascii="Times New Roman" w:eastAsia="Calibri" w:hAnsi="Times New Roman"/>
          <w:sz w:val="28"/>
          <w:szCs w:val="28"/>
          <w:lang w:eastAsia="ru-RU"/>
        </w:rPr>
        <w:t xml:space="preserve">и) </w:t>
      </w:r>
      <w:r w:rsidRPr="000E0256">
        <w:rPr>
          <w:rFonts w:ascii="Times New Roman" w:eastAsia="Calibri" w:hAnsi="Times New Roman"/>
          <w:color w:val="000000"/>
          <w:sz w:val="28"/>
          <w:szCs w:val="28"/>
          <w:lang w:eastAsia="ru-RU"/>
        </w:rPr>
        <w:t>выписка из государственного реестра юридических лиц;</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color w:val="000000"/>
          <w:sz w:val="28"/>
          <w:szCs w:val="28"/>
          <w:lang w:eastAsia="ru-RU"/>
        </w:rPr>
        <w:t>к) выписка из государственного реестра индивидуальных предпринимателей;</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color w:val="000000"/>
          <w:sz w:val="28"/>
          <w:szCs w:val="28"/>
          <w:lang w:eastAsia="ru-RU"/>
        </w:rPr>
      </w:pPr>
      <w:r w:rsidRPr="000E0256">
        <w:rPr>
          <w:rFonts w:ascii="Times New Roman" w:eastAsia="Calibri" w:hAnsi="Times New Roman"/>
          <w:sz w:val="28"/>
          <w:szCs w:val="28"/>
          <w:lang w:eastAsia="ru-RU"/>
        </w:rPr>
        <w:t xml:space="preserve">л) </w:t>
      </w:r>
      <w:r w:rsidRPr="000E0256">
        <w:rPr>
          <w:rFonts w:ascii="Times New Roman" w:eastAsia="Calibri" w:hAnsi="Times New Roman"/>
          <w:color w:val="000000"/>
          <w:sz w:val="28"/>
          <w:szCs w:val="28"/>
          <w:lang w:eastAsia="ru-RU"/>
        </w:rPr>
        <w:t xml:space="preserve">копии документов о государственной регистрации некоммерческих организаций, созданных в форме ассоциаций и союзов, религиозных и общественных организаций (объединений) (в том числе политических партий, общественных движений, общественных фондов, общественных учреждений, органов общественной самодеятельности, профессиональных союзов, их </w:t>
      </w:r>
      <w:r w:rsidRPr="000E0256">
        <w:rPr>
          <w:rFonts w:ascii="Times New Roman" w:eastAsia="Calibri" w:hAnsi="Times New Roman"/>
          <w:color w:val="000000"/>
          <w:sz w:val="28"/>
          <w:szCs w:val="28"/>
          <w:lang w:eastAsia="ru-RU"/>
        </w:rPr>
        <w:lastRenderedPageBreak/>
        <w:t>объединений (ассоциаций), первичных профсоюзных организаций), объединений работодателей, товариществ собственников жилья, социально ориентированных некоммерческих организаций при условии осуществления ими деятельности, направленной на решение социальных проблем, развитие гражданского общества в Российской Федерации;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color w:val="000000"/>
          <w:sz w:val="28"/>
          <w:szCs w:val="28"/>
          <w:lang w:eastAsia="ru-RU"/>
        </w:rPr>
      </w:pPr>
      <w:r w:rsidRPr="000E0256">
        <w:rPr>
          <w:rFonts w:ascii="Times New Roman" w:eastAsia="Calibri" w:hAnsi="Times New Roman"/>
          <w:color w:val="000000"/>
          <w:sz w:val="28"/>
          <w:szCs w:val="28"/>
          <w:lang w:eastAsia="ru-RU"/>
        </w:rPr>
        <w:t>м) сведения из реестра лицензий о действующей лицензии на право ведения медицинской деятельности;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color w:val="000000"/>
          <w:sz w:val="28"/>
          <w:szCs w:val="28"/>
          <w:lang w:eastAsia="ru-RU"/>
        </w:rPr>
        <w:t>н) сведения о выданной лицензии на право ведения образовательной деятельности в Реестре лицензий.</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color w:val="000000"/>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b/>
          <w:color w:val="000000"/>
          <w:sz w:val="28"/>
          <w:szCs w:val="28"/>
          <w:lang w:eastAsia="ru-RU"/>
        </w:rPr>
      </w:pPr>
      <w:r w:rsidRPr="000E0256">
        <w:rPr>
          <w:rFonts w:ascii="Times New Roman" w:eastAsia="Calibri" w:hAnsi="Times New Roman"/>
          <w:b/>
          <w:color w:val="000000"/>
          <w:sz w:val="28"/>
          <w:szCs w:val="28"/>
          <w:lang w:eastAsia="ru-RU"/>
        </w:rPr>
        <w:t>2.6.3. Заключение договоров аренды, безвозмездного пользования муниципального имущества по результатам проведения торгов.</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Предоставление муниципального имущества в аренду, безвозмездное пользование по результатам проведения торгов осуществляется на основании заявки.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2.6.4. Тексты представляемых документов должны быть написаны разборчиво, наименования юридических лиц - без сокращения, с указанием мест их нахождения. Фамилии, имена, отчества физических лиц, адреса их мест жительства должны быть написаны полностью.</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Предоставляемые документы не должны иметь подчистки либо приписки, зачеркнутые слова и иные не оговоренные в них исправления, </w:t>
      </w:r>
      <w:r w:rsidR="000834C3" w:rsidRPr="000E0256">
        <w:rPr>
          <w:rFonts w:ascii="Times New Roman" w:eastAsia="Calibri" w:hAnsi="Times New Roman"/>
          <w:sz w:val="28"/>
          <w:szCs w:val="28"/>
          <w:lang w:eastAsia="ru-RU"/>
        </w:rPr>
        <w:t>исправления карандашом</w:t>
      </w:r>
      <w:r w:rsidRPr="000E0256">
        <w:rPr>
          <w:rFonts w:ascii="Times New Roman" w:eastAsia="Calibri" w:hAnsi="Times New Roman"/>
          <w:sz w:val="28"/>
          <w:szCs w:val="28"/>
          <w:lang w:eastAsia="ru-RU"/>
        </w:rPr>
        <w:t>, а также серьёзные повреждениями, не позволяющими однозначно истолковать их содержание.</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Документы, (их копии или содержащиеся в них сведения), указанные в </w:t>
      </w:r>
      <w:proofErr w:type="spellStart"/>
      <w:r w:rsidRPr="000E0256">
        <w:rPr>
          <w:rFonts w:ascii="Times New Roman" w:eastAsia="Calibri" w:hAnsi="Times New Roman"/>
          <w:sz w:val="28"/>
          <w:szCs w:val="28"/>
          <w:lang w:eastAsia="ru-RU"/>
        </w:rPr>
        <w:t>пп</w:t>
      </w:r>
      <w:proofErr w:type="spellEnd"/>
      <w:r w:rsidRPr="000E0256">
        <w:rPr>
          <w:rFonts w:ascii="Times New Roman" w:eastAsia="Calibri" w:hAnsi="Times New Roman"/>
          <w:sz w:val="28"/>
          <w:szCs w:val="28"/>
          <w:lang w:eastAsia="ru-RU"/>
        </w:rPr>
        <w:t xml:space="preserve">. </w:t>
      </w:r>
      <w:r w:rsidR="000834C3" w:rsidRPr="000E0256">
        <w:rPr>
          <w:rFonts w:ascii="Times New Roman" w:eastAsia="Calibri" w:hAnsi="Times New Roman"/>
          <w:sz w:val="28"/>
          <w:szCs w:val="28"/>
          <w:lang w:eastAsia="ru-RU"/>
        </w:rPr>
        <w:t>2.6.1.2.</w:t>
      </w:r>
      <w:r w:rsidRPr="000E0256">
        <w:rPr>
          <w:rFonts w:ascii="Times New Roman" w:eastAsia="Calibri" w:hAnsi="Times New Roman"/>
          <w:sz w:val="28"/>
          <w:szCs w:val="28"/>
          <w:lang w:eastAsia="ru-RU"/>
        </w:rPr>
        <w:t xml:space="preserve"> </w:t>
      </w:r>
      <w:r w:rsidR="000834C3" w:rsidRPr="000E0256">
        <w:rPr>
          <w:rFonts w:ascii="Times New Roman" w:eastAsia="Calibri" w:hAnsi="Times New Roman"/>
          <w:sz w:val="28"/>
          <w:szCs w:val="28"/>
          <w:lang w:eastAsia="ru-RU"/>
        </w:rPr>
        <w:t>2.6.2.2.</w:t>
      </w:r>
      <w:r w:rsidRPr="000E0256">
        <w:rPr>
          <w:rFonts w:ascii="Times New Roman" w:eastAsia="Calibri" w:hAnsi="Times New Roman"/>
          <w:sz w:val="28"/>
          <w:szCs w:val="28"/>
          <w:lang w:eastAsia="ru-RU"/>
        </w:rPr>
        <w:t xml:space="preserve"> запрашиваются отделом по каналам межведомственного электронного взаимодействия в государственных органах и подведомственных государственным органам организациях, в распоряжении которых находятся указанные документы, если они не были представлены заявителем по собственной инициативе.</w:t>
      </w:r>
    </w:p>
    <w:p w:rsidR="00BB5B84" w:rsidRPr="000E0256" w:rsidRDefault="00BB5B84" w:rsidP="00B14AF3">
      <w:pPr>
        <w:widowControl w:val="0"/>
        <w:autoSpaceDE w:val="0"/>
        <w:autoSpaceDN w:val="0"/>
        <w:adjustRightInd w:val="0"/>
        <w:spacing w:after="0" w:line="240" w:lineRule="auto"/>
        <w:ind w:left="142" w:firstLine="709"/>
        <w:jc w:val="center"/>
        <w:rPr>
          <w:rFonts w:ascii="Times New Roman" w:eastAsia="Calibri" w:hAnsi="Times New Roman"/>
          <w:b/>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center"/>
        <w:rPr>
          <w:rFonts w:ascii="Times New Roman" w:eastAsia="Calibri" w:hAnsi="Times New Roman"/>
          <w:b/>
          <w:sz w:val="28"/>
          <w:szCs w:val="28"/>
          <w:lang w:eastAsia="ru-RU"/>
        </w:rPr>
      </w:pPr>
      <w:r w:rsidRPr="000E0256">
        <w:rPr>
          <w:rFonts w:ascii="Times New Roman" w:eastAsia="Calibri" w:hAnsi="Times New Roman"/>
          <w:b/>
          <w:sz w:val="28"/>
          <w:szCs w:val="28"/>
          <w:lang w:eastAsia="ru-RU"/>
        </w:rPr>
        <w:t>2.7. Перечень оснований для отказа в предоставлении муниципальной услуги</w:t>
      </w:r>
    </w:p>
    <w:p w:rsidR="00BB5B84" w:rsidRPr="000E0256" w:rsidRDefault="00BB5B84" w:rsidP="00B14AF3">
      <w:pPr>
        <w:widowControl w:val="0"/>
        <w:autoSpaceDE w:val="0"/>
        <w:autoSpaceDN w:val="0"/>
        <w:adjustRightInd w:val="0"/>
        <w:spacing w:after="0" w:line="240" w:lineRule="auto"/>
        <w:ind w:left="142" w:firstLine="709"/>
        <w:jc w:val="center"/>
        <w:rPr>
          <w:rFonts w:ascii="Times New Roman" w:eastAsia="Calibri" w:hAnsi="Times New Roman"/>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2.7.1. Основаниями для отказа в приёме документов, необходимых для предоставления муниципальной услуги, являются:</w:t>
      </w:r>
    </w:p>
    <w:p w:rsidR="00BB5B84" w:rsidRPr="000E0256" w:rsidRDefault="00BB5B84" w:rsidP="00B14AF3">
      <w:pPr>
        <w:widowControl w:val="0"/>
        <w:shd w:val="clear" w:color="auto" w:fill="FFFFFF"/>
        <w:autoSpaceDE w:val="0"/>
        <w:autoSpaceDN w:val="0"/>
        <w:adjustRightInd w:val="0"/>
        <w:spacing w:after="0" w:line="240" w:lineRule="auto"/>
        <w:ind w:left="142" w:right="5"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несоответствие личности лица, обратившегося с заявлением, лицу, указанному в заявлении в качестве заявителя;</w:t>
      </w:r>
    </w:p>
    <w:p w:rsidR="00BB5B84" w:rsidRPr="000E0256" w:rsidRDefault="00BB5B84" w:rsidP="00B14AF3">
      <w:pPr>
        <w:widowControl w:val="0"/>
        <w:shd w:val="clear" w:color="auto" w:fill="FFFFFF"/>
        <w:autoSpaceDE w:val="0"/>
        <w:autoSpaceDN w:val="0"/>
        <w:adjustRightInd w:val="0"/>
        <w:spacing w:after="0" w:line="240" w:lineRule="auto"/>
        <w:ind w:left="142" w:right="5"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отсутствие у лица, обратившегося в качестве представителя заявителя, полномочий действовать от имени заявителя;</w:t>
      </w:r>
    </w:p>
    <w:p w:rsidR="00BB5B84" w:rsidRPr="000E0256" w:rsidRDefault="00BB5B84" w:rsidP="00B14AF3">
      <w:pPr>
        <w:widowControl w:val="0"/>
        <w:shd w:val="clear" w:color="auto" w:fill="FFFFFF"/>
        <w:tabs>
          <w:tab w:val="num" w:pos="0"/>
        </w:tabs>
        <w:autoSpaceDE w:val="0"/>
        <w:autoSpaceDN w:val="0"/>
        <w:adjustRightInd w:val="0"/>
        <w:spacing w:after="0" w:line="240" w:lineRule="auto"/>
        <w:ind w:left="142" w:right="5"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 заявление подано не по установленной форме; </w:t>
      </w:r>
    </w:p>
    <w:p w:rsidR="00BB5B84" w:rsidRPr="000E0256" w:rsidRDefault="00BB5B84" w:rsidP="00B14AF3">
      <w:pPr>
        <w:widowControl w:val="0"/>
        <w:shd w:val="clear" w:color="auto" w:fill="FFFFFF"/>
        <w:autoSpaceDE w:val="0"/>
        <w:autoSpaceDN w:val="0"/>
        <w:adjustRightInd w:val="0"/>
        <w:spacing w:after="0" w:line="240" w:lineRule="auto"/>
        <w:ind w:left="142" w:right="5"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заявление анонимного характера;</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заявление, направленное в электронном виде, не подписано электронной подписью в соответствии с требованиями действующего законодательства либо не подтверждена ее подлинность.</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2.7.2. Основаниями для отказа в предоставлении муниципальной услуги </w:t>
      </w:r>
      <w:r w:rsidRPr="000E0256">
        <w:rPr>
          <w:rFonts w:ascii="Times New Roman" w:eastAsia="Calibri" w:hAnsi="Times New Roman"/>
          <w:sz w:val="28"/>
          <w:szCs w:val="28"/>
          <w:lang w:eastAsia="ru-RU"/>
        </w:rPr>
        <w:lastRenderedPageBreak/>
        <w:t>являются:</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 </w:t>
      </w:r>
      <w:r w:rsidRPr="000E0256">
        <w:rPr>
          <w:rFonts w:ascii="Times New Roman" w:eastAsia="Calibri" w:hAnsi="Times New Roman"/>
          <w:bCs/>
          <w:sz w:val="28"/>
          <w:szCs w:val="28"/>
          <w:lang w:eastAsia="ru-RU"/>
        </w:rPr>
        <w:t xml:space="preserve">непредставление всех необходимых документов, перечисленных в пункте 2.6, а также их отсутствие </w:t>
      </w:r>
      <w:r w:rsidRPr="000E0256">
        <w:rPr>
          <w:rFonts w:ascii="Times New Roman" w:eastAsia="Calibri" w:hAnsi="Times New Roman"/>
          <w:sz w:val="28"/>
          <w:szCs w:val="28"/>
          <w:lang w:eastAsia="ru-RU"/>
        </w:rPr>
        <w:t>в государственных органах и подведомственных государственным органам организациях;</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муниципальное имущество, указанное в заявлении, является предметом действующего договора аренды, безвозмездного пользования, доверительного управления;</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имущество, на которое подано заявление на аренду, безвозмездное пользование, используется или будет использоваться для муниципальных нужд;</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отсутствуют основания для предоставления муниципальной преференции;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имущество не находится в собственности Тейковского муниципального района;</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вынесение Управлением Федеральной антимонопольной службы по Ивановской области решения об отказе в предоставлении муниципальной преференции;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иных случаях, предусмотренных законодательством.</w:t>
      </w:r>
    </w:p>
    <w:p w:rsidR="000E0256" w:rsidRDefault="000E0256" w:rsidP="00B14AF3">
      <w:pPr>
        <w:widowControl w:val="0"/>
        <w:autoSpaceDE w:val="0"/>
        <w:autoSpaceDN w:val="0"/>
        <w:adjustRightInd w:val="0"/>
        <w:spacing w:after="0" w:line="240" w:lineRule="auto"/>
        <w:ind w:left="142" w:firstLine="709"/>
        <w:jc w:val="center"/>
        <w:rPr>
          <w:rFonts w:ascii="Times New Roman" w:eastAsia="Calibri" w:hAnsi="Times New Roman"/>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center"/>
        <w:rPr>
          <w:rFonts w:ascii="Times New Roman" w:eastAsia="Calibri" w:hAnsi="Times New Roman"/>
          <w:b/>
          <w:sz w:val="28"/>
          <w:szCs w:val="28"/>
          <w:lang w:eastAsia="ru-RU"/>
        </w:rPr>
      </w:pPr>
      <w:r w:rsidRPr="000E0256">
        <w:rPr>
          <w:rFonts w:ascii="Times New Roman" w:eastAsia="Calibri" w:hAnsi="Times New Roman"/>
          <w:b/>
          <w:sz w:val="28"/>
          <w:szCs w:val="28"/>
          <w:lang w:eastAsia="ru-RU"/>
        </w:rPr>
        <w:t>2.8. Информация о платности (бесплатности) предоставления</w:t>
      </w:r>
    </w:p>
    <w:p w:rsidR="00BB5B84" w:rsidRPr="000E0256" w:rsidRDefault="00BB5B84" w:rsidP="00B14AF3">
      <w:pPr>
        <w:widowControl w:val="0"/>
        <w:autoSpaceDE w:val="0"/>
        <w:autoSpaceDN w:val="0"/>
        <w:adjustRightInd w:val="0"/>
        <w:spacing w:after="0" w:line="240" w:lineRule="auto"/>
        <w:ind w:left="142" w:firstLine="709"/>
        <w:jc w:val="center"/>
        <w:rPr>
          <w:rFonts w:ascii="Times New Roman" w:eastAsia="Calibri" w:hAnsi="Times New Roman"/>
          <w:b/>
          <w:sz w:val="28"/>
          <w:szCs w:val="28"/>
          <w:lang w:eastAsia="ru-RU"/>
        </w:rPr>
      </w:pPr>
      <w:r w:rsidRPr="000E0256">
        <w:rPr>
          <w:rFonts w:ascii="Times New Roman" w:eastAsia="Calibri" w:hAnsi="Times New Roman"/>
          <w:b/>
          <w:sz w:val="28"/>
          <w:szCs w:val="28"/>
          <w:lang w:eastAsia="ru-RU"/>
        </w:rPr>
        <w:t>муниципальной услуги</w:t>
      </w:r>
    </w:p>
    <w:p w:rsidR="00BB5B84" w:rsidRPr="000E0256" w:rsidRDefault="00BB5B84" w:rsidP="00B14AF3">
      <w:pPr>
        <w:widowControl w:val="0"/>
        <w:autoSpaceDE w:val="0"/>
        <w:autoSpaceDN w:val="0"/>
        <w:adjustRightInd w:val="0"/>
        <w:spacing w:after="0" w:line="240" w:lineRule="auto"/>
        <w:ind w:left="142" w:firstLine="709"/>
        <w:jc w:val="center"/>
        <w:rPr>
          <w:rFonts w:ascii="Times New Roman" w:eastAsia="Calibri" w:hAnsi="Times New Roman"/>
          <w:b/>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Муниципальная услуга предоставляется бесплатно.</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center"/>
        <w:rPr>
          <w:rFonts w:ascii="Times New Roman" w:eastAsia="Calibri" w:hAnsi="Times New Roman"/>
          <w:b/>
          <w:sz w:val="28"/>
          <w:szCs w:val="28"/>
          <w:lang w:eastAsia="ru-RU"/>
        </w:rPr>
      </w:pPr>
      <w:r w:rsidRPr="000E0256">
        <w:rPr>
          <w:rFonts w:ascii="Times New Roman" w:eastAsia="Calibri" w:hAnsi="Times New Roman"/>
          <w:b/>
          <w:sz w:val="28"/>
          <w:szCs w:val="28"/>
          <w:lang w:eastAsia="ru-RU"/>
        </w:rPr>
        <w:t>2.9. Срок ожидания в очереди при подаче заявления о предоставлении муниципальной услуги и при получении результата предоставления</w:t>
      </w:r>
    </w:p>
    <w:p w:rsidR="00BB5B84" w:rsidRPr="000E0256" w:rsidRDefault="00BB5B84" w:rsidP="00B14AF3">
      <w:pPr>
        <w:widowControl w:val="0"/>
        <w:autoSpaceDE w:val="0"/>
        <w:autoSpaceDN w:val="0"/>
        <w:adjustRightInd w:val="0"/>
        <w:spacing w:after="0" w:line="240" w:lineRule="auto"/>
        <w:ind w:left="142" w:firstLine="540"/>
        <w:jc w:val="center"/>
        <w:rPr>
          <w:rFonts w:ascii="Times New Roman" w:eastAsia="Calibri" w:hAnsi="Times New Roman"/>
          <w:b/>
          <w:sz w:val="28"/>
          <w:szCs w:val="28"/>
          <w:lang w:eastAsia="ru-RU"/>
        </w:rPr>
      </w:pPr>
      <w:r w:rsidRPr="000E0256">
        <w:rPr>
          <w:rFonts w:ascii="Times New Roman" w:eastAsia="Calibri" w:hAnsi="Times New Roman"/>
          <w:b/>
          <w:sz w:val="28"/>
          <w:szCs w:val="28"/>
          <w:lang w:eastAsia="ru-RU"/>
        </w:rPr>
        <w:t>муниципальной услуги</w:t>
      </w:r>
    </w:p>
    <w:p w:rsidR="00BB5B84" w:rsidRPr="000E0256" w:rsidRDefault="00BB5B84" w:rsidP="00B14AF3">
      <w:pPr>
        <w:widowControl w:val="0"/>
        <w:autoSpaceDE w:val="0"/>
        <w:autoSpaceDN w:val="0"/>
        <w:adjustRightInd w:val="0"/>
        <w:spacing w:after="0" w:line="240" w:lineRule="auto"/>
        <w:ind w:left="142" w:firstLine="709"/>
        <w:jc w:val="center"/>
        <w:rPr>
          <w:rFonts w:ascii="Times New Roman" w:eastAsia="Calibri" w:hAnsi="Times New Roman"/>
          <w:b/>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Максимальный срок ожидания в очереди при подаче заявления с документами о предоставлении муниципальной услуги и при получении результата предоставления муниципальной услуги – 15 минут.</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center"/>
        <w:rPr>
          <w:rFonts w:ascii="Times New Roman" w:eastAsia="Calibri" w:hAnsi="Times New Roman"/>
          <w:b/>
          <w:sz w:val="28"/>
          <w:szCs w:val="28"/>
          <w:lang w:eastAsia="ru-RU"/>
        </w:rPr>
      </w:pPr>
      <w:r w:rsidRPr="000E0256">
        <w:rPr>
          <w:rFonts w:ascii="Times New Roman" w:eastAsia="Calibri" w:hAnsi="Times New Roman"/>
          <w:b/>
          <w:sz w:val="28"/>
          <w:szCs w:val="28"/>
          <w:lang w:eastAsia="ru-RU"/>
        </w:rPr>
        <w:t>2.10. Срок регистрации заявления о предоставлении муниципальной услуги</w:t>
      </w:r>
    </w:p>
    <w:p w:rsidR="00BB5B84" w:rsidRPr="000E0256" w:rsidRDefault="00BB5B84" w:rsidP="00B14AF3">
      <w:pPr>
        <w:widowControl w:val="0"/>
        <w:autoSpaceDE w:val="0"/>
        <w:autoSpaceDN w:val="0"/>
        <w:adjustRightInd w:val="0"/>
        <w:spacing w:after="0" w:line="240" w:lineRule="auto"/>
        <w:ind w:left="142" w:firstLine="709"/>
        <w:jc w:val="center"/>
        <w:rPr>
          <w:rFonts w:ascii="Times New Roman" w:eastAsia="Calibri" w:hAnsi="Times New Roman"/>
          <w:b/>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Заявления с прилагаемыми документами о предоставлении муниципального имущества в аренду, безвозмездное пользование, регистрируются в день их поступления.</w:t>
      </w:r>
    </w:p>
    <w:p w:rsidR="00BB5B84" w:rsidRPr="000E0256" w:rsidRDefault="00BB5B84" w:rsidP="00B14AF3">
      <w:pPr>
        <w:widowControl w:val="0"/>
        <w:autoSpaceDE w:val="0"/>
        <w:autoSpaceDN w:val="0"/>
        <w:adjustRightInd w:val="0"/>
        <w:spacing w:after="0" w:line="240" w:lineRule="auto"/>
        <w:ind w:left="142" w:firstLine="709"/>
        <w:jc w:val="center"/>
        <w:outlineLvl w:val="1"/>
        <w:rPr>
          <w:rFonts w:ascii="Times New Roman" w:eastAsia="Calibri" w:hAnsi="Times New Roman"/>
          <w:b/>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center"/>
        <w:outlineLvl w:val="1"/>
        <w:rPr>
          <w:rFonts w:ascii="Times New Roman" w:eastAsia="Calibri" w:hAnsi="Times New Roman"/>
          <w:b/>
          <w:sz w:val="28"/>
          <w:szCs w:val="28"/>
          <w:lang w:eastAsia="ru-RU"/>
        </w:rPr>
      </w:pPr>
      <w:r w:rsidRPr="000E0256">
        <w:rPr>
          <w:rFonts w:ascii="Times New Roman" w:eastAsia="Calibri" w:hAnsi="Times New Roman"/>
          <w:b/>
          <w:sz w:val="28"/>
          <w:szCs w:val="28"/>
          <w:lang w:eastAsia="ru-RU"/>
        </w:rPr>
        <w:t>2.11. Требования к местам предоставления муниципальной услуги</w:t>
      </w:r>
    </w:p>
    <w:p w:rsidR="00BB5B84" w:rsidRPr="000E0256" w:rsidRDefault="00BB5B84" w:rsidP="00B14AF3">
      <w:pPr>
        <w:widowControl w:val="0"/>
        <w:autoSpaceDE w:val="0"/>
        <w:autoSpaceDN w:val="0"/>
        <w:adjustRightInd w:val="0"/>
        <w:spacing w:after="0" w:line="240" w:lineRule="auto"/>
        <w:ind w:left="142" w:firstLine="709"/>
        <w:jc w:val="center"/>
        <w:outlineLvl w:val="1"/>
        <w:rPr>
          <w:rFonts w:ascii="Times New Roman" w:eastAsia="Calibri" w:hAnsi="Times New Roman"/>
          <w:b/>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Прием граждан осуществляется в помещениях, оборудованных в соответствии с требованиями санитарных норм и правил, в том числе с требованиями по обеспечению доступности для инвалидов в соответствии с законодательством Российской Федерации о социальной защите инвалидов.</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lastRenderedPageBreak/>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Помещение, в котором предоставляется муниципальная услуга, оборудуется вывеской (табличкой), содержащей информацию о полном наименовании отдела, предоставляющего муниципальную услугу.</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Информационная табличка размещается рядом с входом так, чтобы ее хорошо видели посетители.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Рабочее место специалиста отдела оборудуется необходимой функциональной мебелью, компьютерной техникой, подключенной к сети Интернет, оргтехникой и телефонной связью.</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В помещении для предоставления муниципальной услуги предусматриваются доступные места для размещения заявителя, ожидание предполагается в коридоре перед помещением, где предоставляется муниципальная услуга, оборудованном местами для сидения.</w:t>
      </w:r>
    </w:p>
    <w:p w:rsidR="00BB5B84"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      </w:t>
      </w:r>
    </w:p>
    <w:p w:rsidR="00BB5B84" w:rsidRPr="000E0256" w:rsidRDefault="00BB5B84" w:rsidP="00B14AF3">
      <w:pPr>
        <w:widowControl w:val="0"/>
        <w:autoSpaceDE w:val="0"/>
        <w:autoSpaceDN w:val="0"/>
        <w:adjustRightInd w:val="0"/>
        <w:spacing w:after="0" w:line="240" w:lineRule="auto"/>
        <w:ind w:left="142" w:firstLine="709"/>
        <w:jc w:val="center"/>
        <w:rPr>
          <w:rFonts w:ascii="Times New Roman" w:eastAsia="Calibri" w:hAnsi="Times New Roman"/>
          <w:b/>
          <w:sz w:val="28"/>
          <w:szCs w:val="28"/>
          <w:lang w:eastAsia="ru-RU"/>
        </w:rPr>
      </w:pPr>
      <w:r w:rsidRPr="000E0256">
        <w:rPr>
          <w:rFonts w:ascii="Times New Roman" w:eastAsia="Calibri" w:hAnsi="Times New Roman"/>
          <w:b/>
          <w:sz w:val="28"/>
          <w:szCs w:val="28"/>
          <w:lang w:eastAsia="ru-RU"/>
        </w:rPr>
        <w:t>2.12. Показатели доступности и качества муниципальной услуги</w:t>
      </w:r>
    </w:p>
    <w:p w:rsidR="00BB5B84" w:rsidRPr="000E0256" w:rsidRDefault="00BB5B84" w:rsidP="00B14AF3">
      <w:pPr>
        <w:widowControl w:val="0"/>
        <w:autoSpaceDE w:val="0"/>
        <w:autoSpaceDN w:val="0"/>
        <w:adjustRightInd w:val="0"/>
        <w:spacing w:after="0" w:line="240" w:lineRule="auto"/>
        <w:ind w:left="142" w:firstLine="709"/>
        <w:jc w:val="center"/>
        <w:rPr>
          <w:rFonts w:ascii="Times New Roman" w:eastAsia="Calibri" w:hAnsi="Times New Roman"/>
          <w:b/>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2.12.1. Показателями доступности муниципальной услуги являются:</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простота и ясность изложения информационных документов;</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наличие различных каналов получения информации об исполнении муниципальной услуги;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удобный график работы отдела, осуществляющего исполнение муниципальной услуги;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удобное территориальное расположение органа, осуществляющего исполнение муниципальной услуги.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2.12.2. Показателями качества муниципальной услуги являются:</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точность исполнения муниципальной услуги;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профессиональная подготовка специалистов;</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высокая культура обслуживания заявителей;</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строгое соблюдение сроков исполнения муниципальной услуги.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p>
    <w:p w:rsidR="001F4B23" w:rsidRPr="000E0256" w:rsidRDefault="001F4B23"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center"/>
        <w:rPr>
          <w:rFonts w:ascii="Times New Roman" w:eastAsia="Calibri" w:hAnsi="Times New Roman"/>
          <w:b/>
          <w:sz w:val="28"/>
          <w:szCs w:val="28"/>
          <w:lang w:eastAsia="ru-RU"/>
        </w:rPr>
      </w:pPr>
      <w:r w:rsidRPr="000E0256">
        <w:rPr>
          <w:rFonts w:ascii="Times New Roman" w:eastAsia="Calibri" w:hAnsi="Times New Roman"/>
          <w:b/>
          <w:sz w:val="28"/>
          <w:szCs w:val="28"/>
          <w:lang w:eastAsia="ru-RU"/>
        </w:rPr>
        <w:t>2.13. Иные требования, в том числе учитывающие особенности предоставления муниципальной услуги в электронной форме.</w:t>
      </w:r>
    </w:p>
    <w:p w:rsidR="00BB5B84" w:rsidRPr="000E0256" w:rsidRDefault="00BB5B84" w:rsidP="00B14AF3">
      <w:pPr>
        <w:widowControl w:val="0"/>
        <w:autoSpaceDE w:val="0"/>
        <w:autoSpaceDN w:val="0"/>
        <w:adjustRightInd w:val="0"/>
        <w:spacing w:after="0" w:line="240" w:lineRule="auto"/>
        <w:ind w:left="142" w:firstLine="709"/>
        <w:jc w:val="center"/>
        <w:rPr>
          <w:rFonts w:ascii="Times New Roman" w:eastAsia="Calibri" w:hAnsi="Times New Roman"/>
          <w:b/>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Заявитель также может подать заявление о получении муниципальной услуги в электронном виде, через Портал. При этом документы, предусмотренные </w:t>
      </w:r>
      <w:hyperlink r:id="rId28" w:anchor="Par84#Par84" w:tooltip="Ссылка на текущий документ" w:history="1">
        <w:r w:rsidRPr="000E0256">
          <w:rPr>
            <w:rFonts w:ascii="Times New Roman" w:eastAsia="Calibri" w:hAnsi="Times New Roman"/>
            <w:sz w:val="28"/>
            <w:szCs w:val="28"/>
            <w:lang w:eastAsia="ru-RU"/>
          </w:rPr>
          <w:t>пунктом 2.6</w:t>
        </w:r>
      </w:hyperlink>
      <w:r w:rsidRPr="000E0256">
        <w:rPr>
          <w:rFonts w:ascii="Times New Roman" w:eastAsia="Calibri" w:hAnsi="Times New Roman"/>
          <w:sz w:val="28"/>
          <w:szCs w:val="28"/>
          <w:lang w:eastAsia="ru-RU"/>
        </w:rPr>
        <w:t xml:space="preserve"> настоящего административного регламента, обязанность по предоставлению которых возложена на заявителя, должны быть приложены к заявлению в отсканированном (электронном) виде. Заявление и прилагаемые к нему документы подписываются электронной подписью, в соответствии с требованиями </w:t>
      </w:r>
      <w:hyperlink r:id="rId29" w:tooltip="Постановление Правительства РФ от 25.06.2012 N 634 (ред. от 28.10.201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 w:history="1">
        <w:r w:rsidRPr="000E0256">
          <w:rPr>
            <w:rFonts w:ascii="Times New Roman" w:eastAsia="Calibri" w:hAnsi="Times New Roman"/>
            <w:sz w:val="28"/>
            <w:szCs w:val="28"/>
            <w:lang w:eastAsia="ru-RU"/>
          </w:rPr>
          <w:t>постановления</w:t>
        </w:r>
      </w:hyperlink>
      <w:r w:rsidRPr="000E0256">
        <w:rPr>
          <w:rFonts w:ascii="Times New Roman" w:eastAsia="Calibri" w:hAnsi="Times New Roman"/>
          <w:sz w:val="28"/>
          <w:szCs w:val="28"/>
          <w:lang w:eastAsia="ru-RU"/>
        </w:rPr>
        <w:t xml:space="preserve"> Правительства Российской Федерации от 25.06.2012 №634 «О видах электронной подписи, использование </w:t>
      </w:r>
      <w:r w:rsidRPr="000E0256">
        <w:rPr>
          <w:rFonts w:ascii="Times New Roman" w:eastAsia="Calibri" w:hAnsi="Times New Roman"/>
          <w:sz w:val="28"/>
          <w:szCs w:val="28"/>
          <w:lang w:eastAsia="ru-RU"/>
        </w:rPr>
        <w:lastRenderedPageBreak/>
        <w:t>которых допускается при обращении за получением государственных и муниципальных услуг».</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В случае, если заявление о получении муниципальной услуги в электронном виде не подписано электронной подписью в соответствии с требованиями действующего законодательства либо подлинность усиленной квалифицированной электронной подписи не подтверждена, данное заявление не является обращением заявителя и не подлежит регистрации.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В случае, если документы, прилагаемые к заявлению о получении муниципальной услуги в электронном виде, не подписаны электронной подписью в соответствии с требованиями действующего законодательства либо данная подпись не подтверждена, данные документы считаются не приложенными к заявлению.</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Заявитель может воспользоваться размещенными на Портале формами заявлений и иных документов, необходимых для получения муниципальной услуги, с обеспечением возможности их копирования и заполнения в электронном виде.</w:t>
      </w:r>
    </w:p>
    <w:p w:rsidR="00BB5B84" w:rsidRPr="000E0256" w:rsidRDefault="00BB5B84" w:rsidP="00B14AF3">
      <w:pPr>
        <w:widowControl w:val="0"/>
        <w:tabs>
          <w:tab w:val="left" w:pos="709"/>
        </w:tabs>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Информацию о ходе рассмотрения заявления о предоставлении муниципальной услуги, поданного при личном обращении, заявитель может получить на личном приеме. При подаче заявления о предоставлении муниципальной услуги в электронном виде через Портал заявитель может получить информацию о ходе рассмотрения заявления о предоставлении муниципальной услуги на Портале в разделе «Мониторинг хода предоставления муниципальной услуги».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center"/>
        <w:rPr>
          <w:rFonts w:ascii="Times New Roman" w:eastAsia="Calibri" w:hAnsi="Times New Roman"/>
          <w:b/>
          <w:sz w:val="28"/>
          <w:szCs w:val="28"/>
          <w:lang w:eastAsia="ru-RU"/>
        </w:rPr>
      </w:pPr>
      <w:r w:rsidRPr="000E0256">
        <w:rPr>
          <w:rFonts w:ascii="Times New Roman" w:eastAsia="Calibri" w:hAnsi="Times New Roman"/>
          <w:b/>
          <w:sz w:val="28"/>
          <w:szCs w:val="28"/>
          <w:lang w:eastAsia="ru-RU"/>
        </w:rPr>
        <w:t xml:space="preserve">3. Состав, последовательность и сроки выполнения </w:t>
      </w:r>
    </w:p>
    <w:p w:rsidR="00BB5B84" w:rsidRPr="000E0256" w:rsidRDefault="00BB5B84" w:rsidP="00B14AF3">
      <w:pPr>
        <w:widowControl w:val="0"/>
        <w:autoSpaceDE w:val="0"/>
        <w:autoSpaceDN w:val="0"/>
        <w:adjustRightInd w:val="0"/>
        <w:spacing w:after="0" w:line="240" w:lineRule="auto"/>
        <w:ind w:left="142" w:firstLine="709"/>
        <w:jc w:val="center"/>
        <w:rPr>
          <w:rFonts w:ascii="Times New Roman" w:eastAsia="Calibri" w:hAnsi="Times New Roman"/>
          <w:b/>
          <w:sz w:val="28"/>
          <w:szCs w:val="28"/>
          <w:lang w:eastAsia="ru-RU"/>
        </w:rPr>
      </w:pPr>
      <w:r w:rsidRPr="000E0256">
        <w:rPr>
          <w:rFonts w:ascii="Times New Roman" w:eastAsia="Calibri" w:hAnsi="Times New Roman"/>
          <w:b/>
          <w:sz w:val="28"/>
          <w:szCs w:val="28"/>
          <w:lang w:eastAsia="ru-RU"/>
        </w:rPr>
        <w:t>административных процедур, требования к порядку их выполнения</w:t>
      </w:r>
    </w:p>
    <w:p w:rsidR="00BB5B84" w:rsidRPr="000E0256" w:rsidRDefault="00BB5B84" w:rsidP="00B14AF3">
      <w:pPr>
        <w:widowControl w:val="0"/>
        <w:autoSpaceDE w:val="0"/>
        <w:autoSpaceDN w:val="0"/>
        <w:adjustRightInd w:val="0"/>
        <w:spacing w:after="0" w:line="240" w:lineRule="auto"/>
        <w:ind w:left="142" w:firstLine="709"/>
        <w:jc w:val="center"/>
        <w:rPr>
          <w:rFonts w:ascii="Times New Roman" w:eastAsia="Calibri" w:hAnsi="Times New Roman"/>
          <w:b/>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center"/>
        <w:rPr>
          <w:rFonts w:ascii="Times New Roman" w:eastAsia="Calibri" w:hAnsi="Times New Roman"/>
          <w:b/>
          <w:sz w:val="28"/>
          <w:szCs w:val="28"/>
          <w:lang w:eastAsia="ru-RU"/>
        </w:rPr>
      </w:pPr>
      <w:r w:rsidRPr="000E0256">
        <w:rPr>
          <w:rFonts w:ascii="Times New Roman" w:eastAsia="Calibri" w:hAnsi="Times New Roman"/>
          <w:b/>
          <w:sz w:val="28"/>
          <w:szCs w:val="28"/>
          <w:lang w:eastAsia="ru-RU"/>
        </w:rPr>
        <w:t xml:space="preserve">3.1. Административные процедуры получения муниципальной услуги по предоставлению муниципального имущества в аренду, </w:t>
      </w:r>
    </w:p>
    <w:p w:rsidR="00BB5B84" w:rsidRPr="000E0256" w:rsidRDefault="00BB5B84" w:rsidP="00B14AF3">
      <w:pPr>
        <w:widowControl w:val="0"/>
        <w:autoSpaceDE w:val="0"/>
        <w:autoSpaceDN w:val="0"/>
        <w:adjustRightInd w:val="0"/>
        <w:spacing w:after="0" w:line="240" w:lineRule="auto"/>
        <w:ind w:left="142" w:firstLine="709"/>
        <w:jc w:val="center"/>
        <w:rPr>
          <w:rFonts w:ascii="Times New Roman" w:eastAsia="Calibri" w:hAnsi="Times New Roman"/>
          <w:b/>
          <w:sz w:val="28"/>
          <w:szCs w:val="28"/>
          <w:lang w:eastAsia="ru-RU"/>
        </w:rPr>
      </w:pPr>
      <w:r w:rsidRPr="000E0256">
        <w:rPr>
          <w:rFonts w:ascii="Times New Roman" w:eastAsia="Calibri" w:hAnsi="Times New Roman"/>
          <w:b/>
          <w:sz w:val="28"/>
          <w:szCs w:val="28"/>
          <w:lang w:eastAsia="ru-RU"/>
        </w:rPr>
        <w:t>безвозмездное пользование без проведения торгов</w:t>
      </w:r>
    </w:p>
    <w:p w:rsidR="00BB5B84" w:rsidRPr="000E0256" w:rsidRDefault="00BB5B84" w:rsidP="00B14AF3">
      <w:pPr>
        <w:widowControl w:val="0"/>
        <w:autoSpaceDE w:val="0"/>
        <w:autoSpaceDN w:val="0"/>
        <w:adjustRightInd w:val="0"/>
        <w:spacing w:after="0" w:line="240" w:lineRule="auto"/>
        <w:ind w:left="142" w:firstLine="709"/>
        <w:jc w:val="center"/>
        <w:rPr>
          <w:rFonts w:ascii="Times New Roman" w:eastAsia="Calibri" w:hAnsi="Times New Roman"/>
          <w:b/>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u w:val="single"/>
          <w:lang w:eastAsia="ru-RU"/>
        </w:rPr>
      </w:pPr>
      <w:r w:rsidRPr="000E0256">
        <w:rPr>
          <w:rFonts w:ascii="Times New Roman" w:eastAsia="Calibri" w:hAnsi="Times New Roman"/>
          <w:sz w:val="28"/>
          <w:szCs w:val="28"/>
          <w:lang w:eastAsia="ru-RU"/>
        </w:rPr>
        <w:t>Предоставление муниципальной услуги по предоставлению муниципального имущества в аренду, безвозмездное пользование без проведения торгов в случаях, предусмотренных законодательством (за исключением случаев предоставления муниципальных преференций) по заявлению правообладателя включает в себя следующие административные процедуры:</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 прием </w:t>
      </w:r>
      <w:proofErr w:type="gramStart"/>
      <w:r w:rsidRPr="000E0256">
        <w:rPr>
          <w:rFonts w:ascii="Times New Roman" w:eastAsia="Calibri" w:hAnsi="Times New Roman"/>
          <w:sz w:val="28"/>
          <w:szCs w:val="28"/>
          <w:lang w:eastAsia="ru-RU"/>
        </w:rPr>
        <w:t>и  регистрация</w:t>
      </w:r>
      <w:proofErr w:type="gramEnd"/>
      <w:r w:rsidRPr="000E0256">
        <w:rPr>
          <w:rFonts w:ascii="Times New Roman" w:eastAsia="Calibri" w:hAnsi="Times New Roman"/>
          <w:sz w:val="28"/>
          <w:szCs w:val="28"/>
          <w:lang w:eastAsia="ru-RU"/>
        </w:rPr>
        <w:t xml:space="preserve"> заявления и прилагаемых к нему документов, направленных заявителем на имя главы Тейковского муниципального района;</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рассмотрение заявления и наличия всех приложенных документов, подготовка межведомственных запросов;</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рассмотрение заявления и приложенных к нему документов на комиссии по заключению договоров аренды (безвозмездного пользования);</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 подготовка проекта постановления администрации Тейковского муниципального района о предоставлении заявителю в аренду (безвозмездное </w:t>
      </w:r>
      <w:r w:rsidRPr="000E0256">
        <w:rPr>
          <w:rFonts w:ascii="Times New Roman" w:eastAsia="Calibri" w:hAnsi="Times New Roman"/>
          <w:sz w:val="28"/>
          <w:szCs w:val="28"/>
          <w:lang w:eastAsia="ru-RU"/>
        </w:rPr>
        <w:lastRenderedPageBreak/>
        <w:t>пользование) муниципального имущества, либо подготовка уведомления об отказе в предоставлении муниципальной услуги;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подготовка проекта договора аренды (безвозмездного пользования) и его подписание сторонами.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3.1.1. Прием и регистрация заявления и прилагаемых к нему документов, направленных заявителем на имя главы Тейковского муниципального района.</w:t>
      </w:r>
    </w:p>
    <w:p w:rsidR="00BB5B84" w:rsidRPr="000E0256" w:rsidRDefault="00BB5B84" w:rsidP="00B14AF3">
      <w:pPr>
        <w:widowControl w:val="0"/>
        <w:numPr>
          <w:ilvl w:val="0"/>
          <w:numId w:val="1"/>
        </w:numPr>
        <w:autoSpaceDE w:val="0"/>
        <w:autoSpaceDN w:val="0"/>
        <w:adjustRightInd w:val="0"/>
        <w:spacing w:after="0" w:line="240" w:lineRule="auto"/>
        <w:ind w:left="142" w:firstLine="709"/>
        <w:contextualSpacing/>
        <w:jc w:val="both"/>
        <w:outlineLvl w:val="1"/>
        <w:rPr>
          <w:rFonts w:ascii="Times New Roman" w:eastAsia="Calibri" w:hAnsi="Times New Roman"/>
          <w:sz w:val="28"/>
          <w:szCs w:val="28"/>
          <w:lang w:eastAsia="ru-RU"/>
        </w:rPr>
      </w:pPr>
      <w:r w:rsidRPr="000E0256">
        <w:rPr>
          <w:rFonts w:ascii="Times New Roman" w:eastAsia="Calibri" w:hAnsi="Times New Roman"/>
          <w:sz w:val="28"/>
          <w:szCs w:val="28"/>
          <w:lang w:eastAsia="ru-RU"/>
        </w:rPr>
        <w:t>Основанием для начала административного действия по приёму и регистрации заявления с приложенными документами является представление заявителем заявления с документами.</w:t>
      </w:r>
    </w:p>
    <w:p w:rsidR="00BB5B84" w:rsidRPr="000E0256" w:rsidRDefault="00BB5B84" w:rsidP="00B14AF3">
      <w:pPr>
        <w:widowControl w:val="0"/>
        <w:numPr>
          <w:ilvl w:val="0"/>
          <w:numId w:val="1"/>
        </w:numPr>
        <w:autoSpaceDE w:val="0"/>
        <w:autoSpaceDN w:val="0"/>
        <w:adjustRightInd w:val="0"/>
        <w:spacing w:after="0" w:line="240" w:lineRule="auto"/>
        <w:ind w:left="142" w:firstLine="709"/>
        <w:jc w:val="both"/>
        <w:outlineLvl w:val="1"/>
        <w:rPr>
          <w:rFonts w:ascii="Times New Roman" w:eastAsia="Calibri" w:hAnsi="Times New Roman"/>
          <w:sz w:val="28"/>
          <w:szCs w:val="28"/>
          <w:lang w:eastAsia="ru-RU"/>
        </w:rPr>
      </w:pPr>
      <w:r w:rsidRPr="000E0256">
        <w:rPr>
          <w:rFonts w:ascii="Times New Roman" w:eastAsia="Calibri" w:hAnsi="Times New Roman"/>
          <w:sz w:val="28"/>
          <w:szCs w:val="28"/>
          <w:lang w:eastAsia="ru-RU"/>
        </w:rPr>
        <w:t>Специалист отдела, ответственный за прием документов, устанавливает личность заявителя, полномочия заявителя, полномочия представителя заявителя, проверяет документы на соответствие требований к их форме и содержанию, в соответствии с настоящим административным регламентом.</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При установлении оснований для отказа в приеме документов специалист отдела, ответственный за приём документов, уведомляет заявителя о наличии препятствий в принятии документов, объясняет заявителю содержание выявленных недостатков в представленных документах и предлагает принять меры по их устранению.</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Если </w:t>
      </w:r>
      <w:r w:rsidR="000E0256" w:rsidRPr="000E0256">
        <w:rPr>
          <w:rFonts w:ascii="Times New Roman" w:eastAsia="Calibri" w:hAnsi="Times New Roman"/>
          <w:sz w:val="28"/>
          <w:szCs w:val="28"/>
          <w:lang w:eastAsia="ru-RU"/>
        </w:rPr>
        <w:t>недостатки,</w:t>
      </w:r>
      <w:r w:rsidRPr="000E0256">
        <w:rPr>
          <w:rFonts w:ascii="Times New Roman" w:eastAsia="Calibri" w:hAnsi="Times New Roman"/>
          <w:sz w:val="28"/>
          <w:szCs w:val="28"/>
          <w:lang w:eastAsia="ru-RU"/>
        </w:rPr>
        <w:t xml:space="preserve"> препятствующие приёму документов, допустимо устранить в ходе приёма, они устраняются незамедлительно.</w:t>
      </w:r>
    </w:p>
    <w:p w:rsidR="00BB5B84" w:rsidRPr="000E0256" w:rsidRDefault="00BB5B84" w:rsidP="00B14AF3">
      <w:pPr>
        <w:widowControl w:val="0"/>
        <w:autoSpaceDE w:val="0"/>
        <w:autoSpaceDN w:val="0"/>
        <w:adjustRightInd w:val="0"/>
        <w:spacing w:after="0" w:line="240" w:lineRule="auto"/>
        <w:ind w:left="142" w:firstLine="709"/>
        <w:jc w:val="both"/>
        <w:outlineLvl w:val="1"/>
        <w:rPr>
          <w:rFonts w:ascii="Times New Roman" w:eastAsia="Calibri" w:hAnsi="Times New Roman"/>
          <w:sz w:val="28"/>
          <w:szCs w:val="28"/>
          <w:lang w:eastAsia="ru-RU"/>
        </w:rPr>
      </w:pPr>
      <w:r w:rsidRPr="000E0256">
        <w:rPr>
          <w:rFonts w:ascii="Times New Roman" w:eastAsia="Calibri" w:hAnsi="Times New Roman"/>
          <w:sz w:val="28"/>
          <w:szCs w:val="28"/>
          <w:lang w:eastAsia="ru-RU"/>
        </w:rPr>
        <w:t>Если такие недостатки невозможно устранить в ходе приёма, заявителю отказывается в приёме заявления.</w:t>
      </w:r>
    </w:p>
    <w:p w:rsidR="00BB5B84" w:rsidRPr="000E0256" w:rsidRDefault="00BB5B84" w:rsidP="00B14AF3">
      <w:pPr>
        <w:widowControl w:val="0"/>
        <w:numPr>
          <w:ilvl w:val="0"/>
          <w:numId w:val="1"/>
        </w:numPr>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При поступлении заявления в электронном виде специалист отдела принимает документы, выполняя при этом следующие действия:</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проверяет, подписано ли заявление о получении муниципальной услуги в электронном виде и прилагаемые к нему документы электронной подписью в соответствии с требованиями действующего законодательства;</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проверяет подлинность усиленной квалифицированной электронной подписи через установленный федеральный информационный ресурс;</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в случае, если заявление о предоставлении муниципальной услуги в электронном виде подписано электронной подписью в соответствии с требованиями действующего законодательства и подтверждена ее подлинность, но не подписаны электронной подписью документы, прилагаемые к заявлению, специалист в течение двух дней со дня регистрации заявления уведомляет заявителя по электронной почте (только в случае если указанное заявление содержит адрес электронной почты) о необходимости явки на личный прием не позднее трех дней, следующих за днем направления уведомления, для предоставления оригиналов документов. Если заявителем представлен неполный комплект документов, специалист вместе с уведомлением о явке на личный прием информирует Заявителя о недостающих и (или) неверно оформленных документах;</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 в случае, если заявление о предоставлении муниципальной услуги и приложенные к нему документы, направленные заявителем в электронном виде </w:t>
      </w:r>
      <w:r w:rsidRPr="000E0256">
        <w:rPr>
          <w:rFonts w:ascii="Times New Roman" w:eastAsia="Calibri" w:hAnsi="Times New Roman"/>
          <w:sz w:val="28"/>
          <w:szCs w:val="28"/>
          <w:lang w:eastAsia="ru-RU"/>
        </w:rPr>
        <w:lastRenderedPageBreak/>
        <w:t>через Порталы, подписаны электронной подписью в соответствии с требованиями действующего законодательства и электронная подпись подтверждена, заявление и документы регистрируются и передаются на рассмотрение документов;</w:t>
      </w:r>
    </w:p>
    <w:p w:rsid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 в случае, если заявление о предоставлении муниципальной услуги в электронном виде и прилагаемые к нему документы не подписаны электронной подписью в соответствии с требованиями действующего законодательства либо электронная подпись не подтверждена, специалист направляет заявителю уведомление об отказе в приеме документов по одному или нескольким основаниям </w:t>
      </w:r>
      <w:hyperlink r:id="rId30" w:anchor="Par113#Par113" w:tooltip="Ссылка на текущий документ" w:history="1">
        <w:r w:rsidRPr="000E0256">
          <w:rPr>
            <w:rFonts w:ascii="Times New Roman" w:eastAsia="Calibri" w:hAnsi="Times New Roman"/>
            <w:sz w:val="28"/>
            <w:szCs w:val="28"/>
            <w:lang w:eastAsia="ru-RU"/>
          </w:rPr>
          <w:t>пункта 2.</w:t>
        </w:r>
      </w:hyperlink>
      <w:r w:rsidRPr="000E0256">
        <w:rPr>
          <w:rFonts w:ascii="Times New Roman" w:eastAsia="Calibri" w:hAnsi="Times New Roman"/>
          <w:sz w:val="28"/>
          <w:szCs w:val="28"/>
          <w:lang w:eastAsia="ru-RU"/>
        </w:rPr>
        <w:t>7. настоящего административного регламента. Данное заявление не является обращением заяви</w:t>
      </w:r>
      <w:r w:rsidR="00B14AF3">
        <w:rPr>
          <w:rFonts w:ascii="Times New Roman" w:eastAsia="Calibri" w:hAnsi="Times New Roman"/>
          <w:sz w:val="28"/>
          <w:szCs w:val="28"/>
          <w:lang w:eastAsia="ru-RU"/>
        </w:rPr>
        <w:t>теля и не подлежит регистрации.</w:t>
      </w:r>
    </w:p>
    <w:p w:rsidR="000E0256" w:rsidRPr="000E0256" w:rsidRDefault="000E0256" w:rsidP="00B14AF3">
      <w:pPr>
        <w:widowControl w:val="0"/>
        <w:autoSpaceDE w:val="0"/>
        <w:autoSpaceDN w:val="0"/>
        <w:adjustRightInd w:val="0"/>
        <w:spacing w:after="0" w:line="240" w:lineRule="auto"/>
        <w:ind w:left="142" w:firstLine="709"/>
        <w:jc w:val="both"/>
        <w:outlineLvl w:val="1"/>
        <w:rPr>
          <w:rFonts w:ascii="Times New Roman" w:eastAsia="Calibri" w:hAnsi="Times New Roman"/>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3.1.2. Рассмотрение заявления и наличия всех приложенных документов, подгот</w:t>
      </w:r>
      <w:r w:rsidR="00B14AF3">
        <w:rPr>
          <w:rFonts w:ascii="Times New Roman" w:eastAsia="Calibri" w:hAnsi="Times New Roman"/>
          <w:sz w:val="28"/>
          <w:szCs w:val="28"/>
          <w:lang w:eastAsia="ru-RU"/>
        </w:rPr>
        <w:t>овка межведомственных запросов.</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Специалист отдела:</w:t>
      </w:r>
    </w:p>
    <w:p w:rsidR="00BB5B84" w:rsidRPr="000E0256" w:rsidRDefault="00BB5B84" w:rsidP="00B14AF3">
      <w:pPr>
        <w:widowControl w:val="0"/>
        <w:numPr>
          <w:ilvl w:val="0"/>
          <w:numId w:val="2"/>
        </w:numPr>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Проверяет наличие всех необходимых для предоставления муниципальной услуги документов;</w:t>
      </w:r>
    </w:p>
    <w:p w:rsidR="00BB5B84" w:rsidRPr="000E0256" w:rsidRDefault="00BB5B84" w:rsidP="00B14AF3">
      <w:pPr>
        <w:widowControl w:val="0"/>
        <w:numPr>
          <w:ilvl w:val="0"/>
          <w:numId w:val="2"/>
        </w:numPr>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При необходимости осуществляет следующие запросы:</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 - запрос в ФНС России выписки из государственного реестра юридических лиц (для юридических лиц), либо выписки из государственного реестра индивидуальных предпринимателей (для индивидуальных предпринимателей);</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 запрос в Министерство юстиции Российской Федерации копии документов о государственной регистрации некоммерческих организаций, созданных в форме ассоциаций и союзов, религиозных и общественных организаций (объединений) (в том числе политических партий, общественных движений, общественных фондов, общественных учреждений, органов общественной самодеятельности, профессиональных союзов, их объединений (ассоциаций), первичных профсоюзных организаций), объединений работодателей, товариществ собственников жилья, социально ориентированных некоммерческих организаций при условии осуществлении ими деятельности, направленной на решение социальных проблем, развитие гражданского общества в Российской Федерации; </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запрос копии лицензии на осуществление медицинской деятельности в Росздравнадзор, Департамент здравоохранения Ивановской области;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 запрос копии лицензии на осуществление педагогической деятельности в </w:t>
      </w:r>
      <w:proofErr w:type="spellStart"/>
      <w:r w:rsidRPr="000E0256">
        <w:rPr>
          <w:rFonts w:ascii="Times New Roman" w:eastAsia="Calibri" w:hAnsi="Times New Roman"/>
          <w:sz w:val="28"/>
          <w:szCs w:val="28"/>
          <w:lang w:eastAsia="ru-RU"/>
        </w:rPr>
        <w:t>Рособрнадзор</w:t>
      </w:r>
      <w:proofErr w:type="spellEnd"/>
      <w:r w:rsidRPr="000E0256">
        <w:rPr>
          <w:rFonts w:ascii="Times New Roman" w:eastAsia="Calibri" w:hAnsi="Times New Roman"/>
          <w:sz w:val="28"/>
          <w:szCs w:val="28"/>
          <w:lang w:eastAsia="ru-RU"/>
        </w:rPr>
        <w:t>, Департамент образования Ивановской области.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3.1.3. Рассмотрение заявления и приложенных к нему документов на комиссии по заключению договоров аренды (безвозмездного пользования).</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По результатам рассмотрения заявления и приложенных к нему документов комиссией по заключению договоров аренды (безвозмездного пользования) принимается решение о предоставлении муниципального имущества в аренду (безвозмездное пользование) без проведения торгов, либо отказ в предоставлении услуги. </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3.1.4. Подготовка проекта постановления администрации Тейковского муниципального района о предоставлении заявителю в аренду (безвозмездное пользование) муниципального имущества, либо подготовка уведомления об отказе в предоставлении муниципальной услуги.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Специалист отдела подготавливает проект постановления администрации Тейковского муниципального района о заключении договора аренды (безвозмездного пользования) муниципального имущества.</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В случае установления основания для отказа в предоставлении муниципальной услуги, специалист отдела не позднее 30 </w:t>
      </w:r>
      <w:r w:rsidR="000834C3" w:rsidRPr="000E0256">
        <w:rPr>
          <w:rFonts w:ascii="Times New Roman" w:eastAsia="Calibri" w:hAnsi="Times New Roman"/>
          <w:sz w:val="28"/>
          <w:szCs w:val="28"/>
          <w:lang w:eastAsia="ru-RU"/>
        </w:rPr>
        <w:t>календарных дней</w:t>
      </w:r>
      <w:r w:rsidRPr="000E0256">
        <w:rPr>
          <w:rFonts w:ascii="Times New Roman" w:eastAsia="Calibri" w:hAnsi="Times New Roman"/>
          <w:sz w:val="28"/>
          <w:szCs w:val="28"/>
          <w:lang w:eastAsia="ru-RU"/>
        </w:rPr>
        <w:t xml:space="preserve"> с момента регистрации заявления с документами осуществляет подготовку письменного уведомления об отказе заявителю в предоставлении муниципальной услуги, в котором указывается причина такого отказа.</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В течение одного рабочего дня со дня подписания письменного уведомления его направляют заявителю.</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3.1.5. Подготовка проекта договора аренды (безвозмездного пользования) и его подписание сторонами.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Основанием для подготовки проекта договора аренды (безвозмездного пользования) муниципального имущества является постановление администрации Тейковского муниципального района о предоставлении в аренду (безвозмездное пользование) муниципального имущества. </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Специалист отдела оформляет проект договора аренды (безвозмездного пользования) муниципального имущества и направляет его для подписания другой стороне.</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Срок предоставления муниципальной услуги по предоставлению муниципального имущества в аренду, безвозмездное пользование без проведения торгов в случаях предусмотренных законодательством, составляет не более 30 календарных дней с </w:t>
      </w:r>
      <w:proofErr w:type="gramStart"/>
      <w:r w:rsidRPr="000E0256">
        <w:rPr>
          <w:rFonts w:ascii="Times New Roman" w:eastAsia="Calibri" w:hAnsi="Times New Roman"/>
          <w:sz w:val="28"/>
          <w:szCs w:val="28"/>
          <w:lang w:eastAsia="ru-RU"/>
        </w:rPr>
        <w:t>момента  регистрации</w:t>
      </w:r>
      <w:proofErr w:type="gramEnd"/>
      <w:r w:rsidRPr="000E0256">
        <w:rPr>
          <w:rFonts w:ascii="Times New Roman" w:eastAsia="Calibri" w:hAnsi="Times New Roman"/>
          <w:sz w:val="28"/>
          <w:szCs w:val="28"/>
          <w:lang w:eastAsia="ru-RU"/>
        </w:rPr>
        <w:t xml:space="preserve"> заявления с документами.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Договор аренды муниципального имущества Тейковского муниципального района подлежит государственной регистрации в соответствии с требованиями действующего законодательства Российской Федерации.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center"/>
        <w:rPr>
          <w:rFonts w:ascii="Times New Roman" w:eastAsia="Calibri" w:hAnsi="Times New Roman"/>
          <w:b/>
          <w:sz w:val="28"/>
          <w:szCs w:val="28"/>
          <w:lang w:eastAsia="ru-RU"/>
        </w:rPr>
      </w:pPr>
      <w:r w:rsidRPr="000E0256">
        <w:rPr>
          <w:rFonts w:ascii="Times New Roman" w:eastAsia="Calibri" w:hAnsi="Times New Roman"/>
          <w:b/>
          <w:sz w:val="28"/>
          <w:szCs w:val="28"/>
          <w:lang w:eastAsia="ru-RU"/>
        </w:rPr>
        <w:t>3.2. Административные процедуры по предоставлению муниципальной преференции путем передачи муниципального имущества в аренду, безвозмездное пользование с предварительного со</w:t>
      </w:r>
      <w:r w:rsidR="000E0256">
        <w:rPr>
          <w:rFonts w:ascii="Times New Roman" w:eastAsia="Calibri" w:hAnsi="Times New Roman"/>
          <w:b/>
          <w:sz w:val="28"/>
          <w:szCs w:val="28"/>
          <w:lang w:eastAsia="ru-RU"/>
        </w:rPr>
        <w:t xml:space="preserve">гласия антимонопольного органа </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Предоставление муниципальной преференции по передаче муниципального имущества в аренду, безвозмездное пользование с предварительного согласия антимонопольного органа по заявлению правообладателя включает в себя следующие административные процедуры:</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 прием и регистрация заявления и прилагаемых к нему документов о предоставлении муниципальной преференции путем передачи муниципального имущества в аренду, безвозмездное пользование и прилагаемых к нему документов, направленных заявителем на имя главы Тейковского </w:t>
      </w:r>
      <w:r w:rsidRPr="000E0256">
        <w:rPr>
          <w:rFonts w:ascii="Times New Roman" w:eastAsia="Calibri" w:hAnsi="Times New Roman"/>
          <w:sz w:val="28"/>
          <w:szCs w:val="28"/>
          <w:lang w:eastAsia="ru-RU"/>
        </w:rPr>
        <w:lastRenderedPageBreak/>
        <w:t>муниципального района;</w:t>
      </w:r>
    </w:p>
    <w:p w:rsidR="00BB5B84" w:rsidRPr="000E0256" w:rsidRDefault="00BB5B84" w:rsidP="00B14AF3">
      <w:pPr>
        <w:widowControl w:val="0"/>
        <w:autoSpaceDE w:val="0"/>
        <w:autoSpaceDN w:val="0"/>
        <w:adjustRightInd w:val="0"/>
        <w:spacing w:after="0" w:line="240" w:lineRule="auto"/>
        <w:ind w:left="142" w:firstLine="72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рассмотрение заявления и наличия всех приложенных к нему документов, подготовка межведомственных запросов;</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рассмотрение заявления и приложенных к нему документов на комиссии по заключению договоров аренды (безвозмездного пользования);</w:t>
      </w:r>
    </w:p>
    <w:p w:rsidR="00BB5B84" w:rsidRPr="000E0256" w:rsidRDefault="00BB5B84" w:rsidP="00B14AF3">
      <w:pPr>
        <w:widowControl w:val="0"/>
        <w:autoSpaceDE w:val="0"/>
        <w:autoSpaceDN w:val="0"/>
        <w:adjustRightInd w:val="0"/>
        <w:spacing w:after="0" w:line="240" w:lineRule="auto"/>
        <w:ind w:left="142" w:firstLine="72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подготовка проекта постановления администрации Тейковского муниципального района о предоставлении заявителю муниципальной преференции путем передачи муниципального имущества в аренду (безвозмездное пользование), либо подготовка уведомления об отказе в предоставлении муниципальной услуги;</w:t>
      </w:r>
    </w:p>
    <w:p w:rsidR="00BB5B84" w:rsidRPr="000E0256" w:rsidRDefault="00BB5B84" w:rsidP="00B14AF3">
      <w:pPr>
        <w:widowControl w:val="0"/>
        <w:autoSpaceDE w:val="0"/>
        <w:autoSpaceDN w:val="0"/>
        <w:adjustRightInd w:val="0"/>
        <w:spacing w:after="0" w:line="240" w:lineRule="auto"/>
        <w:ind w:left="142" w:firstLine="72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направление документов на согласование в антимонопольный орган;</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подготовка проекта договора аренды (безвозмездного пользования) при наличии согласия антимонопольного органа и подписание его сторонами.</w:t>
      </w:r>
    </w:p>
    <w:p w:rsidR="00BB5B84" w:rsidRPr="000E0256" w:rsidRDefault="00BB5B84" w:rsidP="00B14AF3">
      <w:pPr>
        <w:widowControl w:val="0"/>
        <w:autoSpaceDE w:val="0"/>
        <w:autoSpaceDN w:val="0"/>
        <w:adjustRightInd w:val="0"/>
        <w:spacing w:after="0" w:line="240" w:lineRule="auto"/>
        <w:jc w:val="both"/>
        <w:rPr>
          <w:rFonts w:ascii="Times New Roman" w:eastAsia="Calibri" w:hAnsi="Times New Roman"/>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2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3.2.1. Прием и регистрация заявления и прилагаемых к нему документов о предоставлении муниципальной преференции путем передачи муниципального имущества в аренду, безвозмездное пользование, направленных заявителем на имя главы Тейковского муниципального района.</w:t>
      </w:r>
    </w:p>
    <w:p w:rsidR="00BB5B84" w:rsidRPr="000E0256" w:rsidRDefault="00BB5B84" w:rsidP="00B14AF3">
      <w:pPr>
        <w:widowControl w:val="0"/>
        <w:numPr>
          <w:ilvl w:val="0"/>
          <w:numId w:val="3"/>
        </w:numPr>
        <w:autoSpaceDE w:val="0"/>
        <w:autoSpaceDN w:val="0"/>
        <w:adjustRightInd w:val="0"/>
        <w:spacing w:after="0" w:line="240" w:lineRule="auto"/>
        <w:ind w:left="142" w:firstLine="720"/>
        <w:jc w:val="both"/>
        <w:outlineLvl w:val="1"/>
        <w:rPr>
          <w:rFonts w:ascii="Times New Roman" w:eastAsia="Calibri" w:hAnsi="Times New Roman"/>
          <w:sz w:val="28"/>
          <w:szCs w:val="28"/>
          <w:lang w:eastAsia="ru-RU"/>
        </w:rPr>
      </w:pPr>
      <w:r w:rsidRPr="000E0256">
        <w:rPr>
          <w:rFonts w:ascii="Times New Roman" w:eastAsia="Calibri" w:hAnsi="Times New Roman"/>
          <w:sz w:val="28"/>
          <w:szCs w:val="28"/>
          <w:lang w:eastAsia="ru-RU"/>
        </w:rPr>
        <w:t>Основанием для начала административного действия по приёму и регистрации заявления с приложенными документами является представление заявителем письменного заявления с документами.</w:t>
      </w:r>
    </w:p>
    <w:p w:rsidR="00BB5B84" w:rsidRPr="000E0256" w:rsidRDefault="00BB5B84" w:rsidP="00B14AF3">
      <w:pPr>
        <w:widowControl w:val="0"/>
        <w:numPr>
          <w:ilvl w:val="0"/>
          <w:numId w:val="3"/>
        </w:numPr>
        <w:autoSpaceDE w:val="0"/>
        <w:autoSpaceDN w:val="0"/>
        <w:adjustRightInd w:val="0"/>
        <w:spacing w:after="0" w:line="240" w:lineRule="auto"/>
        <w:ind w:left="142" w:firstLine="720"/>
        <w:jc w:val="both"/>
        <w:outlineLvl w:val="1"/>
        <w:rPr>
          <w:rFonts w:ascii="Times New Roman" w:eastAsia="Calibri" w:hAnsi="Times New Roman"/>
          <w:sz w:val="28"/>
          <w:szCs w:val="28"/>
          <w:lang w:eastAsia="ru-RU"/>
        </w:rPr>
      </w:pPr>
      <w:r w:rsidRPr="000E0256">
        <w:rPr>
          <w:rFonts w:ascii="Times New Roman" w:eastAsia="Calibri" w:hAnsi="Times New Roman"/>
          <w:sz w:val="28"/>
          <w:szCs w:val="28"/>
          <w:lang w:eastAsia="ru-RU"/>
        </w:rPr>
        <w:t>Специалист отдела, ответственный за прием документов, устанавливает личность заявителя, полномочия заявителя, полномочия представителя заявителя, проверяет документы на соответствие требований к их форме и содержанию, в соответствии с настоящим административным регламентом.</w:t>
      </w:r>
    </w:p>
    <w:p w:rsidR="00BB5B84" w:rsidRPr="000E0256" w:rsidRDefault="00BB5B84" w:rsidP="00B14AF3">
      <w:pPr>
        <w:widowControl w:val="0"/>
        <w:autoSpaceDE w:val="0"/>
        <w:autoSpaceDN w:val="0"/>
        <w:adjustRightInd w:val="0"/>
        <w:spacing w:after="0" w:line="240" w:lineRule="auto"/>
        <w:ind w:left="142" w:firstLine="72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При установлении оснований для отказа в приеме документов специалист отдела, ответственный за приём документов, уведомляет заявителя о наличии препятствий в принятии документов, объясняет заявителю содержание выявленных недостатков в представленных документах и предлагает принять меры по их устранению.</w:t>
      </w:r>
    </w:p>
    <w:p w:rsidR="00BB5B84" w:rsidRPr="000E0256" w:rsidRDefault="00BB5B84" w:rsidP="00B14AF3">
      <w:pPr>
        <w:widowControl w:val="0"/>
        <w:autoSpaceDE w:val="0"/>
        <w:autoSpaceDN w:val="0"/>
        <w:adjustRightInd w:val="0"/>
        <w:spacing w:after="0" w:line="240" w:lineRule="auto"/>
        <w:ind w:left="142" w:firstLine="72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Если </w:t>
      </w:r>
      <w:r w:rsidR="000834C3" w:rsidRPr="000E0256">
        <w:rPr>
          <w:rFonts w:ascii="Times New Roman" w:eastAsia="Calibri" w:hAnsi="Times New Roman"/>
          <w:sz w:val="28"/>
          <w:szCs w:val="28"/>
          <w:lang w:eastAsia="ru-RU"/>
        </w:rPr>
        <w:t>недостатки,</w:t>
      </w:r>
      <w:r w:rsidRPr="000E0256">
        <w:rPr>
          <w:rFonts w:ascii="Times New Roman" w:eastAsia="Calibri" w:hAnsi="Times New Roman"/>
          <w:sz w:val="28"/>
          <w:szCs w:val="28"/>
          <w:lang w:eastAsia="ru-RU"/>
        </w:rPr>
        <w:t xml:space="preserve"> препятствующие приёму документов, допустимо устранить в ходе приёма, они устраняются незамедлительно.</w:t>
      </w:r>
    </w:p>
    <w:p w:rsidR="00BB5B84" w:rsidRPr="000E0256" w:rsidRDefault="00BB5B84" w:rsidP="00B14AF3">
      <w:pPr>
        <w:widowControl w:val="0"/>
        <w:autoSpaceDE w:val="0"/>
        <w:autoSpaceDN w:val="0"/>
        <w:adjustRightInd w:val="0"/>
        <w:spacing w:after="0" w:line="240" w:lineRule="auto"/>
        <w:ind w:left="142" w:firstLine="709"/>
        <w:jc w:val="both"/>
        <w:outlineLvl w:val="1"/>
        <w:rPr>
          <w:rFonts w:ascii="Times New Roman" w:eastAsia="Calibri" w:hAnsi="Times New Roman"/>
          <w:sz w:val="28"/>
          <w:szCs w:val="28"/>
          <w:lang w:eastAsia="ru-RU"/>
        </w:rPr>
      </w:pPr>
      <w:r w:rsidRPr="000E0256">
        <w:rPr>
          <w:rFonts w:ascii="Times New Roman" w:eastAsia="Calibri" w:hAnsi="Times New Roman"/>
          <w:sz w:val="28"/>
          <w:szCs w:val="28"/>
          <w:lang w:eastAsia="ru-RU"/>
        </w:rPr>
        <w:t>Если такие недостатки невозможно устранить в ходе приёма, заявителю отказывается в приёме заявления.</w:t>
      </w:r>
    </w:p>
    <w:p w:rsidR="00BB5B84" w:rsidRPr="000E0256" w:rsidRDefault="00BB5B84" w:rsidP="00B14AF3">
      <w:pPr>
        <w:widowControl w:val="0"/>
        <w:autoSpaceDE w:val="0"/>
        <w:autoSpaceDN w:val="0"/>
        <w:adjustRightInd w:val="0"/>
        <w:spacing w:after="0" w:line="240" w:lineRule="auto"/>
        <w:ind w:left="142" w:firstLine="709"/>
        <w:jc w:val="both"/>
        <w:outlineLvl w:val="1"/>
        <w:rPr>
          <w:rFonts w:ascii="Times New Roman" w:eastAsia="Calibri" w:hAnsi="Times New Roman"/>
          <w:sz w:val="28"/>
          <w:szCs w:val="28"/>
          <w:lang w:eastAsia="ru-RU"/>
        </w:rPr>
      </w:pPr>
      <w:r w:rsidRPr="000E0256">
        <w:rPr>
          <w:rFonts w:ascii="Times New Roman" w:eastAsia="Calibri" w:hAnsi="Times New Roman"/>
          <w:sz w:val="28"/>
          <w:szCs w:val="28"/>
          <w:lang w:eastAsia="ru-RU"/>
        </w:rPr>
        <w:t>Регистрация заявления осуществляется в порядке общего делопроизводства в течение одного дня с момента его поступления.</w:t>
      </w:r>
    </w:p>
    <w:p w:rsidR="00BB5B84" w:rsidRPr="000E0256" w:rsidRDefault="00BB5B84" w:rsidP="00B14AF3">
      <w:pPr>
        <w:widowControl w:val="0"/>
        <w:autoSpaceDE w:val="0"/>
        <w:autoSpaceDN w:val="0"/>
        <w:adjustRightInd w:val="0"/>
        <w:spacing w:after="0" w:line="240" w:lineRule="auto"/>
        <w:ind w:left="142" w:firstLine="709"/>
        <w:jc w:val="both"/>
        <w:outlineLvl w:val="1"/>
        <w:rPr>
          <w:rFonts w:ascii="Times New Roman" w:eastAsia="Calibri" w:hAnsi="Times New Roman"/>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2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3.2.2. Рассмотрение заявления и наличия всех приложенных к нему документов, подготовка межведомственных запросов.</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Специалист отдела:</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1) Проверяет наличие всех необходимых для предоставления муниципальной услуги документов;</w:t>
      </w:r>
    </w:p>
    <w:p w:rsidR="00BB5B84" w:rsidRPr="000E0256" w:rsidRDefault="00BB5B84" w:rsidP="00B14AF3">
      <w:pPr>
        <w:widowControl w:val="0"/>
        <w:autoSpaceDE w:val="0"/>
        <w:autoSpaceDN w:val="0"/>
        <w:adjustRightInd w:val="0"/>
        <w:spacing w:after="0" w:line="240" w:lineRule="auto"/>
        <w:ind w:left="142" w:firstLine="72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2) При необходимости осуществляет следующие запросы:</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 запрос в ФНС России выписки из государственного реестра юридических </w:t>
      </w:r>
      <w:r w:rsidRPr="000E0256">
        <w:rPr>
          <w:rFonts w:ascii="Times New Roman" w:eastAsia="Calibri" w:hAnsi="Times New Roman"/>
          <w:sz w:val="28"/>
          <w:szCs w:val="28"/>
          <w:lang w:eastAsia="ru-RU"/>
        </w:rPr>
        <w:lastRenderedPageBreak/>
        <w:t>лиц (для юридических лиц) либо выписки из государственного реестра индивидуальных предпринимателей (для индивидуальных предпринимателей);</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запрос в Министерство юстиции Российской Федерации копии документов о государственной регистрации некоммерческих организаций, созданных в форме ассоциаций и союзов, религиозных и общественных организаций (объединений) (в том числе политических партий, общественных движений, общественных фондов, общественных учреждений, органов общественной самодеятельности, профессиональных союзов, их объединений (ассоциаций), первичных профсоюзных организаций), объединений работодателей, товариществ собственников жилья, социально ориентированных некоммерческих организаций при условии осуществлении ими деятельности, направленной на решение социальных проблем, развитие гражданского об</w:t>
      </w:r>
      <w:r w:rsidR="000E0256">
        <w:rPr>
          <w:rFonts w:ascii="Times New Roman" w:eastAsia="Calibri" w:hAnsi="Times New Roman"/>
          <w:sz w:val="28"/>
          <w:szCs w:val="28"/>
          <w:lang w:eastAsia="ru-RU"/>
        </w:rPr>
        <w:t xml:space="preserve">щества в Российской Федерации; </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запрос копии лицензии на осуществление медицинской деятельности в Росздравнадзор, Департамент здравоохранения Ивановской области;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 запрос копии лицензии на осуществление педагогической деятельности в </w:t>
      </w:r>
      <w:proofErr w:type="spellStart"/>
      <w:r w:rsidRPr="000E0256">
        <w:rPr>
          <w:rFonts w:ascii="Times New Roman" w:eastAsia="Calibri" w:hAnsi="Times New Roman"/>
          <w:sz w:val="28"/>
          <w:szCs w:val="28"/>
          <w:lang w:eastAsia="ru-RU"/>
        </w:rPr>
        <w:t>Рособрнадзор</w:t>
      </w:r>
      <w:proofErr w:type="spellEnd"/>
      <w:r w:rsidRPr="000E0256">
        <w:rPr>
          <w:rFonts w:ascii="Times New Roman" w:eastAsia="Calibri" w:hAnsi="Times New Roman"/>
          <w:sz w:val="28"/>
          <w:szCs w:val="28"/>
          <w:lang w:eastAsia="ru-RU"/>
        </w:rPr>
        <w:t>, Департамент образования Ивановской области.</w:t>
      </w:r>
    </w:p>
    <w:p w:rsidR="00BB5B84" w:rsidRPr="000E0256" w:rsidRDefault="00BB5B84" w:rsidP="00B14AF3">
      <w:pPr>
        <w:widowControl w:val="0"/>
        <w:autoSpaceDE w:val="0"/>
        <w:autoSpaceDN w:val="0"/>
        <w:adjustRightInd w:val="0"/>
        <w:spacing w:after="0" w:line="240" w:lineRule="auto"/>
        <w:ind w:left="142" w:firstLine="720"/>
        <w:jc w:val="both"/>
        <w:rPr>
          <w:rFonts w:ascii="Times New Roman" w:eastAsia="Calibri" w:hAnsi="Times New Roman"/>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2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3.2.3. Рассмотрение заявления и приложенных к нему документов на комиссии по заключению договоров аренды (безвозмездного пользования).</w:t>
      </w:r>
    </w:p>
    <w:p w:rsidR="00BB5B84" w:rsidRPr="000E0256" w:rsidRDefault="00BB5B84" w:rsidP="00B14AF3">
      <w:pPr>
        <w:widowControl w:val="0"/>
        <w:autoSpaceDE w:val="0"/>
        <w:autoSpaceDN w:val="0"/>
        <w:adjustRightInd w:val="0"/>
        <w:spacing w:after="0" w:line="240" w:lineRule="auto"/>
        <w:ind w:left="142" w:firstLine="72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По результатам рассмотрения заявления и приложенных к нему документов комиссией по заключению договоров аренды (безвозмездного пользования) принимается решение о предоставлении муниципальной преференции путем передачи муниципального имущества в аренду (безвозмездное пользование) без проведения торгов, либо отказ в предоставлении услуги. </w:t>
      </w:r>
    </w:p>
    <w:p w:rsidR="00BB5B84" w:rsidRPr="000E0256" w:rsidRDefault="00BB5B84" w:rsidP="00B14AF3">
      <w:pPr>
        <w:widowControl w:val="0"/>
        <w:autoSpaceDE w:val="0"/>
        <w:autoSpaceDN w:val="0"/>
        <w:adjustRightInd w:val="0"/>
        <w:spacing w:after="0" w:line="240" w:lineRule="auto"/>
        <w:ind w:left="142" w:firstLine="720"/>
        <w:jc w:val="both"/>
        <w:rPr>
          <w:rFonts w:ascii="Times New Roman" w:eastAsia="Calibri" w:hAnsi="Times New Roman"/>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2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3.2.4. Подготовка проекта постановления администрации Тейковского муниципального района о предоставлении заявителю муниципальной преференции путем передачи муниципального имущества в аренду (безвозмездное пользование), либо подготовка уведомления об отказе в предоставлении муниципальной услуги.</w:t>
      </w:r>
    </w:p>
    <w:p w:rsidR="00BB5B84" w:rsidRPr="000E0256" w:rsidRDefault="00BB5B84" w:rsidP="00B14AF3">
      <w:pPr>
        <w:widowControl w:val="0"/>
        <w:autoSpaceDE w:val="0"/>
        <w:autoSpaceDN w:val="0"/>
        <w:adjustRightInd w:val="0"/>
        <w:spacing w:after="0" w:line="240" w:lineRule="auto"/>
        <w:ind w:left="142" w:firstLine="72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Специалист отдела подготавливает проект постановления администрации Тейковского муниципального района о предоставлении муниципальной преференции путем передачи в аренду (безвозмездное пользование) муниципального имущества без проведения торгов.</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В случае установления основания для отказа в предоставлении муниципальной услуги, специалист отдела не позднее 30 календарных дней с момента </w:t>
      </w:r>
      <w:r w:rsidR="000834C3" w:rsidRPr="000E0256">
        <w:rPr>
          <w:rFonts w:ascii="Times New Roman" w:eastAsia="Calibri" w:hAnsi="Times New Roman"/>
          <w:sz w:val="28"/>
          <w:szCs w:val="28"/>
          <w:lang w:eastAsia="ru-RU"/>
        </w:rPr>
        <w:t>регистрации заявления</w:t>
      </w:r>
      <w:r w:rsidRPr="000E0256">
        <w:rPr>
          <w:rFonts w:ascii="Times New Roman" w:eastAsia="Calibri" w:hAnsi="Times New Roman"/>
          <w:sz w:val="28"/>
          <w:szCs w:val="28"/>
          <w:lang w:eastAsia="ru-RU"/>
        </w:rPr>
        <w:t xml:space="preserve"> с документами осуществляет подготовку письменного уведомления об отказе заявителю в предоставлении муниципальной услуги, в котором указывается причина такого отказа.</w:t>
      </w:r>
    </w:p>
    <w:p w:rsidR="00BB5B84" w:rsidRPr="000E0256" w:rsidRDefault="00BB5B84" w:rsidP="00B14AF3">
      <w:pPr>
        <w:widowControl w:val="0"/>
        <w:autoSpaceDE w:val="0"/>
        <w:autoSpaceDN w:val="0"/>
        <w:adjustRightInd w:val="0"/>
        <w:spacing w:after="0" w:line="240" w:lineRule="auto"/>
        <w:ind w:left="142" w:firstLine="72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В течение одного рабочего дня со дня подписания письменного уведомления его направляют заявителю.</w:t>
      </w:r>
    </w:p>
    <w:p w:rsidR="00BB5B84" w:rsidRDefault="00BB5B84" w:rsidP="00B14AF3">
      <w:pPr>
        <w:widowControl w:val="0"/>
        <w:autoSpaceDE w:val="0"/>
        <w:autoSpaceDN w:val="0"/>
        <w:adjustRightInd w:val="0"/>
        <w:spacing w:after="0" w:line="240" w:lineRule="auto"/>
        <w:ind w:left="142" w:firstLine="720"/>
        <w:jc w:val="both"/>
        <w:rPr>
          <w:rFonts w:ascii="Times New Roman" w:eastAsia="Calibri" w:hAnsi="Times New Roman"/>
          <w:sz w:val="28"/>
          <w:szCs w:val="28"/>
          <w:lang w:eastAsia="ru-RU"/>
        </w:rPr>
      </w:pPr>
    </w:p>
    <w:p w:rsidR="00B14AF3" w:rsidRPr="000E0256" w:rsidRDefault="00B14AF3" w:rsidP="00B14AF3">
      <w:pPr>
        <w:widowControl w:val="0"/>
        <w:autoSpaceDE w:val="0"/>
        <w:autoSpaceDN w:val="0"/>
        <w:adjustRightInd w:val="0"/>
        <w:spacing w:after="0" w:line="240" w:lineRule="auto"/>
        <w:ind w:left="142" w:firstLine="720"/>
        <w:jc w:val="both"/>
        <w:rPr>
          <w:rFonts w:ascii="Times New Roman" w:eastAsia="Calibri" w:hAnsi="Times New Roman"/>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2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lastRenderedPageBreak/>
        <w:t>3.2.5. Направление документов на согласование в антимонопольный орган.</w:t>
      </w:r>
    </w:p>
    <w:p w:rsidR="00BB5B84" w:rsidRPr="000E0256" w:rsidRDefault="00BB5B84" w:rsidP="00B14AF3">
      <w:pPr>
        <w:widowControl w:val="0"/>
        <w:autoSpaceDE w:val="0"/>
        <w:autoSpaceDN w:val="0"/>
        <w:adjustRightInd w:val="0"/>
        <w:spacing w:after="0" w:line="240" w:lineRule="auto"/>
        <w:ind w:left="142" w:firstLine="72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При предоставлении муниципальной преференции по передаче муниципального имущества в аренду, безвозмездное пользование специалист отдела направляет подготовленный проект постановления администрации Тейковского муниципального района, с обязательным приложением документов, в соответствии с действующим законодательством, в антимонопольный орган на согласование.</w:t>
      </w:r>
    </w:p>
    <w:p w:rsidR="00BB5B84" w:rsidRPr="000E0256" w:rsidRDefault="00BB5B84" w:rsidP="00B14AF3">
      <w:pPr>
        <w:widowControl w:val="0"/>
        <w:autoSpaceDE w:val="0"/>
        <w:autoSpaceDN w:val="0"/>
        <w:adjustRightInd w:val="0"/>
        <w:spacing w:after="0" w:line="240" w:lineRule="auto"/>
        <w:ind w:left="142" w:firstLine="720"/>
        <w:jc w:val="both"/>
        <w:rPr>
          <w:rFonts w:ascii="Times New Roman" w:eastAsia="Calibri" w:hAnsi="Times New Roman"/>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2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3.2.6. Подготовка проекта договора аренды (безвозмездного пользования) при наличии согласия антимонопольного органа и подписание его сторонами.</w:t>
      </w:r>
    </w:p>
    <w:p w:rsidR="00BB5B84" w:rsidRPr="000E0256" w:rsidRDefault="00BB5B84" w:rsidP="00B14AF3">
      <w:pPr>
        <w:widowControl w:val="0"/>
        <w:autoSpaceDE w:val="0"/>
        <w:autoSpaceDN w:val="0"/>
        <w:adjustRightInd w:val="0"/>
        <w:spacing w:after="0" w:line="240" w:lineRule="auto"/>
        <w:ind w:left="142" w:firstLine="720"/>
        <w:jc w:val="both"/>
        <w:rPr>
          <w:rFonts w:ascii="Times New Roman" w:eastAsia="Calibri" w:hAnsi="Times New Roman"/>
          <w:color w:val="FF0000"/>
          <w:sz w:val="28"/>
          <w:szCs w:val="28"/>
          <w:lang w:eastAsia="ru-RU"/>
        </w:rPr>
      </w:pPr>
      <w:r w:rsidRPr="000E0256">
        <w:rPr>
          <w:rFonts w:ascii="Times New Roman" w:eastAsia="Calibri" w:hAnsi="Times New Roman"/>
          <w:sz w:val="28"/>
          <w:szCs w:val="28"/>
          <w:lang w:eastAsia="ru-RU"/>
        </w:rPr>
        <w:t>При наличии согласия антимонопольного органа на предоставление муниципальной преференции путем передачи в аренду (безвозмездное пользование) муниципального имущества без проведения торгов специалист отдела готовит проект договора аренды (безвозмездного пользования) и направляет его на подписание заявителю.</w:t>
      </w:r>
    </w:p>
    <w:p w:rsidR="00BB5B84" w:rsidRPr="000E0256" w:rsidRDefault="00BB5B84" w:rsidP="00B14AF3">
      <w:pPr>
        <w:widowControl w:val="0"/>
        <w:autoSpaceDE w:val="0"/>
        <w:autoSpaceDN w:val="0"/>
        <w:adjustRightInd w:val="0"/>
        <w:spacing w:after="0" w:line="240" w:lineRule="auto"/>
        <w:ind w:left="142" w:firstLine="72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Срок предоставления муниципальной услуги по предоставлению муниципальной преференции путем передачи муниципального имущества в аренду, безвозмездное пользование составляет не более 60 календарных дней с момента регистрации заявления с документами.</w:t>
      </w:r>
    </w:p>
    <w:p w:rsidR="00BB5B84" w:rsidRPr="000E0256" w:rsidRDefault="00BB5B84" w:rsidP="00B14AF3">
      <w:pPr>
        <w:widowControl w:val="0"/>
        <w:autoSpaceDE w:val="0"/>
        <w:autoSpaceDN w:val="0"/>
        <w:adjustRightInd w:val="0"/>
        <w:spacing w:after="0" w:line="240" w:lineRule="auto"/>
        <w:ind w:left="142" w:firstLine="72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Договор аренды муниципального имущества Тейковского муниципального района подлежит государственной регистрации в соответствии с требованиями действующего законодательства Российской Федерации.</w:t>
      </w:r>
    </w:p>
    <w:p w:rsidR="00BB5B84" w:rsidRDefault="00BB5B84" w:rsidP="00B14AF3">
      <w:pPr>
        <w:widowControl w:val="0"/>
        <w:autoSpaceDE w:val="0"/>
        <w:autoSpaceDN w:val="0"/>
        <w:adjustRightInd w:val="0"/>
        <w:spacing w:after="0" w:line="240" w:lineRule="auto"/>
        <w:ind w:left="142" w:firstLine="720"/>
        <w:jc w:val="center"/>
        <w:rPr>
          <w:rFonts w:ascii="Times New Roman" w:eastAsia="Calibri" w:hAnsi="Times New Roman"/>
          <w:b/>
          <w:sz w:val="28"/>
          <w:szCs w:val="28"/>
          <w:lang w:eastAsia="ru-RU"/>
        </w:rPr>
      </w:pPr>
    </w:p>
    <w:p w:rsidR="000E0256" w:rsidRPr="000E0256" w:rsidRDefault="000E0256" w:rsidP="00B14AF3">
      <w:pPr>
        <w:widowControl w:val="0"/>
        <w:autoSpaceDE w:val="0"/>
        <w:autoSpaceDN w:val="0"/>
        <w:adjustRightInd w:val="0"/>
        <w:spacing w:after="0" w:line="240" w:lineRule="auto"/>
        <w:ind w:left="142" w:firstLine="720"/>
        <w:jc w:val="center"/>
        <w:rPr>
          <w:rFonts w:ascii="Times New Roman" w:eastAsia="Calibri" w:hAnsi="Times New Roman"/>
          <w:b/>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20"/>
        <w:jc w:val="center"/>
        <w:rPr>
          <w:rFonts w:ascii="Times New Roman" w:eastAsia="Calibri" w:hAnsi="Times New Roman"/>
          <w:b/>
          <w:sz w:val="28"/>
          <w:szCs w:val="28"/>
          <w:lang w:eastAsia="ru-RU"/>
        </w:rPr>
      </w:pPr>
      <w:r w:rsidRPr="000E0256">
        <w:rPr>
          <w:rFonts w:ascii="Times New Roman" w:eastAsia="Calibri" w:hAnsi="Times New Roman"/>
          <w:b/>
          <w:sz w:val="28"/>
          <w:szCs w:val="28"/>
          <w:lang w:eastAsia="ru-RU"/>
        </w:rPr>
        <w:t>3.3. Административные процедуры по предоставлению муниципального имущества в аренду, безвозмездное пользование по результатам проведения торгов</w:t>
      </w:r>
    </w:p>
    <w:p w:rsidR="00BB5B84" w:rsidRPr="000E0256" w:rsidRDefault="00BB5B84" w:rsidP="00B14AF3">
      <w:pPr>
        <w:widowControl w:val="0"/>
        <w:autoSpaceDE w:val="0"/>
        <w:autoSpaceDN w:val="0"/>
        <w:adjustRightInd w:val="0"/>
        <w:spacing w:after="0" w:line="240" w:lineRule="auto"/>
        <w:ind w:left="142" w:firstLine="567"/>
        <w:jc w:val="center"/>
        <w:rPr>
          <w:rFonts w:ascii="Times New Roman" w:eastAsia="Calibri" w:hAnsi="Times New Roman"/>
          <w:b/>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Предоставление муниципального имущества в аренду, безвозмездное пользование по результатам проведения торгов включает в себя следующие административные процедуры:</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прием и регистрация заявки на участие в торгах на право заключения договора аренды (безвозмездного пользования) (далее - заявка) с приложенными документами;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рассмотрение заявки и приложенных документов на наличие оснований для отказа в предоставлении муниципальной услуги;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проведение торгов;</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оформление договора аренды (безвозмездного пользования) муниципального имущества.</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3.3.1.  Прием и регистрация заявки на участие в торгах на право заключения договора аренды (безвозмездного пользования) (далее - заявка) с приложенными документами.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Основанием для начала административного действия по приему и регистрации заявки с приложенными документами является представление заявителем письменной заявки с приложенными документами в администрацию </w:t>
      </w:r>
      <w:r w:rsidRPr="000E0256">
        <w:rPr>
          <w:rFonts w:ascii="Times New Roman" w:eastAsia="Calibri" w:hAnsi="Times New Roman"/>
          <w:sz w:val="28"/>
          <w:szCs w:val="28"/>
          <w:lang w:eastAsia="ru-RU"/>
        </w:rPr>
        <w:lastRenderedPageBreak/>
        <w:t>Тейковского муниципального района.</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1) Прием и регистрацию заявок осуществляет специалист отдела, ответственный за прием и регистрацию заявок.</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2) Заявка на участие в торгах подается заявителем в порядке, сроки и по форме, определенные в извещении о проведении торгов.</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3) Специалист отдела принимает и регистрирует заявку с приложенными документами в журнале регистрации заявок.</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3.3.2. Рассмотрение заявки и приложенных документов на наличие оснований для отказа в предоставлении муниципальной услуги.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В день рассмотрения заявок специалист отдела передает принятую и зарегистрированную заявку и приложенные к ней документы в комиссию по подготовке и проведению аукционов и конкурсов на право заключения договоров по передаче муниципального имущества в аренду и безвозмездное пользование (далее - комиссия) для рассмотрения.</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Рассмотрение заявки и приложенных документов на наличие оснований для отказа в предоставлении муниципальной услуги.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1) Основанием для начала административного действия по рассмотрению заявки и приложенных документов является прием и регистрация заявки специалистом отдела.</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2) Рассмотрение заявки и приложенных документов на наличие оснований для отказа в предоставлении муниципальной услуги осуществляется комиссией.</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3) </w:t>
      </w:r>
      <w:proofErr w:type="gramStart"/>
      <w:r w:rsidRPr="000E0256">
        <w:rPr>
          <w:rFonts w:ascii="Times New Roman" w:eastAsia="Calibri" w:hAnsi="Times New Roman"/>
          <w:sz w:val="28"/>
          <w:szCs w:val="28"/>
          <w:lang w:eastAsia="ru-RU"/>
        </w:rPr>
        <w:t>С</w:t>
      </w:r>
      <w:proofErr w:type="gramEnd"/>
      <w:r w:rsidRPr="000E0256">
        <w:rPr>
          <w:rFonts w:ascii="Times New Roman" w:eastAsia="Calibri" w:hAnsi="Times New Roman"/>
          <w:sz w:val="28"/>
          <w:szCs w:val="28"/>
          <w:lang w:eastAsia="ru-RU"/>
        </w:rPr>
        <w:t xml:space="preserve"> целью отбора участников торгов комиссия рассматривает заявку на предмет ее соответствия требованиям, установленным документацией об аукционе (конкурсной документацией), и соответствия заявителя требованиям, установленным документацией об аукционе (конкурсной документацией).</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4) По результатам рассмотрения заявки заявитель допускается к участию в торгах либо ему отказывается в предоставлении муниципальной услуги (допуске к участию в торгах).</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В случае отказа заявителю в предоставлении муниципальной услуги не позднее дня, следующего за днем подписания протокола рассмотрения заявок, ему направляется уведомление об отказе в предоставлении муниципальной услуги.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3.3.3. Проведение торгов.</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Проведение торгов на право заключения договора аренды (безвозмездного пользования) муниципального имущества осуществляется в соответствии с </w:t>
      </w:r>
      <w:hyperlink r:id="rId31" w:history="1">
        <w:r w:rsidRPr="000E0256">
          <w:rPr>
            <w:rFonts w:ascii="Times New Roman" w:eastAsia="Calibri" w:hAnsi="Times New Roman"/>
            <w:sz w:val="28"/>
            <w:szCs w:val="28"/>
            <w:lang w:eastAsia="ru-RU"/>
          </w:rPr>
          <w:t>Правилами</w:t>
        </w:r>
      </w:hyperlink>
      <w:r w:rsidRPr="000E0256">
        <w:rPr>
          <w:rFonts w:ascii="Times New Roman" w:eastAsia="Calibri" w:hAnsi="Times New Roman"/>
          <w:sz w:val="28"/>
          <w:szCs w:val="28"/>
          <w:lang w:eastAsia="ru-RU"/>
        </w:rP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ФАС России от 10.02.2010 №67, а также положениями документации об аукционе (конкурсной документации).</w:t>
      </w:r>
    </w:p>
    <w:p w:rsidR="00BB5B84" w:rsidRPr="000E0256" w:rsidRDefault="00BB5B84" w:rsidP="00B14AF3">
      <w:pPr>
        <w:widowControl w:val="0"/>
        <w:autoSpaceDE w:val="0"/>
        <w:autoSpaceDN w:val="0"/>
        <w:adjustRightInd w:val="0"/>
        <w:spacing w:after="0" w:line="240" w:lineRule="auto"/>
        <w:ind w:left="142" w:firstLine="54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По результатам проведения торгов Комиссия составляет протокол проведения аукциона (конкурса) или протокол о признании аукциона (конкурса) несостоявшимся, в случаях, установленных </w:t>
      </w:r>
      <w:hyperlink r:id="rId32" w:history="1">
        <w:r w:rsidRPr="000E0256">
          <w:rPr>
            <w:rFonts w:ascii="Times New Roman" w:eastAsia="Calibri" w:hAnsi="Times New Roman"/>
            <w:sz w:val="28"/>
            <w:szCs w:val="28"/>
            <w:lang w:eastAsia="ru-RU"/>
          </w:rPr>
          <w:t>Правилами</w:t>
        </w:r>
      </w:hyperlink>
      <w:r w:rsidRPr="000E0256">
        <w:rPr>
          <w:rFonts w:ascii="Times New Roman" w:eastAsia="Calibri" w:hAnsi="Times New Roman"/>
          <w:sz w:val="28"/>
          <w:szCs w:val="28"/>
          <w:lang w:eastAsia="ru-RU"/>
        </w:rPr>
        <w:t xml:space="preserve"> или документацией об </w:t>
      </w:r>
      <w:r w:rsidRPr="000E0256">
        <w:rPr>
          <w:rFonts w:ascii="Times New Roman" w:eastAsia="Calibri" w:hAnsi="Times New Roman"/>
          <w:sz w:val="28"/>
          <w:szCs w:val="28"/>
          <w:lang w:eastAsia="ru-RU"/>
        </w:rPr>
        <w:lastRenderedPageBreak/>
        <w:t>аукционе (конкурсной документацией).</w:t>
      </w:r>
    </w:p>
    <w:p w:rsidR="00BB5B84" w:rsidRPr="000E0256" w:rsidRDefault="00BB5B84" w:rsidP="00B14AF3">
      <w:pPr>
        <w:widowControl w:val="0"/>
        <w:autoSpaceDE w:val="0"/>
        <w:autoSpaceDN w:val="0"/>
        <w:adjustRightInd w:val="0"/>
        <w:spacing w:after="0" w:line="240" w:lineRule="auto"/>
        <w:ind w:left="142" w:firstLine="54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Комиссия передает протокол проведения аукциона (конкурса), протокол о признании аукциона (конкурса) несостоявшимся в отдел для подготовки проекта договора аренды (безвозмездного пользования) муниципального имущества с победителем торгов или с единственным участником торгов.</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3.3.4. Оформление договора аренды (безвозмездного пользования) муниципального имущества.</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Основанием для начала административного действия по оформлению договора аренды (безвозмездного пользования) муниципального имущества является оформление протокола проведения аукциона (конкурса) или протокола о признании торгов несостоявшимися.</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Проект договора аренды (безвозмездного пользования) муниципального имущества оформляется специалистом отдела.</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Договор аренды (безвозмездного пользования), подписанный со стороны администрации Тейковского муниципального района, направляется специалистом отдела для подписания другой стороне.</w:t>
      </w:r>
    </w:p>
    <w:p w:rsidR="00BB5B84" w:rsidRPr="000E0256" w:rsidRDefault="00BB5B84" w:rsidP="00B14AF3">
      <w:pPr>
        <w:widowControl w:val="0"/>
        <w:autoSpaceDE w:val="0"/>
        <w:autoSpaceDN w:val="0"/>
        <w:adjustRightInd w:val="0"/>
        <w:spacing w:after="0" w:line="240" w:lineRule="auto"/>
        <w:ind w:left="142" w:firstLine="720"/>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Срок предоставления муниципальной услуги по предоставлению муниципального имущества в аренду, безвозмездное пользование по результатам проведения торгов составляет не более 90 календарных дней с момента регистрации заявки с приложенными документами.</w:t>
      </w:r>
    </w:p>
    <w:p w:rsidR="00BB5B84" w:rsidRDefault="00B13133" w:rsidP="00B14AF3">
      <w:pPr>
        <w:widowControl w:val="0"/>
        <w:autoSpaceDE w:val="0"/>
        <w:autoSpaceDN w:val="0"/>
        <w:adjustRightInd w:val="0"/>
        <w:spacing w:after="0" w:line="240" w:lineRule="auto"/>
        <w:ind w:left="142" w:firstLine="540"/>
        <w:jc w:val="both"/>
        <w:rPr>
          <w:rFonts w:ascii="Times New Roman" w:eastAsia="Calibri" w:hAnsi="Times New Roman"/>
          <w:sz w:val="28"/>
          <w:szCs w:val="28"/>
          <w:lang w:eastAsia="ru-RU"/>
        </w:rPr>
      </w:pPr>
      <w:hyperlink r:id="rId33" w:anchor="P348#P348" w:history="1">
        <w:r w:rsidR="00BB5B84" w:rsidRPr="000E0256">
          <w:rPr>
            <w:rFonts w:ascii="Times New Roman" w:eastAsia="Calibri" w:hAnsi="Times New Roman"/>
            <w:sz w:val="28"/>
            <w:szCs w:val="28"/>
            <w:lang w:eastAsia="ru-RU"/>
          </w:rPr>
          <w:t>Блок-схема</w:t>
        </w:r>
      </w:hyperlink>
      <w:r w:rsidR="00BB5B84" w:rsidRPr="000E0256">
        <w:rPr>
          <w:rFonts w:ascii="Times New Roman" w:eastAsia="Calibri" w:hAnsi="Times New Roman"/>
          <w:sz w:val="28"/>
          <w:szCs w:val="28"/>
          <w:lang w:eastAsia="ru-RU"/>
        </w:rPr>
        <w:t xml:space="preserve"> административных процедур по предоставлению муниципальной услуги представлена в приложении 2 к настоящему административному регламенту.</w:t>
      </w:r>
    </w:p>
    <w:p w:rsidR="00BB5B84" w:rsidRPr="000E0256" w:rsidRDefault="00BB5B84" w:rsidP="00B14AF3">
      <w:pPr>
        <w:widowControl w:val="0"/>
        <w:autoSpaceDE w:val="0"/>
        <w:autoSpaceDN w:val="0"/>
        <w:adjustRightInd w:val="0"/>
        <w:spacing w:after="0" w:line="240" w:lineRule="auto"/>
        <w:ind w:left="142"/>
        <w:jc w:val="center"/>
        <w:outlineLvl w:val="1"/>
        <w:rPr>
          <w:rFonts w:ascii="Times New Roman" w:eastAsia="Calibri" w:hAnsi="Times New Roman"/>
          <w:b/>
          <w:sz w:val="28"/>
          <w:szCs w:val="28"/>
          <w:lang w:eastAsia="ru-RU"/>
        </w:rPr>
      </w:pPr>
    </w:p>
    <w:p w:rsidR="00BB5B84" w:rsidRPr="000E0256" w:rsidRDefault="00BB5B84" w:rsidP="00B14AF3">
      <w:pPr>
        <w:widowControl w:val="0"/>
        <w:autoSpaceDE w:val="0"/>
        <w:autoSpaceDN w:val="0"/>
        <w:adjustRightInd w:val="0"/>
        <w:spacing w:after="0" w:line="240" w:lineRule="auto"/>
        <w:ind w:left="142"/>
        <w:jc w:val="center"/>
        <w:outlineLvl w:val="1"/>
        <w:rPr>
          <w:rFonts w:ascii="Times New Roman" w:eastAsia="Calibri" w:hAnsi="Times New Roman"/>
          <w:b/>
          <w:sz w:val="28"/>
          <w:szCs w:val="28"/>
          <w:lang w:eastAsia="ru-RU"/>
        </w:rPr>
      </w:pPr>
      <w:r w:rsidRPr="000E0256">
        <w:rPr>
          <w:rFonts w:ascii="Times New Roman" w:eastAsia="Calibri" w:hAnsi="Times New Roman"/>
          <w:b/>
          <w:sz w:val="28"/>
          <w:szCs w:val="28"/>
          <w:lang w:eastAsia="ru-RU"/>
        </w:rPr>
        <w:t>4. Формы контроля за исполнением</w:t>
      </w:r>
    </w:p>
    <w:p w:rsidR="00BB5B84" w:rsidRPr="000E0256" w:rsidRDefault="00BB5B84" w:rsidP="00B14AF3">
      <w:pPr>
        <w:widowControl w:val="0"/>
        <w:autoSpaceDE w:val="0"/>
        <w:autoSpaceDN w:val="0"/>
        <w:adjustRightInd w:val="0"/>
        <w:spacing w:after="0" w:line="240" w:lineRule="auto"/>
        <w:ind w:left="142"/>
        <w:jc w:val="center"/>
        <w:rPr>
          <w:rFonts w:ascii="Times New Roman" w:eastAsia="Calibri" w:hAnsi="Times New Roman"/>
          <w:b/>
          <w:sz w:val="28"/>
          <w:szCs w:val="28"/>
          <w:lang w:eastAsia="ru-RU"/>
        </w:rPr>
      </w:pPr>
      <w:r w:rsidRPr="000E0256">
        <w:rPr>
          <w:rFonts w:ascii="Times New Roman" w:eastAsia="Calibri" w:hAnsi="Times New Roman"/>
          <w:b/>
          <w:sz w:val="28"/>
          <w:szCs w:val="28"/>
          <w:lang w:eastAsia="ru-RU"/>
        </w:rPr>
        <w:t>административного регламента</w:t>
      </w:r>
    </w:p>
    <w:p w:rsidR="00BB5B84" w:rsidRPr="000E0256" w:rsidRDefault="00BB5B84" w:rsidP="00B14AF3">
      <w:pPr>
        <w:widowControl w:val="0"/>
        <w:autoSpaceDE w:val="0"/>
        <w:autoSpaceDN w:val="0"/>
        <w:adjustRightInd w:val="0"/>
        <w:spacing w:after="0" w:line="240" w:lineRule="auto"/>
        <w:ind w:left="142" w:firstLine="540"/>
        <w:jc w:val="both"/>
        <w:rPr>
          <w:rFonts w:ascii="Times New Roman" w:eastAsia="Calibri" w:hAnsi="Times New Roman"/>
          <w:b/>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4.1.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4.2. Текущий контроль за соблюдением и исполнением специалистом отдела положений административного регламента и иных нормативных актов, устанавливающих требования к предоставлению муниципальной услуги, осуществляется начальником отдела.</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4.3. Специалист отдела, принимаемый участие в предоставлении муниципальной услуги, несет персональную ответственность за соблюдение сроков и порядка проведения административных процедур, установленных настоящим административным регламентом.</w:t>
      </w:r>
    </w:p>
    <w:p w:rsidR="00BB5B84" w:rsidRDefault="00BB5B84" w:rsidP="00B14AF3">
      <w:pPr>
        <w:widowControl w:val="0"/>
        <w:autoSpaceDE w:val="0"/>
        <w:autoSpaceDN w:val="0"/>
        <w:adjustRightInd w:val="0"/>
        <w:spacing w:after="0" w:line="240" w:lineRule="auto"/>
        <w:ind w:left="142" w:firstLine="540"/>
        <w:jc w:val="both"/>
        <w:rPr>
          <w:rFonts w:ascii="Times New Roman" w:eastAsia="Calibri" w:hAnsi="Times New Roman"/>
          <w:sz w:val="28"/>
          <w:szCs w:val="28"/>
          <w:lang w:eastAsia="ru-RU"/>
        </w:rPr>
      </w:pPr>
    </w:p>
    <w:p w:rsidR="00B14AF3" w:rsidRDefault="00B14AF3" w:rsidP="00B14AF3">
      <w:pPr>
        <w:widowControl w:val="0"/>
        <w:autoSpaceDE w:val="0"/>
        <w:autoSpaceDN w:val="0"/>
        <w:adjustRightInd w:val="0"/>
        <w:spacing w:after="0" w:line="240" w:lineRule="auto"/>
        <w:ind w:left="142" w:firstLine="540"/>
        <w:jc w:val="both"/>
        <w:rPr>
          <w:rFonts w:ascii="Times New Roman" w:eastAsia="Calibri" w:hAnsi="Times New Roman"/>
          <w:sz w:val="28"/>
          <w:szCs w:val="28"/>
          <w:lang w:eastAsia="ru-RU"/>
        </w:rPr>
      </w:pPr>
    </w:p>
    <w:p w:rsidR="00B14AF3" w:rsidRDefault="00B14AF3" w:rsidP="00B14AF3">
      <w:pPr>
        <w:widowControl w:val="0"/>
        <w:autoSpaceDE w:val="0"/>
        <w:autoSpaceDN w:val="0"/>
        <w:adjustRightInd w:val="0"/>
        <w:spacing w:after="0" w:line="240" w:lineRule="auto"/>
        <w:ind w:left="142" w:firstLine="540"/>
        <w:jc w:val="both"/>
        <w:rPr>
          <w:rFonts w:ascii="Times New Roman" w:eastAsia="Calibri" w:hAnsi="Times New Roman"/>
          <w:sz w:val="28"/>
          <w:szCs w:val="28"/>
          <w:lang w:eastAsia="ru-RU"/>
        </w:rPr>
      </w:pPr>
    </w:p>
    <w:p w:rsidR="00B14AF3" w:rsidRPr="000E0256" w:rsidRDefault="00B14AF3" w:rsidP="00B14AF3">
      <w:pPr>
        <w:widowControl w:val="0"/>
        <w:autoSpaceDE w:val="0"/>
        <w:autoSpaceDN w:val="0"/>
        <w:adjustRightInd w:val="0"/>
        <w:spacing w:after="0" w:line="240" w:lineRule="auto"/>
        <w:ind w:left="142" w:firstLine="540"/>
        <w:jc w:val="both"/>
        <w:rPr>
          <w:rFonts w:ascii="Times New Roman" w:eastAsia="Calibri" w:hAnsi="Times New Roman"/>
          <w:sz w:val="28"/>
          <w:szCs w:val="28"/>
          <w:lang w:eastAsia="ru-RU"/>
        </w:rPr>
      </w:pPr>
    </w:p>
    <w:p w:rsidR="000834C3" w:rsidRPr="000E0256" w:rsidRDefault="000834C3" w:rsidP="00B14AF3">
      <w:pPr>
        <w:spacing w:after="0" w:line="240" w:lineRule="auto"/>
        <w:ind w:left="142"/>
        <w:jc w:val="center"/>
        <w:rPr>
          <w:rFonts w:ascii="Times New Roman" w:eastAsia="Calibri" w:hAnsi="Times New Roman"/>
          <w:b/>
          <w:sz w:val="28"/>
          <w:szCs w:val="28"/>
          <w:lang w:eastAsia="ru-RU"/>
        </w:rPr>
      </w:pPr>
    </w:p>
    <w:p w:rsidR="00BB5B84" w:rsidRPr="000E0256" w:rsidRDefault="00BB5B84" w:rsidP="00B14AF3">
      <w:pPr>
        <w:spacing w:after="0" w:line="240" w:lineRule="auto"/>
        <w:ind w:left="142"/>
        <w:jc w:val="center"/>
        <w:rPr>
          <w:rFonts w:ascii="Times New Roman" w:eastAsia="Calibri" w:hAnsi="Times New Roman"/>
          <w:b/>
          <w:sz w:val="28"/>
          <w:szCs w:val="28"/>
          <w:lang w:eastAsia="ru-RU"/>
        </w:rPr>
      </w:pPr>
      <w:r w:rsidRPr="000E0256">
        <w:rPr>
          <w:rFonts w:ascii="Times New Roman" w:eastAsia="Calibri" w:hAnsi="Times New Roman"/>
          <w:b/>
          <w:sz w:val="28"/>
          <w:szCs w:val="28"/>
          <w:lang w:eastAsia="ru-RU"/>
        </w:rPr>
        <w:lastRenderedPageBreak/>
        <w:t>5. Досудебное (внесудебное) обжалование</w:t>
      </w:r>
    </w:p>
    <w:p w:rsidR="00BB5B84" w:rsidRPr="000E0256" w:rsidRDefault="00BB5B84" w:rsidP="00B14AF3">
      <w:pPr>
        <w:spacing w:after="0" w:line="240" w:lineRule="auto"/>
        <w:ind w:left="142"/>
        <w:jc w:val="center"/>
        <w:rPr>
          <w:rFonts w:ascii="Times New Roman" w:eastAsia="Calibri" w:hAnsi="Times New Roman"/>
          <w:b/>
          <w:sz w:val="28"/>
          <w:szCs w:val="28"/>
          <w:lang w:eastAsia="ru-RU"/>
        </w:rPr>
      </w:pPr>
      <w:r w:rsidRPr="000E0256">
        <w:rPr>
          <w:rFonts w:ascii="Times New Roman" w:eastAsia="Calibri" w:hAnsi="Times New Roman"/>
          <w:b/>
          <w:sz w:val="28"/>
          <w:szCs w:val="28"/>
          <w:lang w:eastAsia="ru-RU"/>
        </w:rPr>
        <w:t xml:space="preserve">заявителем решений и действий (бездействия) органа, </w:t>
      </w:r>
    </w:p>
    <w:p w:rsidR="00BB5B84" w:rsidRPr="000E0256" w:rsidRDefault="00BB5B84" w:rsidP="00B14AF3">
      <w:pPr>
        <w:spacing w:after="0" w:line="240" w:lineRule="auto"/>
        <w:ind w:left="142"/>
        <w:jc w:val="center"/>
        <w:rPr>
          <w:rFonts w:ascii="Times New Roman" w:eastAsia="Calibri" w:hAnsi="Times New Roman"/>
          <w:b/>
          <w:sz w:val="28"/>
          <w:szCs w:val="28"/>
          <w:lang w:eastAsia="ru-RU"/>
        </w:rPr>
      </w:pPr>
      <w:r w:rsidRPr="000E0256">
        <w:rPr>
          <w:rFonts w:ascii="Times New Roman" w:eastAsia="Calibri" w:hAnsi="Times New Roman"/>
          <w:b/>
          <w:sz w:val="28"/>
          <w:szCs w:val="28"/>
          <w:lang w:eastAsia="ru-RU"/>
        </w:rPr>
        <w:t xml:space="preserve">предоставляющего муниципальную услугу, должностного лица органа, </w:t>
      </w:r>
    </w:p>
    <w:p w:rsidR="00BB5B84" w:rsidRPr="000E0256" w:rsidRDefault="00BB5B84" w:rsidP="00B14AF3">
      <w:pPr>
        <w:spacing w:after="0" w:line="240" w:lineRule="auto"/>
        <w:ind w:left="142"/>
        <w:jc w:val="center"/>
        <w:rPr>
          <w:rFonts w:ascii="Times New Roman" w:eastAsia="Calibri" w:hAnsi="Times New Roman"/>
          <w:sz w:val="28"/>
          <w:szCs w:val="28"/>
          <w:lang w:eastAsia="ru-RU"/>
        </w:rPr>
      </w:pPr>
      <w:r w:rsidRPr="000E0256">
        <w:rPr>
          <w:rFonts w:ascii="Times New Roman" w:eastAsia="Calibri" w:hAnsi="Times New Roman"/>
          <w:b/>
          <w:sz w:val="28"/>
          <w:szCs w:val="28"/>
          <w:lang w:eastAsia="ru-RU"/>
        </w:rPr>
        <w:t>предоставляющего муниципальную услугу, либо муниципального служащего</w:t>
      </w:r>
    </w:p>
    <w:p w:rsidR="00BB5B84" w:rsidRPr="000E0256" w:rsidRDefault="00BB5B84" w:rsidP="00B14AF3">
      <w:pPr>
        <w:widowControl w:val="0"/>
        <w:autoSpaceDE w:val="0"/>
        <w:autoSpaceDN w:val="0"/>
        <w:adjustRightInd w:val="0"/>
        <w:spacing w:after="0" w:line="240" w:lineRule="auto"/>
        <w:ind w:left="142"/>
        <w:jc w:val="both"/>
        <w:rPr>
          <w:rFonts w:ascii="Times New Roman" w:eastAsia="Calibri" w:hAnsi="Times New Roman"/>
          <w:sz w:val="28"/>
          <w:szCs w:val="28"/>
          <w:lang w:eastAsia="ru-RU"/>
        </w:rPr>
      </w:pP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bCs/>
          <w:sz w:val="28"/>
          <w:szCs w:val="28"/>
          <w:lang w:eastAsia="ru-RU"/>
        </w:rPr>
      </w:pPr>
      <w:r w:rsidRPr="000E0256">
        <w:rPr>
          <w:rFonts w:ascii="Times New Roman" w:eastAsia="Calibri" w:hAnsi="Times New Roman"/>
          <w:bCs/>
          <w:sz w:val="28"/>
          <w:szCs w:val="28"/>
          <w:lang w:eastAsia="ru-RU"/>
        </w:rPr>
        <w:t>5.1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том числе являются:</w:t>
      </w:r>
    </w:p>
    <w:p w:rsidR="00BB5B84" w:rsidRPr="000E0256" w:rsidRDefault="00BB5B84" w:rsidP="00B14AF3">
      <w:pPr>
        <w:autoSpaceDE w:val="0"/>
        <w:autoSpaceDN w:val="0"/>
        <w:adjustRightInd w:val="0"/>
        <w:spacing w:after="0" w:line="240" w:lineRule="auto"/>
        <w:ind w:left="142" w:firstLine="709"/>
        <w:jc w:val="both"/>
        <w:outlineLvl w:val="1"/>
        <w:rPr>
          <w:rFonts w:ascii="Times New Roman" w:eastAsia="Calibri" w:hAnsi="Times New Roman"/>
          <w:bCs/>
          <w:sz w:val="28"/>
          <w:szCs w:val="28"/>
          <w:lang w:eastAsia="ru-RU"/>
        </w:rPr>
      </w:pPr>
      <w:r w:rsidRPr="000E0256">
        <w:rPr>
          <w:rFonts w:ascii="Times New Roman" w:eastAsia="Calibri" w:hAnsi="Times New Roman"/>
          <w:bCs/>
          <w:sz w:val="28"/>
          <w:szCs w:val="28"/>
          <w:lang w:eastAsia="ru-RU"/>
        </w:rPr>
        <w:t>- нарушение срока регистрации запроса заявителя о предоставлении муниципальной услуги;</w:t>
      </w:r>
    </w:p>
    <w:p w:rsidR="00BB5B84" w:rsidRPr="000E0256" w:rsidRDefault="00BB5B84" w:rsidP="00B14AF3">
      <w:pPr>
        <w:autoSpaceDE w:val="0"/>
        <w:autoSpaceDN w:val="0"/>
        <w:adjustRightInd w:val="0"/>
        <w:spacing w:after="0" w:line="240" w:lineRule="auto"/>
        <w:ind w:left="142" w:firstLine="709"/>
        <w:jc w:val="both"/>
        <w:outlineLvl w:val="1"/>
        <w:rPr>
          <w:rFonts w:ascii="Times New Roman" w:eastAsia="Calibri" w:hAnsi="Times New Roman"/>
          <w:bCs/>
          <w:sz w:val="28"/>
          <w:szCs w:val="28"/>
          <w:lang w:eastAsia="ru-RU"/>
        </w:rPr>
      </w:pPr>
      <w:r w:rsidRPr="000E0256">
        <w:rPr>
          <w:rFonts w:ascii="Times New Roman" w:eastAsia="Calibri" w:hAnsi="Times New Roman"/>
          <w:bCs/>
          <w:sz w:val="28"/>
          <w:szCs w:val="28"/>
          <w:lang w:eastAsia="ru-RU"/>
        </w:rPr>
        <w:t>- нарушение срока предоставления муниципальной услуги;</w:t>
      </w:r>
    </w:p>
    <w:p w:rsidR="00BB5B84" w:rsidRPr="000E0256" w:rsidRDefault="00BB5B84" w:rsidP="00B14AF3">
      <w:pPr>
        <w:autoSpaceDE w:val="0"/>
        <w:autoSpaceDN w:val="0"/>
        <w:adjustRightInd w:val="0"/>
        <w:spacing w:after="0" w:line="240" w:lineRule="auto"/>
        <w:ind w:left="142" w:firstLine="709"/>
        <w:jc w:val="both"/>
        <w:outlineLvl w:val="1"/>
        <w:rPr>
          <w:rFonts w:ascii="Times New Roman" w:eastAsia="Calibri" w:hAnsi="Times New Roman"/>
          <w:bCs/>
          <w:sz w:val="28"/>
          <w:szCs w:val="28"/>
          <w:lang w:eastAsia="ru-RU"/>
        </w:rPr>
      </w:pPr>
      <w:r w:rsidRPr="000E0256">
        <w:rPr>
          <w:rFonts w:ascii="Times New Roman" w:eastAsia="Calibri" w:hAnsi="Times New Roman"/>
          <w:bCs/>
          <w:sz w:val="28"/>
          <w:szCs w:val="28"/>
          <w:lang w:eastAsia="ru-RU"/>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B5B84" w:rsidRPr="000E0256" w:rsidRDefault="00BB5B84" w:rsidP="00B14AF3">
      <w:pPr>
        <w:autoSpaceDE w:val="0"/>
        <w:autoSpaceDN w:val="0"/>
        <w:adjustRightInd w:val="0"/>
        <w:spacing w:after="0" w:line="240" w:lineRule="auto"/>
        <w:ind w:left="142" w:firstLine="709"/>
        <w:jc w:val="both"/>
        <w:outlineLvl w:val="1"/>
        <w:rPr>
          <w:rFonts w:ascii="Times New Roman" w:eastAsia="Calibri" w:hAnsi="Times New Roman"/>
          <w:bCs/>
          <w:sz w:val="28"/>
          <w:szCs w:val="28"/>
          <w:lang w:eastAsia="ru-RU"/>
        </w:rPr>
      </w:pPr>
      <w:r w:rsidRPr="000E0256">
        <w:rPr>
          <w:rFonts w:ascii="Times New Roman" w:eastAsia="Calibri" w:hAnsi="Times New Roman"/>
          <w:bCs/>
          <w:sz w:val="28"/>
          <w:szCs w:val="28"/>
          <w:lang w:eastAsia="ru-RU"/>
        </w:rPr>
        <w:t>- отказ в приёме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B5B84" w:rsidRPr="000E0256" w:rsidRDefault="00BB5B84" w:rsidP="00B14AF3">
      <w:pPr>
        <w:autoSpaceDE w:val="0"/>
        <w:autoSpaceDN w:val="0"/>
        <w:adjustRightInd w:val="0"/>
        <w:spacing w:after="0" w:line="240" w:lineRule="auto"/>
        <w:ind w:left="142" w:firstLine="709"/>
        <w:jc w:val="both"/>
        <w:outlineLvl w:val="1"/>
        <w:rPr>
          <w:rFonts w:ascii="Times New Roman" w:eastAsia="Calibri" w:hAnsi="Times New Roman"/>
          <w:bCs/>
          <w:sz w:val="28"/>
          <w:szCs w:val="28"/>
          <w:lang w:eastAsia="ru-RU"/>
        </w:rPr>
      </w:pPr>
      <w:r w:rsidRPr="000E0256">
        <w:rPr>
          <w:rFonts w:ascii="Times New Roman" w:eastAsia="Calibri" w:hAnsi="Times New Roman"/>
          <w:bCs/>
          <w:sz w:val="28"/>
          <w:szCs w:val="28"/>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B5B84" w:rsidRPr="000E0256" w:rsidRDefault="00BB5B84" w:rsidP="00B14AF3">
      <w:pPr>
        <w:autoSpaceDE w:val="0"/>
        <w:autoSpaceDN w:val="0"/>
        <w:adjustRightInd w:val="0"/>
        <w:spacing w:after="0" w:line="240" w:lineRule="auto"/>
        <w:ind w:left="142" w:firstLine="709"/>
        <w:jc w:val="both"/>
        <w:outlineLvl w:val="1"/>
        <w:rPr>
          <w:rFonts w:ascii="Times New Roman" w:eastAsia="Calibri" w:hAnsi="Times New Roman"/>
          <w:bCs/>
          <w:sz w:val="28"/>
          <w:szCs w:val="28"/>
          <w:lang w:eastAsia="ru-RU"/>
        </w:rPr>
      </w:pPr>
      <w:r w:rsidRPr="000E0256">
        <w:rPr>
          <w:rFonts w:ascii="Times New Roman" w:eastAsia="Calibri" w:hAnsi="Times New Roman"/>
          <w:bCs/>
          <w:sz w:val="28"/>
          <w:szCs w:val="28"/>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B5B84" w:rsidRPr="000E0256" w:rsidRDefault="00BB5B84" w:rsidP="00B14AF3">
      <w:pPr>
        <w:autoSpaceDE w:val="0"/>
        <w:autoSpaceDN w:val="0"/>
        <w:adjustRightInd w:val="0"/>
        <w:spacing w:after="0" w:line="240" w:lineRule="auto"/>
        <w:ind w:left="142" w:firstLine="709"/>
        <w:jc w:val="both"/>
        <w:outlineLvl w:val="1"/>
        <w:rPr>
          <w:rFonts w:ascii="Times New Roman" w:eastAsia="Calibri" w:hAnsi="Times New Roman"/>
          <w:bCs/>
          <w:sz w:val="28"/>
          <w:szCs w:val="28"/>
          <w:lang w:eastAsia="ru-RU"/>
        </w:rPr>
      </w:pPr>
      <w:r w:rsidRPr="000E0256">
        <w:rPr>
          <w:rFonts w:ascii="Times New Roman" w:eastAsia="Calibri" w:hAnsi="Times New Roman"/>
          <w:bCs/>
          <w:sz w:val="28"/>
          <w:szCs w:val="28"/>
          <w:lang w:eastAsia="ru-RU"/>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B5B84" w:rsidRPr="000E0256" w:rsidRDefault="00BB5B84" w:rsidP="00B14AF3">
      <w:pPr>
        <w:autoSpaceDE w:val="0"/>
        <w:autoSpaceDN w:val="0"/>
        <w:adjustRightInd w:val="0"/>
        <w:spacing w:after="0" w:line="240" w:lineRule="auto"/>
        <w:ind w:left="142" w:firstLine="709"/>
        <w:jc w:val="both"/>
        <w:outlineLvl w:val="1"/>
        <w:rPr>
          <w:rFonts w:ascii="Times New Roman" w:eastAsia="Calibri" w:hAnsi="Times New Roman"/>
          <w:bCs/>
          <w:sz w:val="28"/>
          <w:szCs w:val="28"/>
          <w:lang w:eastAsia="ru-RU"/>
        </w:rPr>
      </w:pPr>
      <w:r w:rsidRPr="000E0256">
        <w:rPr>
          <w:rFonts w:ascii="Times New Roman" w:eastAsia="Calibri" w:hAnsi="Times New Roman"/>
          <w:bCs/>
          <w:sz w:val="28"/>
          <w:szCs w:val="28"/>
          <w:lang w:eastAsia="ru-RU"/>
        </w:rPr>
        <w:t>5</w:t>
      </w:r>
      <w:r w:rsidRPr="000E0256">
        <w:rPr>
          <w:rFonts w:ascii="Times New Roman" w:eastAsia="Calibri" w:hAnsi="Times New Roman"/>
          <w:sz w:val="28"/>
          <w:szCs w:val="28"/>
          <w:lang w:eastAsia="ru-RU"/>
        </w:rPr>
        <w:t xml:space="preserve">.2 Жалоба подается на имя главы Тейковского муниципального района в письменной форме на бумажном носителе по адресу: Ивановская область, </w:t>
      </w:r>
      <w:proofErr w:type="spellStart"/>
      <w:r w:rsidRPr="000E0256">
        <w:rPr>
          <w:rFonts w:ascii="Times New Roman" w:eastAsia="Calibri" w:hAnsi="Times New Roman"/>
          <w:sz w:val="28"/>
          <w:szCs w:val="28"/>
          <w:lang w:eastAsia="ru-RU"/>
        </w:rPr>
        <w:t>г.Тейково</w:t>
      </w:r>
      <w:proofErr w:type="spellEnd"/>
      <w:r w:rsidRPr="000E0256">
        <w:rPr>
          <w:rFonts w:ascii="Times New Roman" w:eastAsia="Calibri" w:hAnsi="Times New Roman"/>
          <w:sz w:val="28"/>
          <w:szCs w:val="28"/>
          <w:lang w:eastAsia="ru-RU"/>
        </w:rPr>
        <w:t xml:space="preserve">, </w:t>
      </w:r>
      <w:proofErr w:type="spellStart"/>
      <w:r w:rsidRPr="000E0256">
        <w:rPr>
          <w:rFonts w:ascii="Times New Roman" w:eastAsia="Calibri" w:hAnsi="Times New Roman"/>
          <w:sz w:val="28"/>
          <w:szCs w:val="28"/>
          <w:lang w:eastAsia="ru-RU"/>
        </w:rPr>
        <w:t>ул.Октябрьская</w:t>
      </w:r>
      <w:proofErr w:type="spellEnd"/>
      <w:r w:rsidRPr="000E0256">
        <w:rPr>
          <w:rFonts w:ascii="Times New Roman" w:eastAsia="Calibri" w:hAnsi="Times New Roman"/>
          <w:sz w:val="28"/>
          <w:szCs w:val="28"/>
          <w:lang w:eastAsia="ru-RU"/>
        </w:rPr>
        <w:t>, д.2 «А».</w:t>
      </w:r>
    </w:p>
    <w:p w:rsidR="00BB5B84" w:rsidRPr="000E0256" w:rsidRDefault="00BB5B84" w:rsidP="00B14AF3">
      <w:pPr>
        <w:widowControl w:val="0"/>
        <w:autoSpaceDE w:val="0"/>
        <w:autoSpaceDN w:val="0"/>
        <w:adjustRightInd w:val="0"/>
        <w:spacing w:after="0" w:line="240" w:lineRule="auto"/>
        <w:ind w:left="142" w:firstLine="709"/>
        <w:jc w:val="both"/>
        <w:outlineLvl w:val="1"/>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5.3. Жалоба может быть направлена по почте, с использованием информационно - телекоммуникационной сети "Интернет, официального сайта органа, предоставляющего муниципальную </w:t>
      </w:r>
      <w:r w:rsidR="000834C3" w:rsidRPr="000E0256">
        <w:rPr>
          <w:rFonts w:ascii="Times New Roman" w:eastAsia="Calibri" w:hAnsi="Times New Roman"/>
          <w:sz w:val="28"/>
          <w:szCs w:val="28"/>
          <w:lang w:eastAsia="ru-RU"/>
        </w:rPr>
        <w:t>услугу, через</w:t>
      </w:r>
      <w:r w:rsidRPr="000E0256">
        <w:rPr>
          <w:rFonts w:ascii="Times New Roman" w:eastAsia="Calibri" w:hAnsi="Times New Roman"/>
          <w:sz w:val="28"/>
          <w:szCs w:val="28"/>
          <w:lang w:eastAsia="ru-RU"/>
        </w:rPr>
        <w:t xml:space="preserve"> Портал, а также может быть принята при личном приеме заявителя. </w:t>
      </w:r>
    </w:p>
    <w:p w:rsidR="00B14AF3" w:rsidRDefault="00B14AF3" w:rsidP="00B14AF3">
      <w:pPr>
        <w:autoSpaceDN w:val="0"/>
        <w:spacing w:after="0" w:line="240" w:lineRule="auto"/>
        <w:ind w:left="142" w:firstLine="709"/>
        <w:jc w:val="both"/>
        <w:rPr>
          <w:rFonts w:ascii="Times New Roman" w:eastAsia="Calibri" w:hAnsi="Times New Roman"/>
          <w:sz w:val="28"/>
          <w:szCs w:val="28"/>
          <w:lang w:eastAsia="ru-RU"/>
        </w:rPr>
      </w:pPr>
    </w:p>
    <w:p w:rsidR="00B14AF3" w:rsidRDefault="00B14AF3" w:rsidP="00B14AF3">
      <w:pPr>
        <w:autoSpaceDN w:val="0"/>
        <w:spacing w:after="0" w:line="240" w:lineRule="auto"/>
        <w:ind w:left="142" w:firstLine="709"/>
        <w:jc w:val="both"/>
        <w:rPr>
          <w:rFonts w:ascii="Times New Roman" w:eastAsia="Calibri" w:hAnsi="Times New Roman"/>
          <w:sz w:val="28"/>
          <w:szCs w:val="28"/>
          <w:lang w:eastAsia="ru-RU"/>
        </w:rPr>
      </w:pPr>
    </w:p>
    <w:p w:rsidR="00B14AF3" w:rsidRDefault="00B14AF3" w:rsidP="00B14AF3">
      <w:pPr>
        <w:autoSpaceDN w:val="0"/>
        <w:spacing w:after="0" w:line="240" w:lineRule="auto"/>
        <w:ind w:left="142" w:firstLine="709"/>
        <w:jc w:val="both"/>
        <w:rPr>
          <w:rFonts w:ascii="Times New Roman" w:eastAsia="Calibri" w:hAnsi="Times New Roman"/>
          <w:sz w:val="28"/>
          <w:szCs w:val="28"/>
          <w:lang w:eastAsia="ru-RU"/>
        </w:rPr>
      </w:pPr>
    </w:p>
    <w:p w:rsidR="00B14AF3" w:rsidRDefault="00B14AF3" w:rsidP="00B14AF3">
      <w:pPr>
        <w:autoSpaceDN w:val="0"/>
        <w:spacing w:after="0" w:line="240" w:lineRule="auto"/>
        <w:ind w:left="142" w:firstLine="709"/>
        <w:jc w:val="both"/>
        <w:rPr>
          <w:rFonts w:ascii="Times New Roman" w:eastAsia="Calibri" w:hAnsi="Times New Roman"/>
          <w:sz w:val="28"/>
          <w:szCs w:val="28"/>
          <w:lang w:eastAsia="ru-RU"/>
        </w:rPr>
      </w:pPr>
    </w:p>
    <w:p w:rsidR="00BB5B84" w:rsidRPr="000E0256" w:rsidRDefault="00BB5B84" w:rsidP="00B14AF3">
      <w:pPr>
        <w:autoSpaceDN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5.4. Жалоба должна содержать:</w:t>
      </w:r>
    </w:p>
    <w:p w:rsidR="00BB5B84" w:rsidRPr="000E0256" w:rsidRDefault="00BB5B84" w:rsidP="00B14AF3">
      <w:pPr>
        <w:autoSpaceDE w:val="0"/>
        <w:autoSpaceDN w:val="0"/>
        <w:adjustRightInd w:val="0"/>
        <w:spacing w:after="0" w:line="240" w:lineRule="auto"/>
        <w:ind w:left="142" w:firstLine="709"/>
        <w:jc w:val="both"/>
        <w:outlineLvl w:val="1"/>
        <w:rPr>
          <w:rFonts w:ascii="Times New Roman" w:eastAsia="Calibri" w:hAnsi="Times New Roman"/>
          <w:sz w:val="28"/>
          <w:szCs w:val="28"/>
          <w:lang w:eastAsia="ru-RU"/>
        </w:rPr>
      </w:pPr>
      <w:r w:rsidRPr="000E0256">
        <w:rPr>
          <w:rFonts w:ascii="Times New Roman" w:eastAsia="Calibri" w:hAnsi="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BB5B84" w:rsidRPr="000E0256" w:rsidRDefault="00BB5B84" w:rsidP="00B14AF3">
      <w:pPr>
        <w:autoSpaceDE w:val="0"/>
        <w:autoSpaceDN w:val="0"/>
        <w:adjustRightInd w:val="0"/>
        <w:spacing w:after="0" w:line="240" w:lineRule="auto"/>
        <w:ind w:left="142" w:firstLine="709"/>
        <w:jc w:val="both"/>
        <w:outlineLvl w:val="1"/>
        <w:rPr>
          <w:rFonts w:ascii="Times New Roman" w:eastAsia="Calibri" w:hAnsi="Times New Roman"/>
          <w:sz w:val="28"/>
          <w:szCs w:val="28"/>
          <w:lang w:eastAsia="ru-RU"/>
        </w:rPr>
      </w:pPr>
      <w:r w:rsidRPr="000E0256">
        <w:rPr>
          <w:rFonts w:ascii="Times New Roman" w:eastAsia="Calibri" w:hAnsi="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B5B84" w:rsidRPr="000E0256" w:rsidRDefault="00BB5B84" w:rsidP="00B14AF3">
      <w:pPr>
        <w:autoSpaceDE w:val="0"/>
        <w:autoSpaceDN w:val="0"/>
        <w:adjustRightInd w:val="0"/>
        <w:spacing w:after="0" w:line="240" w:lineRule="auto"/>
        <w:ind w:left="142" w:firstLine="709"/>
        <w:jc w:val="both"/>
        <w:outlineLvl w:val="1"/>
        <w:rPr>
          <w:rFonts w:ascii="Times New Roman" w:eastAsia="Calibri" w:hAnsi="Times New Roman"/>
          <w:sz w:val="28"/>
          <w:szCs w:val="28"/>
          <w:lang w:eastAsia="ru-RU"/>
        </w:rPr>
      </w:pPr>
      <w:r w:rsidRPr="000E0256">
        <w:rPr>
          <w:rFonts w:ascii="Times New Roman" w:eastAsia="Calibri" w:hAnsi="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B5B84" w:rsidRPr="000E0256" w:rsidRDefault="00BB5B84" w:rsidP="00B14AF3">
      <w:pPr>
        <w:autoSpaceDE w:val="0"/>
        <w:autoSpaceDN w:val="0"/>
        <w:adjustRightInd w:val="0"/>
        <w:spacing w:after="0" w:line="240" w:lineRule="auto"/>
        <w:ind w:left="142" w:firstLine="709"/>
        <w:jc w:val="both"/>
        <w:outlineLvl w:val="1"/>
        <w:rPr>
          <w:rFonts w:ascii="Times New Roman" w:eastAsia="Calibri" w:hAnsi="Times New Roman"/>
          <w:sz w:val="28"/>
          <w:szCs w:val="28"/>
          <w:lang w:eastAsia="ru-RU"/>
        </w:rPr>
      </w:pPr>
      <w:r w:rsidRPr="000E0256">
        <w:rPr>
          <w:rFonts w:ascii="Times New Roman" w:eastAsia="Calibri" w:hAnsi="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B5B84" w:rsidRPr="000E0256" w:rsidRDefault="00BB5B84" w:rsidP="00B14AF3">
      <w:pPr>
        <w:autoSpaceDE w:val="0"/>
        <w:autoSpaceDN w:val="0"/>
        <w:adjustRightInd w:val="0"/>
        <w:spacing w:after="0" w:line="240" w:lineRule="auto"/>
        <w:ind w:left="142" w:firstLine="709"/>
        <w:jc w:val="both"/>
        <w:outlineLvl w:val="1"/>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5.5. Жалоба подлежит рассмотрению в течение пятнадцати рабочих дней со дня её регистрации в администрации Тейковского муниципального района, а в случае обжалования отказа в предоставлении муниципальной услуги,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её регистрации в администрации Тейковского муниципального района. </w:t>
      </w:r>
    </w:p>
    <w:p w:rsidR="00BB5B84" w:rsidRPr="000E0256" w:rsidRDefault="00BB5B84" w:rsidP="00B14AF3">
      <w:pPr>
        <w:autoSpaceDE w:val="0"/>
        <w:autoSpaceDN w:val="0"/>
        <w:adjustRightInd w:val="0"/>
        <w:spacing w:after="0" w:line="240" w:lineRule="auto"/>
        <w:ind w:left="142" w:firstLine="709"/>
        <w:jc w:val="both"/>
        <w:outlineLvl w:val="1"/>
        <w:rPr>
          <w:rFonts w:ascii="Times New Roman" w:eastAsia="Calibri" w:hAnsi="Times New Roman"/>
          <w:sz w:val="28"/>
          <w:szCs w:val="28"/>
          <w:lang w:eastAsia="ru-RU"/>
        </w:rPr>
      </w:pPr>
      <w:r w:rsidRPr="000E0256">
        <w:rPr>
          <w:rFonts w:ascii="Times New Roman" w:eastAsia="Calibri" w:hAnsi="Times New Roman"/>
          <w:sz w:val="28"/>
          <w:szCs w:val="28"/>
          <w:lang w:eastAsia="ru-RU"/>
        </w:rPr>
        <w:t>5.6. По результатам рассмотрения жалобы орган, предоставляющий муниципальную услугу, принимает одно из следующих решений:</w:t>
      </w:r>
    </w:p>
    <w:p w:rsidR="00BB5B84" w:rsidRPr="000E0256" w:rsidRDefault="00BB5B84" w:rsidP="00B14AF3">
      <w:pPr>
        <w:autoSpaceDE w:val="0"/>
        <w:autoSpaceDN w:val="0"/>
        <w:adjustRightInd w:val="0"/>
        <w:spacing w:after="0" w:line="240" w:lineRule="auto"/>
        <w:ind w:left="142" w:firstLine="709"/>
        <w:jc w:val="both"/>
        <w:outlineLvl w:val="1"/>
        <w:rPr>
          <w:rFonts w:ascii="Times New Roman" w:eastAsia="Calibri" w:hAnsi="Times New Roman"/>
          <w:sz w:val="28"/>
          <w:szCs w:val="28"/>
          <w:lang w:eastAsia="ru-RU"/>
        </w:rPr>
      </w:pPr>
      <w:r w:rsidRPr="000E0256">
        <w:rPr>
          <w:rFonts w:ascii="Times New Roman" w:eastAsia="Calibri" w:hAnsi="Times New Roman"/>
          <w:sz w:val="28"/>
          <w:szCs w:val="28"/>
          <w:lang w:eastAsia="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BB5B84" w:rsidRPr="000E0256" w:rsidRDefault="00BB5B84" w:rsidP="00B14AF3">
      <w:pPr>
        <w:autoSpaceDE w:val="0"/>
        <w:autoSpaceDN w:val="0"/>
        <w:adjustRightInd w:val="0"/>
        <w:spacing w:after="0" w:line="240" w:lineRule="auto"/>
        <w:ind w:left="142" w:firstLine="709"/>
        <w:jc w:val="both"/>
        <w:outlineLvl w:val="1"/>
        <w:rPr>
          <w:rFonts w:ascii="Times New Roman" w:eastAsia="Calibri" w:hAnsi="Times New Roman"/>
          <w:sz w:val="28"/>
          <w:szCs w:val="28"/>
          <w:lang w:eastAsia="ru-RU"/>
        </w:rPr>
      </w:pPr>
      <w:r w:rsidRPr="000E0256">
        <w:rPr>
          <w:rFonts w:ascii="Times New Roman" w:eastAsia="Calibri" w:hAnsi="Times New Roman"/>
          <w:sz w:val="28"/>
          <w:szCs w:val="28"/>
          <w:lang w:eastAsia="ru-RU"/>
        </w:rPr>
        <w:t>2) отказывает в удовлетворении жалобы.</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5.7. Не позднее дня, следующего за днём принятия решения, указанного в пункте </w:t>
      </w:r>
      <w:proofErr w:type="gramStart"/>
      <w:r w:rsidRPr="000E0256">
        <w:rPr>
          <w:rFonts w:ascii="Times New Roman" w:eastAsia="Calibri" w:hAnsi="Times New Roman"/>
          <w:sz w:val="28"/>
          <w:szCs w:val="28"/>
          <w:lang w:eastAsia="ru-RU"/>
        </w:rPr>
        <w:t>5.6.,</w:t>
      </w:r>
      <w:proofErr w:type="gramEnd"/>
      <w:r w:rsidRPr="000E0256">
        <w:rPr>
          <w:rFonts w:ascii="Times New Roman" w:eastAsia="Calibri" w:hAnsi="Times New Roman"/>
          <w:sz w:val="28"/>
          <w:szCs w:val="28"/>
          <w:lang w:eastAsia="ru-RU"/>
        </w:rPr>
        <w:t xml:space="preserve">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B5B84" w:rsidRPr="000E0256" w:rsidRDefault="00BB5B84" w:rsidP="00B14AF3">
      <w:pPr>
        <w:widowControl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пунктом </w:t>
      </w:r>
      <w:proofErr w:type="gramStart"/>
      <w:r w:rsidRPr="000E0256">
        <w:rPr>
          <w:rFonts w:ascii="Times New Roman" w:eastAsia="Calibri" w:hAnsi="Times New Roman"/>
          <w:sz w:val="28"/>
          <w:szCs w:val="28"/>
          <w:lang w:eastAsia="ru-RU"/>
        </w:rPr>
        <w:t>5.1.,</w:t>
      </w:r>
      <w:proofErr w:type="gramEnd"/>
      <w:r w:rsidRPr="000E0256">
        <w:rPr>
          <w:rFonts w:ascii="Times New Roman" w:eastAsia="Calibri" w:hAnsi="Times New Roman"/>
          <w:sz w:val="28"/>
          <w:szCs w:val="28"/>
          <w:lang w:eastAsia="ru-RU"/>
        </w:rPr>
        <w:t xml:space="preserve"> незамедлительно направляет имеющиеся материалы в органы прокуратуры.</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r w:rsidRPr="000E0256">
        <w:rPr>
          <w:rFonts w:ascii="Times New Roman" w:eastAsia="Calibri" w:hAnsi="Times New Roman"/>
          <w:sz w:val="28"/>
          <w:szCs w:val="28"/>
          <w:lang w:eastAsia="ru-RU"/>
        </w:rPr>
        <w:lastRenderedPageBreak/>
        <w:t xml:space="preserve">5.8. Положения настоящего раздела,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34" w:history="1">
        <w:r w:rsidRPr="000E0256">
          <w:rPr>
            <w:rFonts w:ascii="Times New Roman" w:eastAsia="Calibri" w:hAnsi="Times New Roman"/>
            <w:sz w:val="28"/>
            <w:szCs w:val="28"/>
            <w:lang w:eastAsia="ru-RU"/>
          </w:rPr>
          <w:t>законом</w:t>
        </w:r>
      </w:hyperlink>
      <w:r w:rsidRPr="000E0256">
        <w:rPr>
          <w:rFonts w:ascii="Times New Roman" w:eastAsia="Calibri" w:hAnsi="Times New Roman"/>
          <w:sz w:val="28"/>
          <w:szCs w:val="28"/>
          <w:lang w:eastAsia="ru-RU"/>
        </w:rPr>
        <w:t xml:space="preserve"> от 02.05.2006 №59-ФЗ «О порядке рассмотрения обращений граждан Российской Федерации».</w:t>
      </w:r>
    </w:p>
    <w:p w:rsidR="00BB5B84" w:rsidRPr="000E0256" w:rsidRDefault="00BB5B84" w:rsidP="00B14AF3">
      <w:pPr>
        <w:widowControl w:val="0"/>
        <w:autoSpaceDE w:val="0"/>
        <w:autoSpaceDN w:val="0"/>
        <w:adjustRightInd w:val="0"/>
        <w:spacing w:after="0" w:line="240" w:lineRule="auto"/>
        <w:ind w:left="142" w:firstLine="709"/>
        <w:jc w:val="both"/>
        <w:rPr>
          <w:rFonts w:ascii="Times New Roman" w:eastAsia="Calibri" w:hAnsi="Times New Roman"/>
          <w:sz w:val="28"/>
          <w:szCs w:val="28"/>
          <w:lang w:eastAsia="ru-RU"/>
        </w:rPr>
      </w:pPr>
    </w:p>
    <w:p w:rsidR="00BB5B84" w:rsidRPr="00BB5B84" w:rsidRDefault="00BB5B84" w:rsidP="00B14AF3">
      <w:pPr>
        <w:widowControl w:val="0"/>
        <w:autoSpaceDE w:val="0"/>
        <w:autoSpaceDN w:val="0"/>
        <w:adjustRightInd w:val="0"/>
        <w:spacing w:after="0" w:line="240" w:lineRule="auto"/>
        <w:ind w:left="142"/>
        <w:jc w:val="right"/>
        <w:rPr>
          <w:rFonts w:ascii="Times New Roman" w:eastAsia="Calibri" w:hAnsi="Times New Roman"/>
          <w:sz w:val="24"/>
          <w:szCs w:val="24"/>
          <w:lang w:eastAsia="ru-RU"/>
        </w:rPr>
      </w:pPr>
      <w:r w:rsidRPr="000E0256">
        <w:rPr>
          <w:rFonts w:ascii="Times New Roman" w:eastAsia="Calibri" w:hAnsi="Times New Roman"/>
          <w:sz w:val="28"/>
          <w:szCs w:val="28"/>
          <w:lang w:eastAsia="ru-RU"/>
        </w:rPr>
        <w:br w:type="page"/>
      </w:r>
      <w:r w:rsidRPr="00BB5B84">
        <w:rPr>
          <w:rFonts w:ascii="Times New Roman" w:eastAsia="Calibri" w:hAnsi="Times New Roman"/>
          <w:sz w:val="24"/>
          <w:szCs w:val="24"/>
          <w:lang w:eastAsia="ru-RU"/>
        </w:rPr>
        <w:lastRenderedPageBreak/>
        <w:t>Приложение 1</w:t>
      </w:r>
    </w:p>
    <w:p w:rsidR="00BB5B84" w:rsidRPr="00BB5B84" w:rsidRDefault="00BB5B84" w:rsidP="00B14AF3">
      <w:pPr>
        <w:widowControl w:val="0"/>
        <w:autoSpaceDE w:val="0"/>
        <w:autoSpaceDN w:val="0"/>
        <w:adjustRightInd w:val="0"/>
        <w:spacing w:after="0" w:line="240" w:lineRule="auto"/>
        <w:ind w:left="4678"/>
        <w:jc w:val="right"/>
        <w:rPr>
          <w:rFonts w:ascii="Times New Roman" w:eastAsia="Calibri" w:hAnsi="Times New Roman"/>
          <w:sz w:val="24"/>
          <w:szCs w:val="24"/>
          <w:lang w:eastAsia="ru-RU"/>
        </w:rPr>
      </w:pPr>
      <w:r w:rsidRPr="00BB5B84">
        <w:rPr>
          <w:rFonts w:ascii="Times New Roman" w:eastAsia="Calibri" w:hAnsi="Times New Roman"/>
          <w:sz w:val="24"/>
          <w:szCs w:val="24"/>
          <w:lang w:eastAsia="ru-RU"/>
        </w:rPr>
        <w:t>к административному регламенту</w:t>
      </w:r>
    </w:p>
    <w:p w:rsidR="00BB5B84" w:rsidRPr="00BB5B84" w:rsidRDefault="00BB5B84" w:rsidP="00B14AF3">
      <w:pPr>
        <w:widowControl w:val="0"/>
        <w:autoSpaceDE w:val="0"/>
        <w:autoSpaceDN w:val="0"/>
        <w:adjustRightInd w:val="0"/>
        <w:spacing w:after="0" w:line="240" w:lineRule="auto"/>
        <w:ind w:left="4678"/>
        <w:jc w:val="right"/>
        <w:rPr>
          <w:rFonts w:ascii="Times New Roman" w:eastAsia="Calibri" w:hAnsi="Times New Roman"/>
          <w:sz w:val="24"/>
          <w:szCs w:val="24"/>
          <w:lang w:eastAsia="ru-RU"/>
        </w:rPr>
      </w:pPr>
      <w:r w:rsidRPr="00BB5B84">
        <w:rPr>
          <w:rFonts w:ascii="Times New Roman" w:eastAsia="Calibri" w:hAnsi="Times New Roman"/>
          <w:sz w:val="24"/>
          <w:szCs w:val="24"/>
          <w:lang w:eastAsia="ru-RU"/>
        </w:rPr>
        <w:t>«Предоставление муниципального имущества в аренду, безвозмездное пользование»</w:t>
      </w:r>
    </w:p>
    <w:p w:rsidR="00BB5B84" w:rsidRPr="00BB5B84" w:rsidRDefault="00BB5B84" w:rsidP="00BB5B84">
      <w:pPr>
        <w:widowControl w:val="0"/>
        <w:autoSpaceDE w:val="0"/>
        <w:autoSpaceDN w:val="0"/>
        <w:adjustRightInd w:val="0"/>
        <w:spacing w:after="0" w:line="240" w:lineRule="auto"/>
        <w:ind w:left="5670"/>
        <w:rPr>
          <w:rFonts w:ascii="Times New Roman" w:eastAsia="Calibri" w:hAnsi="Times New Roman"/>
          <w:sz w:val="24"/>
          <w:szCs w:val="24"/>
          <w:lang w:eastAsia="ru-RU"/>
        </w:rPr>
      </w:pPr>
    </w:p>
    <w:p w:rsidR="00BB5B84" w:rsidRPr="00BB5B84" w:rsidRDefault="00BB5B84" w:rsidP="00BB5B84">
      <w:pPr>
        <w:widowControl w:val="0"/>
        <w:autoSpaceDE w:val="0"/>
        <w:autoSpaceDN w:val="0"/>
        <w:adjustRightInd w:val="0"/>
        <w:spacing w:after="0" w:line="240" w:lineRule="auto"/>
        <w:jc w:val="center"/>
        <w:rPr>
          <w:rFonts w:ascii="Times New Roman" w:eastAsia="Calibri" w:hAnsi="Times New Roman"/>
          <w:i/>
          <w:sz w:val="24"/>
          <w:szCs w:val="24"/>
          <w:lang w:eastAsia="ru-RU"/>
        </w:rPr>
      </w:pPr>
      <w:r w:rsidRPr="00BB5B84">
        <w:rPr>
          <w:rFonts w:ascii="Times New Roman" w:eastAsia="Calibri" w:hAnsi="Times New Roman"/>
          <w:i/>
          <w:sz w:val="24"/>
          <w:szCs w:val="24"/>
          <w:lang w:eastAsia="ru-RU"/>
        </w:rPr>
        <w:t xml:space="preserve">                                                                                   Для физического лица</w:t>
      </w:r>
    </w:p>
    <w:p w:rsidR="00BB5B84" w:rsidRPr="00BB5B84" w:rsidRDefault="00BB5B84" w:rsidP="00BB5B84">
      <w:pPr>
        <w:widowControl w:val="0"/>
        <w:autoSpaceDE w:val="0"/>
        <w:autoSpaceDN w:val="0"/>
        <w:adjustRightInd w:val="0"/>
        <w:spacing w:after="0" w:line="240" w:lineRule="auto"/>
        <w:jc w:val="center"/>
        <w:rPr>
          <w:rFonts w:ascii="Times New Roman" w:eastAsia="Calibri" w:hAnsi="Times New Roman"/>
          <w:i/>
          <w:sz w:val="24"/>
          <w:szCs w:val="24"/>
          <w:lang w:eastAsia="ru-RU"/>
        </w:rPr>
      </w:pPr>
    </w:p>
    <w:tbl>
      <w:tblPr>
        <w:tblW w:w="0" w:type="auto"/>
        <w:tblLook w:val="0080" w:firstRow="0" w:lastRow="0" w:firstColumn="1" w:lastColumn="0" w:noHBand="0" w:noVBand="0"/>
      </w:tblPr>
      <w:tblGrid>
        <w:gridCol w:w="4503"/>
        <w:gridCol w:w="5136"/>
      </w:tblGrid>
      <w:tr w:rsidR="00BB5B84" w:rsidRPr="00BB5B84" w:rsidTr="00BB5B84">
        <w:tc>
          <w:tcPr>
            <w:tcW w:w="4503" w:type="dxa"/>
          </w:tcPr>
          <w:p w:rsidR="00BB5B84" w:rsidRPr="00BB5B84" w:rsidRDefault="00BB5B84" w:rsidP="00BB5B84">
            <w:pPr>
              <w:widowControl w:val="0"/>
              <w:autoSpaceDE w:val="0"/>
              <w:autoSpaceDN w:val="0"/>
              <w:adjustRightInd w:val="0"/>
              <w:spacing w:after="0" w:line="240" w:lineRule="auto"/>
              <w:jc w:val="right"/>
              <w:rPr>
                <w:rFonts w:ascii="Times New Roman" w:eastAsia="Calibri" w:hAnsi="Times New Roman"/>
                <w:sz w:val="24"/>
                <w:szCs w:val="24"/>
                <w:lang w:eastAsia="ru-RU"/>
              </w:rPr>
            </w:pPr>
          </w:p>
        </w:tc>
        <w:tc>
          <w:tcPr>
            <w:tcW w:w="5070" w:type="dxa"/>
          </w:tcPr>
          <w:p w:rsidR="00BB5B84" w:rsidRPr="00BB5B84" w:rsidRDefault="00BB5B84" w:rsidP="00BB5B84">
            <w:pPr>
              <w:widowControl w:val="0"/>
              <w:autoSpaceDE w:val="0"/>
              <w:autoSpaceDN w:val="0"/>
              <w:adjustRightInd w:val="0"/>
              <w:spacing w:after="0" w:line="240" w:lineRule="auto"/>
              <w:rPr>
                <w:rFonts w:ascii="Times New Roman" w:eastAsia="Calibri" w:hAnsi="Times New Roman"/>
                <w:sz w:val="24"/>
                <w:szCs w:val="24"/>
                <w:lang w:eastAsia="ru-RU"/>
              </w:rPr>
            </w:pPr>
            <w:r w:rsidRPr="00BB5B84">
              <w:rPr>
                <w:rFonts w:ascii="Times New Roman" w:eastAsia="Calibri" w:hAnsi="Times New Roman"/>
                <w:sz w:val="24"/>
                <w:szCs w:val="24"/>
                <w:lang w:eastAsia="ru-RU"/>
              </w:rPr>
              <w:t xml:space="preserve">Главе Тейковского </w:t>
            </w:r>
          </w:p>
          <w:p w:rsidR="00BB5B84" w:rsidRPr="00BB5B84" w:rsidRDefault="00BB5B84" w:rsidP="00BB5B84">
            <w:pPr>
              <w:widowControl w:val="0"/>
              <w:autoSpaceDE w:val="0"/>
              <w:autoSpaceDN w:val="0"/>
              <w:adjustRightInd w:val="0"/>
              <w:spacing w:after="0" w:line="240" w:lineRule="auto"/>
              <w:rPr>
                <w:rFonts w:ascii="Times New Roman" w:eastAsia="Calibri" w:hAnsi="Times New Roman"/>
                <w:sz w:val="24"/>
                <w:szCs w:val="24"/>
                <w:lang w:eastAsia="ru-RU"/>
              </w:rPr>
            </w:pPr>
            <w:r w:rsidRPr="00BB5B84">
              <w:rPr>
                <w:rFonts w:ascii="Times New Roman" w:eastAsia="Calibri" w:hAnsi="Times New Roman"/>
                <w:sz w:val="24"/>
                <w:szCs w:val="24"/>
                <w:lang w:eastAsia="ru-RU"/>
              </w:rPr>
              <w:t xml:space="preserve">муниципального района </w:t>
            </w:r>
          </w:p>
          <w:p w:rsidR="00BB5B84" w:rsidRPr="00BB5B84" w:rsidRDefault="00BB5B84" w:rsidP="00BB5B84">
            <w:pPr>
              <w:widowControl w:val="0"/>
              <w:autoSpaceDE w:val="0"/>
              <w:autoSpaceDN w:val="0"/>
              <w:adjustRightInd w:val="0"/>
              <w:spacing w:after="0" w:line="240" w:lineRule="auto"/>
              <w:rPr>
                <w:rFonts w:ascii="Times New Roman" w:eastAsia="Calibri" w:hAnsi="Times New Roman"/>
                <w:sz w:val="24"/>
                <w:szCs w:val="24"/>
                <w:lang w:eastAsia="ru-RU"/>
              </w:rPr>
            </w:pPr>
            <w:r w:rsidRPr="00BB5B84">
              <w:rPr>
                <w:rFonts w:ascii="Times New Roman" w:eastAsia="Calibri" w:hAnsi="Times New Roman"/>
                <w:sz w:val="24"/>
                <w:szCs w:val="24"/>
                <w:lang w:eastAsia="ru-RU"/>
              </w:rPr>
              <w:t>С.А. Семеновой</w:t>
            </w:r>
          </w:p>
          <w:p w:rsidR="00BB5B84" w:rsidRPr="00BB5B84" w:rsidRDefault="00BB5B84" w:rsidP="00BB5B84">
            <w:pPr>
              <w:widowControl w:val="0"/>
              <w:autoSpaceDE w:val="0"/>
              <w:autoSpaceDN w:val="0"/>
              <w:adjustRightInd w:val="0"/>
              <w:spacing w:after="0" w:line="240" w:lineRule="auto"/>
              <w:rPr>
                <w:rFonts w:ascii="Times New Roman" w:eastAsia="Calibri" w:hAnsi="Times New Roman"/>
                <w:sz w:val="24"/>
                <w:szCs w:val="24"/>
                <w:lang w:eastAsia="ru-RU"/>
              </w:rPr>
            </w:pPr>
          </w:p>
          <w:p w:rsidR="00BB5B84" w:rsidRPr="00BB5B84" w:rsidRDefault="00BB5B84" w:rsidP="00BB5B84">
            <w:pPr>
              <w:widowControl w:val="0"/>
              <w:autoSpaceDE w:val="0"/>
              <w:autoSpaceDN w:val="0"/>
              <w:adjustRightInd w:val="0"/>
              <w:spacing w:after="0" w:line="240" w:lineRule="auto"/>
              <w:rPr>
                <w:rFonts w:ascii="Times New Roman" w:eastAsia="Calibri" w:hAnsi="Times New Roman"/>
                <w:sz w:val="24"/>
                <w:szCs w:val="24"/>
                <w:lang w:eastAsia="ru-RU"/>
              </w:rPr>
            </w:pPr>
            <w:r w:rsidRPr="00BB5B84">
              <w:rPr>
                <w:rFonts w:ascii="Times New Roman" w:eastAsia="Calibri" w:hAnsi="Times New Roman"/>
                <w:i/>
                <w:sz w:val="24"/>
                <w:szCs w:val="24"/>
                <w:lang w:eastAsia="ru-RU"/>
              </w:rPr>
              <w:t>(от)</w:t>
            </w:r>
            <w:r w:rsidRPr="00BB5B84">
              <w:rPr>
                <w:rFonts w:ascii="Times New Roman" w:eastAsia="Calibri" w:hAnsi="Times New Roman"/>
                <w:sz w:val="24"/>
                <w:szCs w:val="24"/>
                <w:lang w:eastAsia="ru-RU"/>
              </w:rPr>
              <w:t xml:space="preserve"> ____________________________________         </w:t>
            </w:r>
          </w:p>
          <w:p w:rsidR="00BB5B84" w:rsidRPr="00BB5B84" w:rsidRDefault="00BB5B84" w:rsidP="00BB5B84">
            <w:pPr>
              <w:widowControl w:val="0"/>
              <w:autoSpaceDE w:val="0"/>
              <w:autoSpaceDN w:val="0"/>
              <w:adjustRightInd w:val="0"/>
              <w:spacing w:after="0" w:line="240" w:lineRule="auto"/>
              <w:rPr>
                <w:rFonts w:ascii="Times New Roman" w:eastAsia="Calibri" w:hAnsi="Times New Roman"/>
                <w:sz w:val="24"/>
                <w:szCs w:val="24"/>
                <w:lang w:eastAsia="ru-RU"/>
              </w:rPr>
            </w:pPr>
            <w:r w:rsidRPr="00BB5B84">
              <w:rPr>
                <w:rFonts w:ascii="Times New Roman" w:eastAsia="Calibri" w:hAnsi="Times New Roman"/>
                <w:sz w:val="24"/>
                <w:szCs w:val="24"/>
                <w:lang w:eastAsia="ru-RU"/>
              </w:rPr>
              <w:t xml:space="preserve">                                   (ФИО заявителя, </w:t>
            </w:r>
          </w:p>
          <w:p w:rsidR="00BB5B84" w:rsidRPr="00BB5B84" w:rsidRDefault="00BB5B84" w:rsidP="00BB5B84">
            <w:pPr>
              <w:widowControl w:val="0"/>
              <w:autoSpaceDE w:val="0"/>
              <w:autoSpaceDN w:val="0"/>
              <w:adjustRightInd w:val="0"/>
              <w:spacing w:after="0" w:line="240" w:lineRule="auto"/>
              <w:rPr>
                <w:rFonts w:ascii="Times New Roman" w:eastAsia="Calibri" w:hAnsi="Times New Roman"/>
                <w:sz w:val="24"/>
                <w:szCs w:val="24"/>
                <w:lang w:eastAsia="ru-RU"/>
              </w:rPr>
            </w:pPr>
            <w:r w:rsidRPr="00BB5B84">
              <w:rPr>
                <w:rFonts w:ascii="Times New Roman" w:eastAsia="Calibri" w:hAnsi="Times New Roman"/>
                <w:sz w:val="24"/>
                <w:szCs w:val="24"/>
                <w:lang w:eastAsia="ru-RU"/>
              </w:rPr>
              <w:t>________________________________________</w:t>
            </w:r>
          </w:p>
          <w:p w:rsidR="00BB5B84" w:rsidRPr="00BB5B84" w:rsidRDefault="00BB5B84" w:rsidP="00BB5B84">
            <w:pPr>
              <w:widowControl w:val="0"/>
              <w:autoSpaceDE w:val="0"/>
              <w:autoSpaceDN w:val="0"/>
              <w:adjustRightInd w:val="0"/>
              <w:spacing w:after="0" w:line="240" w:lineRule="auto"/>
              <w:rPr>
                <w:rFonts w:ascii="Times New Roman" w:eastAsia="Calibri" w:hAnsi="Times New Roman"/>
                <w:sz w:val="24"/>
                <w:szCs w:val="24"/>
                <w:lang w:eastAsia="ru-RU"/>
              </w:rPr>
            </w:pPr>
            <w:r w:rsidRPr="00BB5B84">
              <w:rPr>
                <w:rFonts w:ascii="Times New Roman" w:eastAsia="Calibri" w:hAnsi="Times New Roman"/>
                <w:sz w:val="24"/>
                <w:szCs w:val="24"/>
                <w:lang w:eastAsia="ru-RU"/>
              </w:rPr>
              <w:t xml:space="preserve">                                паспортные данные)</w:t>
            </w:r>
          </w:p>
          <w:p w:rsidR="00BB5B84" w:rsidRPr="00BB5B84" w:rsidRDefault="00BB5B84" w:rsidP="00BB5B84">
            <w:pPr>
              <w:widowControl w:val="0"/>
              <w:autoSpaceDE w:val="0"/>
              <w:autoSpaceDN w:val="0"/>
              <w:adjustRightInd w:val="0"/>
              <w:spacing w:after="0" w:line="240" w:lineRule="auto"/>
              <w:rPr>
                <w:rFonts w:ascii="Times New Roman" w:eastAsia="Calibri" w:hAnsi="Times New Roman"/>
                <w:sz w:val="24"/>
                <w:szCs w:val="24"/>
                <w:lang w:eastAsia="ru-RU"/>
              </w:rPr>
            </w:pPr>
            <w:r w:rsidRPr="00BB5B84">
              <w:rPr>
                <w:rFonts w:ascii="Times New Roman" w:eastAsia="Calibri" w:hAnsi="Times New Roman"/>
                <w:sz w:val="24"/>
                <w:szCs w:val="24"/>
                <w:lang w:eastAsia="ru-RU"/>
              </w:rPr>
              <w:t>_________________________________________</w:t>
            </w:r>
          </w:p>
          <w:p w:rsidR="00BB5B84" w:rsidRPr="00BB5B84" w:rsidRDefault="00BB5B84" w:rsidP="00BB5B84">
            <w:pPr>
              <w:widowControl w:val="0"/>
              <w:autoSpaceDE w:val="0"/>
              <w:autoSpaceDN w:val="0"/>
              <w:adjustRightInd w:val="0"/>
              <w:spacing w:after="0" w:line="240" w:lineRule="auto"/>
              <w:jc w:val="center"/>
              <w:rPr>
                <w:rFonts w:ascii="Times New Roman" w:eastAsia="Calibri" w:hAnsi="Times New Roman"/>
                <w:sz w:val="24"/>
                <w:szCs w:val="24"/>
                <w:lang w:eastAsia="ru-RU"/>
              </w:rPr>
            </w:pPr>
            <w:r w:rsidRPr="00BB5B84">
              <w:rPr>
                <w:rFonts w:ascii="Times New Roman" w:eastAsia="Calibri" w:hAnsi="Times New Roman"/>
                <w:sz w:val="24"/>
                <w:szCs w:val="24"/>
                <w:lang w:eastAsia="ru-RU"/>
              </w:rPr>
              <w:t>(место регистрации заявителя с указанием индекса)</w:t>
            </w:r>
          </w:p>
          <w:p w:rsidR="00BB5B84" w:rsidRPr="00BB5B84" w:rsidRDefault="00BB5B84" w:rsidP="00BB5B84">
            <w:pPr>
              <w:widowControl w:val="0"/>
              <w:autoSpaceDE w:val="0"/>
              <w:autoSpaceDN w:val="0"/>
              <w:adjustRightInd w:val="0"/>
              <w:spacing w:after="0" w:line="240" w:lineRule="auto"/>
              <w:rPr>
                <w:rFonts w:ascii="Times New Roman" w:eastAsia="Calibri" w:hAnsi="Times New Roman"/>
                <w:sz w:val="24"/>
                <w:szCs w:val="24"/>
                <w:lang w:eastAsia="ru-RU"/>
              </w:rPr>
            </w:pPr>
          </w:p>
          <w:p w:rsidR="00BB5B84" w:rsidRPr="00BB5B84" w:rsidRDefault="00BB5B84" w:rsidP="00BB5B84">
            <w:pPr>
              <w:widowControl w:val="0"/>
              <w:autoSpaceDE w:val="0"/>
              <w:autoSpaceDN w:val="0"/>
              <w:adjustRightInd w:val="0"/>
              <w:spacing w:after="0" w:line="240" w:lineRule="auto"/>
              <w:rPr>
                <w:rFonts w:ascii="Times New Roman" w:eastAsia="Calibri" w:hAnsi="Times New Roman"/>
                <w:sz w:val="24"/>
                <w:szCs w:val="24"/>
                <w:lang w:eastAsia="ru-RU"/>
              </w:rPr>
            </w:pPr>
            <w:r w:rsidRPr="00BB5B84">
              <w:rPr>
                <w:rFonts w:ascii="Times New Roman" w:eastAsia="Calibri" w:hAnsi="Times New Roman"/>
                <w:sz w:val="24"/>
                <w:szCs w:val="24"/>
                <w:lang w:eastAsia="ru-RU"/>
              </w:rPr>
              <w:t>Конт. тел.: _______________________________</w:t>
            </w:r>
          </w:p>
        </w:tc>
      </w:tr>
    </w:tbl>
    <w:p w:rsidR="00BB5B84" w:rsidRPr="00BB5B84" w:rsidRDefault="00BB5B84" w:rsidP="00BB5B84">
      <w:pPr>
        <w:widowControl w:val="0"/>
        <w:autoSpaceDE w:val="0"/>
        <w:autoSpaceDN w:val="0"/>
        <w:adjustRightInd w:val="0"/>
        <w:spacing w:after="0" w:line="240" w:lineRule="auto"/>
        <w:jc w:val="right"/>
        <w:rPr>
          <w:rFonts w:ascii="Times New Roman" w:eastAsia="Calibri" w:hAnsi="Times New Roman"/>
          <w:sz w:val="24"/>
          <w:szCs w:val="24"/>
          <w:lang w:eastAsia="ru-RU"/>
        </w:rPr>
      </w:pP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p>
    <w:p w:rsidR="00BB5B84" w:rsidRPr="00BB5B84" w:rsidRDefault="00BB5B84" w:rsidP="00BB5B84">
      <w:pPr>
        <w:widowControl w:val="0"/>
        <w:autoSpaceDE w:val="0"/>
        <w:autoSpaceDN w:val="0"/>
        <w:adjustRightInd w:val="0"/>
        <w:spacing w:after="0" w:line="240" w:lineRule="auto"/>
        <w:jc w:val="center"/>
        <w:rPr>
          <w:rFonts w:ascii="Times New Roman" w:eastAsia="Calibri" w:hAnsi="Times New Roman"/>
          <w:sz w:val="24"/>
          <w:szCs w:val="24"/>
          <w:lang w:eastAsia="ru-RU"/>
        </w:rPr>
      </w:pPr>
      <w:r w:rsidRPr="00BB5B84">
        <w:rPr>
          <w:rFonts w:ascii="Times New Roman" w:eastAsia="Calibri" w:hAnsi="Times New Roman"/>
          <w:sz w:val="24"/>
          <w:szCs w:val="24"/>
          <w:lang w:eastAsia="ru-RU"/>
        </w:rPr>
        <w:t>Заявление</w:t>
      </w: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r w:rsidRPr="00BB5B84">
        <w:rPr>
          <w:rFonts w:ascii="Times New Roman" w:eastAsia="Calibri" w:hAnsi="Times New Roman"/>
          <w:sz w:val="24"/>
          <w:szCs w:val="24"/>
          <w:lang w:eastAsia="ru-RU"/>
        </w:rPr>
        <w:t xml:space="preserve">Прошу предоставить в аренду (безвозмездное пользование) здание (нежилое помещение) общей площадью __________ </w:t>
      </w:r>
      <w:proofErr w:type="spellStart"/>
      <w:r w:rsidRPr="00BB5B84">
        <w:rPr>
          <w:rFonts w:ascii="Times New Roman" w:eastAsia="Calibri" w:hAnsi="Times New Roman"/>
          <w:sz w:val="24"/>
          <w:szCs w:val="24"/>
          <w:lang w:eastAsia="ru-RU"/>
        </w:rPr>
        <w:t>кв.м</w:t>
      </w:r>
      <w:proofErr w:type="spellEnd"/>
      <w:r w:rsidRPr="00BB5B84">
        <w:rPr>
          <w:rFonts w:ascii="Times New Roman" w:eastAsia="Calibri" w:hAnsi="Times New Roman"/>
          <w:sz w:val="24"/>
          <w:szCs w:val="24"/>
          <w:lang w:eastAsia="ru-RU"/>
        </w:rPr>
        <w:t xml:space="preserve">, инв. №__________________, </w:t>
      </w:r>
      <w:proofErr w:type="gramStart"/>
      <w:r w:rsidRPr="00BB5B84">
        <w:rPr>
          <w:rFonts w:ascii="Times New Roman" w:eastAsia="Calibri" w:hAnsi="Times New Roman"/>
          <w:sz w:val="24"/>
          <w:szCs w:val="24"/>
          <w:lang w:eastAsia="ru-RU"/>
        </w:rPr>
        <w:t>расположенное  по</w:t>
      </w:r>
      <w:proofErr w:type="gramEnd"/>
      <w:r w:rsidRPr="00BB5B84">
        <w:rPr>
          <w:rFonts w:ascii="Times New Roman" w:eastAsia="Calibri" w:hAnsi="Times New Roman"/>
          <w:sz w:val="24"/>
          <w:szCs w:val="24"/>
          <w:lang w:eastAsia="ru-RU"/>
        </w:rPr>
        <w:t xml:space="preserve"> адресу:</w:t>
      </w:r>
    </w:p>
    <w:p w:rsidR="00BB5B84" w:rsidRPr="00BB5B84" w:rsidRDefault="00BB5B84" w:rsidP="00BB5B84">
      <w:pPr>
        <w:widowControl w:val="0"/>
        <w:autoSpaceDE w:val="0"/>
        <w:autoSpaceDN w:val="0"/>
        <w:adjustRightInd w:val="0"/>
        <w:spacing w:after="0" w:line="240" w:lineRule="auto"/>
        <w:jc w:val="both"/>
        <w:rPr>
          <w:rFonts w:ascii="Times New Roman" w:eastAsia="Calibri" w:hAnsi="Times New Roman"/>
          <w:sz w:val="24"/>
          <w:szCs w:val="24"/>
          <w:lang w:eastAsia="ru-RU"/>
        </w:rPr>
      </w:pPr>
      <w:r w:rsidRPr="00BB5B84">
        <w:rPr>
          <w:rFonts w:ascii="Times New Roman" w:eastAsia="Calibri" w:hAnsi="Times New Roman"/>
          <w:sz w:val="24"/>
          <w:szCs w:val="24"/>
          <w:lang w:eastAsia="ru-RU"/>
        </w:rPr>
        <w:t>__________________________________________________________________</w:t>
      </w:r>
    </w:p>
    <w:p w:rsidR="00BB5B84" w:rsidRPr="00BB5B84" w:rsidRDefault="00BB5B84" w:rsidP="00BB5B84">
      <w:pPr>
        <w:widowControl w:val="0"/>
        <w:autoSpaceDE w:val="0"/>
        <w:autoSpaceDN w:val="0"/>
        <w:adjustRightInd w:val="0"/>
        <w:spacing w:after="0" w:line="240" w:lineRule="auto"/>
        <w:jc w:val="both"/>
        <w:rPr>
          <w:rFonts w:ascii="Times New Roman" w:eastAsia="Calibri" w:hAnsi="Times New Roman"/>
          <w:sz w:val="24"/>
          <w:szCs w:val="24"/>
          <w:lang w:eastAsia="ru-RU"/>
        </w:rPr>
      </w:pPr>
      <w:r w:rsidRPr="00BB5B84">
        <w:rPr>
          <w:rFonts w:ascii="Times New Roman" w:eastAsia="Calibri" w:hAnsi="Times New Roman"/>
          <w:sz w:val="24"/>
          <w:szCs w:val="24"/>
          <w:lang w:eastAsia="ru-RU"/>
        </w:rPr>
        <w:t>для использования под: _____________________________________________</w:t>
      </w:r>
    </w:p>
    <w:p w:rsidR="00BB5B84" w:rsidRPr="00BB5B84" w:rsidRDefault="00BB5B84" w:rsidP="00BB5B84">
      <w:pPr>
        <w:widowControl w:val="0"/>
        <w:autoSpaceDE w:val="0"/>
        <w:autoSpaceDN w:val="0"/>
        <w:adjustRightInd w:val="0"/>
        <w:spacing w:after="0" w:line="240" w:lineRule="auto"/>
        <w:jc w:val="both"/>
        <w:rPr>
          <w:rFonts w:ascii="Times New Roman" w:eastAsia="Calibri" w:hAnsi="Times New Roman"/>
          <w:sz w:val="24"/>
          <w:szCs w:val="24"/>
          <w:lang w:eastAsia="ru-RU"/>
        </w:rPr>
      </w:pPr>
      <w:r w:rsidRPr="00BB5B84">
        <w:rPr>
          <w:rFonts w:ascii="Times New Roman" w:eastAsia="Calibri" w:hAnsi="Times New Roman"/>
          <w:sz w:val="24"/>
          <w:szCs w:val="24"/>
          <w:lang w:eastAsia="ru-RU"/>
        </w:rPr>
        <w:t>сроком на ________________.</w:t>
      </w: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r w:rsidRPr="00BB5B84">
        <w:rPr>
          <w:rFonts w:ascii="Times New Roman" w:eastAsia="Calibri" w:hAnsi="Times New Roman"/>
          <w:sz w:val="24"/>
          <w:szCs w:val="24"/>
          <w:lang w:eastAsia="ru-RU"/>
        </w:rPr>
        <w:t>Заявитель своей подписью подтверждает, что представленные документы подлинны и соответствуют действительности.</w:t>
      </w:r>
    </w:p>
    <w:p w:rsidR="00BB5B84" w:rsidRPr="00BB5B84" w:rsidRDefault="00BB5B84" w:rsidP="00BB5B84">
      <w:pPr>
        <w:widowControl w:val="0"/>
        <w:autoSpaceDE w:val="0"/>
        <w:autoSpaceDN w:val="0"/>
        <w:adjustRightInd w:val="0"/>
        <w:spacing w:after="0" w:line="240" w:lineRule="auto"/>
        <w:jc w:val="both"/>
        <w:rPr>
          <w:rFonts w:ascii="Times New Roman" w:eastAsia="Calibri" w:hAnsi="Times New Roman"/>
          <w:sz w:val="24"/>
          <w:szCs w:val="24"/>
          <w:lang w:eastAsia="ru-RU"/>
        </w:rPr>
      </w:pP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r w:rsidRPr="00BB5B84">
        <w:rPr>
          <w:rFonts w:ascii="Times New Roman" w:eastAsia="Calibri" w:hAnsi="Times New Roman"/>
          <w:sz w:val="24"/>
          <w:szCs w:val="24"/>
          <w:lang w:eastAsia="ru-RU"/>
        </w:rPr>
        <w:t>Приложение:</w:t>
      </w: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r w:rsidRPr="00BB5B84">
        <w:rPr>
          <w:rFonts w:ascii="Times New Roman" w:eastAsia="Calibri" w:hAnsi="Times New Roman"/>
          <w:sz w:val="24"/>
          <w:szCs w:val="24"/>
          <w:lang w:eastAsia="ru-RU"/>
        </w:rPr>
        <w:t>1. ________________</w:t>
      </w: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r w:rsidRPr="00BB5B84">
        <w:rPr>
          <w:rFonts w:ascii="Times New Roman" w:eastAsia="Calibri" w:hAnsi="Times New Roman"/>
          <w:sz w:val="24"/>
          <w:szCs w:val="24"/>
          <w:lang w:eastAsia="ru-RU"/>
        </w:rPr>
        <w:t>2._________________</w:t>
      </w: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r w:rsidRPr="00BB5B84">
        <w:rPr>
          <w:rFonts w:ascii="Times New Roman" w:eastAsia="Calibri" w:hAnsi="Times New Roman"/>
          <w:sz w:val="24"/>
          <w:szCs w:val="24"/>
          <w:lang w:eastAsia="ru-RU"/>
        </w:rPr>
        <w:t>3._________________</w:t>
      </w: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r w:rsidRPr="00BB5B84">
        <w:rPr>
          <w:rFonts w:ascii="Times New Roman" w:eastAsia="Calibri" w:hAnsi="Times New Roman"/>
          <w:sz w:val="24"/>
          <w:szCs w:val="24"/>
          <w:lang w:eastAsia="ru-RU"/>
        </w:rPr>
        <w:t xml:space="preserve">«____» ______________ 20___г.    </w:t>
      </w: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p>
    <w:p w:rsidR="00BB5B84" w:rsidRPr="00BB5B84" w:rsidRDefault="00BB5B84" w:rsidP="00BB5B84">
      <w:pPr>
        <w:widowControl w:val="0"/>
        <w:autoSpaceDE w:val="0"/>
        <w:autoSpaceDN w:val="0"/>
        <w:adjustRightInd w:val="0"/>
        <w:spacing w:after="0" w:line="240" w:lineRule="auto"/>
        <w:ind w:firstLine="540"/>
        <w:jc w:val="center"/>
        <w:rPr>
          <w:rFonts w:ascii="Times New Roman" w:eastAsia="Calibri" w:hAnsi="Times New Roman"/>
          <w:sz w:val="24"/>
          <w:szCs w:val="24"/>
          <w:lang w:eastAsia="ru-RU"/>
        </w:rPr>
      </w:pPr>
      <w:r w:rsidRPr="00BB5B84">
        <w:rPr>
          <w:rFonts w:ascii="Times New Roman" w:eastAsia="Calibri" w:hAnsi="Times New Roman"/>
          <w:sz w:val="24"/>
          <w:szCs w:val="24"/>
          <w:lang w:eastAsia="ru-RU"/>
        </w:rPr>
        <w:t xml:space="preserve">                                   </w:t>
      </w:r>
      <w:proofErr w:type="gramStart"/>
      <w:r w:rsidRPr="00BB5B84">
        <w:rPr>
          <w:rFonts w:ascii="Times New Roman" w:eastAsia="Calibri" w:hAnsi="Times New Roman"/>
          <w:sz w:val="24"/>
          <w:szCs w:val="24"/>
          <w:lang w:eastAsia="ru-RU"/>
        </w:rPr>
        <w:t>Заявитель  _</w:t>
      </w:r>
      <w:proofErr w:type="gramEnd"/>
      <w:r w:rsidRPr="00BB5B84">
        <w:rPr>
          <w:rFonts w:ascii="Times New Roman" w:eastAsia="Calibri" w:hAnsi="Times New Roman"/>
          <w:sz w:val="24"/>
          <w:szCs w:val="24"/>
          <w:lang w:eastAsia="ru-RU"/>
        </w:rPr>
        <w:t>________   _______________________</w:t>
      </w: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r w:rsidRPr="00BB5B84">
        <w:rPr>
          <w:rFonts w:ascii="Times New Roman" w:eastAsia="Calibri" w:hAnsi="Times New Roman"/>
          <w:sz w:val="24"/>
          <w:szCs w:val="24"/>
          <w:lang w:eastAsia="ru-RU"/>
        </w:rPr>
        <w:t xml:space="preserve">                                                      (</w:t>
      </w:r>
      <w:proofErr w:type="gramStart"/>
      <w:r w:rsidRPr="00BB5B84">
        <w:rPr>
          <w:rFonts w:ascii="Times New Roman" w:eastAsia="Calibri" w:hAnsi="Times New Roman"/>
          <w:sz w:val="24"/>
          <w:szCs w:val="24"/>
          <w:lang w:eastAsia="ru-RU"/>
        </w:rPr>
        <w:t xml:space="preserve">подпись)   </w:t>
      </w:r>
      <w:proofErr w:type="gramEnd"/>
      <w:r w:rsidRPr="00BB5B84">
        <w:rPr>
          <w:rFonts w:ascii="Times New Roman" w:eastAsia="Calibri" w:hAnsi="Times New Roman"/>
          <w:sz w:val="24"/>
          <w:szCs w:val="24"/>
          <w:lang w:eastAsia="ru-RU"/>
        </w:rPr>
        <w:t xml:space="preserve">          (расшифровка подписи)</w:t>
      </w: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r w:rsidRPr="00BB5B84">
        <w:rPr>
          <w:rFonts w:ascii="Times New Roman" w:eastAsia="Calibri" w:hAnsi="Times New Roman"/>
          <w:sz w:val="24"/>
          <w:szCs w:val="24"/>
          <w:lang w:eastAsia="ru-RU"/>
        </w:rPr>
        <w:t xml:space="preserve">                           </w:t>
      </w: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p>
    <w:p w:rsidR="00BB5B84" w:rsidRPr="00BB5B84" w:rsidRDefault="00BB5B84" w:rsidP="00BB5B84">
      <w:pPr>
        <w:widowControl w:val="0"/>
        <w:autoSpaceDE w:val="0"/>
        <w:autoSpaceDN w:val="0"/>
        <w:adjustRightInd w:val="0"/>
        <w:spacing w:after="0" w:line="240" w:lineRule="auto"/>
        <w:ind w:firstLine="540"/>
        <w:jc w:val="right"/>
        <w:rPr>
          <w:rFonts w:ascii="Times New Roman" w:eastAsia="Calibri" w:hAnsi="Times New Roman"/>
          <w:sz w:val="24"/>
          <w:szCs w:val="24"/>
          <w:lang w:eastAsia="ru-RU"/>
        </w:rPr>
      </w:pPr>
    </w:p>
    <w:p w:rsidR="00BB5B84" w:rsidRDefault="00BB5B84" w:rsidP="00BB5B84">
      <w:pPr>
        <w:widowControl w:val="0"/>
        <w:autoSpaceDE w:val="0"/>
        <w:autoSpaceDN w:val="0"/>
        <w:adjustRightInd w:val="0"/>
        <w:spacing w:after="0" w:line="240" w:lineRule="auto"/>
        <w:ind w:firstLine="540"/>
        <w:jc w:val="right"/>
        <w:rPr>
          <w:rFonts w:ascii="Times New Roman" w:eastAsia="Calibri" w:hAnsi="Times New Roman"/>
          <w:sz w:val="24"/>
          <w:szCs w:val="24"/>
          <w:lang w:eastAsia="ru-RU"/>
        </w:rPr>
      </w:pPr>
    </w:p>
    <w:p w:rsidR="001F4B23" w:rsidRDefault="001F4B23" w:rsidP="00BB5B84">
      <w:pPr>
        <w:widowControl w:val="0"/>
        <w:autoSpaceDE w:val="0"/>
        <w:autoSpaceDN w:val="0"/>
        <w:adjustRightInd w:val="0"/>
        <w:spacing w:after="0" w:line="240" w:lineRule="auto"/>
        <w:ind w:firstLine="540"/>
        <w:jc w:val="right"/>
        <w:rPr>
          <w:rFonts w:ascii="Times New Roman" w:eastAsia="Calibri" w:hAnsi="Times New Roman"/>
          <w:sz w:val="24"/>
          <w:szCs w:val="24"/>
          <w:lang w:eastAsia="ru-RU"/>
        </w:rPr>
      </w:pPr>
    </w:p>
    <w:p w:rsidR="001F4B23" w:rsidRDefault="001F4B23" w:rsidP="00BB5B84">
      <w:pPr>
        <w:widowControl w:val="0"/>
        <w:autoSpaceDE w:val="0"/>
        <w:autoSpaceDN w:val="0"/>
        <w:adjustRightInd w:val="0"/>
        <w:spacing w:after="0" w:line="240" w:lineRule="auto"/>
        <w:ind w:firstLine="540"/>
        <w:jc w:val="right"/>
        <w:rPr>
          <w:rFonts w:ascii="Times New Roman" w:eastAsia="Calibri" w:hAnsi="Times New Roman"/>
          <w:sz w:val="24"/>
          <w:szCs w:val="24"/>
          <w:lang w:eastAsia="ru-RU"/>
        </w:rPr>
      </w:pPr>
    </w:p>
    <w:p w:rsidR="001F4B23" w:rsidRDefault="001F4B23" w:rsidP="00BB5B84">
      <w:pPr>
        <w:widowControl w:val="0"/>
        <w:autoSpaceDE w:val="0"/>
        <w:autoSpaceDN w:val="0"/>
        <w:adjustRightInd w:val="0"/>
        <w:spacing w:after="0" w:line="240" w:lineRule="auto"/>
        <w:ind w:firstLine="540"/>
        <w:jc w:val="right"/>
        <w:rPr>
          <w:rFonts w:ascii="Times New Roman" w:eastAsia="Calibri" w:hAnsi="Times New Roman"/>
          <w:sz w:val="24"/>
          <w:szCs w:val="24"/>
          <w:lang w:eastAsia="ru-RU"/>
        </w:rPr>
      </w:pPr>
    </w:p>
    <w:p w:rsidR="001F4B23" w:rsidRDefault="001F4B23" w:rsidP="00BB5B84">
      <w:pPr>
        <w:widowControl w:val="0"/>
        <w:autoSpaceDE w:val="0"/>
        <w:autoSpaceDN w:val="0"/>
        <w:adjustRightInd w:val="0"/>
        <w:spacing w:after="0" w:line="240" w:lineRule="auto"/>
        <w:ind w:firstLine="540"/>
        <w:jc w:val="right"/>
        <w:rPr>
          <w:rFonts w:ascii="Times New Roman" w:eastAsia="Calibri" w:hAnsi="Times New Roman"/>
          <w:sz w:val="24"/>
          <w:szCs w:val="24"/>
          <w:lang w:eastAsia="ru-RU"/>
        </w:rPr>
      </w:pPr>
    </w:p>
    <w:p w:rsidR="001F4B23" w:rsidRDefault="001F4B23" w:rsidP="00BB5B84">
      <w:pPr>
        <w:widowControl w:val="0"/>
        <w:autoSpaceDE w:val="0"/>
        <w:autoSpaceDN w:val="0"/>
        <w:adjustRightInd w:val="0"/>
        <w:spacing w:after="0" w:line="240" w:lineRule="auto"/>
        <w:ind w:firstLine="540"/>
        <w:jc w:val="right"/>
        <w:rPr>
          <w:rFonts w:ascii="Times New Roman" w:eastAsia="Calibri" w:hAnsi="Times New Roman"/>
          <w:sz w:val="24"/>
          <w:szCs w:val="24"/>
          <w:lang w:eastAsia="ru-RU"/>
        </w:rPr>
      </w:pPr>
    </w:p>
    <w:p w:rsidR="001F4B23" w:rsidRDefault="001F4B23" w:rsidP="00BB5B84">
      <w:pPr>
        <w:widowControl w:val="0"/>
        <w:autoSpaceDE w:val="0"/>
        <w:autoSpaceDN w:val="0"/>
        <w:adjustRightInd w:val="0"/>
        <w:spacing w:after="0" w:line="240" w:lineRule="auto"/>
        <w:ind w:firstLine="540"/>
        <w:jc w:val="right"/>
        <w:rPr>
          <w:rFonts w:ascii="Times New Roman" w:eastAsia="Calibri" w:hAnsi="Times New Roman"/>
          <w:sz w:val="24"/>
          <w:szCs w:val="24"/>
          <w:lang w:eastAsia="ru-RU"/>
        </w:rPr>
      </w:pPr>
    </w:p>
    <w:p w:rsidR="001F4B23" w:rsidRPr="00BB5B84" w:rsidRDefault="001F4B23" w:rsidP="00BB5B84">
      <w:pPr>
        <w:widowControl w:val="0"/>
        <w:autoSpaceDE w:val="0"/>
        <w:autoSpaceDN w:val="0"/>
        <w:adjustRightInd w:val="0"/>
        <w:spacing w:after="0" w:line="240" w:lineRule="auto"/>
        <w:ind w:firstLine="540"/>
        <w:jc w:val="right"/>
        <w:rPr>
          <w:rFonts w:ascii="Times New Roman" w:eastAsia="Calibri" w:hAnsi="Times New Roman"/>
          <w:sz w:val="24"/>
          <w:szCs w:val="24"/>
          <w:lang w:eastAsia="ru-RU"/>
        </w:rPr>
      </w:pPr>
    </w:p>
    <w:p w:rsidR="00BB5B84" w:rsidRPr="00BB5B84" w:rsidRDefault="00BB5B84" w:rsidP="00BB5B84">
      <w:pPr>
        <w:widowControl w:val="0"/>
        <w:autoSpaceDE w:val="0"/>
        <w:autoSpaceDN w:val="0"/>
        <w:adjustRightInd w:val="0"/>
        <w:spacing w:after="0" w:line="240" w:lineRule="auto"/>
        <w:jc w:val="center"/>
        <w:rPr>
          <w:rFonts w:ascii="Times New Roman" w:eastAsia="Calibri" w:hAnsi="Times New Roman"/>
          <w:i/>
          <w:sz w:val="24"/>
          <w:szCs w:val="24"/>
          <w:lang w:eastAsia="ru-RU"/>
        </w:rPr>
      </w:pPr>
      <w:r w:rsidRPr="00BB5B84">
        <w:rPr>
          <w:rFonts w:ascii="Times New Roman" w:eastAsia="Calibri" w:hAnsi="Times New Roman"/>
          <w:i/>
          <w:sz w:val="24"/>
          <w:szCs w:val="24"/>
          <w:lang w:eastAsia="ru-RU"/>
        </w:rPr>
        <w:t xml:space="preserve">                                                                                   Для юридического лица</w:t>
      </w:r>
    </w:p>
    <w:p w:rsidR="00BB5B84" w:rsidRPr="00BB5B84" w:rsidRDefault="00BB5B84" w:rsidP="00BB5B84">
      <w:pPr>
        <w:widowControl w:val="0"/>
        <w:autoSpaceDE w:val="0"/>
        <w:autoSpaceDN w:val="0"/>
        <w:adjustRightInd w:val="0"/>
        <w:spacing w:after="0" w:line="240" w:lineRule="auto"/>
        <w:jc w:val="center"/>
        <w:rPr>
          <w:rFonts w:ascii="Times New Roman" w:eastAsia="Calibri" w:hAnsi="Times New Roman"/>
          <w:i/>
          <w:sz w:val="24"/>
          <w:szCs w:val="24"/>
          <w:lang w:eastAsia="ru-RU"/>
        </w:rPr>
      </w:pPr>
    </w:p>
    <w:tbl>
      <w:tblPr>
        <w:tblW w:w="0" w:type="auto"/>
        <w:tblLook w:val="0080" w:firstRow="0" w:lastRow="0" w:firstColumn="1" w:lastColumn="0" w:noHBand="0" w:noVBand="0"/>
      </w:tblPr>
      <w:tblGrid>
        <w:gridCol w:w="4285"/>
        <w:gridCol w:w="5496"/>
      </w:tblGrid>
      <w:tr w:rsidR="00BB5B84" w:rsidRPr="00BB5B84" w:rsidTr="00BB5B84">
        <w:tc>
          <w:tcPr>
            <w:tcW w:w="4503" w:type="dxa"/>
          </w:tcPr>
          <w:p w:rsidR="00BB5B84" w:rsidRPr="00BB5B84" w:rsidRDefault="00BB5B84" w:rsidP="00BB5B84">
            <w:pPr>
              <w:widowControl w:val="0"/>
              <w:autoSpaceDE w:val="0"/>
              <w:autoSpaceDN w:val="0"/>
              <w:adjustRightInd w:val="0"/>
              <w:spacing w:after="0" w:line="240" w:lineRule="auto"/>
              <w:jc w:val="right"/>
              <w:rPr>
                <w:rFonts w:ascii="Times New Roman" w:eastAsia="Calibri" w:hAnsi="Times New Roman"/>
                <w:sz w:val="24"/>
                <w:szCs w:val="24"/>
                <w:lang w:eastAsia="ru-RU"/>
              </w:rPr>
            </w:pPr>
          </w:p>
        </w:tc>
        <w:tc>
          <w:tcPr>
            <w:tcW w:w="5070" w:type="dxa"/>
          </w:tcPr>
          <w:p w:rsidR="00BB5B84" w:rsidRPr="00BB5B84" w:rsidRDefault="00BB5B84" w:rsidP="00BB5B84">
            <w:pPr>
              <w:widowControl w:val="0"/>
              <w:autoSpaceDE w:val="0"/>
              <w:autoSpaceDN w:val="0"/>
              <w:adjustRightInd w:val="0"/>
              <w:spacing w:after="0" w:line="240" w:lineRule="auto"/>
              <w:rPr>
                <w:rFonts w:ascii="Times New Roman" w:eastAsia="Calibri" w:hAnsi="Times New Roman"/>
                <w:sz w:val="24"/>
                <w:szCs w:val="24"/>
                <w:lang w:eastAsia="ru-RU"/>
              </w:rPr>
            </w:pPr>
            <w:r w:rsidRPr="00BB5B84">
              <w:rPr>
                <w:rFonts w:ascii="Times New Roman" w:eastAsia="Calibri" w:hAnsi="Times New Roman"/>
                <w:sz w:val="24"/>
                <w:szCs w:val="24"/>
                <w:lang w:eastAsia="ru-RU"/>
              </w:rPr>
              <w:t xml:space="preserve">Главе Тейковского </w:t>
            </w:r>
          </w:p>
          <w:p w:rsidR="00BB5B84" w:rsidRPr="00BB5B84" w:rsidRDefault="00BB5B84" w:rsidP="00BB5B84">
            <w:pPr>
              <w:widowControl w:val="0"/>
              <w:autoSpaceDE w:val="0"/>
              <w:autoSpaceDN w:val="0"/>
              <w:adjustRightInd w:val="0"/>
              <w:spacing w:after="0" w:line="240" w:lineRule="auto"/>
              <w:rPr>
                <w:rFonts w:ascii="Times New Roman" w:eastAsia="Calibri" w:hAnsi="Times New Roman"/>
                <w:sz w:val="24"/>
                <w:szCs w:val="24"/>
                <w:lang w:eastAsia="ru-RU"/>
              </w:rPr>
            </w:pPr>
            <w:r w:rsidRPr="00BB5B84">
              <w:rPr>
                <w:rFonts w:ascii="Times New Roman" w:eastAsia="Calibri" w:hAnsi="Times New Roman"/>
                <w:sz w:val="24"/>
                <w:szCs w:val="24"/>
                <w:lang w:eastAsia="ru-RU"/>
              </w:rPr>
              <w:t xml:space="preserve">муниципального района </w:t>
            </w:r>
          </w:p>
          <w:p w:rsidR="00BB5B84" w:rsidRPr="00BB5B84" w:rsidRDefault="00BB5B84" w:rsidP="00BB5B84">
            <w:pPr>
              <w:widowControl w:val="0"/>
              <w:autoSpaceDE w:val="0"/>
              <w:autoSpaceDN w:val="0"/>
              <w:adjustRightInd w:val="0"/>
              <w:spacing w:after="0" w:line="240" w:lineRule="auto"/>
              <w:rPr>
                <w:rFonts w:ascii="Times New Roman" w:eastAsia="Calibri" w:hAnsi="Times New Roman"/>
                <w:sz w:val="24"/>
                <w:szCs w:val="24"/>
                <w:lang w:eastAsia="ru-RU"/>
              </w:rPr>
            </w:pPr>
            <w:r w:rsidRPr="00BB5B84">
              <w:rPr>
                <w:rFonts w:ascii="Times New Roman" w:eastAsia="Calibri" w:hAnsi="Times New Roman"/>
                <w:sz w:val="24"/>
                <w:szCs w:val="24"/>
                <w:lang w:eastAsia="ru-RU"/>
              </w:rPr>
              <w:t>С.А. Семеновой</w:t>
            </w:r>
          </w:p>
          <w:p w:rsidR="00BB5B84" w:rsidRPr="00BB5B84" w:rsidRDefault="00BB5B84" w:rsidP="00BB5B84">
            <w:pPr>
              <w:widowControl w:val="0"/>
              <w:autoSpaceDE w:val="0"/>
              <w:autoSpaceDN w:val="0"/>
              <w:adjustRightInd w:val="0"/>
              <w:spacing w:after="0" w:line="240" w:lineRule="auto"/>
              <w:rPr>
                <w:rFonts w:ascii="Times New Roman" w:eastAsia="Calibri" w:hAnsi="Times New Roman"/>
                <w:sz w:val="24"/>
                <w:szCs w:val="24"/>
                <w:lang w:eastAsia="ru-RU"/>
              </w:rPr>
            </w:pPr>
          </w:p>
          <w:p w:rsidR="00BB5B84" w:rsidRPr="00BB5B84" w:rsidRDefault="00BB5B84" w:rsidP="00BB5B84">
            <w:pPr>
              <w:widowControl w:val="0"/>
              <w:autoSpaceDE w:val="0"/>
              <w:autoSpaceDN w:val="0"/>
              <w:adjustRightInd w:val="0"/>
              <w:spacing w:after="0" w:line="240" w:lineRule="auto"/>
              <w:jc w:val="center"/>
              <w:rPr>
                <w:rFonts w:ascii="Times New Roman" w:eastAsia="Calibri" w:hAnsi="Times New Roman"/>
                <w:sz w:val="24"/>
                <w:szCs w:val="24"/>
                <w:lang w:eastAsia="ru-RU"/>
              </w:rPr>
            </w:pPr>
            <w:r w:rsidRPr="00BB5B84">
              <w:rPr>
                <w:rFonts w:ascii="Times New Roman" w:eastAsia="Calibri" w:hAnsi="Times New Roman"/>
                <w:i/>
                <w:sz w:val="24"/>
                <w:szCs w:val="24"/>
                <w:lang w:eastAsia="ru-RU"/>
              </w:rPr>
              <w:t>(от)</w:t>
            </w:r>
            <w:r w:rsidRPr="00BB5B84">
              <w:rPr>
                <w:rFonts w:ascii="Times New Roman" w:eastAsia="Calibri" w:hAnsi="Times New Roman"/>
                <w:sz w:val="24"/>
                <w:szCs w:val="24"/>
                <w:lang w:eastAsia="ru-RU"/>
              </w:rPr>
              <w:t xml:space="preserve"> ____________________________________           </w:t>
            </w:r>
            <w:proofErr w:type="gramStart"/>
            <w:r w:rsidRPr="00BB5B84">
              <w:rPr>
                <w:rFonts w:ascii="Times New Roman" w:eastAsia="Calibri" w:hAnsi="Times New Roman"/>
                <w:sz w:val="24"/>
                <w:szCs w:val="24"/>
                <w:lang w:eastAsia="ru-RU"/>
              </w:rPr>
              <w:t xml:space="preserve">   (</w:t>
            </w:r>
            <w:proofErr w:type="gramEnd"/>
            <w:r w:rsidRPr="00BB5B84">
              <w:rPr>
                <w:rFonts w:ascii="Times New Roman" w:eastAsia="Calibri" w:hAnsi="Times New Roman"/>
                <w:sz w:val="24"/>
                <w:szCs w:val="24"/>
                <w:lang w:eastAsia="ru-RU"/>
              </w:rPr>
              <w:t>организационно-правовая форма юридического</w:t>
            </w:r>
          </w:p>
          <w:p w:rsidR="00BB5B84" w:rsidRPr="00BB5B84" w:rsidRDefault="00BB5B84" w:rsidP="00BB5B84">
            <w:pPr>
              <w:widowControl w:val="0"/>
              <w:autoSpaceDE w:val="0"/>
              <w:autoSpaceDN w:val="0"/>
              <w:adjustRightInd w:val="0"/>
              <w:spacing w:after="0" w:line="240" w:lineRule="auto"/>
              <w:rPr>
                <w:rFonts w:ascii="Times New Roman" w:eastAsia="Calibri" w:hAnsi="Times New Roman"/>
                <w:sz w:val="24"/>
                <w:szCs w:val="24"/>
                <w:lang w:eastAsia="ru-RU"/>
              </w:rPr>
            </w:pPr>
            <w:r w:rsidRPr="00BB5B84">
              <w:rPr>
                <w:rFonts w:ascii="Times New Roman" w:eastAsia="Calibri" w:hAnsi="Times New Roman"/>
                <w:sz w:val="24"/>
                <w:szCs w:val="24"/>
                <w:lang w:eastAsia="ru-RU"/>
              </w:rPr>
              <w:t>___________________________________________</w:t>
            </w:r>
          </w:p>
          <w:p w:rsidR="00BB5B84" w:rsidRPr="00BB5B84" w:rsidRDefault="00BB5B84" w:rsidP="00BB5B84">
            <w:pPr>
              <w:widowControl w:val="0"/>
              <w:autoSpaceDE w:val="0"/>
              <w:autoSpaceDN w:val="0"/>
              <w:adjustRightInd w:val="0"/>
              <w:spacing w:after="0" w:line="240" w:lineRule="auto"/>
              <w:jc w:val="center"/>
              <w:rPr>
                <w:rFonts w:ascii="Times New Roman" w:eastAsia="Calibri" w:hAnsi="Times New Roman"/>
                <w:sz w:val="24"/>
                <w:szCs w:val="24"/>
                <w:lang w:eastAsia="ru-RU"/>
              </w:rPr>
            </w:pPr>
            <w:r w:rsidRPr="00BB5B84">
              <w:rPr>
                <w:rFonts w:ascii="Times New Roman" w:eastAsia="Calibri" w:hAnsi="Times New Roman"/>
                <w:sz w:val="24"/>
                <w:szCs w:val="24"/>
                <w:lang w:eastAsia="ru-RU"/>
              </w:rPr>
              <w:t>лица и его полное официальное наименование,</w:t>
            </w:r>
          </w:p>
          <w:p w:rsidR="00BB5B84" w:rsidRPr="00BB5B84" w:rsidRDefault="00BB5B84" w:rsidP="00BB5B84">
            <w:pPr>
              <w:widowControl w:val="0"/>
              <w:autoSpaceDE w:val="0"/>
              <w:autoSpaceDN w:val="0"/>
              <w:adjustRightInd w:val="0"/>
              <w:spacing w:after="0" w:line="240" w:lineRule="auto"/>
              <w:rPr>
                <w:rFonts w:ascii="Times New Roman" w:eastAsia="Calibri" w:hAnsi="Times New Roman"/>
                <w:sz w:val="24"/>
                <w:szCs w:val="24"/>
                <w:lang w:eastAsia="ru-RU"/>
              </w:rPr>
            </w:pPr>
            <w:r w:rsidRPr="00BB5B84">
              <w:rPr>
                <w:rFonts w:ascii="Times New Roman" w:eastAsia="Calibri" w:hAnsi="Times New Roman"/>
                <w:sz w:val="24"/>
                <w:szCs w:val="24"/>
                <w:lang w:eastAsia="ru-RU"/>
              </w:rPr>
              <w:t>________________________________________</w:t>
            </w:r>
          </w:p>
          <w:p w:rsidR="00BB5B84" w:rsidRPr="00BB5B84" w:rsidRDefault="00BB5B84" w:rsidP="00BB5B84">
            <w:pPr>
              <w:widowControl w:val="0"/>
              <w:autoSpaceDE w:val="0"/>
              <w:autoSpaceDN w:val="0"/>
              <w:adjustRightInd w:val="0"/>
              <w:spacing w:after="0" w:line="240" w:lineRule="auto"/>
              <w:jc w:val="center"/>
              <w:rPr>
                <w:rFonts w:ascii="Times New Roman" w:eastAsia="Calibri" w:hAnsi="Times New Roman"/>
                <w:sz w:val="24"/>
                <w:szCs w:val="24"/>
                <w:lang w:eastAsia="ru-RU"/>
              </w:rPr>
            </w:pPr>
            <w:r w:rsidRPr="00BB5B84">
              <w:rPr>
                <w:rFonts w:ascii="Times New Roman" w:eastAsia="Calibri" w:hAnsi="Times New Roman"/>
                <w:sz w:val="24"/>
                <w:szCs w:val="24"/>
                <w:lang w:eastAsia="ru-RU"/>
              </w:rPr>
              <w:t>должность лица, подающего заявление, ФИО)</w:t>
            </w:r>
          </w:p>
          <w:p w:rsidR="00BB5B84" w:rsidRPr="00BB5B84" w:rsidRDefault="00BB5B84" w:rsidP="00BB5B84">
            <w:pPr>
              <w:widowControl w:val="0"/>
              <w:autoSpaceDE w:val="0"/>
              <w:autoSpaceDN w:val="0"/>
              <w:adjustRightInd w:val="0"/>
              <w:spacing w:after="0" w:line="240" w:lineRule="auto"/>
              <w:rPr>
                <w:rFonts w:ascii="Times New Roman" w:eastAsia="Calibri" w:hAnsi="Times New Roman"/>
                <w:sz w:val="24"/>
                <w:szCs w:val="24"/>
                <w:lang w:eastAsia="ru-RU"/>
              </w:rPr>
            </w:pPr>
            <w:r w:rsidRPr="00BB5B84">
              <w:rPr>
                <w:rFonts w:ascii="Times New Roman" w:eastAsia="Calibri" w:hAnsi="Times New Roman"/>
                <w:sz w:val="24"/>
                <w:szCs w:val="24"/>
                <w:lang w:eastAsia="ru-RU"/>
              </w:rPr>
              <w:t>____________________________________________</w:t>
            </w:r>
          </w:p>
          <w:p w:rsidR="00BB5B84" w:rsidRPr="00BB5B84" w:rsidRDefault="00BB5B84" w:rsidP="00BB5B84">
            <w:pPr>
              <w:widowControl w:val="0"/>
              <w:autoSpaceDE w:val="0"/>
              <w:autoSpaceDN w:val="0"/>
              <w:adjustRightInd w:val="0"/>
              <w:spacing w:after="0" w:line="240" w:lineRule="auto"/>
              <w:rPr>
                <w:rFonts w:ascii="Times New Roman" w:eastAsia="Calibri" w:hAnsi="Times New Roman"/>
                <w:sz w:val="24"/>
                <w:szCs w:val="24"/>
                <w:lang w:eastAsia="ru-RU"/>
              </w:rPr>
            </w:pPr>
          </w:p>
          <w:p w:rsidR="00BB5B84" w:rsidRPr="00BB5B84" w:rsidRDefault="00BB5B84" w:rsidP="00BB5B84">
            <w:pPr>
              <w:widowControl w:val="0"/>
              <w:autoSpaceDE w:val="0"/>
              <w:autoSpaceDN w:val="0"/>
              <w:adjustRightInd w:val="0"/>
              <w:spacing w:after="0" w:line="240" w:lineRule="auto"/>
              <w:rPr>
                <w:rFonts w:ascii="Times New Roman" w:eastAsia="Calibri" w:hAnsi="Times New Roman"/>
                <w:sz w:val="24"/>
                <w:szCs w:val="24"/>
                <w:lang w:eastAsia="ru-RU"/>
              </w:rPr>
            </w:pPr>
            <w:r w:rsidRPr="00BB5B84">
              <w:rPr>
                <w:rFonts w:ascii="Times New Roman" w:eastAsia="Calibri" w:hAnsi="Times New Roman"/>
                <w:sz w:val="24"/>
                <w:szCs w:val="24"/>
                <w:lang w:eastAsia="ru-RU"/>
              </w:rPr>
              <w:t>________________________________________</w:t>
            </w:r>
          </w:p>
          <w:p w:rsidR="00BB5B84" w:rsidRPr="00BB5B84" w:rsidRDefault="00BB5B84" w:rsidP="00BB5B84">
            <w:pPr>
              <w:widowControl w:val="0"/>
              <w:autoSpaceDE w:val="0"/>
              <w:autoSpaceDN w:val="0"/>
              <w:adjustRightInd w:val="0"/>
              <w:spacing w:after="0" w:line="240" w:lineRule="auto"/>
              <w:jc w:val="center"/>
              <w:rPr>
                <w:rFonts w:ascii="Times New Roman" w:eastAsia="Calibri" w:hAnsi="Times New Roman"/>
                <w:sz w:val="24"/>
                <w:szCs w:val="24"/>
                <w:lang w:eastAsia="ru-RU"/>
              </w:rPr>
            </w:pPr>
            <w:r w:rsidRPr="00BB5B84">
              <w:rPr>
                <w:rFonts w:ascii="Times New Roman" w:eastAsia="Calibri" w:hAnsi="Times New Roman"/>
                <w:sz w:val="24"/>
                <w:szCs w:val="24"/>
                <w:lang w:eastAsia="ru-RU"/>
              </w:rPr>
              <w:t>(местонахождения заявителя)</w:t>
            </w:r>
          </w:p>
          <w:p w:rsidR="00BB5B84" w:rsidRPr="00BB5B84" w:rsidRDefault="00BB5B84" w:rsidP="00BB5B84">
            <w:pPr>
              <w:widowControl w:val="0"/>
              <w:autoSpaceDE w:val="0"/>
              <w:autoSpaceDN w:val="0"/>
              <w:adjustRightInd w:val="0"/>
              <w:spacing w:after="0" w:line="240" w:lineRule="auto"/>
              <w:rPr>
                <w:rFonts w:ascii="Times New Roman" w:eastAsia="Calibri" w:hAnsi="Times New Roman"/>
                <w:sz w:val="24"/>
                <w:szCs w:val="24"/>
                <w:lang w:eastAsia="ru-RU"/>
              </w:rPr>
            </w:pPr>
          </w:p>
          <w:p w:rsidR="00BB5B84" w:rsidRPr="00BB5B84" w:rsidRDefault="00BB5B84" w:rsidP="00BB5B84">
            <w:pPr>
              <w:widowControl w:val="0"/>
              <w:autoSpaceDE w:val="0"/>
              <w:autoSpaceDN w:val="0"/>
              <w:adjustRightInd w:val="0"/>
              <w:spacing w:after="0" w:line="240" w:lineRule="auto"/>
              <w:rPr>
                <w:rFonts w:ascii="Times New Roman" w:eastAsia="Calibri" w:hAnsi="Times New Roman"/>
                <w:sz w:val="24"/>
                <w:szCs w:val="24"/>
                <w:lang w:eastAsia="ru-RU"/>
              </w:rPr>
            </w:pPr>
            <w:r w:rsidRPr="00BB5B84">
              <w:rPr>
                <w:rFonts w:ascii="Times New Roman" w:eastAsia="Calibri" w:hAnsi="Times New Roman"/>
                <w:sz w:val="24"/>
                <w:szCs w:val="24"/>
                <w:lang w:eastAsia="ru-RU"/>
              </w:rPr>
              <w:t>Конт. тел.: ______________________________</w:t>
            </w:r>
          </w:p>
        </w:tc>
      </w:tr>
    </w:tbl>
    <w:p w:rsidR="00BB5B84" w:rsidRPr="00BB5B84" w:rsidRDefault="00BB5B84" w:rsidP="00BB5B84">
      <w:pPr>
        <w:widowControl w:val="0"/>
        <w:autoSpaceDE w:val="0"/>
        <w:autoSpaceDN w:val="0"/>
        <w:adjustRightInd w:val="0"/>
        <w:spacing w:after="0" w:line="240" w:lineRule="auto"/>
        <w:jc w:val="right"/>
        <w:rPr>
          <w:rFonts w:ascii="Times New Roman" w:eastAsia="Calibri" w:hAnsi="Times New Roman"/>
          <w:sz w:val="24"/>
          <w:szCs w:val="24"/>
          <w:lang w:eastAsia="ru-RU"/>
        </w:rPr>
      </w:pP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p>
    <w:p w:rsidR="00BB5B84" w:rsidRPr="00BB5B84" w:rsidRDefault="00BB5B84" w:rsidP="00BB5B84">
      <w:pPr>
        <w:widowControl w:val="0"/>
        <w:autoSpaceDE w:val="0"/>
        <w:autoSpaceDN w:val="0"/>
        <w:adjustRightInd w:val="0"/>
        <w:spacing w:after="0" w:line="240" w:lineRule="auto"/>
        <w:jc w:val="center"/>
        <w:rPr>
          <w:rFonts w:ascii="Times New Roman" w:eastAsia="Calibri" w:hAnsi="Times New Roman"/>
          <w:sz w:val="24"/>
          <w:szCs w:val="24"/>
          <w:lang w:eastAsia="ru-RU"/>
        </w:rPr>
      </w:pPr>
      <w:r w:rsidRPr="00BB5B84">
        <w:rPr>
          <w:rFonts w:ascii="Times New Roman" w:eastAsia="Calibri" w:hAnsi="Times New Roman"/>
          <w:sz w:val="24"/>
          <w:szCs w:val="24"/>
          <w:lang w:eastAsia="ru-RU"/>
        </w:rPr>
        <w:t>Заявление</w:t>
      </w: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r w:rsidRPr="00BB5B84">
        <w:rPr>
          <w:rFonts w:ascii="Times New Roman" w:eastAsia="Calibri" w:hAnsi="Times New Roman"/>
          <w:sz w:val="24"/>
          <w:szCs w:val="24"/>
          <w:lang w:eastAsia="ru-RU"/>
        </w:rPr>
        <w:t xml:space="preserve">Прошу предоставить в аренду (безвозмездное пользование) здание (нежилое помещение) общей площадью __________ </w:t>
      </w:r>
      <w:proofErr w:type="spellStart"/>
      <w:r w:rsidRPr="00BB5B84">
        <w:rPr>
          <w:rFonts w:ascii="Times New Roman" w:eastAsia="Calibri" w:hAnsi="Times New Roman"/>
          <w:sz w:val="24"/>
          <w:szCs w:val="24"/>
          <w:lang w:eastAsia="ru-RU"/>
        </w:rPr>
        <w:t>кв.м</w:t>
      </w:r>
      <w:proofErr w:type="spellEnd"/>
      <w:r w:rsidRPr="00BB5B84">
        <w:rPr>
          <w:rFonts w:ascii="Times New Roman" w:eastAsia="Calibri" w:hAnsi="Times New Roman"/>
          <w:sz w:val="24"/>
          <w:szCs w:val="24"/>
          <w:lang w:eastAsia="ru-RU"/>
        </w:rPr>
        <w:t xml:space="preserve">, инв. №__________________, </w:t>
      </w:r>
      <w:proofErr w:type="gramStart"/>
      <w:r w:rsidRPr="00BB5B84">
        <w:rPr>
          <w:rFonts w:ascii="Times New Roman" w:eastAsia="Calibri" w:hAnsi="Times New Roman"/>
          <w:sz w:val="24"/>
          <w:szCs w:val="24"/>
          <w:lang w:eastAsia="ru-RU"/>
        </w:rPr>
        <w:t>расположенное  по</w:t>
      </w:r>
      <w:proofErr w:type="gramEnd"/>
      <w:r w:rsidRPr="00BB5B84">
        <w:rPr>
          <w:rFonts w:ascii="Times New Roman" w:eastAsia="Calibri" w:hAnsi="Times New Roman"/>
          <w:sz w:val="24"/>
          <w:szCs w:val="24"/>
          <w:lang w:eastAsia="ru-RU"/>
        </w:rPr>
        <w:t xml:space="preserve"> адресу:</w:t>
      </w:r>
    </w:p>
    <w:p w:rsidR="00BB5B84" w:rsidRPr="00BB5B84" w:rsidRDefault="00BB5B84" w:rsidP="00BB5B84">
      <w:pPr>
        <w:widowControl w:val="0"/>
        <w:autoSpaceDE w:val="0"/>
        <w:autoSpaceDN w:val="0"/>
        <w:adjustRightInd w:val="0"/>
        <w:spacing w:after="0" w:line="240" w:lineRule="auto"/>
        <w:jc w:val="both"/>
        <w:rPr>
          <w:rFonts w:ascii="Times New Roman" w:eastAsia="Calibri" w:hAnsi="Times New Roman"/>
          <w:sz w:val="24"/>
          <w:szCs w:val="24"/>
          <w:lang w:eastAsia="ru-RU"/>
        </w:rPr>
      </w:pPr>
      <w:r w:rsidRPr="00BB5B84">
        <w:rPr>
          <w:rFonts w:ascii="Times New Roman" w:eastAsia="Calibri" w:hAnsi="Times New Roman"/>
          <w:sz w:val="24"/>
          <w:szCs w:val="24"/>
          <w:lang w:eastAsia="ru-RU"/>
        </w:rPr>
        <w:t>_________________________________________________________________</w:t>
      </w:r>
    </w:p>
    <w:p w:rsidR="00BB5B84" w:rsidRPr="00BB5B84" w:rsidRDefault="00BB5B84" w:rsidP="00BB5B84">
      <w:pPr>
        <w:widowControl w:val="0"/>
        <w:autoSpaceDE w:val="0"/>
        <w:autoSpaceDN w:val="0"/>
        <w:adjustRightInd w:val="0"/>
        <w:spacing w:after="0" w:line="240" w:lineRule="auto"/>
        <w:jc w:val="both"/>
        <w:rPr>
          <w:rFonts w:ascii="Times New Roman" w:eastAsia="Calibri" w:hAnsi="Times New Roman"/>
          <w:sz w:val="24"/>
          <w:szCs w:val="24"/>
          <w:lang w:eastAsia="ru-RU"/>
        </w:rPr>
      </w:pPr>
      <w:r w:rsidRPr="00BB5B84">
        <w:rPr>
          <w:rFonts w:ascii="Times New Roman" w:eastAsia="Calibri" w:hAnsi="Times New Roman"/>
          <w:sz w:val="24"/>
          <w:szCs w:val="24"/>
          <w:lang w:eastAsia="ru-RU"/>
        </w:rPr>
        <w:t>для использования под: ___________________________________________</w:t>
      </w:r>
    </w:p>
    <w:p w:rsidR="00BB5B84" w:rsidRPr="00BB5B84" w:rsidRDefault="00BB5B84" w:rsidP="00BB5B84">
      <w:pPr>
        <w:widowControl w:val="0"/>
        <w:autoSpaceDE w:val="0"/>
        <w:autoSpaceDN w:val="0"/>
        <w:adjustRightInd w:val="0"/>
        <w:spacing w:after="0" w:line="240" w:lineRule="auto"/>
        <w:jc w:val="both"/>
        <w:rPr>
          <w:rFonts w:ascii="Times New Roman" w:eastAsia="Calibri" w:hAnsi="Times New Roman"/>
          <w:sz w:val="24"/>
          <w:szCs w:val="24"/>
          <w:lang w:eastAsia="ru-RU"/>
        </w:rPr>
      </w:pPr>
      <w:r w:rsidRPr="00BB5B84">
        <w:rPr>
          <w:rFonts w:ascii="Times New Roman" w:eastAsia="Calibri" w:hAnsi="Times New Roman"/>
          <w:sz w:val="24"/>
          <w:szCs w:val="24"/>
          <w:lang w:eastAsia="ru-RU"/>
        </w:rPr>
        <w:t>сроком на ________________.</w:t>
      </w: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r w:rsidRPr="00BB5B84">
        <w:rPr>
          <w:rFonts w:ascii="Times New Roman" w:eastAsia="Calibri" w:hAnsi="Times New Roman"/>
          <w:sz w:val="24"/>
          <w:szCs w:val="24"/>
          <w:lang w:eastAsia="ru-RU"/>
        </w:rPr>
        <w:t>Заявитель своей подписью подтверждает, что представленные документы подлинны и соответствуют действительности.</w:t>
      </w: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r w:rsidRPr="00BB5B84">
        <w:rPr>
          <w:rFonts w:ascii="Times New Roman" w:eastAsia="Calibri" w:hAnsi="Times New Roman"/>
          <w:sz w:val="24"/>
          <w:szCs w:val="24"/>
          <w:lang w:eastAsia="ru-RU"/>
        </w:rPr>
        <w:t>Приложение:</w:t>
      </w: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r w:rsidRPr="00BB5B84">
        <w:rPr>
          <w:rFonts w:ascii="Times New Roman" w:eastAsia="Calibri" w:hAnsi="Times New Roman"/>
          <w:sz w:val="24"/>
          <w:szCs w:val="24"/>
          <w:lang w:eastAsia="ru-RU"/>
        </w:rPr>
        <w:t>1. ________________</w:t>
      </w: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r w:rsidRPr="00BB5B84">
        <w:rPr>
          <w:rFonts w:ascii="Times New Roman" w:eastAsia="Calibri" w:hAnsi="Times New Roman"/>
          <w:sz w:val="24"/>
          <w:szCs w:val="24"/>
          <w:lang w:eastAsia="ru-RU"/>
        </w:rPr>
        <w:t>2._________________</w:t>
      </w: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r w:rsidRPr="00BB5B84">
        <w:rPr>
          <w:rFonts w:ascii="Times New Roman" w:eastAsia="Calibri" w:hAnsi="Times New Roman"/>
          <w:sz w:val="24"/>
          <w:szCs w:val="24"/>
          <w:lang w:eastAsia="ru-RU"/>
        </w:rPr>
        <w:t>3._________________</w:t>
      </w: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r w:rsidRPr="00BB5B84">
        <w:rPr>
          <w:rFonts w:ascii="Times New Roman" w:eastAsia="Calibri" w:hAnsi="Times New Roman"/>
          <w:sz w:val="24"/>
          <w:szCs w:val="24"/>
          <w:lang w:eastAsia="ru-RU"/>
        </w:rPr>
        <w:t xml:space="preserve">«____» ______________ 20___г.    </w:t>
      </w: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r w:rsidRPr="00BB5B84">
        <w:rPr>
          <w:rFonts w:ascii="Times New Roman" w:eastAsia="Calibri" w:hAnsi="Times New Roman"/>
          <w:sz w:val="24"/>
          <w:szCs w:val="24"/>
          <w:lang w:eastAsia="ru-RU"/>
        </w:rPr>
        <w:t xml:space="preserve">                            </w:t>
      </w: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r w:rsidRPr="00BB5B84">
        <w:rPr>
          <w:rFonts w:ascii="Times New Roman" w:eastAsia="Calibri" w:hAnsi="Times New Roman"/>
          <w:sz w:val="24"/>
          <w:szCs w:val="24"/>
          <w:lang w:eastAsia="ru-RU"/>
        </w:rPr>
        <w:t xml:space="preserve">                                      </w:t>
      </w:r>
      <w:proofErr w:type="gramStart"/>
      <w:r w:rsidRPr="00BB5B84">
        <w:rPr>
          <w:rFonts w:ascii="Times New Roman" w:eastAsia="Calibri" w:hAnsi="Times New Roman"/>
          <w:sz w:val="24"/>
          <w:szCs w:val="24"/>
          <w:lang w:eastAsia="ru-RU"/>
        </w:rPr>
        <w:t>Заявитель  _</w:t>
      </w:r>
      <w:proofErr w:type="gramEnd"/>
      <w:r w:rsidRPr="00BB5B84">
        <w:rPr>
          <w:rFonts w:ascii="Times New Roman" w:eastAsia="Calibri" w:hAnsi="Times New Roman"/>
          <w:sz w:val="24"/>
          <w:szCs w:val="24"/>
          <w:lang w:eastAsia="ru-RU"/>
        </w:rPr>
        <w:t>__________   _____________________</w:t>
      </w: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r w:rsidRPr="00BB5B84">
        <w:rPr>
          <w:rFonts w:ascii="Times New Roman" w:eastAsia="Calibri" w:hAnsi="Times New Roman"/>
          <w:sz w:val="24"/>
          <w:szCs w:val="24"/>
          <w:lang w:eastAsia="ru-RU"/>
        </w:rPr>
        <w:t xml:space="preserve">                                                         (</w:t>
      </w:r>
      <w:proofErr w:type="gramStart"/>
      <w:r w:rsidRPr="00BB5B84">
        <w:rPr>
          <w:rFonts w:ascii="Times New Roman" w:eastAsia="Calibri" w:hAnsi="Times New Roman"/>
          <w:sz w:val="24"/>
          <w:szCs w:val="24"/>
          <w:lang w:eastAsia="ru-RU"/>
        </w:rPr>
        <w:t xml:space="preserve">подпись)   </w:t>
      </w:r>
      <w:proofErr w:type="gramEnd"/>
      <w:r w:rsidRPr="00BB5B84">
        <w:rPr>
          <w:rFonts w:ascii="Times New Roman" w:eastAsia="Calibri" w:hAnsi="Times New Roman"/>
          <w:sz w:val="24"/>
          <w:szCs w:val="24"/>
          <w:lang w:eastAsia="ru-RU"/>
        </w:rPr>
        <w:t xml:space="preserve">           (расшифровка подписи)</w:t>
      </w: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r w:rsidRPr="00BB5B84">
        <w:rPr>
          <w:rFonts w:ascii="Times New Roman" w:eastAsia="Calibri" w:hAnsi="Times New Roman"/>
          <w:sz w:val="24"/>
          <w:szCs w:val="24"/>
          <w:lang w:eastAsia="ru-RU"/>
        </w:rPr>
        <w:t xml:space="preserve">                           </w:t>
      </w:r>
    </w:p>
    <w:p w:rsidR="00BB5B84" w:rsidRPr="00BB5B84" w:rsidRDefault="00BB5B84" w:rsidP="00BB5B84">
      <w:pPr>
        <w:widowControl w:val="0"/>
        <w:autoSpaceDE w:val="0"/>
        <w:autoSpaceDN w:val="0"/>
        <w:adjustRightInd w:val="0"/>
        <w:spacing w:after="0" w:line="240" w:lineRule="auto"/>
        <w:ind w:firstLine="540"/>
        <w:jc w:val="both"/>
        <w:rPr>
          <w:rFonts w:ascii="Times New Roman" w:eastAsia="Calibri" w:hAnsi="Times New Roman"/>
          <w:sz w:val="24"/>
          <w:szCs w:val="24"/>
          <w:lang w:eastAsia="ru-RU"/>
        </w:rPr>
      </w:pPr>
      <w:r w:rsidRPr="00BB5B84">
        <w:rPr>
          <w:rFonts w:ascii="Times New Roman" w:eastAsia="Calibri" w:hAnsi="Times New Roman"/>
          <w:sz w:val="24"/>
          <w:szCs w:val="24"/>
          <w:lang w:eastAsia="ru-RU"/>
        </w:rPr>
        <w:t xml:space="preserve">                                                                                             М.П.</w:t>
      </w:r>
    </w:p>
    <w:p w:rsidR="00BB5B84" w:rsidRDefault="00BB5B84" w:rsidP="00BB5B84">
      <w:r w:rsidRPr="00BB5B84">
        <w:rPr>
          <w:rFonts w:ascii="Times New Roman" w:eastAsia="Calibri" w:hAnsi="Times New Roman"/>
          <w:sz w:val="24"/>
          <w:szCs w:val="24"/>
          <w:lang w:eastAsia="ru-RU"/>
        </w:rPr>
        <w:br w:type="page"/>
      </w:r>
    </w:p>
    <w:p w:rsidR="00BB5B84" w:rsidRPr="00BB5B84" w:rsidRDefault="00BB5B84" w:rsidP="001F4B23">
      <w:pPr>
        <w:widowControl w:val="0"/>
        <w:autoSpaceDE w:val="0"/>
        <w:autoSpaceDN w:val="0"/>
        <w:adjustRightInd w:val="0"/>
        <w:spacing w:after="0" w:line="240" w:lineRule="auto"/>
        <w:jc w:val="right"/>
        <w:rPr>
          <w:rFonts w:ascii="Times New Roman" w:eastAsia="Calibri" w:hAnsi="Times New Roman"/>
          <w:sz w:val="24"/>
          <w:szCs w:val="24"/>
          <w:lang w:eastAsia="ru-RU"/>
        </w:rPr>
      </w:pPr>
      <w:r w:rsidRPr="00BB5B84">
        <w:rPr>
          <w:rFonts w:ascii="Times New Roman" w:eastAsia="Calibri" w:hAnsi="Times New Roman"/>
          <w:sz w:val="24"/>
          <w:szCs w:val="24"/>
          <w:lang w:eastAsia="ru-RU"/>
        </w:rPr>
        <w:lastRenderedPageBreak/>
        <w:t>Приложение 2</w:t>
      </w:r>
    </w:p>
    <w:p w:rsidR="00BB5B84" w:rsidRPr="00BB5B84" w:rsidRDefault="00BB5B84" w:rsidP="001F4B23">
      <w:pPr>
        <w:widowControl w:val="0"/>
        <w:autoSpaceDE w:val="0"/>
        <w:autoSpaceDN w:val="0"/>
        <w:adjustRightInd w:val="0"/>
        <w:spacing w:after="0" w:line="240" w:lineRule="auto"/>
        <w:jc w:val="right"/>
        <w:rPr>
          <w:rFonts w:ascii="Times New Roman" w:eastAsia="Calibri" w:hAnsi="Times New Roman"/>
          <w:sz w:val="24"/>
          <w:szCs w:val="24"/>
          <w:lang w:eastAsia="ru-RU"/>
        </w:rPr>
      </w:pPr>
      <w:r w:rsidRPr="00BB5B84">
        <w:rPr>
          <w:rFonts w:ascii="Times New Roman" w:eastAsia="Calibri" w:hAnsi="Times New Roman"/>
          <w:sz w:val="24"/>
          <w:szCs w:val="24"/>
          <w:lang w:eastAsia="ru-RU"/>
        </w:rPr>
        <w:t>к административному регламенту</w:t>
      </w:r>
    </w:p>
    <w:p w:rsidR="00BB5B84" w:rsidRPr="00BB5B84" w:rsidRDefault="00BB5B84" w:rsidP="001F4B23">
      <w:pPr>
        <w:widowControl w:val="0"/>
        <w:autoSpaceDE w:val="0"/>
        <w:autoSpaceDN w:val="0"/>
        <w:adjustRightInd w:val="0"/>
        <w:spacing w:after="0" w:line="240" w:lineRule="auto"/>
        <w:jc w:val="right"/>
        <w:rPr>
          <w:rFonts w:ascii="Times New Roman" w:eastAsia="Calibri" w:hAnsi="Times New Roman"/>
          <w:sz w:val="24"/>
          <w:szCs w:val="24"/>
          <w:lang w:eastAsia="ru-RU"/>
        </w:rPr>
      </w:pPr>
      <w:r w:rsidRPr="00BB5B84">
        <w:rPr>
          <w:rFonts w:ascii="Times New Roman" w:eastAsia="Calibri" w:hAnsi="Times New Roman"/>
          <w:sz w:val="24"/>
          <w:szCs w:val="24"/>
          <w:lang w:eastAsia="ru-RU"/>
        </w:rPr>
        <w:t>«Предоставление муниципального</w:t>
      </w:r>
    </w:p>
    <w:p w:rsidR="00BB5B84" w:rsidRPr="00BB5B84" w:rsidRDefault="00BB5B84" w:rsidP="001F4B23">
      <w:pPr>
        <w:widowControl w:val="0"/>
        <w:autoSpaceDE w:val="0"/>
        <w:autoSpaceDN w:val="0"/>
        <w:adjustRightInd w:val="0"/>
        <w:spacing w:after="0" w:line="240" w:lineRule="auto"/>
        <w:jc w:val="right"/>
        <w:rPr>
          <w:rFonts w:ascii="Times New Roman" w:eastAsia="Calibri" w:hAnsi="Times New Roman"/>
          <w:sz w:val="24"/>
          <w:szCs w:val="24"/>
          <w:lang w:eastAsia="ru-RU"/>
        </w:rPr>
      </w:pPr>
      <w:r w:rsidRPr="00BB5B84">
        <w:rPr>
          <w:rFonts w:ascii="Times New Roman" w:eastAsia="Calibri" w:hAnsi="Times New Roman"/>
          <w:sz w:val="24"/>
          <w:szCs w:val="24"/>
          <w:lang w:eastAsia="ru-RU"/>
        </w:rPr>
        <w:t>имущества в аренду, безвозмездное</w:t>
      </w:r>
    </w:p>
    <w:p w:rsidR="00BB5B84" w:rsidRPr="00BB5B84" w:rsidRDefault="00BB5B84" w:rsidP="001F4B23">
      <w:pPr>
        <w:widowControl w:val="0"/>
        <w:autoSpaceDE w:val="0"/>
        <w:autoSpaceDN w:val="0"/>
        <w:adjustRightInd w:val="0"/>
        <w:spacing w:after="0" w:line="240" w:lineRule="auto"/>
        <w:jc w:val="right"/>
        <w:rPr>
          <w:rFonts w:ascii="Times New Roman" w:eastAsia="Calibri" w:hAnsi="Times New Roman"/>
          <w:sz w:val="24"/>
          <w:szCs w:val="24"/>
          <w:lang w:eastAsia="ru-RU"/>
        </w:rPr>
      </w:pPr>
      <w:r w:rsidRPr="00BB5B84">
        <w:rPr>
          <w:rFonts w:ascii="Times New Roman" w:eastAsia="Calibri" w:hAnsi="Times New Roman"/>
          <w:sz w:val="24"/>
          <w:szCs w:val="24"/>
          <w:lang w:eastAsia="ru-RU"/>
        </w:rPr>
        <w:t>пользование»</w:t>
      </w:r>
    </w:p>
    <w:p w:rsidR="00BB5B84" w:rsidRPr="00BB5B84" w:rsidRDefault="00BB5B84" w:rsidP="001F4B23">
      <w:pPr>
        <w:widowControl w:val="0"/>
        <w:autoSpaceDE w:val="0"/>
        <w:autoSpaceDN w:val="0"/>
        <w:adjustRightInd w:val="0"/>
        <w:spacing w:after="0" w:line="240" w:lineRule="auto"/>
        <w:jc w:val="right"/>
        <w:rPr>
          <w:rFonts w:ascii="Times New Roman" w:eastAsia="Calibri" w:hAnsi="Times New Roman"/>
          <w:sz w:val="24"/>
          <w:szCs w:val="24"/>
          <w:lang w:eastAsia="ru-RU"/>
        </w:rPr>
      </w:pPr>
    </w:p>
    <w:p w:rsidR="00BB5B84" w:rsidRPr="00BB5B84" w:rsidRDefault="00BB5B84" w:rsidP="00BB5B84">
      <w:pPr>
        <w:widowControl w:val="0"/>
        <w:autoSpaceDE w:val="0"/>
        <w:autoSpaceDN w:val="0"/>
        <w:adjustRightInd w:val="0"/>
        <w:spacing w:after="0" w:line="240" w:lineRule="auto"/>
        <w:jc w:val="center"/>
        <w:rPr>
          <w:rFonts w:ascii="Times New Roman" w:eastAsia="Calibri" w:hAnsi="Times New Roman"/>
          <w:b/>
          <w:sz w:val="24"/>
          <w:szCs w:val="24"/>
          <w:lang w:eastAsia="ru-RU"/>
        </w:rPr>
      </w:pPr>
      <w:bookmarkStart w:id="0" w:name="P301"/>
      <w:bookmarkEnd w:id="0"/>
      <w:r w:rsidRPr="00BB5B84">
        <w:rPr>
          <w:rFonts w:ascii="Times New Roman" w:eastAsia="Calibri" w:hAnsi="Times New Roman"/>
          <w:b/>
          <w:sz w:val="24"/>
          <w:szCs w:val="24"/>
          <w:lang w:eastAsia="ru-RU"/>
        </w:rPr>
        <w:t>БЛОК-СХЕМА</w:t>
      </w:r>
    </w:p>
    <w:p w:rsidR="00BB5B84" w:rsidRPr="00BB5B84" w:rsidRDefault="00BB5B84" w:rsidP="00BB5B84">
      <w:pPr>
        <w:widowControl w:val="0"/>
        <w:autoSpaceDE w:val="0"/>
        <w:autoSpaceDN w:val="0"/>
        <w:adjustRightInd w:val="0"/>
        <w:spacing w:after="0" w:line="240" w:lineRule="auto"/>
        <w:jc w:val="center"/>
        <w:rPr>
          <w:rFonts w:ascii="Times New Roman" w:eastAsia="Calibri" w:hAnsi="Times New Roman"/>
          <w:b/>
          <w:sz w:val="24"/>
          <w:szCs w:val="24"/>
          <w:lang w:eastAsia="ru-RU"/>
        </w:rPr>
      </w:pPr>
      <w:r w:rsidRPr="00BB5B84">
        <w:rPr>
          <w:rFonts w:ascii="Times New Roman" w:eastAsia="Calibri" w:hAnsi="Times New Roman"/>
          <w:b/>
          <w:sz w:val="24"/>
          <w:szCs w:val="24"/>
          <w:lang w:eastAsia="ru-RU"/>
        </w:rPr>
        <w:t>«Предоставление муниципального имущества в аренду, безвозмездное пользование»</w:t>
      </w:r>
    </w:p>
    <w:p w:rsidR="00BB5B84" w:rsidRDefault="00BB5B84" w:rsidP="00BB5B84">
      <w:pPr>
        <w:spacing w:after="0" w:line="240" w:lineRule="auto"/>
        <w:rPr>
          <w:rFonts w:ascii="Times New Roman" w:eastAsia="Calibri" w:hAnsi="Times New Roman"/>
          <w:sz w:val="24"/>
          <w:szCs w:val="24"/>
          <w:lang w:eastAsia="ru-RU"/>
        </w:rPr>
      </w:pPr>
    </w:p>
    <w:p w:rsidR="00885A62" w:rsidRPr="00885A62" w:rsidRDefault="00885A62" w:rsidP="00885A62">
      <w:pPr>
        <w:spacing w:line="259" w:lineRule="auto"/>
        <w:rPr>
          <w:rFonts w:asciiTheme="minorHAnsi" w:eastAsiaTheme="minorHAnsi" w:hAnsiTheme="minorHAnsi" w:cstheme="minorBidi"/>
          <w:b/>
        </w:rPr>
      </w:pPr>
      <w:r w:rsidRPr="00885A62">
        <w:rPr>
          <w:rFonts w:asciiTheme="minorHAnsi" w:eastAsiaTheme="minorHAnsi" w:hAnsiTheme="minorHAnsi" w:cstheme="minorBidi"/>
          <w:b/>
        </w:rPr>
        <w:t>БЛОК-СХЕМА</w:t>
      </w:r>
    </w:p>
    <w:p w:rsidR="00885A62" w:rsidRPr="00885A62" w:rsidRDefault="00885A62" w:rsidP="00885A62">
      <w:pPr>
        <w:spacing w:line="259" w:lineRule="auto"/>
        <w:rPr>
          <w:rFonts w:asciiTheme="minorHAnsi" w:eastAsiaTheme="minorHAnsi" w:hAnsiTheme="minorHAnsi" w:cstheme="minorBidi"/>
          <w:b/>
        </w:rPr>
      </w:pPr>
      <w:r w:rsidRPr="00885A62">
        <w:rPr>
          <w:rFonts w:asciiTheme="minorHAnsi" w:eastAsiaTheme="minorHAnsi" w:hAnsiTheme="minorHAnsi" w:cstheme="minorBidi"/>
          <w:b/>
        </w:rPr>
        <w:t>«Предоставление муниципального имущества в аренду, безвозмездное пользование»</w:t>
      </w:r>
    </w:p>
    <w:p w:rsidR="00885A62" w:rsidRPr="00885A62" w:rsidRDefault="00885A62" w:rsidP="00885A62">
      <w:pPr>
        <w:spacing w:line="259" w:lineRule="auto"/>
        <w:rPr>
          <w:rFonts w:asciiTheme="minorHAnsi" w:eastAsiaTheme="minorHAnsi" w:hAnsiTheme="minorHAnsi" w:cstheme="minorBidi"/>
          <w:b/>
        </w:rPr>
      </w:pPr>
      <w:r w:rsidRPr="00885A62">
        <w:rPr>
          <w:rFonts w:asciiTheme="minorHAnsi" w:eastAsiaTheme="minorHAnsi" w:hAnsiTheme="minorHAnsi" w:cstheme="minorBidi"/>
          <w:noProof/>
          <w:lang w:eastAsia="ru-RU"/>
        </w:rPr>
        <mc:AlternateContent>
          <mc:Choice Requires="wps">
            <w:drawing>
              <wp:anchor distT="0" distB="0" distL="114300" distR="114300" simplePos="0" relativeHeight="251659264" behindDoc="0" locked="0" layoutInCell="1" allowOverlap="1" wp14:anchorId="468F118F" wp14:editId="79A17FA6">
                <wp:simplePos x="0" y="0"/>
                <wp:positionH relativeFrom="column">
                  <wp:posOffset>-22777</wp:posOffset>
                </wp:positionH>
                <wp:positionV relativeFrom="paragraph">
                  <wp:posOffset>99639</wp:posOffset>
                </wp:positionV>
                <wp:extent cx="6534979" cy="333375"/>
                <wp:effectExtent l="0" t="0" r="1841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979" cy="333375"/>
                        </a:xfrm>
                        <a:prstGeom prst="rect">
                          <a:avLst/>
                        </a:prstGeom>
                        <a:solidFill>
                          <a:srgbClr val="FFFFFF"/>
                        </a:solidFill>
                        <a:ln w="9525">
                          <a:solidFill>
                            <a:srgbClr val="000000"/>
                          </a:solidFill>
                          <a:miter lim="800000"/>
                          <a:headEnd/>
                          <a:tailEnd/>
                        </a:ln>
                      </wps:spPr>
                      <wps:txbx>
                        <w:txbxContent>
                          <w:p w:rsidR="000E0256" w:rsidRPr="005202CF" w:rsidRDefault="000E0256" w:rsidP="00885A62">
                            <w:pPr>
                              <w:jc w:val="center"/>
                              <w:rPr>
                                <w:sz w:val="24"/>
                                <w:szCs w:val="28"/>
                              </w:rPr>
                            </w:pPr>
                            <w:r w:rsidRPr="006723C4">
                              <w:rPr>
                                <w:szCs w:val="28"/>
                              </w:rPr>
                              <w:t xml:space="preserve">Размещение на сайте Тейковского муниципального района информации о свободных </w:t>
                            </w:r>
                            <w:r w:rsidRPr="005202CF">
                              <w:rPr>
                                <w:sz w:val="24"/>
                                <w:szCs w:val="28"/>
                              </w:rPr>
                              <w:t>помещениях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F118F" id="Прямоугольник 28" o:spid="_x0000_s1026" style="position:absolute;margin-left:-1.8pt;margin-top:7.85pt;width:514.5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HfTQIAAFoEAAAOAAAAZHJzL2Uyb0RvYy54bWysVM2O0zAQviPxDpbvNG233W6jpqtVlyKk&#10;BVZaeADXcRILxzZjt0k5IXFF4hF4CC6In32G9I2YON3SBU4IHyxPZvx55vtmMjuvS0U2Apw0OqGD&#10;Xp8SoblJpc4T+url8tEZJc4znTJltEjoVjh6Pn/4YFbZWAxNYVQqgCCIdnFlE1p4b+MocrwQJXM9&#10;Y4VGZ2agZB5NyKMUWIXopYqG/f5pVBlILRgunMOvl52TzgN+lgnuX2SZE56ohGJuPuwQ9lW7R/MZ&#10;i3NgtpB8nwb7hyxKJjU+eoC6ZJ6RNcg/oErJwTiT+R43ZWSyTHIRasBqBv3fqrkpmBWhFiTH2QNN&#10;7v/B8uebayAyTegQldKsRI2aT7t3u4/N9+Z297753Nw233Yfmh/Nl+YrwSBkrLIuxos39hramp29&#10;Mvy1I9osCqZzcQFgqkKwFPMctPHRvQut4fAqWVXPTIrvsbU3gbw6g7IFRFpIHTTaHjQStSccP56O&#10;T0bTyZQSjr4TXJNxeILFd7ctOP9EmJK0h4QC9kBAZ5sr59tsWHwXErI3SqZLqVQwIF8tFJANw35Z&#10;hrVHd8dhSpMqodPxcByQ7/ncMUQ/rL9BlNJj4ytZJvTsEMTilrbHOg1t6ZlU3RlTVnrPY0tdJ4Gv&#10;V/VejZVJt8gomK7BcSDxUBh4S0mFzZ1Q92bNQFCinmpUZToYjdppCMZoPBmiAcee1bGHaY5QCfWU&#10;dMeF7yZobUHmBb40CDRoc4FKZjKQ3KrcZbXPGxs4cL8ftnZCju0Q9euXMP8JAAD//wMAUEsDBBQA&#10;BgAIAAAAIQDKdnB73gAAAAkBAAAPAAAAZHJzL2Rvd25yZXYueG1sTI9BT4NAEIXvJv6HzZh4axdp&#10;wIosjdHUxGNLL94GdgSUnSXs0qK/vttTPb55L+99k29m04sjja6zrOBhGYEgrq3uuFFwKLeLNQjn&#10;kTX2lknBLznYFLc3OWbannhHx71vRChhl6GC1vshk9LVLRl0SzsQB+/LjgZ9kGMj9YinUG56GUdR&#10;Kg12HBZaHOi1pfpnPxkFVRcf8G9XvkfmabvyH3P5PX2+KXV/N788g/A0+2sYLvgBHYrAVNmJtRO9&#10;gsUqDclwTx5BXPwoThIQlYJ0HYMscvn/g+IMAAD//wMAUEsBAi0AFAAGAAgAAAAhALaDOJL+AAAA&#10;4QEAABMAAAAAAAAAAAAAAAAAAAAAAFtDb250ZW50X1R5cGVzXS54bWxQSwECLQAUAAYACAAAACEA&#10;OP0h/9YAAACUAQAACwAAAAAAAAAAAAAAAAAvAQAAX3JlbHMvLnJlbHNQSwECLQAUAAYACAAAACEA&#10;iXRx300CAABaBAAADgAAAAAAAAAAAAAAAAAuAgAAZHJzL2Uyb0RvYy54bWxQSwECLQAUAAYACAAA&#10;ACEAynZwe94AAAAJAQAADwAAAAAAAAAAAAAAAACnBAAAZHJzL2Rvd25yZXYueG1sUEsFBgAAAAAE&#10;AAQA8wAAALIFAAAAAA==&#10;">
                <v:textbox>
                  <w:txbxContent>
                    <w:p w:rsidR="000E0256" w:rsidRPr="005202CF" w:rsidRDefault="000E0256" w:rsidP="00885A62">
                      <w:pPr>
                        <w:jc w:val="center"/>
                        <w:rPr>
                          <w:sz w:val="24"/>
                          <w:szCs w:val="28"/>
                        </w:rPr>
                      </w:pPr>
                      <w:r w:rsidRPr="006723C4">
                        <w:rPr>
                          <w:szCs w:val="28"/>
                        </w:rPr>
                        <w:t xml:space="preserve">Размещение на сайте Тейковского муниципального района информации о свободных </w:t>
                      </w:r>
                      <w:r w:rsidRPr="005202CF">
                        <w:rPr>
                          <w:sz w:val="24"/>
                          <w:szCs w:val="28"/>
                        </w:rPr>
                        <w:t>помещениях</w:t>
                      </w:r>
                    </w:p>
                  </w:txbxContent>
                </v:textbox>
              </v:rect>
            </w:pict>
          </mc:Fallback>
        </mc:AlternateContent>
      </w:r>
    </w:p>
    <w:p w:rsidR="00885A62" w:rsidRPr="00885A62" w:rsidRDefault="00885A62" w:rsidP="00885A62">
      <w:pPr>
        <w:spacing w:line="259" w:lineRule="auto"/>
        <w:ind w:left="-426"/>
        <w:rPr>
          <w:rFonts w:asciiTheme="minorHAnsi" w:eastAsiaTheme="minorHAnsi" w:hAnsiTheme="minorHAnsi" w:cstheme="minorBidi"/>
          <w:b/>
        </w:rPr>
      </w:pPr>
      <w:r w:rsidRPr="00885A62">
        <w:rPr>
          <w:rFonts w:ascii="Times New Roman" w:eastAsia="Calibri" w:hAnsi="Times New Roman" w:cstheme="minorBidi"/>
          <w:noProof/>
          <w:sz w:val="20"/>
          <w:szCs w:val="20"/>
          <w:lang w:eastAsia="ru-RU"/>
        </w:rPr>
        <mc:AlternateContent>
          <mc:Choice Requires="wps">
            <w:drawing>
              <wp:anchor distT="0" distB="0" distL="114300" distR="114300" simplePos="0" relativeHeight="251691008" behindDoc="0" locked="0" layoutInCell="1" allowOverlap="1" wp14:anchorId="43AB084D" wp14:editId="136A5BB3">
                <wp:simplePos x="0" y="0"/>
                <wp:positionH relativeFrom="column">
                  <wp:posOffset>3244132</wp:posOffset>
                </wp:positionH>
                <wp:positionV relativeFrom="paragraph">
                  <wp:posOffset>149170</wp:posOffset>
                </wp:positionV>
                <wp:extent cx="0" cy="190500"/>
                <wp:effectExtent l="60325" t="5715" r="53975" b="2286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6DB40B" id="_x0000_t32" coordsize="21600,21600" o:spt="32" o:oned="t" path="m,l21600,21600e" filled="f">
                <v:path arrowok="t" fillok="f" o:connecttype="none"/>
                <o:lock v:ext="edit" shapetype="t"/>
              </v:shapetype>
              <v:shape id="Прямая со стрелкой 33" o:spid="_x0000_s1026" type="#_x0000_t32" style="position:absolute;margin-left:255.45pt;margin-top:11.75pt;width:0;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HJoYgIAAHcEAAAOAAAAZHJzL2Uyb0RvYy54bWysVEtu2zAQ3RfoHQjubUmOncZC5KCQ7G7S&#10;NkDSA9AkZRGlSIGkLRtFgbQXyBF6hW666Ac5g3yjDulPk3ZTFPWCHpIzb97MPOr8Yl1LtOLGCq0y&#10;nPRjjLiimgm1yPCbm1nvDCPriGJEasUzvOEWX0yePjlvm5QPdKUl4wYBiLJp22S4cq5Jo8jSitfE&#10;9nXDFVyW2tTEwdYsImZIC+i1jAZxfBq12rDGaMqthdNid4knAb8sOXWvy9Jyh2SGgZsLqwnr3K/R&#10;5JykC0OaStA9DfIPLGoiFCQ9QhXEEbQ04g+oWlCjrS5dn+o60mUpKA81QDVJ/Fs11xVpeKgFmmOb&#10;Y5vs/4Olr1ZXBgmW4ZMTjBSpYUbdp+3t9q770X3e3qHth+4elu3H7W33pfvefevuu68InKFzbWNT&#10;AMjVlfG107W6bi41fWuR0nlF1IKHCm42DaAmPiJ6FOI3toH88/alZuBDlk6HNq5LU3tIaBBah2lt&#10;jtPia4fo7pDCaTKOR3EYZETSQ1xjrHvBdY28kWHrDBGLyuVaKZCENknIQlaX1nlWJD0E+KRKz4SU&#10;QRlSoTbD49FgFAKsloL5S+9mzWKeS4NWxGsr/EKJcPPQzeilYgGs4oRN97YjQoKNXOiNMwK6JTn2&#10;2WrOMJIcnpO3dvSk8hmhciC8t3byejeOx9Oz6dmwNxycTnvDuCh6z2f5sHc6S56NipMiz4vkvSef&#10;DNNKMMaV53+QejL8OyntH91OpEexHxsVPUYPHQWyh/9AOozeT3unm7lmmyvjq/MqAHUH5/1L9M/n&#10;4T54/fpeTH4CAAD//wMAUEsDBBQABgAIAAAAIQBf2Z933wAAAAkBAAAPAAAAZHJzL2Rvd25yZXYu&#10;eG1sTI9BT8MwDIXvSPyHyEjcWLqhVaw0nYAJ0QuT2BDimDWmiWicqsm2jl+PEQe42e89PX8ul6Pv&#10;xAGH6AIpmE4yEEhNMI5aBa/bx6sbEDFpMroLhApOGGFZnZ+VujDhSC942KRWcAnFQiuwKfWFlLGx&#10;6HWchB6JvY8weJ14HVppBn3kct/JWZbl0mtHfMHqHh8sNp+bvVeQVu8nm7819wu33j495+6rruuV&#10;UpcX490tiIRj+gvDDz6jQ8VMu7AnE0WnYD7NFhxVMLueg+DAr7DjgQVZlfL/B9U3AAAA//8DAFBL&#10;AQItABQABgAIAAAAIQC2gziS/gAAAOEBAAATAAAAAAAAAAAAAAAAAAAAAABbQ29udGVudF9UeXBl&#10;c10ueG1sUEsBAi0AFAAGAAgAAAAhADj9If/WAAAAlAEAAAsAAAAAAAAAAAAAAAAALwEAAF9yZWxz&#10;Ly5yZWxzUEsBAi0AFAAGAAgAAAAhACGEcmhiAgAAdwQAAA4AAAAAAAAAAAAAAAAALgIAAGRycy9l&#10;Mm9Eb2MueG1sUEsBAi0AFAAGAAgAAAAhAF/Zn3ffAAAACQEAAA8AAAAAAAAAAAAAAAAAvAQAAGRy&#10;cy9kb3ducmV2LnhtbFBLBQYAAAAABAAEAPMAAADIBQAAAAA=&#10;">
                <v:stroke endarrow="block"/>
              </v:shape>
            </w:pict>
          </mc:Fallback>
        </mc:AlternateContent>
      </w:r>
    </w:p>
    <w:p w:rsidR="00885A62" w:rsidRPr="00885A62" w:rsidRDefault="00885A62" w:rsidP="00885A62">
      <w:pPr>
        <w:spacing w:line="259" w:lineRule="auto"/>
        <w:ind w:left="-426"/>
        <w:rPr>
          <w:rFonts w:asciiTheme="minorHAnsi" w:eastAsiaTheme="minorHAnsi" w:hAnsiTheme="minorHAnsi" w:cstheme="minorBidi"/>
          <w:b/>
        </w:rPr>
      </w:pPr>
      <w:r w:rsidRPr="00885A62">
        <w:rPr>
          <w:rFonts w:asciiTheme="minorHAnsi" w:eastAsiaTheme="minorHAnsi" w:hAnsiTheme="minorHAnsi" w:cstheme="minorBidi"/>
          <w:noProof/>
          <w:lang w:eastAsia="ru-RU"/>
        </w:rPr>
        <mc:AlternateContent>
          <mc:Choice Requires="wps">
            <w:drawing>
              <wp:anchor distT="0" distB="0" distL="114300" distR="114300" simplePos="0" relativeHeight="251675648" behindDoc="0" locked="0" layoutInCell="1" allowOverlap="1" wp14:anchorId="724CA0D1" wp14:editId="00C25403">
                <wp:simplePos x="0" y="0"/>
                <wp:positionH relativeFrom="column">
                  <wp:posOffset>4559576</wp:posOffset>
                </wp:positionH>
                <wp:positionV relativeFrom="paragraph">
                  <wp:posOffset>1739017</wp:posOffset>
                </wp:positionV>
                <wp:extent cx="2106295" cy="1264257"/>
                <wp:effectExtent l="0" t="0" r="27305" b="1270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6295" cy="1264257"/>
                        </a:xfrm>
                        <a:prstGeom prst="rect">
                          <a:avLst/>
                        </a:prstGeom>
                        <a:solidFill>
                          <a:srgbClr val="FFFFFF"/>
                        </a:solidFill>
                        <a:ln w="9525">
                          <a:solidFill>
                            <a:srgbClr val="000000"/>
                          </a:solidFill>
                          <a:miter lim="800000"/>
                          <a:headEnd/>
                          <a:tailEnd/>
                        </a:ln>
                      </wps:spPr>
                      <wps:txbx>
                        <w:txbxContent>
                          <w:p w:rsidR="000E0256" w:rsidRPr="00B247FF" w:rsidRDefault="000E0256" w:rsidP="00885A62">
                            <w:pPr>
                              <w:jc w:val="center"/>
                              <w:rPr>
                                <w:i/>
                                <w:sz w:val="20"/>
                              </w:rPr>
                            </w:pPr>
                            <w:r w:rsidRPr="00B247FF">
                              <w:rPr>
                                <w:sz w:val="20"/>
                              </w:rPr>
                              <w:t>Подготовка проекта постановления администрации ТМР о проведении аукциона или конкурса на право заключения договоров аренды (безвозмездного пользования) муниципального имущества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CA0D1" id="Прямоугольник 12" o:spid="_x0000_s1027" style="position:absolute;left:0;text-align:left;margin-left:359pt;margin-top:136.95pt;width:165.85pt;height:99.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p6oUQIAAGIEAAAOAAAAZHJzL2Uyb0RvYy54bWysVM1uEzEQviPxDpbvZLOrpG1W3VRVSxBS&#10;gUqFB3C83qyF1zZjJ5tyQuJaiUfgIbggfvoMmzdi7E3TFDgh9mB5PDPfzHwzs8cn60aRlQAnjS5o&#10;OhhSIjQ3pdSLgr55PXtyRInzTJdMGS0Kei0cPZk+fnTc2lxkpjaqFEAQRLu8tQWtvbd5kjhei4a5&#10;gbFCo7Iy0DCPIiySEliL6I1KsuHwIGkNlBYMF87h63mvpNOIX1WC+1dV5YQnqqCYm48nxHMezmR6&#10;zPIFMFtLvk2D/UMWDZMag+6gzplnZAnyD6hGcjDOVH7ATZOYqpJcxBqwmnT4WzVXNbMi1oLkOLuj&#10;yf0/WP5ydQlElti7jBLNGuxR93nzYfOp+9Hdbj52X7rb7vvmpvvZfe2+ETRCxlrrcnS8spcQanb2&#10;wvC3jmhzVjO9EKcApq0FKzHPNNgnDxyC4NCVzNsXpsR4bOlNJG9dQRMAkRayjj263vVIrD3h+Jil&#10;w4NsMqaEoy7NDkbZ+DDGYPmduwXnnwnTkHApKOAQRHi2unA+pMPyO5OYvlGynEmlogCL+ZkCsmI4&#10;MLP4bdHdvpnSpC3oZJyNI/IDnduHGMbvbxCN9Dj5SjYFPdoZsTzw9lSXcS49k6q/Y8pKb4kM3PU9&#10;8Ov5uu9dCBB4nZvyGpkF0w86LiZeagPvKWlxyAvq3i0ZCErUc43dmaSjUdiKKIzGhxkKsK+Z72uY&#10;5ghVUE9Jfz3z/SYtLchFjZHSyIY2p9jRSkau77Papo+DHFuwXbqwKftytLr/NUx/AQAA//8DAFBL&#10;AwQUAAYACAAAACEAeQB0n+EAAAAMAQAADwAAAGRycy9kb3ducmV2LnhtbEyPMW+DMBSE90r9D9ar&#10;1K2xA1EJhEdUtUqljglZuhn8ArTYRtgktL++zpSOpzvdfZdvZ92zM42uswZhuRDAyNRWdaZBOJa7&#10;pzUw56VRsreGEH7Iwba4v8tlpuzF7Ol88A0LJcZlEqH1fsg4d3VLWrqFHcgE72RHLX2QY8PVKC+h&#10;XPc8EuKZa9mZsNDKgV5bqr8Pk0aouugof/flu9DpLvYfc/k1fb4hPj7MLxtgnmZ/C8MVP6BDEZgq&#10;OxnlWI+QLNfhi0eIkjgFdk2IVZoAqxBWSSyAFzn/f6L4AwAA//8DAFBLAQItABQABgAIAAAAIQC2&#10;gziS/gAAAOEBAAATAAAAAAAAAAAAAAAAAAAAAABbQ29udGVudF9UeXBlc10ueG1sUEsBAi0AFAAG&#10;AAgAAAAhADj9If/WAAAAlAEAAAsAAAAAAAAAAAAAAAAALwEAAF9yZWxzLy5yZWxzUEsBAi0AFAAG&#10;AAgAAAAhAOI+nqhRAgAAYgQAAA4AAAAAAAAAAAAAAAAALgIAAGRycy9lMm9Eb2MueG1sUEsBAi0A&#10;FAAGAAgAAAAhAHkAdJ/hAAAADAEAAA8AAAAAAAAAAAAAAAAAqwQAAGRycy9kb3ducmV2LnhtbFBL&#10;BQYAAAAABAAEAPMAAAC5BQAAAAA=&#10;">
                <v:textbox>
                  <w:txbxContent>
                    <w:p w:rsidR="000E0256" w:rsidRPr="00B247FF" w:rsidRDefault="000E0256" w:rsidP="00885A62">
                      <w:pPr>
                        <w:jc w:val="center"/>
                        <w:rPr>
                          <w:i/>
                          <w:sz w:val="20"/>
                        </w:rPr>
                      </w:pPr>
                      <w:r w:rsidRPr="00B247FF">
                        <w:rPr>
                          <w:sz w:val="20"/>
                        </w:rPr>
                        <w:t>Подготовка проекта постановления администрации ТМР о проведении аукциона или конкурса на право заключения договоров аренды (безвозмездного пользования) муниципального имущества</w:t>
                      </w:r>
                    </w:p>
                  </w:txbxContent>
                </v:textbox>
              </v:rect>
            </w:pict>
          </mc:Fallback>
        </mc:AlternateContent>
      </w:r>
      <w:r w:rsidRPr="00885A62">
        <w:rPr>
          <w:rFonts w:asciiTheme="minorHAnsi" w:eastAsiaTheme="minorHAnsi" w:hAnsiTheme="minorHAnsi" w:cstheme="minorBidi"/>
          <w:noProof/>
          <w:lang w:eastAsia="ru-RU"/>
        </w:rPr>
        <mc:AlternateContent>
          <mc:Choice Requires="wps">
            <w:drawing>
              <wp:anchor distT="0" distB="0" distL="114300" distR="114300" simplePos="0" relativeHeight="251681792" behindDoc="0" locked="0" layoutInCell="1" allowOverlap="1" wp14:anchorId="3A1DA1BA" wp14:editId="1DD21D9D">
                <wp:simplePos x="0" y="0"/>
                <wp:positionH relativeFrom="column">
                  <wp:posOffset>4130206</wp:posOffset>
                </wp:positionH>
                <wp:positionV relativeFrom="paragraph">
                  <wp:posOffset>1126766</wp:posOffset>
                </wp:positionV>
                <wp:extent cx="842838" cy="596348"/>
                <wp:effectExtent l="0" t="0" r="71755" b="5143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838" cy="5963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90A3F" id="Прямая со стрелкой 6" o:spid="_x0000_s1026" type="#_x0000_t32" style="position:absolute;margin-left:325.2pt;margin-top:88.7pt;width:66.35pt;height:46.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upyZQIAAHoEAAAOAAAAZHJzL2Uyb0RvYy54bWysVEtu2zAQ3RfoHQjuHVmO7NpC5KCQ7G7S&#10;NkDSA9AkZRGlSIFkLBtFgTQXyBF6hW666Ac5g3yjDulPm3ZTFNWCGoozb97MPOrsfF1LtOLGCq0y&#10;HJ/0MeKKaibUMsNvrue9MUbWEcWI1IpneMMtPp8+fXLWNikf6EpLxg0CEGXTtslw5VyTRpGlFa+J&#10;PdENV3BYalMTB1uzjJghLaDXMhr0+6Oo1YY1RlNuLXwtdod4GvDLklP3uiwtd0hmGLi5sJqwLvwa&#10;Tc9IujSkqQTd0yD/wKImQkHSI1RBHEE3RvwBVQtqtNWlO6G6jnRZCspDDVBN3P+tmquKNDzUAs2x&#10;zbFN9v/B0lerS4MEy/AII0VqGFH3cXu7ve++d5+292j7oXuAZXu3ve0+d9+6r91D9wWNfN/axqYQ&#10;nqtL4yuna3XVXGj61iKl84qoJQ/8rzcNgMY+InoU4je2geyL9qVm4ENunA5NXJem9pDQHrQOs9oc&#10;Z8XXDlH4OE4G41MQF4Wj4WR0moxDBpIeghtj3Quua+SNDFtniFhWLtdKgSq0iUMqsrqwzlMj6SHA&#10;Z1Z6LqQM4pAKtRmeDAfDEGC1FMwfejdrlotcGrQiXl7h2bN45Gb0jWIBrOKEzfa2I0KCjVxokDMC&#10;WiY59tlqzjCSHG6Ut3b0pPIZoXwgvLd2Cns36U9m49k46SWD0ayX9Iui93yeJ73RPH42LE6LPC/i&#10;9558nKSVYIwrz/+g9jj5OzXt791Op0e9HxsVPUYPHQWyh3cgHebvR74Tz0KzzaXx1XkpgMCD8/4y&#10;+hv06z54/fxlTH8AAAD//wMAUEsDBBQABgAIAAAAIQBIgoUP4wAAAAsBAAAPAAAAZHJzL2Rvd25y&#10;ZXYueG1sTI/LTsMwEEX3SPyDNUjsqJMWkhLiVECFyAakPoRYurGJLeJxFLttytd3WMFuRvfozply&#10;MbqOHfQQrEcB6SQBprHxymIrYLt5uZkDC1Gikp1HLeCkAyyqy4tSFsofcaUP69gyKsFQSAEmxr7g&#10;PDRGOxkmvtdI2ZcfnIy0Di1XgzxSuev4NEky7qRFumBkr5+Nbr7XeycgLj9PJvtonu7t++b1LbM/&#10;dV0vhbi+Gh8fgEU9xj8YfvVJHSpy2vk9qsA6AdldcksoBXlOAxH5fJYC2wmY5ukMeFXy/z9UZwAA&#10;AP//AwBQSwECLQAUAAYACAAAACEAtoM4kv4AAADhAQAAEwAAAAAAAAAAAAAAAAAAAAAAW0NvbnRl&#10;bnRfVHlwZXNdLnhtbFBLAQItABQABgAIAAAAIQA4/SH/1gAAAJQBAAALAAAAAAAAAAAAAAAAAC8B&#10;AABfcmVscy8ucmVsc1BLAQItABQABgAIAAAAIQC6pupyZQIAAHoEAAAOAAAAAAAAAAAAAAAAAC4C&#10;AABkcnMvZTJvRG9jLnhtbFBLAQItABQABgAIAAAAIQBIgoUP4wAAAAsBAAAPAAAAAAAAAAAAAAAA&#10;AL8EAABkcnMvZG93bnJldi54bWxQSwUGAAAAAAQABADzAAAAzwUAAAAA&#10;">
                <v:stroke endarrow="block"/>
              </v:shape>
            </w:pict>
          </mc:Fallback>
        </mc:AlternateContent>
      </w:r>
      <w:r w:rsidRPr="00885A62">
        <w:rPr>
          <w:rFonts w:asciiTheme="minorHAnsi" w:eastAsiaTheme="minorHAnsi" w:hAnsiTheme="minorHAnsi" w:cstheme="minorBidi"/>
          <w:noProof/>
          <w:lang w:eastAsia="ru-RU"/>
        </w:rPr>
        <mc:AlternateContent>
          <mc:Choice Requires="wps">
            <w:drawing>
              <wp:anchor distT="0" distB="0" distL="114300" distR="114300" simplePos="0" relativeHeight="251669504" behindDoc="0" locked="0" layoutInCell="1" allowOverlap="1" wp14:anchorId="20C6C217" wp14:editId="0410ACB9">
                <wp:simplePos x="0" y="0"/>
                <wp:positionH relativeFrom="column">
                  <wp:posOffset>5243388</wp:posOffset>
                </wp:positionH>
                <wp:positionV relativeFrom="paragraph">
                  <wp:posOffset>641737</wp:posOffset>
                </wp:positionV>
                <wp:extent cx="1424664" cy="890518"/>
                <wp:effectExtent l="0" t="0" r="23495" b="2413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664" cy="890518"/>
                        </a:xfrm>
                        <a:prstGeom prst="rect">
                          <a:avLst/>
                        </a:prstGeom>
                        <a:solidFill>
                          <a:srgbClr val="FFFFFF"/>
                        </a:solidFill>
                        <a:ln w="9525">
                          <a:solidFill>
                            <a:srgbClr val="000000"/>
                          </a:solidFill>
                          <a:miter lim="800000"/>
                          <a:headEnd/>
                          <a:tailEnd/>
                        </a:ln>
                      </wps:spPr>
                      <wps:txbx>
                        <w:txbxContent>
                          <w:p w:rsidR="000E0256" w:rsidRPr="00B247FF" w:rsidRDefault="000E0256" w:rsidP="00885A62">
                            <w:pPr>
                              <w:spacing w:after="0"/>
                              <w:jc w:val="center"/>
                              <w:rPr>
                                <w:sz w:val="20"/>
                              </w:rPr>
                            </w:pPr>
                            <w:r w:rsidRPr="00B247FF">
                              <w:rPr>
                                <w:sz w:val="20"/>
                              </w:rPr>
                              <w:t xml:space="preserve">Уведомление об отказе </w:t>
                            </w:r>
                          </w:p>
                          <w:p w:rsidR="000E0256" w:rsidRPr="00B247FF" w:rsidRDefault="000E0256" w:rsidP="00885A62">
                            <w:pPr>
                              <w:spacing w:after="0"/>
                              <w:jc w:val="center"/>
                              <w:rPr>
                                <w:sz w:val="20"/>
                              </w:rPr>
                            </w:pPr>
                            <w:r w:rsidRPr="00B247FF">
                              <w:rPr>
                                <w:i/>
                                <w:sz w:val="20"/>
                              </w:rPr>
                              <w:t>(не более 30 календарных дней с момента регистрации заявления)</w:t>
                            </w:r>
                          </w:p>
                          <w:p w:rsidR="000E0256" w:rsidRDefault="000E0256" w:rsidP="00885A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6C217" id="Прямоугольник 18" o:spid="_x0000_s1028" style="position:absolute;left:0;text-align:left;margin-left:412.85pt;margin-top:50.55pt;width:112.2pt;height:7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LTUAIAAGEEAAAOAAAAZHJzL2Uyb0RvYy54bWysVM2O0zAQviPxDpbvNG2Vlm3UdLXqUoS0&#10;wEoLD+A6TmLh2GbsNi0nJK4r8Qg8BBfEzz5D+kZMnLZ0gRMiB8vjGX+e+b6ZTM83lSJrAU4andJB&#10;r0+J0NxkUhcpff1q8eiMEueZzpgyWqR0Kxw9nz18MK1tIoamNCoTQBBEu6S2KS29t0kUOV6Kirme&#10;sUKjMzdQMY8mFFEGrEb0SkXDfn8c1QYyC4YL5/D0snPSWcDPc8H9yzx3whOVUszNhxXCumzXaDZl&#10;SQHMlpLv02D/kEXFpMZHj1CXzDOyAvkHVCU5GGdy3+OmikyeSy5CDVjNoP9bNTclsyLUguQ4e6TJ&#10;/T9Y/mJ9DURmqB0qpVmFGjWfdu93H5vvzd3uQ/O5uWu+7W6bH82X5ivBIGSsti7Bizf2Gtqanb0y&#10;/I0j2sxLpgtxAWDqUrAM8xy08dG9C63h8CpZ1s9Nhu+xlTeBvE0OVQuItJBN0Gh71EhsPOF4OIiH&#10;8XgcU8LRdzbpj7qUIpYcbltw/qkwFWk3KQXsgYDO1lfOt9mw5BASsjdKZgupVDCgWM4VkDXDflmE&#10;LxSARZ6GKU3qlE5Gw1FAvudzpxD98P0NopIeG1/JCqs4BrGkpe2JzkJbeiZVt8eUld7z2FLXSeA3&#10;y02QbngQZWmyLRILputznEvclAbeUVJjj6fUvV0xEJSoZxrFmQziuB2KYMSjx0M04NSzPPUwzREq&#10;pZ6Sbjv33SCtLMiixJcGgQ1tLlDQXAauW7G7rPbpYx8HCfYz1w7KqR2ifv0ZZj8BAAD//wMAUEsD&#10;BBQABgAIAAAAIQCWldea4AAAAAwBAAAPAAAAZHJzL2Rvd25yZXYueG1sTI/BTsMwDIbvSLxDZCRu&#10;LGnHYJSmEwINiePWXbiljWkLjVM16VZ4erwT3Gz9n35/zjez68URx9B50pAsFAik2tuOGg2Hcnuz&#10;BhGiIWt6T6jhGwNsisuL3GTWn2iHx31sBJdQyIyGNsYhkzLULToTFn5A4uzDj85EXsdG2tGcuNz1&#10;MlXqTjrTEV9ozYDPLdZf+8lpqLr0YH525atyD9tlfJvLz+n9Revrq/npEUTEOf7BcNZndSjYqfIT&#10;2SB6Det0dc8oBypJQJwJtVI8VRrS22QJssjl/yeKXwAAAP//AwBQSwECLQAUAAYACAAAACEAtoM4&#10;kv4AAADhAQAAEwAAAAAAAAAAAAAAAAAAAAAAW0NvbnRlbnRfVHlwZXNdLnhtbFBLAQItABQABgAI&#10;AAAAIQA4/SH/1gAAAJQBAAALAAAAAAAAAAAAAAAAAC8BAABfcmVscy8ucmVsc1BLAQItABQABgAI&#10;AAAAIQCRZMLTUAIAAGEEAAAOAAAAAAAAAAAAAAAAAC4CAABkcnMvZTJvRG9jLnhtbFBLAQItABQA&#10;BgAIAAAAIQCWldea4AAAAAwBAAAPAAAAAAAAAAAAAAAAAKoEAABkcnMvZG93bnJldi54bWxQSwUG&#10;AAAAAAQABADzAAAAtwUAAAAA&#10;">
                <v:textbox>
                  <w:txbxContent>
                    <w:p w:rsidR="000E0256" w:rsidRPr="00B247FF" w:rsidRDefault="000E0256" w:rsidP="00885A62">
                      <w:pPr>
                        <w:spacing w:after="0"/>
                        <w:jc w:val="center"/>
                        <w:rPr>
                          <w:sz w:val="20"/>
                        </w:rPr>
                      </w:pPr>
                      <w:r w:rsidRPr="00B247FF">
                        <w:rPr>
                          <w:sz w:val="20"/>
                        </w:rPr>
                        <w:t xml:space="preserve">Уведомление об отказе </w:t>
                      </w:r>
                    </w:p>
                    <w:p w:rsidR="000E0256" w:rsidRPr="00B247FF" w:rsidRDefault="000E0256" w:rsidP="00885A62">
                      <w:pPr>
                        <w:spacing w:after="0"/>
                        <w:jc w:val="center"/>
                        <w:rPr>
                          <w:sz w:val="20"/>
                        </w:rPr>
                      </w:pPr>
                      <w:r w:rsidRPr="00B247FF">
                        <w:rPr>
                          <w:i/>
                          <w:sz w:val="20"/>
                        </w:rPr>
                        <w:t>(не более 30 календарных дней с момента регистрации заявления)</w:t>
                      </w:r>
                    </w:p>
                    <w:p w:rsidR="000E0256" w:rsidRDefault="000E0256" w:rsidP="00885A62"/>
                  </w:txbxContent>
                </v:textbox>
              </v:rect>
            </w:pict>
          </mc:Fallback>
        </mc:AlternateContent>
      </w:r>
      <w:r w:rsidRPr="00885A62">
        <w:rPr>
          <w:rFonts w:asciiTheme="minorHAnsi" w:eastAsiaTheme="minorHAnsi" w:hAnsiTheme="minorHAnsi" w:cstheme="minorBidi"/>
          <w:noProof/>
          <w:lang w:eastAsia="ru-RU"/>
        </w:rPr>
        <mc:AlternateContent>
          <mc:Choice Requires="wps">
            <w:drawing>
              <wp:anchor distT="0" distB="0" distL="114300" distR="114300" simplePos="0" relativeHeight="251668480" behindDoc="0" locked="0" layoutInCell="1" allowOverlap="1" wp14:anchorId="0EBEE9CF" wp14:editId="4D1C714E">
                <wp:simplePos x="0" y="0"/>
                <wp:positionH relativeFrom="column">
                  <wp:posOffset>4971360</wp:posOffset>
                </wp:positionH>
                <wp:positionV relativeFrom="paragraph">
                  <wp:posOffset>919563</wp:posOffset>
                </wp:positionV>
                <wp:extent cx="268605" cy="0"/>
                <wp:effectExtent l="13335" t="59690" r="22860" b="5461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49E5E6" id="Прямая со стрелкой 19" o:spid="_x0000_s1026" type="#_x0000_t32" style="position:absolute;margin-left:391.45pt;margin-top:72.4pt;width:21.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OjYgIAAHcEAAAOAAAAZHJzL2Uyb0RvYy54bWysVEtu2zAQ3RfoHQjuHUmu7dpC5KCQ7G7S&#10;NkDSA9AiZRGlSIJkLBtFgTQXyBF6hW666Ac5g3yjDulPk3ZTFNWCGoozb97MPOr0bN0ItGLGciUz&#10;nJzEGDFZKsrlMsNvr+a9MUbWEUmJUJJleMMsPps+fXLa6pT1Va0EZQYBiLRpqzNcO6fTKLJlzRpi&#10;T5RmEg4rZRriYGuWETWkBfRGRP04HkWtMlQbVTJr4WuxO8TTgF9VrHRvqsoyh0SGgZsLqwnrwq/R&#10;9JSkS0N0zcs9DfIPLBrCJSQ9QhXEEXRt+B9QDS+NsqpyJ6VqIlVVvGShBqgmiX+r5rImmoVaoDlW&#10;H9tk/x9s+Xp1YRCnMLsJRpI0MKPu0/Zme9f96D5v79D2Y3cPy/Z2e9N96b5337r77isCZ+hcq20K&#10;ALm8ML72ci0v9bkq31kkVV4TuWShgquNBtTER0SPQvzGasi/aF8pCj7k2qnQxnVlGg8JDULrMK3N&#10;cVps7VAJH/uj8SgeYlQejiKSHuK0se4lUw3yRoatM4Qva5crKUESyiQhC1mdW+dZkfQQ4JNKNedC&#10;BGUIidoMT4b9YQiwSnDqD72bNctFLgxaEa+t8IQS4eShm1HXkgawmhE629uOcAE2cqE3znDolmDY&#10;Z2sYxUgwuE7e2tET0meEyoHw3trJ6/0knszGs/GgN+iPZr1BXBS9F/N80BvNk+fD4lmR50XywZNP&#10;BmnNKWXS8z9IPRn8nZT2l24n0qPYj42KHqOHjgLZwzuQDqP3097pZqHo5sL46rwKQN3BeX8T/fV5&#10;uA9ev/4X058AAAD//wMAUEsDBBQABgAIAAAAIQDF94rf4AAAAAsBAAAPAAAAZHJzL2Rvd25yZXYu&#10;eG1sTI9BS8NAEIXvgv9hGcGb3RhqTGM2RS1iLgq2Ih632TFZzM6G7LZN/fWOIOhx3vt48165nFwv&#10;9jgG60nB5SwBgdR4Y6lV8Lp5uMhBhKjJ6N4TKjhigGV1elLqwvgDveB+HVvBIRQKraCLcSikDE2H&#10;ToeZH5DY+/Cj05HPsZVm1AcOd71MkySTTlviD50e8L7D5nO9cwri6v3YZW/N3cI+bx6fMvtV1/VK&#10;qfOz6fYGRMQp/sHwU5+rQ8Wdtn5HJohewXWeLhhlYz7nDUzk6VUKYvuryKqU/zdU3wAAAP//AwBQ&#10;SwECLQAUAAYACAAAACEAtoM4kv4AAADhAQAAEwAAAAAAAAAAAAAAAAAAAAAAW0NvbnRlbnRfVHlw&#10;ZXNdLnhtbFBLAQItABQABgAIAAAAIQA4/SH/1gAAAJQBAAALAAAAAAAAAAAAAAAAAC8BAABfcmVs&#10;cy8ucmVsc1BLAQItABQABgAIAAAAIQCL+TOjYgIAAHcEAAAOAAAAAAAAAAAAAAAAAC4CAABkcnMv&#10;ZTJvRG9jLnhtbFBLAQItABQABgAIAAAAIQDF94rf4AAAAAsBAAAPAAAAAAAAAAAAAAAAALwEAABk&#10;cnMvZG93bnJldi54bWxQSwUGAAAAAAQABADzAAAAyQUAAAAA&#10;">
                <v:stroke endarrow="block"/>
              </v:shape>
            </w:pict>
          </mc:Fallback>
        </mc:AlternateContent>
      </w:r>
      <w:r w:rsidRPr="00885A62">
        <w:rPr>
          <w:rFonts w:asciiTheme="minorHAnsi" w:eastAsiaTheme="minorHAnsi" w:hAnsiTheme="minorHAnsi" w:cstheme="minorBidi"/>
          <w:noProof/>
          <w:lang w:eastAsia="ru-RU"/>
        </w:rPr>
        <mc:AlternateContent>
          <mc:Choice Requires="wps">
            <w:drawing>
              <wp:anchor distT="0" distB="0" distL="114300" distR="114300" simplePos="0" relativeHeight="251667456" behindDoc="0" locked="0" layoutInCell="1" allowOverlap="1" wp14:anchorId="5733A5A3" wp14:editId="7366320F">
                <wp:simplePos x="0" y="0"/>
                <wp:positionH relativeFrom="column">
                  <wp:posOffset>3412490</wp:posOffset>
                </wp:positionH>
                <wp:positionV relativeFrom="paragraph">
                  <wp:posOffset>649605</wp:posOffset>
                </wp:positionV>
                <wp:extent cx="1558290" cy="476250"/>
                <wp:effectExtent l="0" t="0" r="22860" b="1905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8290" cy="476250"/>
                        </a:xfrm>
                        <a:prstGeom prst="rect">
                          <a:avLst/>
                        </a:prstGeom>
                        <a:solidFill>
                          <a:srgbClr val="FFFFFF"/>
                        </a:solidFill>
                        <a:ln w="9525">
                          <a:solidFill>
                            <a:srgbClr val="000000"/>
                          </a:solidFill>
                          <a:miter lim="800000"/>
                          <a:headEnd/>
                          <a:tailEnd/>
                        </a:ln>
                      </wps:spPr>
                      <wps:txbx>
                        <w:txbxContent>
                          <w:p w:rsidR="000E0256" w:rsidRPr="00B247FF" w:rsidRDefault="000E0256" w:rsidP="00885A62">
                            <w:pPr>
                              <w:jc w:val="center"/>
                              <w:rPr>
                                <w:szCs w:val="24"/>
                              </w:rPr>
                            </w:pPr>
                            <w:r w:rsidRPr="00B247FF">
                              <w:rPr>
                                <w:sz w:val="20"/>
                                <w:szCs w:val="24"/>
                              </w:rPr>
                              <w:t>Отказ от предоставления в аренду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3A5A3" id="Прямоугольник 20" o:spid="_x0000_s1029" style="position:absolute;left:0;text-align:left;margin-left:268.7pt;margin-top:51.15pt;width:122.7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siIUgIAAGEEAAAOAAAAZHJzL2Uyb0RvYy54bWysVM2O0zAQviPxDpbvNG1pd9uo6WrVpQhp&#10;gZUWHsB1nMbCsc3YbbqckPaKxCPwEFwQP/sM6RsxdtrSBU6IHCyPZ/z5m29mMjnbVIqsBThpdEZ7&#10;nS4lQnOTS73M6OtX80cjSpxnOmfKaJHRG+Ho2fThg0ltU9E3pVG5AIIg2qW1zWjpvU2TxPFSVMx1&#10;jBUanYWBink0YZnkwGpEr1TS73ZPktpAbsFw4RyeXrROOo34RSG4f1kUTniiMorcfFwhrouwJtMJ&#10;S5fAbCn5jgb7BxYVkxofPUBdMM/ICuQfUJXkYJwpfIebKjFFIbmIOWA2ve5v2VyXzIqYC4rj7EEm&#10;9/9g+Yv1FRCZZ7SP8mhWYY2aT9v324/N9+Zue9t8bu6ab9sPzY/mS/OVYBAqVluX4sVrewUhZ2cv&#10;DX/jiDazkumlOAcwdSlYjjx7IT65dyEYDq+SRf3c5PgeW3kTxdsUUAVAlIVsYo1uDjUSG084HvaG&#10;w1F/jFw5+ganJ/1hpJSwdH/bgvNPhalI2GQUsAciOltfOh/YsHQfEtkbJfO5VCoasFzMFJA1w36Z&#10;xy8mgEkehylN6oyOh/1hRL7nc8cQ3fj9DaKSHhtfySqjo0MQS4NsT3Qe29Izqdo9UlZ6p2OQri2B&#10;3yw2sXSP90VZmPwGhQXT9jnOJW5KA+8oqbHHM+rerhgIStQzjcUZ9waDMBTRGAxPQwvAsWdx7GGa&#10;I1RGPSXtdubbQVpZkMsSX+pFNbQ5x4IWMmodit2y2tHHPo4l2M1cGJRjO0b9+jNMfwIAAP//AwBQ&#10;SwMEFAAGAAgAAAAhAHiHVtXfAAAACwEAAA8AAABkcnMvZG93bnJldi54bWxMj8FOwzAQRO9I/IO1&#10;SNyoTQKkhDgVAhWJY5teuDnxkgTidRQ7beDrWU5w3Jmn2Zlis7hBHHEKvScN1ysFAqnxtqdWw6Ha&#10;Xq1BhGjImsETavjCAJvy/KwwufUn2uFxH1vBIRRyo6GLccylDE2HzoSVH5HYe/eTM5HPqZV2MicO&#10;d4NMlLqTzvTEHzoz4lOHzed+dhrqPjmY7131otz9No2vS/Uxvz1rfXmxPD6AiLjEPxh+63N1KLlT&#10;7WeyQQwabtPshlE2VJKCYCJbJzymZiXLUpBlIf9vKH8AAAD//wMAUEsBAi0AFAAGAAgAAAAhALaD&#10;OJL+AAAA4QEAABMAAAAAAAAAAAAAAAAAAAAAAFtDb250ZW50X1R5cGVzXS54bWxQSwECLQAUAAYA&#10;CAAAACEAOP0h/9YAAACUAQAACwAAAAAAAAAAAAAAAAAvAQAAX3JlbHMvLnJlbHNQSwECLQAUAAYA&#10;CAAAACEAOqbIiFICAABhBAAADgAAAAAAAAAAAAAAAAAuAgAAZHJzL2Uyb0RvYy54bWxQSwECLQAU&#10;AAYACAAAACEAeIdW1d8AAAALAQAADwAAAAAAAAAAAAAAAACsBAAAZHJzL2Rvd25yZXYueG1sUEsF&#10;BgAAAAAEAAQA8wAAALgFAAAAAA==&#10;">
                <v:textbox>
                  <w:txbxContent>
                    <w:p w:rsidR="000E0256" w:rsidRPr="00B247FF" w:rsidRDefault="000E0256" w:rsidP="00885A62">
                      <w:pPr>
                        <w:jc w:val="center"/>
                        <w:rPr>
                          <w:szCs w:val="24"/>
                        </w:rPr>
                      </w:pPr>
                      <w:r w:rsidRPr="00B247FF">
                        <w:rPr>
                          <w:sz w:val="20"/>
                          <w:szCs w:val="24"/>
                        </w:rPr>
                        <w:t>Отказ от предоставления в аренду</w:t>
                      </w:r>
                    </w:p>
                  </w:txbxContent>
                </v:textbox>
              </v:rect>
            </w:pict>
          </mc:Fallback>
        </mc:AlternateContent>
      </w:r>
      <w:r w:rsidRPr="00885A62">
        <w:rPr>
          <w:rFonts w:asciiTheme="minorHAnsi" w:eastAsiaTheme="minorHAnsi" w:hAnsiTheme="minorHAnsi" w:cstheme="minorBidi"/>
          <w:noProof/>
          <w:lang w:eastAsia="ru-RU"/>
        </w:rPr>
        <mc:AlternateContent>
          <mc:Choice Requires="wps">
            <w:drawing>
              <wp:anchor distT="0" distB="0" distL="114300" distR="114300" simplePos="0" relativeHeight="251664384" behindDoc="0" locked="0" layoutInCell="1" allowOverlap="1" wp14:anchorId="329B4D1B" wp14:editId="0AE9CEC4">
                <wp:simplePos x="0" y="0"/>
                <wp:positionH relativeFrom="column">
                  <wp:posOffset>3184056</wp:posOffset>
                </wp:positionH>
                <wp:positionV relativeFrom="paragraph">
                  <wp:posOffset>870585</wp:posOffset>
                </wp:positionV>
                <wp:extent cx="228600" cy="0"/>
                <wp:effectExtent l="13335" t="59690" r="15240" b="5461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B75284" id="Прямая со стрелкой 23" o:spid="_x0000_s1026" type="#_x0000_t32" style="position:absolute;margin-left:250.7pt;margin-top:68.55pt;width:1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we6YgIAAHcEAAAOAAAAZHJzL2Uyb0RvYy54bWysVEtu2zAQ3RfoHQjuHX3iuI4QOSgku5u0&#10;DZD0ADRJWUQpUiAZy0ZRIO0FcoReoZsu+kHOIN+oQ/rTpN0URbWghuLMmzczjzo7XzUSLbmxQqsc&#10;J0cxRlxRzYRa5PjN9Wwwxsg6ohiRWvEcr7nF55OnT866NuOprrVk3CAAUTbr2hzXzrVZFFla84bY&#10;I91yBYeVNg1xsDWLiBnSAXojozSOR1GnDWuNptxa+FpuD/Ek4FcVp+51VVnukMwxcHNhNWGd+zWa&#10;nJFsYUhbC7qjQf6BRUOEgqQHqJI4gm6M+AOqEdRoqyt3RHUT6aoSlIcaoJok/q2aq5q0PNQCzbHt&#10;oU32/8HSV8tLgwTLcXqMkSINzKj/tLnd3PU/+s+bO7T50N/Dsvm4ue2/9N/7b/19/xWBM3Sua20G&#10;AIW6NL52ulJX7YWmby1SuqiJWvBQwfW6BdTER0SPQvzGtpB/3r3UDHzIjdOhjavKNB4SGoRWYVrr&#10;w7T4yiEKH9N0PIphpnR/FJFsH9ca615w3SBv5Ng6Q8SidoVWCiShTRKykOWFdZ4VyfYBPqnSMyFl&#10;UIZUqMvx6Ul6EgKsloL5Q+9mzWJeSIOWxGsrPKFEOHnoZvSNYgGs5oRNd7YjQoKNXOiNMwK6JTn2&#10;2RrOMJIcrpO3tvSk8hmhciC8s7byencan07H0/FwMExH08EwLsvB81kxHIxmybOT8rgsijJ578kn&#10;w6wWjHHl+e+lngz/Tkq7S7cV6UHsh0ZFj9FDR4Hs/h1Ih9H7aW91M9dsfWl8dV4FoO7gvLuJ/vo8&#10;3AevX/+LyU8AAAD//wMAUEsDBBQABgAIAAAAIQBse+cC4AAAAAsBAAAPAAAAZHJzL2Rvd25yZXYu&#10;eG1sTI9BS8NAEIXvgv9hGcGb3cTaVGM2RS1iLgq2Ih632TFZzM6G7LZN/fUdQdDjvPfx5r1iMbpO&#10;7HAI1pOCdJKAQKq9sdQoeFs/XlyDCFGT0Z0nVHDAAIvy9KTQufF7esXdKjaCQyjkWkEbY59LGeoW&#10;nQ4T3yOx9+kHpyOfQyPNoPcc7jp5mSSZdNoSf2h1jw8t1l+rrVMQlx+HNnuv72/sy/rpObPfVVUt&#10;lTo/G+9uQUQc4x8MP/W5OpTcaeO3ZILoFMyS9IpRNqbzFAQTs+mclc2vIstC/t9QHgEAAP//AwBQ&#10;SwECLQAUAAYACAAAACEAtoM4kv4AAADhAQAAEwAAAAAAAAAAAAAAAAAAAAAAW0NvbnRlbnRfVHlw&#10;ZXNdLnhtbFBLAQItABQABgAIAAAAIQA4/SH/1gAAAJQBAAALAAAAAAAAAAAAAAAAAC8BAABfcmVs&#10;cy8ucmVsc1BLAQItABQABgAIAAAAIQBMjwe6YgIAAHcEAAAOAAAAAAAAAAAAAAAAAC4CAABkcnMv&#10;ZTJvRG9jLnhtbFBLAQItABQABgAIAAAAIQBse+cC4AAAAAsBAAAPAAAAAAAAAAAAAAAAALwEAABk&#10;cnMvZG93bnJldi54bWxQSwUGAAAAAAQABADzAAAAyQUAAAAA&#10;">
                <v:stroke endarrow="block"/>
              </v:shape>
            </w:pict>
          </mc:Fallback>
        </mc:AlternateContent>
      </w:r>
      <w:r w:rsidRPr="00885A62">
        <w:rPr>
          <w:rFonts w:asciiTheme="minorHAnsi" w:eastAsiaTheme="minorHAnsi" w:hAnsiTheme="minorHAnsi" w:cstheme="minorBidi"/>
          <w:noProof/>
          <w:lang w:eastAsia="ru-RU"/>
        </w:rPr>
        <mc:AlternateContent>
          <mc:Choice Requires="wps">
            <w:drawing>
              <wp:anchor distT="0" distB="0" distL="114300" distR="114300" simplePos="0" relativeHeight="251684864" behindDoc="0" locked="0" layoutInCell="1" allowOverlap="1" wp14:anchorId="46ADF365" wp14:editId="1A5F3A64">
                <wp:simplePos x="0" y="0"/>
                <wp:positionH relativeFrom="column">
                  <wp:posOffset>2030841</wp:posOffset>
                </wp:positionH>
                <wp:positionV relativeFrom="paragraph">
                  <wp:posOffset>3090545</wp:posOffset>
                </wp:positionV>
                <wp:extent cx="2226365" cy="1335819"/>
                <wp:effectExtent l="0" t="0" r="21590" b="1714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65" cy="1335819"/>
                        </a:xfrm>
                        <a:prstGeom prst="rect">
                          <a:avLst/>
                        </a:prstGeom>
                        <a:solidFill>
                          <a:srgbClr val="FFFFFF"/>
                        </a:solidFill>
                        <a:ln w="9525">
                          <a:solidFill>
                            <a:srgbClr val="000000"/>
                          </a:solidFill>
                          <a:miter lim="800000"/>
                          <a:headEnd/>
                          <a:tailEnd/>
                        </a:ln>
                      </wps:spPr>
                      <wps:txbx>
                        <w:txbxContent>
                          <w:p w:rsidR="000E0256" w:rsidRPr="006723C4" w:rsidRDefault="000E0256" w:rsidP="00885A62">
                            <w:pPr>
                              <w:jc w:val="center"/>
                              <w:rPr>
                                <w:sz w:val="20"/>
                              </w:rPr>
                            </w:pPr>
                            <w:r w:rsidRPr="006723C4">
                              <w:rPr>
                                <w:sz w:val="20"/>
                              </w:rPr>
                              <w:t>Подготовка проекта договора аренды (безвозмездного пользования) при наличии согласия антимонопольного органа</w:t>
                            </w:r>
                          </w:p>
                          <w:p w:rsidR="000E0256" w:rsidRDefault="000E0256" w:rsidP="00885A62">
                            <w:pPr>
                              <w:jc w:val="center"/>
                            </w:pPr>
                            <w:r w:rsidRPr="006723C4">
                              <w:rPr>
                                <w:i/>
                                <w:sz w:val="20"/>
                              </w:rPr>
                              <w:t>(не более 60 календарных дней с момента регистрации заявления с документами</w:t>
                            </w:r>
                            <w:r>
                              <w:rPr>
                                <w:i/>
                              </w:rPr>
                              <w:t>)</w:t>
                            </w:r>
                          </w:p>
                          <w:p w:rsidR="000E0256" w:rsidRDefault="000E0256" w:rsidP="00885A6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DF365" id="Прямоугольник 3" o:spid="_x0000_s1030" style="position:absolute;left:0;text-align:left;margin-left:159.9pt;margin-top:243.35pt;width:175.3pt;height:105.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6raUQIAAGAEAAAOAAAAZHJzL2Uyb0RvYy54bWysVM1uEzEQviPxDpbvdLObH5JVN1XVUoRU&#10;oFLhARyvN2vhtc3YySackLgi8Qg8BBfET59h80aMnTRNgRNiD5bHM/PNzDcze3yyahRZCnDS6IKm&#10;Rz1KhOamlHpe0NevLh6NKXGe6ZIpo0VB18LRk+nDB8etzUVmaqNKAQRBtMtbW9Dae5snieO1aJg7&#10;MlZoVFYGGuZRhHlSAmsRvVFJ1uuNktZAacFw4Ry+nm+VdBrxq0pw/7KqnPBEFRRz8/GEeM7CmUyP&#10;WT4HZmvJd2mwf8iiYVJj0D3UOfOMLED+AdVIDsaZyh9x0ySmqiQXsQasJu39Vs11zayItSA5zu5p&#10;cv8Plr9YXgGRZUH7lGjWYIu6z5v3m0/dj+5m86H70t103zcfu5/d1+4b6Qe+WutydLu2VxAqdvbS&#10;8DeOaHNWMz0XpwCmrQUrMcs02Cf3HILg0JXM2uemxHBs4U2kblVBEwCRFLKKHVrvOyRWnnB8zLJs&#10;1B8NKeGoS/v94TidxBgsv3W34PxTYRoSLgUFHIEIz5aXzod0WH5rEtM3SpYXUqkowHx2poAsGY7L&#10;Rfx26O7QTGnSFnQyzIYR+Z7OHUL04vc3iEZ6nHslm4KO90YsD7w90WWcSs+k2t4xZaV3RAbutj3w&#10;q9kqdm4QAgReZ6ZcI7NgtmOOa4mX2sA7Sloc8YK6twsGghL1TGN3JulgEHYiCoPh4wwFONTMDjVM&#10;c4QqqKdkez3z2z1aWJDzGiOlkQ1tTrGjlYxc32W1Sx/HOLZgt3JhTw7laHX3Y5j+AgAA//8DAFBL&#10;AwQUAAYACAAAACEAUIoo2eEAAAALAQAADwAAAGRycy9kb3ducmV2LnhtbEyPwU7DMBBE70j8g7VI&#10;3KidtkqaEKdCoCJxbNNLb5t4SQKxHcVOG/h6zKm97WhHM2/y7ax7dqbRddZIiBYCGJnaqs40Eo7l&#10;7mkDzHk0CntrSMIPOdgW93c5ZspezJ7OB9+wEGJchhJa74eMc1e3pNEt7EAm/D7tqNEHOTZcjXgJ&#10;4brnSyFirrEzoaHFgV5bqr8Pk5ZQdcsj/u7Ld6HT3cp/zOXXdHqT8vFhfnkG5mn2VzP84wd0KAJT&#10;ZSejHOslrKI0oHsJ602cAAuOOBFrYFU40iQCXuT8dkPxBwAA//8DAFBLAQItABQABgAIAAAAIQC2&#10;gziS/gAAAOEBAAATAAAAAAAAAAAAAAAAAAAAAABbQ29udGVudF9UeXBlc10ueG1sUEsBAi0AFAAG&#10;AAgAAAAhADj9If/WAAAAlAEAAAsAAAAAAAAAAAAAAAAALwEAAF9yZWxzLy5yZWxzUEsBAi0AFAAG&#10;AAgAAAAhALwjqtpRAgAAYAQAAA4AAAAAAAAAAAAAAAAALgIAAGRycy9lMm9Eb2MueG1sUEsBAi0A&#10;FAAGAAgAAAAhAFCKKNnhAAAACwEAAA8AAAAAAAAAAAAAAAAAqwQAAGRycy9kb3ducmV2LnhtbFBL&#10;BQYAAAAABAAEAPMAAAC5BQAAAAA=&#10;">
                <v:textbox>
                  <w:txbxContent>
                    <w:p w:rsidR="000E0256" w:rsidRPr="006723C4" w:rsidRDefault="000E0256" w:rsidP="00885A62">
                      <w:pPr>
                        <w:jc w:val="center"/>
                        <w:rPr>
                          <w:sz w:val="20"/>
                        </w:rPr>
                      </w:pPr>
                      <w:r w:rsidRPr="006723C4">
                        <w:rPr>
                          <w:sz w:val="20"/>
                        </w:rPr>
                        <w:t>Подготовка проекта договора аренды (безвозмездного пользования) при наличии согласия антимонопольного органа</w:t>
                      </w:r>
                    </w:p>
                    <w:p w:rsidR="000E0256" w:rsidRDefault="000E0256" w:rsidP="00885A62">
                      <w:pPr>
                        <w:jc w:val="center"/>
                      </w:pPr>
                      <w:r w:rsidRPr="006723C4">
                        <w:rPr>
                          <w:i/>
                          <w:sz w:val="20"/>
                        </w:rPr>
                        <w:t>(не более 60 календарных дней с момента регистрации заявления с документами</w:t>
                      </w:r>
                      <w:r>
                        <w:rPr>
                          <w:i/>
                        </w:rPr>
                        <w:t>)</w:t>
                      </w:r>
                    </w:p>
                    <w:p w:rsidR="000E0256" w:rsidRDefault="000E0256" w:rsidP="00885A62">
                      <w:pPr>
                        <w:jc w:val="center"/>
                      </w:pPr>
                    </w:p>
                  </w:txbxContent>
                </v:textbox>
              </v:rect>
            </w:pict>
          </mc:Fallback>
        </mc:AlternateContent>
      </w:r>
      <w:r w:rsidRPr="00885A62">
        <w:rPr>
          <w:rFonts w:asciiTheme="minorHAnsi" w:eastAsiaTheme="minorHAnsi" w:hAnsiTheme="minorHAnsi" w:cstheme="minorBidi"/>
          <w:noProof/>
          <w:lang w:eastAsia="ru-RU"/>
        </w:rPr>
        <mc:AlternateContent>
          <mc:Choice Requires="wps">
            <w:drawing>
              <wp:anchor distT="0" distB="0" distL="114300" distR="114300" simplePos="0" relativeHeight="251660288" behindDoc="0" locked="0" layoutInCell="1" allowOverlap="1" wp14:anchorId="524FD9DB" wp14:editId="5C6583FE">
                <wp:simplePos x="0" y="0"/>
                <wp:positionH relativeFrom="column">
                  <wp:posOffset>3371215</wp:posOffset>
                </wp:positionH>
                <wp:positionV relativeFrom="paragraph">
                  <wp:posOffset>147596</wp:posOffset>
                </wp:positionV>
                <wp:extent cx="0" cy="190500"/>
                <wp:effectExtent l="60325" t="5715" r="53975" b="2286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661CF" id="Прямая со стрелкой 27" o:spid="_x0000_s1026" type="#_x0000_t32" style="position:absolute;margin-left:265.45pt;margin-top:11.6pt;width:0;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LoYgIAAHcEAAAOAAAAZHJzL2Uyb0RvYy54bWysVEtu2zAQ3RfoHQjuHUmuncSC5aCQ7G7S&#10;NkDSA9AkZRGlSIGkLRtFgbQXyBF6hW666Ac5g3yjDulPk3ZTFPWCHpIzb97MPGp8sa4lWnFjhVYZ&#10;Tk5ijLiimgm1yPCbm1nvHCPriGJEasUzvOEWX0yePhm3Tcr7utKScYMARNm0bTJcOdekUWRpxWti&#10;T3TDFVyW2tTEwdYsImZIC+i1jPpxfBq12rDGaMqthdNid4knAb8sOXWvy9Jyh2SGgZsLqwnr3K/R&#10;ZEzShSFNJeieBvkHFjURCpIeoQriCFoa8QdULajRVpfuhOo60mUpKA81QDVJ/Fs11xVpeKgFmmOb&#10;Y5vs/4Olr1ZXBgmW4f4ZRorUMKPu0/Z2e9f96D5v79D2Q3cPy/bj9rb70n3vvnX33VcEztC5trEp&#10;AOTqyvja6VpdN5eavrVI6bwiasFDBTebBlATHxE9CvEb20D+eftSM/AhS6dDG9elqT0kNAitw7Q2&#10;x2nxtUN0d0jhNBnFwzgMMiLpIa4x1r3gukbeyLB1hohF5XKtFEhCmyRkIatL6zwrkh4CfFKlZ0LK&#10;oAypUJvh0bA/DAFWS8H8pXezZjHPpUEr4rUVfqFEuHnoZvRSsQBWccKme9sRIcFGLvTGGQHdkhz7&#10;bDVnGEkOz8lbO3pS+YxQORDeWzt5vRvFo+n59HzQG/RPp71BXBS957N80DudJWfD4lmR50Xy3pNP&#10;BmklGOPK8z9IPRn8nZT2j24n0qPYj42KHqOHjgLZw38gHUbvp73TzVyzzZXx1XkVgLqD8/4l+ufz&#10;cB+8fn0vJj8BAAD//wMAUEsDBBQABgAIAAAAIQAT9I1Y3wAAAAkBAAAPAAAAZHJzL2Rvd25yZXYu&#10;eG1sTI9NT8JAEIbvJv6HzZh4k60lNlC6JSox9iIJYAjHpTt0N3Znm+4CxV/vEg96m48n7zxTzAfb&#10;shP23jgS8DhKgCHVThlqBHxu3h4mwHyQpGTrCAVc0MO8vL0pZK7cmVZ4WoeGxRDyuRSgQ+hyzn2t&#10;0Uo/ch1S3B1cb2WIbd9w1ctzDLctT5Mk41Yaihe07PBVY/21PloBYbG76Gxbv0zNcvP+kZnvqqoW&#10;QtzfDc8zYAGH8AfDVT+qQxmd9u5IyrNWwNM4mUZUQDpOgUXgd7C/FinwsuD/Pyh/AAAA//8DAFBL&#10;AQItABQABgAIAAAAIQC2gziS/gAAAOEBAAATAAAAAAAAAAAAAAAAAAAAAABbQ29udGVudF9UeXBl&#10;c10ueG1sUEsBAi0AFAAGAAgAAAAhADj9If/WAAAAlAEAAAsAAAAAAAAAAAAAAAAALwEAAF9yZWxz&#10;Ly5yZWxzUEsBAi0AFAAGAAgAAAAhALP98uhiAgAAdwQAAA4AAAAAAAAAAAAAAAAALgIAAGRycy9l&#10;Mm9Eb2MueG1sUEsBAi0AFAAGAAgAAAAhABP0jVjfAAAACQEAAA8AAAAAAAAAAAAAAAAAvAQAAGRy&#10;cy9kb3ducmV2LnhtbFBLBQYAAAAABAAEAPMAAADIBQAAAAA=&#10;">
                <v:stroke endarrow="block"/>
              </v:shape>
            </w:pict>
          </mc:Fallback>
        </mc:AlternateContent>
      </w:r>
      <w:r w:rsidRPr="00885A62">
        <w:rPr>
          <w:rFonts w:asciiTheme="minorHAnsi" w:eastAsiaTheme="minorHAnsi" w:hAnsiTheme="minorHAnsi" w:cstheme="minorBidi"/>
          <w:b/>
        </w:rPr>
        <w:t xml:space="preserve">  </w:t>
      </w:r>
      <w:r w:rsidRPr="00885A62">
        <w:rPr>
          <w:rFonts w:asciiTheme="minorHAnsi" w:eastAsiaTheme="minorHAnsi" w:hAnsiTheme="minorHAnsi" w:cstheme="minorBidi"/>
          <w:noProof/>
          <w:lang w:eastAsia="ru-RU"/>
        </w:rPr>
        <mc:AlternateContent>
          <mc:Choice Requires="wps">
            <w:drawing>
              <wp:anchor distT="0" distB="0" distL="114300" distR="114300" simplePos="0" relativeHeight="251672576" behindDoc="0" locked="0" layoutInCell="1" allowOverlap="1" wp14:anchorId="3D859485" wp14:editId="489F85B6">
                <wp:simplePos x="0" y="0"/>
                <wp:positionH relativeFrom="column">
                  <wp:posOffset>925995</wp:posOffset>
                </wp:positionH>
                <wp:positionV relativeFrom="paragraph">
                  <wp:posOffset>3851689</wp:posOffset>
                </wp:positionV>
                <wp:extent cx="635" cy="228600"/>
                <wp:effectExtent l="60325" t="8255" r="53340" b="2032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14EF0B" id="Прямая со стрелкой 15" o:spid="_x0000_s1026" type="#_x0000_t32" style="position:absolute;margin-left:72.9pt;margin-top:303.3pt;width:.0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HnnZQIAAHkEAAAOAAAAZHJzL2Uyb0RvYy54bWysVEtu2zAQ3RfoHQjuHUmO7TpC5KCQ7G7S&#10;1kDSA9AkZRGlSIFkLBtFgbQXyBF6hW666Ac5g3yjDulPk3ZTFPWCHpIzb97MPOr8Yl1LtOLGCq0y&#10;nJzEGHFFNRNqmeE317PeGCPriGJEasUzvOEWX0yePjlvm5T3daUl4wYBiLJp22S4cq5Jo8jSitfE&#10;nuiGK7gstamJg61ZRsyQFtBrGfXjeBS12rDGaMqthdNid4knAb8sOXWvy9Jyh2SGgZsLqwnrwq/R&#10;5JykS0OaStA9DfIPLGoiFCQ9QhXEEXRjxB9QtaBGW126E6rrSJeloDzUANUk8W/VXFWk4aEWaI5t&#10;jm2y/w+WvlrNDRIMZjfESJEaZtR92t5u77of3eftHdp+6O5h2X7c3nZfuu/dt+6++4rAGTrXNjYF&#10;gFzNja+drtVVc6npW4uUziuiljxUcL1pADXxEdGjEL+xDeRftC81Ax9y43Ro47o0tYeEBqF1mNbm&#10;OC2+dojC4egUGFM47/fHoziMMiLpIbIx1r3gukbeyLB1hohl5XKtFIhCmyTkIatL6zwvkh4CfFql&#10;Z0LKoA2pUJvhs2F/GAKsloL5S+9mzXKRS4NWxKsr/EKRcPPQzegbxQJYxQmb7m1HhAQbudAdZwT0&#10;S3Lss9WcYSQ5PChv7ehJ5TNC7UB4b+0E9u4sPpuOp+NBb9AfTXuDuCh6z2f5oDeaJc+GxWmR50Xy&#10;3pNPBmklGOPK8z+IPRn8nZj2z24n06Pcj42KHqOHjgLZw38gHYbv571TzkKzzdz46rwOQN/Bef8W&#10;/QN6uA9ev74Yk58AAAD//wMAUEsDBBQABgAIAAAAIQA5LFYJ4QAAAAsBAAAPAAAAZHJzL2Rvd25y&#10;ZXYueG1sTI/BTsMwEETvSPyDtUjcqEOVWjTEqYAKkQuVaFHVoxsvsUVsR7Hbpnw92xMcZ2c087Zc&#10;jK5jRxyiDV7C/SQDhr4J2vpWwufm9e4BWEzKa9UFjxLOGGFRXV+VqtDh5D/wuE4toxIfCyXBpNQX&#10;nMfGoFNxEnr05H2FwalEcmi5HtSJyl3Hp1kmuFPW04JRPb4YbL7XBychLXdnI7bN89yuNm/vwv7U&#10;db2U8vZmfHoElnBMf2G44BM6VMS0DwevI+tI5zNCTxJEJgSwSyKfzYHt6ZJPBfCq5P9/qH4BAAD/&#10;/wMAUEsBAi0AFAAGAAgAAAAhALaDOJL+AAAA4QEAABMAAAAAAAAAAAAAAAAAAAAAAFtDb250ZW50&#10;X1R5cGVzXS54bWxQSwECLQAUAAYACAAAACEAOP0h/9YAAACUAQAACwAAAAAAAAAAAAAAAAAvAQAA&#10;X3JlbHMvLnJlbHNQSwECLQAUAAYACAAAACEAfeh552UCAAB5BAAADgAAAAAAAAAAAAAAAAAuAgAA&#10;ZHJzL2Uyb0RvYy54bWxQSwECLQAUAAYACAAAACEAOSxWCeEAAAALAQAADwAAAAAAAAAAAAAAAAC/&#10;BAAAZHJzL2Rvd25yZXYueG1sUEsFBgAAAAAEAAQA8wAAAM0FAAAAAA==&#10;">
                <v:stroke endarrow="block"/>
              </v:shape>
            </w:pict>
          </mc:Fallback>
        </mc:AlternateContent>
      </w:r>
      <w:r w:rsidRPr="00885A62">
        <w:rPr>
          <w:rFonts w:asciiTheme="minorHAnsi" w:eastAsiaTheme="minorHAnsi" w:hAnsiTheme="minorHAnsi" w:cstheme="minorBidi"/>
          <w:noProof/>
          <w:lang w:eastAsia="ru-RU"/>
        </w:rPr>
        <mc:AlternateContent>
          <mc:Choice Requires="wps">
            <w:drawing>
              <wp:anchor distT="0" distB="0" distL="114300" distR="114300" simplePos="0" relativeHeight="251671552" behindDoc="0" locked="0" layoutInCell="1" allowOverlap="1" wp14:anchorId="2AD97754" wp14:editId="73C38DAE">
                <wp:simplePos x="0" y="0"/>
                <wp:positionH relativeFrom="column">
                  <wp:posOffset>-131693</wp:posOffset>
                </wp:positionH>
                <wp:positionV relativeFrom="paragraph">
                  <wp:posOffset>3130992</wp:posOffset>
                </wp:positionV>
                <wp:extent cx="1987826" cy="691763"/>
                <wp:effectExtent l="0" t="0" r="12700" b="1333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826" cy="691763"/>
                        </a:xfrm>
                        <a:prstGeom prst="rect">
                          <a:avLst/>
                        </a:prstGeom>
                        <a:solidFill>
                          <a:srgbClr val="FFFFFF"/>
                        </a:solidFill>
                        <a:ln w="9525">
                          <a:solidFill>
                            <a:srgbClr val="000000"/>
                          </a:solidFill>
                          <a:miter lim="800000"/>
                          <a:headEnd/>
                          <a:tailEnd/>
                        </a:ln>
                      </wps:spPr>
                      <wps:txbx>
                        <w:txbxContent>
                          <w:p w:rsidR="000E0256" w:rsidRPr="006723C4" w:rsidRDefault="000E0256" w:rsidP="00885A62">
                            <w:pPr>
                              <w:jc w:val="center"/>
                              <w:rPr>
                                <w:sz w:val="20"/>
                              </w:rPr>
                            </w:pPr>
                            <w:r w:rsidRPr="006723C4">
                              <w:rPr>
                                <w:sz w:val="20"/>
                              </w:rPr>
                              <w:t xml:space="preserve">Организация оценки имущества </w:t>
                            </w:r>
                          </w:p>
                          <w:p w:rsidR="000E0256" w:rsidRPr="006723C4" w:rsidRDefault="000E0256" w:rsidP="00885A62">
                            <w:pPr>
                              <w:jc w:val="center"/>
                              <w:rPr>
                                <w:sz w:val="20"/>
                              </w:rPr>
                            </w:pPr>
                            <w:r w:rsidRPr="006723C4">
                              <w:rPr>
                                <w:i/>
                                <w:sz w:val="20"/>
                              </w:rPr>
                              <w:t>(в соответствии с ФЗ от 05.04.2013г. №44-ФЗ)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97754" id="Прямоугольник 16" o:spid="_x0000_s1031" style="position:absolute;left:0;text-align:left;margin-left:-10.35pt;margin-top:246.55pt;width:156.5pt;height:5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jMUQIAAGEEAAAOAAAAZHJzL2Uyb0RvYy54bWysVM1uEzEQviPxDpbvZLOhSZNVNlXVEoRU&#10;oFLhAbxeb9bCa5uxk005IXFF4hF4CC6Inz7D5o0YO2maAifEHiyPZ/zN529mdnqybhRZCXDS6Jym&#10;vT4lQnNTSr3I6etX80djSpxnumTKaJHTa+Hoyezhg2lrMzEwtVGlAIIg2mWtzWntvc2SxPFaNMz1&#10;jBUanZWBhnk0YZGUwFpEb1Qy6PdHSWugtGC4cA5Pz7dOOov4VSW4f1lVTniicorcfFwhrkVYk9mU&#10;ZQtgtpZ8R4P9A4uGSY1J91DnzDOyBPkHVCM5GGcq3+OmSUxVSS7iG/A1af+311zVzIr4FhTH2b1M&#10;7v/B8herSyCyxNqNKNGswRp1nzfvN5+6H93N5kP3pbvpvm8+dj+7r903gkGoWGtdhhev7CWENzt7&#10;YfgbR7Q5q5leiFMA09aClcgzDfHJvQvBcHiVFO1zU2I+tvQmireuoAmAKAtZxxpd72sk1p5wPEwn&#10;4+PxALly9I0m6fHocUzBstvbFpx/KkxDwiangD0Q0dnqwvnAhmW3IZG9UbKcS6WiAYviTAFZMeyX&#10;efx26O4wTGnS5nQyHAwj8j2fO4Tox+9vEI302PhKNjkd74NYFmR7osvYlp5Jtd0jZaV3OgbptiXw&#10;62IdSzcMCYKshSmvUVgw2z7HucRNbeAdJS32eE7d2yUDQYl6prE4k/ToKAxFNI6GxwM04NBTHHqY&#10;5giVU0/Jdnvmt4O0tCAXNWZKoxranGJBKxm1vmO1o499HEuwm7kwKId2jLr7M8x+AQAA//8DAFBL&#10;AwQUAAYACAAAACEA07H+aeAAAAALAQAADwAAAGRycy9kb3ducmV2LnhtbEyPwU7DMBBE70j8g7VI&#10;3Fq7DiokjVMhUJE4tumF2yY2SUq8jmKnDXw95kSPq3maeZtvZ9uzsxl950jBaimAGaqd7qhRcCx3&#10;iydgPiBp7B0ZBd/Gw7a4vckx0+5Ce3M+hIbFEvIZKmhDGDLOfd0ai37pBkMx+3SjxRDPseF6xEss&#10;tz2XQqy5xY7iQouDeWlN/XWYrIKqk0f82Zdvwqa7JLzP5Wn6eFXq/m5+3gALZg7/MPzpR3UoolPl&#10;JtKe9QoWUjxGVMFDmqyARUKmMgFWKVgLKYAXOb/+ofgFAAD//wMAUEsBAi0AFAAGAAgAAAAhALaD&#10;OJL+AAAA4QEAABMAAAAAAAAAAAAAAAAAAAAAAFtDb250ZW50X1R5cGVzXS54bWxQSwECLQAUAAYA&#10;CAAAACEAOP0h/9YAAACUAQAACwAAAAAAAAAAAAAAAAAvAQAAX3JlbHMvLnJlbHNQSwECLQAUAAYA&#10;CAAAACEABeLIzFECAABhBAAADgAAAAAAAAAAAAAAAAAuAgAAZHJzL2Uyb0RvYy54bWxQSwECLQAU&#10;AAYACAAAACEA07H+aeAAAAALAQAADwAAAAAAAAAAAAAAAACrBAAAZHJzL2Rvd25yZXYueG1sUEsF&#10;BgAAAAAEAAQA8wAAALgFAAAAAA==&#10;">
                <v:textbox>
                  <w:txbxContent>
                    <w:p w:rsidR="000E0256" w:rsidRPr="006723C4" w:rsidRDefault="000E0256" w:rsidP="00885A62">
                      <w:pPr>
                        <w:jc w:val="center"/>
                        <w:rPr>
                          <w:sz w:val="20"/>
                        </w:rPr>
                      </w:pPr>
                      <w:r w:rsidRPr="006723C4">
                        <w:rPr>
                          <w:sz w:val="20"/>
                        </w:rPr>
                        <w:t xml:space="preserve">Организация оценки имущества </w:t>
                      </w:r>
                    </w:p>
                    <w:p w:rsidR="000E0256" w:rsidRPr="006723C4" w:rsidRDefault="000E0256" w:rsidP="00885A62">
                      <w:pPr>
                        <w:jc w:val="center"/>
                        <w:rPr>
                          <w:sz w:val="20"/>
                        </w:rPr>
                      </w:pPr>
                      <w:r w:rsidRPr="006723C4">
                        <w:rPr>
                          <w:i/>
                          <w:sz w:val="20"/>
                        </w:rPr>
                        <w:t>(в соответствии с ФЗ от 05.04.2013г. №44-ФЗ)</w:t>
                      </w:r>
                    </w:p>
                  </w:txbxContent>
                </v:textbox>
              </v:rect>
            </w:pict>
          </mc:Fallback>
        </mc:AlternateContent>
      </w:r>
      <w:r w:rsidRPr="00885A62">
        <w:rPr>
          <w:rFonts w:asciiTheme="minorHAnsi" w:eastAsiaTheme="minorHAnsi" w:hAnsiTheme="minorHAnsi" w:cstheme="minorBidi"/>
          <w:noProof/>
          <w:lang w:eastAsia="ru-RU"/>
        </w:rPr>
        <mc:AlternateContent>
          <mc:Choice Requires="wps">
            <w:drawing>
              <wp:anchor distT="0" distB="0" distL="114300" distR="114300" simplePos="0" relativeHeight="251683840" behindDoc="0" locked="0" layoutInCell="1" allowOverlap="1" wp14:anchorId="301F46F2" wp14:editId="3AF179C5">
                <wp:simplePos x="0" y="0"/>
                <wp:positionH relativeFrom="column">
                  <wp:posOffset>3064593</wp:posOffset>
                </wp:positionH>
                <wp:positionV relativeFrom="paragraph">
                  <wp:posOffset>2675642</wp:posOffset>
                </wp:positionV>
                <wp:extent cx="9525" cy="409575"/>
                <wp:effectExtent l="51435" t="8255" r="53340" b="2032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8B228B" id="Прямая со стрелкой 4" o:spid="_x0000_s1026" type="#_x0000_t32" style="position:absolute;margin-left:241.3pt;margin-top:210.7pt;width:.75pt;height:3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fg1YAIAAHgEAAAOAAAAZHJzL2Uyb0RvYy54bWysVEtu2zAQ3RfoHQjubUmunMRC5KCQ7G7S&#10;NkDSA9AkZRGlSIKkLRtFgTQXyBF6hW666Ac5g3yjkrTsNu2mKKoFNdRw3ryZedT5xabhYE21YVLk&#10;MBnGEFCBJWFimcM3N/PBGQTGIkEQl4LmcEsNvJg+fXLeqoyOZC05oRo4EGGyVuWwtlZlUWRwTRtk&#10;hlJR4ZyV1A2ybquXEdGodegNj0ZxfBK1UhOlJabGuK/l3gmnAb+qKLavq8pQC3gOHTcbVh3WhV+j&#10;6TnKlhqpmuGeBvoHFg1iwiU9QpXIIrDS7A+ohmEtjazsEMsmklXFMA01uGqS+LdqrmukaKjFNceo&#10;Y5vM/4PFr9ZXGjCSwxQCgRo3ou7j7nZ3333vPu3uwe5D9+CW3d3utvvcfeu+dg/dF5D6vrXKZC68&#10;EFfaV4434lpdSvzWACGLGoklDfxvtsqBJj4iehTiN0a57Iv2pSTuDFpZGZq4qXTjIV17wCbManuc&#10;Fd1YgN3HyXg0hgA7RxpPxqfjgI+yQ6jSxr6gsgHeyKGxGrFlbQsphNOE1ElIhNaXxnpiKDsE+LxC&#10;zhnnQRpcgLZP5j1Gcka8M2z0clFwDdbIiys8PYtHx7RcCRLAaorIrLctYtzZwIb2WM1cwziFPltD&#10;CQScuvvkrT09LnxGV7wj3Ft7fb2bxJPZ2ewsHaSjk9kgjcty8HxepIOTeXI6Lp+VRVEm7321SZrV&#10;jBAqPP+D1pP077TU37q9So9qPzYqeoweOurIHt6BdJi+H/heOgtJtlfaV+eF4OQdDvdX0d+fX/fh&#10;1M8fxvQHAAAA//8DAFBLAwQUAAYACAAAACEAmSM2veEAAAALAQAADwAAAGRycy9kb3ducmV2Lnht&#10;bEyPwU7DMAyG70i8Q2QkbixtVaquNJ2ACdELSGwIccya0EQ0TtVkW8fT453g9lv+9PtzvZrdwA56&#10;CtajgHSRANPYeWWxF/C+fbopgYUoUcnBoxZw0gFWzeVFLSvlj/imD5vYMyrBUEkBJsax4jx0RjsZ&#10;Fn7USLsvPzkZaZx6riZ5pHI38CxJCu6kRbpg5Kgfje6+N3snIK4/T6b46B6W9nX7/FLYn7Zt10Jc&#10;X833d8CinuMfDGd9UoeGnHZ+jyqwQUBeZgWhFLI0B0ZEXuYpsN053C6BNzX//0PzCwAA//8DAFBL&#10;AQItABQABgAIAAAAIQC2gziS/gAAAOEBAAATAAAAAAAAAAAAAAAAAAAAAABbQ29udGVudF9UeXBl&#10;c10ueG1sUEsBAi0AFAAGAAgAAAAhADj9If/WAAAAlAEAAAsAAAAAAAAAAAAAAAAALwEAAF9yZWxz&#10;Ly5yZWxzUEsBAi0AFAAGAAgAAAAhABvl+DVgAgAAeAQAAA4AAAAAAAAAAAAAAAAALgIAAGRycy9l&#10;Mm9Eb2MueG1sUEsBAi0AFAAGAAgAAAAhAJkjNr3hAAAACwEAAA8AAAAAAAAAAAAAAAAAugQAAGRy&#10;cy9kb3ducmV2LnhtbFBLBQYAAAAABAAEAPMAAADIBQAAAAA=&#10;">
                <v:stroke endarrow="block"/>
              </v:shape>
            </w:pict>
          </mc:Fallback>
        </mc:AlternateContent>
      </w:r>
      <w:r w:rsidRPr="00885A62">
        <w:rPr>
          <w:rFonts w:asciiTheme="minorHAnsi" w:eastAsiaTheme="minorHAnsi" w:hAnsiTheme="minorHAnsi" w:cstheme="minorBidi"/>
          <w:noProof/>
          <w:lang w:eastAsia="ru-RU"/>
        </w:rPr>
        <mc:AlternateContent>
          <mc:Choice Requires="wps">
            <w:drawing>
              <wp:anchor distT="0" distB="0" distL="114300" distR="114300" simplePos="0" relativeHeight="251680768" behindDoc="0" locked="0" layoutInCell="1" allowOverlap="1" wp14:anchorId="5CD95BD2" wp14:editId="19A47EA7">
                <wp:simplePos x="0" y="0"/>
                <wp:positionH relativeFrom="column">
                  <wp:posOffset>1983353</wp:posOffset>
                </wp:positionH>
                <wp:positionV relativeFrom="paragraph">
                  <wp:posOffset>1246533</wp:posOffset>
                </wp:positionV>
                <wp:extent cx="2108669" cy="1431234"/>
                <wp:effectExtent l="0" t="0" r="25400" b="1714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669" cy="1431234"/>
                        </a:xfrm>
                        <a:prstGeom prst="rect">
                          <a:avLst/>
                        </a:prstGeom>
                        <a:solidFill>
                          <a:srgbClr val="FFFFFF"/>
                        </a:solidFill>
                        <a:ln w="9525">
                          <a:solidFill>
                            <a:srgbClr val="000000"/>
                          </a:solidFill>
                          <a:miter lim="800000"/>
                          <a:headEnd/>
                          <a:tailEnd/>
                        </a:ln>
                      </wps:spPr>
                      <wps:txbx>
                        <w:txbxContent>
                          <w:p w:rsidR="000E0256" w:rsidRPr="006723C4" w:rsidRDefault="000E0256" w:rsidP="00885A62">
                            <w:pPr>
                              <w:jc w:val="center"/>
                              <w:rPr>
                                <w:i/>
                                <w:sz w:val="20"/>
                              </w:rPr>
                            </w:pPr>
                            <w:r w:rsidRPr="006723C4">
                              <w:rPr>
                                <w:sz w:val="20"/>
                              </w:rPr>
                              <w:t>Подготовка проекта постановления администрации ТМР о предоставлении заявителю муниципальной преференции путем передачи в аренду (безвозмездное пользование)</w:t>
                            </w:r>
                            <w:r w:rsidRPr="006723C4">
                              <w:rPr>
                                <w:i/>
                                <w:sz w:val="20"/>
                              </w:rPr>
                              <w:t xml:space="preserve"> </w:t>
                            </w:r>
                            <w:r w:rsidRPr="006723C4">
                              <w:rPr>
                                <w:sz w:val="20"/>
                              </w:rPr>
                              <w:t>муниципального имущества без проведения торгов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95BD2" id="Прямоугольник 7" o:spid="_x0000_s1032" style="position:absolute;left:0;text-align:left;margin-left:156.15pt;margin-top:98.15pt;width:166.05pt;height:11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ooTUgIAAGAEAAAOAAAAZHJzL2Uyb0RvYy54bWysVM1uEzEQviPxDpbvdLPbNE1W2VRVShFS&#10;gUqFB3C83qyF1zZjJ5tyQuoViUfgIbggfvoMmzdi7KRpCpwQe7A8nplvZr6Z2fHJqlFkKcBJowua&#10;HvQoEZqbUup5Qd+8Pn8ypMR5pkumjBYFvRaOnkwePxq3NheZqY0qBRAE0S5vbUFr722eJI7XomHu&#10;wFihUVkZaJhHEeZJCaxF9EYlWa83SFoDpQXDhXP4erZR0knEryrB/auqcsITVVDMzccT4jkLZzIZ&#10;s3wOzNaSb9Ng/5BFw6TGoDuoM+YZWYD8A6qRHIwzlT/gpklMVUkuYg1YTdr7rZqrmlkRa0FynN3R&#10;5P4fLH+5vAQiy4IeU6JZgy3qPq8/rD91P7rb9U33pbvtvq8/dj+7r903chz4aq3L0e3KXkKo2NkL&#10;w986os20ZnouTgFMWwtWYpZpsE8eOATBoSuZtS9MieHYwptI3aqCJgAiKWQVO3S965BYecLxMUt7&#10;w8FgRAlHXdo/TLPDfozB8jt3C84/E6Yh4VJQwBGI8Gx54XxIh+V3JjF9o2R5LpWKAsxnUwVkyXBc&#10;zuO3RXf7ZkqTtqCjo+woIj/QuX2IXvz+BtFIj3OvZFPQ4c6I5YG3p7qMU+mZVJs7pqz0lsjA3aYH&#10;fjVbxc4NQoDA68yU18gsmM2Y41ripTbwnpIWR7yg7t2CgaBEPdfYnVHa74ediEL/6DhDAfY1s30N&#10;0xyhCuop2VynfrNHCwtyXmOkNLKhzSl2tJKR6/ustunjGMcWbFcu7Mm+HK3ufwyTXwAAAP//AwBQ&#10;SwMEFAAGAAgAAAAhAG6j7nLgAAAACwEAAA8AAABkcnMvZG93bnJldi54bWxMj01Pg0AQhu8m/ofN&#10;mHizy1fQUpbGaGrisaUXbwuMQGVnCbu06K93PNnbTN4n7zyTbxcziDNOrrekIFwFIJBq2/TUKjiW&#10;u4cnEM5ravRgCRV8o4NtcXuT66yxF9rj+eBbwSXkMq2g837MpHR1h0a7lR2ROPu0k9Ge16mVzaQv&#10;XG4GGQVBKo3uiS90esSXDuuvw2wUVH101D/78i0w613s35fyNH+8KnV/tzxvQHhc/D8Mf/qsDgU7&#10;VXamxolBQRxGMaMcrFMemEiTJAFRKUii8BFkkcvrH4pfAAAA//8DAFBLAQItABQABgAIAAAAIQC2&#10;gziS/gAAAOEBAAATAAAAAAAAAAAAAAAAAAAAAABbQ29udGVudF9UeXBlc10ueG1sUEsBAi0AFAAG&#10;AAgAAAAhADj9If/WAAAAlAEAAAsAAAAAAAAAAAAAAAAALwEAAF9yZWxzLy5yZWxzUEsBAi0AFAAG&#10;AAgAAAAhABWOihNSAgAAYAQAAA4AAAAAAAAAAAAAAAAALgIAAGRycy9lMm9Eb2MueG1sUEsBAi0A&#10;FAAGAAgAAAAhAG6j7nLgAAAACwEAAA8AAAAAAAAAAAAAAAAArAQAAGRycy9kb3ducmV2LnhtbFBL&#10;BQYAAAAABAAEAPMAAAC5BQAAAAA=&#10;">
                <v:textbox>
                  <w:txbxContent>
                    <w:p w:rsidR="000E0256" w:rsidRPr="006723C4" w:rsidRDefault="000E0256" w:rsidP="00885A62">
                      <w:pPr>
                        <w:jc w:val="center"/>
                        <w:rPr>
                          <w:i/>
                          <w:sz w:val="20"/>
                        </w:rPr>
                      </w:pPr>
                      <w:r w:rsidRPr="006723C4">
                        <w:rPr>
                          <w:sz w:val="20"/>
                        </w:rPr>
                        <w:t>Подготовка проекта постановления администрации ТМР о предоставлении заявителю муниципальной преференции путем передачи в аренду (безвозмездное пользование)</w:t>
                      </w:r>
                      <w:r w:rsidRPr="006723C4">
                        <w:rPr>
                          <w:i/>
                          <w:sz w:val="20"/>
                        </w:rPr>
                        <w:t xml:space="preserve"> </w:t>
                      </w:r>
                      <w:r w:rsidRPr="006723C4">
                        <w:rPr>
                          <w:sz w:val="20"/>
                        </w:rPr>
                        <w:t>муниципального имущества без проведения торгов</w:t>
                      </w:r>
                    </w:p>
                  </w:txbxContent>
                </v:textbox>
              </v:rect>
            </w:pict>
          </mc:Fallback>
        </mc:AlternateContent>
      </w:r>
      <w:r w:rsidRPr="00885A62">
        <w:rPr>
          <w:rFonts w:asciiTheme="minorHAnsi" w:eastAsiaTheme="minorHAnsi" w:hAnsiTheme="minorHAnsi" w:cstheme="minorBidi"/>
          <w:noProof/>
          <w:lang w:eastAsia="ru-RU"/>
        </w:rPr>
        <mc:AlternateContent>
          <mc:Choice Requires="wps">
            <w:drawing>
              <wp:anchor distT="0" distB="0" distL="114300" distR="114300" simplePos="0" relativeHeight="251682816" behindDoc="0" locked="0" layoutInCell="1" allowOverlap="1" wp14:anchorId="569B8DB4" wp14:editId="289825B5">
                <wp:simplePos x="0" y="0"/>
                <wp:positionH relativeFrom="column">
                  <wp:posOffset>2671776</wp:posOffset>
                </wp:positionH>
                <wp:positionV relativeFrom="paragraph">
                  <wp:posOffset>979750</wp:posOffset>
                </wp:positionV>
                <wp:extent cx="0" cy="213360"/>
                <wp:effectExtent l="60960" t="13970" r="53340" b="2032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6A592" id="Прямая со стрелкой 5" o:spid="_x0000_s1026" type="#_x0000_t32" style="position:absolute;margin-left:210.4pt;margin-top:77.15pt;width:0;height:16.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37BYQIAAHUEAAAOAAAAZHJzL2Uyb0RvYy54bWysVM1uEzEQviPxDpbv6WbTJLSrbiq0m3Ap&#10;UKnlARzbm7Xw2pbtZhMhpMIL9BF4BS4c+FGfYfNGjJ0fWrggRA7O2J755puZz3t2vmokWnLrhFY5&#10;To/6GHFFNRNqkeM317PeCUbOE8WI1IrneM0dPp88fXLWmowPdK0l4xYBiHJZa3Jce2+yJHG05g1x&#10;R9pwBZeVtg3xsLWLhFnSAnojk0G/P05abZmxmnLn4LTcXuJJxK8qTv3rqnLcI5lj4ObjauM6D2sy&#10;OSPZwhJTC7qjQf6BRUOEgqQHqJJ4gm6s+AOqEdRqpyt/RHWT6KoSlMcaoJq0/1s1VzUxPNYCzXHm&#10;0Cb3/2Dpq+WlRYLleISRIg2MqPu0ud3cdT+6z5s7tPnQ3cOy+bi57b5037tv3X33FY1C31rjMggv&#10;1KUNldOVujIXmr51SOmiJmrBI//rtQHQNEQkj0LCxhnIPm9fagY+5Mbr2MRVZZsACe1Bqzir9WFW&#10;fOUR3R5SOB2kx8fjOMaEZPs4Y51/wXWDgpFj5y0Ri9oXWikQhLZpzEKWF84HViTbB4SkSs+ElFEX&#10;UqE2x6ejwSgGOC0FC5fBzdnFvJAWLUlQVvzFEuHmoZvVN4pFsJoTNt3ZnggJNvKxN94K6JbkOGRr&#10;OMNIcnhMwdrSkypkhMqB8M7aiuvdaf90ejI9GfaGg/G0N+yXZe/5rBj2xrP02ag8LouiTN8H8ukw&#10;qwVjXAX+e6Gnw78T0u7JbSV6kPqhUclj9NhRILv/j6Tj6MO0t7qZa7a+tKG6oALQdnTevcPweB7u&#10;o9evr8XkJwAAAP//AwBQSwMEFAAGAAgAAAAhAPKhtoThAAAACwEAAA8AAABkcnMvZG93bnJldi54&#10;bWxMj8FOwzAQRO9I/IO1SNyoQylpG+JUQIXIBaS2CHF04yWxiNdR7LYpX99FHOC4M6PZN/licK3Y&#10;Yx+sJwXXowQEUuWNpVrB2+bpagYiRE1Gt55QwREDLIrzs1xnxh9ohft1rAWXUMi0gibGLpMyVA06&#10;HUa+Q2Lv0/dORz77WppeH7jctXKcJKl02hJ/aHSHjw1WX+udUxCXH8cmfa8e5vZ18/yS2u+yLJdK&#10;XV4M93cgIg7xLww/+IwOBTNt/Y5MEK2CyThh9MjG7eQGBCd+lS0rs+kcZJHL/xuKEwAAAP//AwBQ&#10;SwECLQAUAAYACAAAACEAtoM4kv4AAADhAQAAEwAAAAAAAAAAAAAAAAAAAAAAW0NvbnRlbnRfVHlw&#10;ZXNdLnhtbFBLAQItABQABgAIAAAAIQA4/SH/1gAAAJQBAAALAAAAAAAAAAAAAAAAAC8BAABfcmVs&#10;cy8ucmVsc1BLAQItABQABgAIAAAAIQAHt37BYQIAAHUEAAAOAAAAAAAAAAAAAAAAAC4CAABkcnMv&#10;ZTJvRG9jLnhtbFBLAQItABQABgAIAAAAIQDyobaE4QAAAAsBAAAPAAAAAAAAAAAAAAAAALsEAABk&#10;cnMvZG93bnJldi54bWxQSwUGAAAAAAQABADzAAAAyQUAAAAA&#10;">
                <v:stroke endarrow="block"/>
              </v:shape>
            </w:pict>
          </mc:Fallback>
        </mc:AlternateContent>
      </w:r>
      <w:r w:rsidRPr="00885A62">
        <w:rPr>
          <w:rFonts w:asciiTheme="minorHAnsi" w:eastAsiaTheme="minorHAnsi" w:hAnsiTheme="minorHAnsi" w:cstheme="minorBidi"/>
          <w:noProof/>
          <w:lang w:eastAsia="ru-RU"/>
        </w:rPr>
        <mc:AlternateContent>
          <mc:Choice Requires="wps">
            <w:drawing>
              <wp:anchor distT="0" distB="0" distL="114300" distR="114300" simplePos="0" relativeHeight="251663360" behindDoc="0" locked="0" layoutInCell="1" allowOverlap="1" wp14:anchorId="6FEB5922" wp14:editId="32C75906">
                <wp:simplePos x="0" y="0"/>
                <wp:positionH relativeFrom="column">
                  <wp:posOffset>-91937</wp:posOffset>
                </wp:positionH>
                <wp:positionV relativeFrom="paragraph">
                  <wp:posOffset>650185</wp:posOffset>
                </wp:positionV>
                <wp:extent cx="3275937" cy="333375"/>
                <wp:effectExtent l="0" t="0" r="20320" b="2857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937" cy="333375"/>
                        </a:xfrm>
                        <a:prstGeom prst="rect">
                          <a:avLst/>
                        </a:prstGeom>
                        <a:solidFill>
                          <a:srgbClr val="FFFFFF"/>
                        </a:solidFill>
                        <a:ln w="9525">
                          <a:solidFill>
                            <a:srgbClr val="000000"/>
                          </a:solidFill>
                          <a:miter lim="800000"/>
                          <a:headEnd/>
                          <a:tailEnd/>
                        </a:ln>
                      </wps:spPr>
                      <wps:txbx>
                        <w:txbxContent>
                          <w:p w:rsidR="000E0256" w:rsidRPr="006723C4" w:rsidRDefault="000E0256" w:rsidP="00885A62">
                            <w:pPr>
                              <w:jc w:val="center"/>
                              <w:rPr>
                                <w:szCs w:val="24"/>
                              </w:rPr>
                            </w:pPr>
                            <w:r w:rsidRPr="006723C4">
                              <w:rPr>
                                <w:szCs w:val="24"/>
                              </w:rPr>
                              <w:t>Рассмотрение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B5922" id="Прямоугольник 24" o:spid="_x0000_s1033" style="position:absolute;left:0;text-align:left;margin-left:-7.25pt;margin-top:51.2pt;width:257.9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tLUAIAAGEEAAAOAAAAZHJzL2Uyb0RvYy54bWysVM2O0zAQviPxDpbvNG3a0m3UdLXqUoS0&#10;wEoLD+A6TmPh2GbsNl1OSFyReAQeggviZ58hfSPGbrfbBU4IHyxPZuabmW9mMjnd1IqsBThpdE57&#10;nS4lQnNTSL3M6etX80cnlDjPdMGU0SKn18LR0+nDB5PGZiI1lVGFAIIg2mWNzWnlvc2SxPFK1Mx1&#10;jBUalaWBmnkUYZkUwBpEr1WSdruPk8ZAYcFw4Rx+Pd8p6TTil6Xg/mVZOuGJyinm5uMN8V6EO5lO&#10;WLYEZivJ92mwf8iiZlJj0APUOfOMrED+AVVLDsaZ0ne4qRNTlpKLWANW0+v+Vs1VxayItSA5zh5o&#10;cv8Plr9YXwKRRU7TASWa1dij9vP2/fZT+6O92X5ov7Q37fftx/Zn+7X9RtAIGWusy9Dxyl5CqNnZ&#10;C8PfOKLNrGJ6Kc4ATFMJVmCevWCf3HMIgkNXsmiemwLjsZU3kbxNCXUARFrIJvbo+tAjsfGE48d+&#10;OhqO+yNKOOr6eEbDGIJlt94WnH8qTE3CI6eAMxDR2frC+ZANy25NYvZGyWIulYoCLBczBWTNcF7m&#10;8ezR3bGZ0qTJ6XiYDiPyPZ07hujG8zeIWnocfCXrnJ4cjFgWaHuiiziWnkm1e2PKSu95DNTtWuA3&#10;i01s3SgECLQuTHGNxILZzTnuJT4qA+8oaXDGc+rerhgIStQzjc0Z9waDsBRRGAxHKQpwrFkca5jm&#10;CJVTT8nuOfO7RVpZkMsKI/UiG9qcYUNLGbm+y2qfPs5xbMF+58KiHMvR6u7PMP0FAAD//wMAUEsD&#10;BBQABgAIAAAAIQDQ76za3wAAAAsBAAAPAAAAZHJzL2Rvd25yZXYueG1sTI9BT4NAEIXvJv6HzZh4&#10;a3dBMBZZGqOpiceWXrwNMALK7hJ2adFf73iyt5l5L2++l28XM4gTTb53VkO0ViDI1q7pbavhWO5W&#10;DyB8QNvg4Cxp+CYP2+L6KsescWe7p9MhtIJDrM9QQxfCmEnp644M+rUbybL24SaDgdeplc2EZw43&#10;g4yVupcGe8sfOhzpuaP66zAbDVUfH/FnX74qs9ndhbel/JzfX7S+vVmeHkEEWsK/Gf7wGR0KZqrc&#10;bBsvBg2rKEnZyoKKExDsSFXEQ8WXNNmALHJ52aH4BQAA//8DAFBLAQItABQABgAIAAAAIQC2gziS&#10;/gAAAOEBAAATAAAAAAAAAAAAAAAAAAAAAABbQ29udGVudF9UeXBlc10ueG1sUEsBAi0AFAAGAAgA&#10;AAAhADj9If/WAAAAlAEAAAsAAAAAAAAAAAAAAAAALwEAAF9yZWxzLy5yZWxzUEsBAi0AFAAGAAgA&#10;AAAhAISIO0tQAgAAYQQAAA4AAAAAAAAAAAAAAAAALgIAAGRycy9lMm9Eb2MueG1sUEsBAi0AFAAG&#10;AAgAAAAhANDvrNrfAAAACwEAAA8AAAAAAAAAAAAAAAAAqgQAAGRycy9kb3ducmV2LnhtbFBLBQYA&#10;AAAABAAEAPMAAAC2BQAAAAA=&#10;">
                <v:textbox>
                  <w:txbxContent>
                    <w:p w:rsidR="000E0256" w:rsidRPr="006723C4" w:rsidRDefault="000E0256" w:rsidP="00885A62">
                      <w:pPr>
                        <w:jc w:val="center"/>
                        <w:rPr>
                          <w:szCs w:val="24"/>
                        </w:rPr>
                      </w:pPr>
                      <w:r w:rsidRPr="006723C4">
                        <w:rPr>
                          <w:szCs w:val="24"/>
                        </w:rPr>
                        <w:t>Рассмотрение заявления</w:t>
                      </w:r>
                    </w:p>
                  </w:txbxContent>
                </v:textbox>
              </v:rect>
            </w:pict>
          </mc:Fallback>
        </mc:AlternateContent>
      </w:r>
      <w:r w:rsidRPr="00885A62">
        <w:rPr>
          <w:rFonts w:asciiTheme="minorHAnsi" w:eastAsiaTheme="minorHAnsi" w:hAnsiTheme="minorHAnsi" w:cstheme="minorBidi"/>
          <w:noProof/>
          <w:lang w:eastAsia="ru-RU"/>
        </w:rPr>
        <mc:AlternateContent>
          <mc:Choice Requires="wps">
            <w:drawing>
              <wp:anchor distT="0" distB="0" distL="114300" distR="114300" simplePos="0" relativeHeight="251674624" behindDoc="0" locked="0" layoutInCell="1" allowOverlap="1" wp14:anchorId="24AF15C5" wp14:editId="6BE2F131">
                <wp:simplePos x="0" y="0"/>
                <wp:positionH relativeFrom="column">
                  <wp:posOffset>659765</wp:posOffset>
                </wp:positionH>
                <wp:positionV relativeFrom="paragraph">
                  <wp:posOffset>1035657</wp:posOffset>
                </wp:positionV>
                <wp:extent cx="0" cy="213360"/>
                <wp:effectExtent l="60325" t="13970" r="53975" b="2032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30464" id="Прямая со стрелкой 13" o:spid="_x0000_s1026" type="#_x0000_t32" style="position:absolute;margin-left:51.95pt;margin-top:81.55pt;width:0;height:16.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JeSYgIAAHcEAAAOAAAAZHJzL2Uyb0RvYy54bWysVM1uEzEQviPxDpbv6WaTNLSrbiq0m3Ap&#10;UKnlARzbm7Xw2pbtZhMhpMIL9BF4BS4c+FGfYfNGjJ0fWrggRA7O2J755puZz3t2vmokWnLrhFY5&#10;To/6GHFFNRNqkeM317PeCUbOE8WI1IrneM0dPp88fXLWmowPdK0l4xYBiHJZa3Jce2+yJHG05g1x&#10;R9pwBZeVtg3xsLWLhFnSAnojk0G/P05abZmxmnLn4LTcXuJJxK8qTv3rqnLcI5lj4ObjauM6D2sy&#10;OSPZwhJTC7qjQf6BRUOEgqQHqJJ4gm6s+AOqEdRqpyt/RHWT6KoSlMcaoJq0/1s1VzUxPNYCzXHm&#10;0Cb3/2Dpq+WlRYLB7IYYKdLAjLpPm9vNXfej+7y5Q5sP3T0sm4+b2+5L97371t13XxE4Q+da4zIA&#10;KNSlDbXTlboyF5q+dUjpoiZqwWMF12sDqGmISB6FhI0zkH/evtQMfMiN17GNq8o2ARIahFZxWuvD&#10;tPjKI7o9pHA6SIfDcRxkQrJ9nLHOv+C6QcHIsfOWiEXtC60USELbNGYhywvnAyuS7QNCUqVnQsqo&#10;DKlQm+PT48FxDHBaChYug5uzi3khLVqSoK34iyXCzUM3q28Ui2A1J2y6sz0REmzkY2+8FdAtyXHI&#10;1nCGkeTwnIK1pSdVyAiVA+GdtZXXu9P+6fRkejLqjQbjaW/UL8ve81kx6o1n6bPjclgWRZm+D+TT&#10;UVYLxrgK/PdST0d/J6Xdo9uK9CD2Q6OSx+ixo0B2/x9Jx9GHaW91M9dsfWlDdUEFoO7ovHuJ4fk8&#10;3EevX9+LyU8AAAD//wMAUEsDBBQABgAIAAAAIQD4G6p84AAAAAsBAAAPAAAAZHJzL2Rvd25yZXYu&#10;eG1sTI/BTsMwEETvSPyDtUjcqFMqGRLiVECFyIVKtKjq0Y2X2CK2o9htU76eLRe4zeyOZt+W89F1&#10;7IBDtMFLmE4yYOiboK1vJXysX27ugcWkvFZd8CjhhBHm1eVFqQodjv4dD6vUMirxsVASTEp9wXls&#10;DDoVJ6FHT7vPMDiVyA4t14M6Urnr+G2WCe6U9XTBqB6fDTZfq72TkBbbkxGb5im3y/Xrm7DfdV0v&#10;pLy+Gh8fgCUc018YzviEDhUx7cLe68g68tkspygJMZsCOyd+JzsSubgDXpX8/w/VDwAAAP//AwBQ&#10;SwECLQAUAAYACAAAACEAtoM4kv4AAADhAQAAEwAAAAAAAAAAAAAAAAAAAAAAW0NvbnRlbnRfVHlw&#10;ZXNdLnhtbFBLAQItABQABgAIAAAAIQA4/SH/1gAAAJQBAAALAAAAAAAAAAAAAAAAAC8BAABfcmVs&#10;cy8ucmVsc1BLAQItABQABgAIAAAAIQBX6JeSYgIAAHcEAAAOAAAAAAAAAAAAAAAAAC4CAABkcnMv&#10;ZTJvRG9jLnhtbFBLAQItABQABgAIAAAAIQD4G6p84AAAAAsBAAAPAAAAAAAAAAAAAAAAALwEAABk&#10;cnMvZG93bnJldi54bWxQSwUGAAAAAAQABADzAAAAyQUAAAAA&#10;">
                <v:stroke endarrow="block"/>
              </v:shape>
            </w:pict>
          </mc:Fallback>
        </mc:AlternateContent>
      </w:r>
      <w:r w:rsidRPr="00885A62">
        <w:rPr>
          <w:rFonts w:asciiTheme="minorHAnsi" w:eastAsiaTheme="minorHAnsi" w:hAnsiTheme="minorHAnsi" w:cstheme="minorBidi"/>
          <w:noProof/>
          <w:lang w:eastAsia="ru-RU"/>
        </w:rPr>
        <mc:AlternateContent>
          <mc:Choice Requires="wps">
            <w:drawing>
              <wp:anchor distT="0" distB="0" distL="114300" distR="114300" simplePos="0" relativeHeight="251662336" behindDoc="0" locked="0" layoutInCell="1" allowOverlap="1" wp14:anchorId="7C4BE1B4" wp14:editId="061EAECE">
                <wp:simplePos x="0" y="0"/>
                <wp:positionH relativeFrom="column">
                  <wp:posOffset>1396447</wp:posOffset>
                </wp:positionH>
                <wp:positionV relativeFrom="paragraph">
                  <wp:posOffset>506150</wp:posOffset>
                </wp:positionV>
                <wp:extent cx="0" cy="152400"/>
                <wp:effectExtent l="60960" t="5715" r="53340" b="2286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2D6C58" id="Прямая со стрелкой 25" o:spid="_x0000_s1026" type="#_x0000_t32" style="position:absolute;margin-left:109.95pt;margin-top:39.85pt;width:0;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8VUXwIAAHcEAAAOAAAAZHJzL2Uyb0RvYy54bWysVEtu2zAQ3RfoHQjuHUmunDpC5KCQ7G7S&#10;NkDSA9AiZRGlSIJkLBtFgTQXyBF6hW666Ac5g3yjDulPm3RTFPWC5mf45r2ZR52erVqBlsxYrmSO&#10;k6MYIyYrRblc5Pjt1Wwwxsg6IikRSrIcr5nFZ5OnT047nbGhapSgzCAAkTbrdI4b53QWRbZqWEvs&#10;kdJMwmGtTEscLM0iooZ0gN6KaBjHx1GnDNVGVcxa2C23h3gS8OuaVe5NXVvmkMgxcHNhNGGc+zGa&#10;nJJsYYhueLWjQf6BRUu4hKQHqJI4gq4N/wOq5ZVRVtXuqFJtpOqaVyxoADVJ/EjNZUM0C1qgOFYf&#10;ymT/H2z1enlhEKc5Ho4wkqSFHvWfNjebu/5H/3lzhzYf+3sYNrebm/5L/73/1t/3XxEEQ+U6bTMA&#10;KOSF8dqrlbzU56p6Z5FURUPkggUFV2sNqIm/ET244hdWQ/5590pRiCHXToUyrmrTekgoEFqFbq0P&#10;3WIrh6rtZgW7yWiYxqGREcn297Sx7iVTLfKTHFtnCF80rlBSgiWUSUIWsjy3zrMi2f6CTyrVjAsR&#10;nCEk6nJ8MgK9/sQqwak/DAuzmBfCoCXx3gq/IPFRmFHXkgawhhE63c0d4QLmyIXaOMOhWoJhn61l&#10;FCPB4Dn52ZaekD4jKAfCu9nWXu9P4pPpeDpOB+nweDpI47IcvJgV6eB4ljwflc/KoiiTD558kmYN&#10;p5RJz39v9ST9OyvtHt3WpAezHwoVPUQPFQWy+/9AOrTed3vrm7mi6wvj1XkXgLtD8O4l+ufz+zpE&#10;/fpeTH4CAAD//wMAUEsDBBQABgAIAAAAIQBPYQxq3wAAAAoBAAAPAAAAZHJzL2Rvd25yZXYueG1s&#10;TI/BTsMwDIbvSLxDZCRuLN2QWlqaTsCE6IVJbAhxzBrTVDRO1WRbx9NjxAGOtj/9/v5yObleHHAM&#10;nScF81kCAqnxpqNWwev28eoGRIiajO49oYITBlhW52elLow/0gseNrEVHEKh0ApsjEMhZWgsOh1m&#10;fkDi24cfnY48jq00oz5yuOvlIklS6XRH/MHqAR8sNp+bvVMQV+8nm74193m33j49p91XXdcrpS4v&#10;prtbEBGn+AfDjz6rQ8VOO78nE0SvYDHPc0YVZHkGgoHfxY7J5DoDWZXyf4XqGwAA//8DAFBLAQIt&#10;ABQABgAIAAAAIQC2gziS/gAAAOEBAAATAAAAAAAAAAAAAAAAAAAAAABbQ29udGVudF9UeXBlc10u&#10;eG1sUEsBAi0AFAAGAAgAAAAhADj9If/WAAAAlAEAAAsAAAAAAAAAAAAAAAAALwEAAF9yZWxzLy5y&#10;ZWxzUEsBAi0AFAAGAAgAAAAhAG67xVRfAgAAdwQAAA4AAAAAAAAAAAAAAAAALgIAAGRycy9lMm9E&#10;b2MueG1sUEsBAi0AFAAGAAgAAAAhAE9hDGrfAAAACgEAAA8AAAAAAAAAAAAAAAAAuQQAAGRycy9k&#10;b3ducmV2LnhtbFBLBQYAAAAABAAEAPMAAADFBQAAAAA=&#10;">
                <v:stroke endarrow="block"/>
              </v:shape>
            </w:pict>
          </mc:Fallback>
        </mc:AlternateContent>
      </w:r>
      <w:r w:rsidRPr="00885A62">
        <w:rPr>
          <w:rFonts w:asciiTheme="minorHAnsi" w:eastAsiaTheme="minorHAnsi" w:hAnsiTheme="minorHAnsi" w:cstheme="minorBidi"/>
          <w:noProof/>
          <w:lang w:eastAsia="ru-RU"/>
        </w:rPr>
        <mc:AlternateContent>
          <mc:Choice Requires="wps">
            <w:drawing>
              <wp:anchor distT="0" distB="0" distL="114300" distR="114300" simplePos="0" relativeHeight="251661312" behindDoc="0" locked="0" layoutInCell="1" allowOverlap="1" wp14:anchorId="6224C46A" wp14:editId="378FFD76">
                <wp:simplePos x="0" y="0"/>
                <wp:positionH relativeFrom="column">
                  <wp:posOffset>27333</wp:posOffset>
                </wp:positionH>
                <wp:positionV relativeFrom="paragraph">
                  <wp:posOffset>53837</wp:posOffset>
                </wp:positionV>
                <wp:extent cx="6486828" cy="457200"/>
                <wp:effectExtent l="0" t="0" r="28575" b="1905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828" cy="457200"/>
                        </a:xfrm>
                        <a:prstGeom prst="rect">
                          <a:avLst/>
                        </a:prstGeom>
                        <a:solidFill>
                          <a:srgbClr val="FFFFFF"/>
                        </a:solidFill>
                        <a:ln w="9525">
                          <a:solidFill>
                            <a:srgbClr val="000000"/>
                          </a:solidFill>
                          <a:miter lim="800000"/>
                          <a:headEnd/>
                          <a:tailEnd/>
                        </a:ln>
                      </wps:spPr>
                      <wps:txbx>
                        <w:txbxContent>
                          <w:p w:rsidR="000E0256" w:rsidRDefault="000E0256" w:rsidP="00885A62">
                            <w:pPr>
                              <w:jc w:val="center"/>
                              <w:rPr>
                                <w:sz w:val="24"/>
                                <w:szCs w:val="24"/>
                              </w:rPr>
                            </w:pPr>
                            <w:r w:rsidRPr="006723C4">
                              <w:rPr>
                                <w:szCs w:val="24"/>
                              </w:rPr>
                              <w:t xml:space="preserve">Прием и регистрация заявления и прилагаемых к нему документов от ЮЛ и ФЛ о предоставлении в аренду (безвозмездное пользование) нежилого здания, помещения </w:t>
                            </w:r>
                            <w:r w:rsidRPr="006723C4">
                              <w:rPr>
                                <w:i/>
                                <w:szCs w:val="24"/>
                              </w:rPr>
                              <w:t xml:space="preserve">(1 </w:t>
                            </w:r>
                            <w:r>
                              <w:rPr>
                                <w:i/>
                                <w:sz w:val="24"/>
                                <w:szCs w:val="24"/>
                              </w:rPr>
                              <w:t>рабочий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4C46A" id="Прямоугольник 26" o:spid="_x0000_s1034" style="position:absolute;left:0;text-align:left;margin-left:2.15pt;margin-top:4.25pt;width:510.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lsATwIAAGEEAAAOAAAAZHJzL2Uyb0RvYy54bWysVM2O0zAQviPxDpbvNG3Vlm7UdLXqUoS0&#10;wEoLD+A4TmLh2GbsNl1OSFyReAQeggviZ58hfSPGbrfbBU6IHCyPZ+abmW9mMjvdNIqsBThpdEYH&#10;vT4lQnNTSF1l9PWr5aMpJc4zXTBltMjotXD0dP7wway1qRia2qhCAEEQ7dLWZrT23qZJ4ngtGuZ6&#10;xgqNytJAwzyKUCUFsBbRG5UM+/1J0hooLBgunMPX852SziN+WQruX5alE56ojGJuPp4QzzycyXzG&#10;0gqYrSXfp8H+IYuGSY1BD1DnzDOyAvkHVCM5GGdK3+OmSUxZSi5iDVjNoP9bNVc1syLWguQ4e6DJ&#10;/T9Y/mJ9CUQWGR1OKNGswR51n7fvt5+6H93N9kP3pbvpvm8/dj+7r903gkbIWGtdio5X9hJCzc5e&#10;GP7GEW0WNdOVOAMwbS1YgXkOgn1yzyEIDl1J3j43BcZjK28ieZsSmgCItJBN7NH1oUdi4wnHx8lo&#10;OpkOcao46kbjxzgEMQRLb70tOP9UmIaES0YBZyCis/WF8yEblt6axOyNksVSKhUFqPKFArJmOC/L&#10;+O3R3bGZ0qTN6Ml4OI7I93TuGKIfv79BNNLj4CvZZHR6MGJpoO2JLuJYeibV7o4pK73nMVC3a4Hf&#10;5JvYumkIEGjNTXGNxILZzTnuJV5qA+8oaXHGM+rerhgIStQzjc05GYxGYSmiELmkBI41+bGGaY5Q&#10;GfWU7K4Lv1uklQVZ1RhpENnQ5gwbWsrI9V1W+/RxjmML9jsXFuVYjlZ3f4b5LwAAAP//AwBQSwME&#10;FAAGAAgAAAAhAOaKKx3cAAAABwEAAA8AAABkcnMvZG93bnJldi54bWxMj8FOwzAQRO9I/IO1SNyo&#10;TUpQSeNUCFQkjm164baJ3SQQr6PYaQNfz/YEx9kZzbzNN7PrxcmOofOk4X6hQFiqvemo0XAot3cr&#10;ECEiGew9WQ3fNsCmuL7KMTP+TDt72sdGcAmFDDW0MQ6ZlKFurcOw8IMl9o5+dBhZjo00I5653PUy&#10;UepROuyIF1oc7Etr66/95DRUXXLAn135ptzTdhnf5/Jz+njV+vZmfl6DiHaOf2G44DM6FMxU+YlM&#10;EL2GhyUHNaxSEBdXJSl/UvFBpSCLXP7nL34BAAD//wMAUEsBAi0AFAAGAAgAAAAhALaDOJL+AAAA&#10;4QEAABMAAAAAAAAAAAAAAAAAAAAAAFtDb250ZW50X1R5cGVzXS54bWxQSwECLQAUAAYACAAAACEA&#10;OP0h/9YAAACUAQAACwAAAAAAAAAAAAAAAAAvAQAAX3JlbHMvLnJlbHNQSwECLQAUAAYACAAAACEA&#10;lNJbAE8CAABhBAAADgAAAAAAAAAAAAAAAAAuAgAAZHJzL2Uyb0RvYy54bWxQSwECLQAUAAYACAAA&#10;ACEA5oorHdwAAAAHAQAADwAAAAAAAAAAAAAAAACpBAAAZHJzL2Rvd25yZXYueG1sUEsFBgAAAAAE&#10;AAQA8wAAALIFAAAAAA==&#10;">
                <v:textbox>
                  <w:txbxContent>
                    <w:p w:rsidR="000E0256" w:rsidRDefault="000E0256" w:rsidP="00885A62">
                      <w:pPr>
                        <w:jc w:val="center"/>
                        <w:rPr>
                          <w:sz w:val="24"/>
                          <w:szCs w:val="24"/>
                        </w:rPr>
                      </w:pPr>
                      <w:r w:rsidRPr="006723C4">
                        <w:rPr>
                          <w:szCs w:val="24"/>
                        </w:rPr>
                        <w:t xml:space="preserve">Прием и регистрация заявления и прилагаемых к нему документов от ЮЛ и ФЛ о предоставлении в аренду (безвозмездное пользование) нежилого здания, помещения </w:t>
                      </w:r>
                      <w:r w:rsidRPr="006723C4">
                        <w:rPr>
                          <w:i/>
                          <w:szCs w:val="24"/>
                        </w:rPr>
                        <w:t xml:space="preserve">(1 </w:t>
                      </w:r>
                      <w:r>
                        <w:rPr>
                          <w:i/>
                          <w:sz w:val="24"/>
                          <w:szCs w:val="24"/>
                        </w:rPr>
                        <w:t>рабочий день)</w:t>
                      </w:r>
                    </w:p>
                  </w:txbxContent>
                </v:textbox>
              </v:rect>
            </w:pict>
          </mc:Fallback>
        </mc:AlternateContent>
      </w:r>
      <w:r w:rsidRPr="00885A62">
        <w:rPr>
          <w:rFonts w:asciiTheme="minorHAnsi" w:eastAsiaTheme="minorHAnsi" w:hAnsiTheme="minorHAnsi" w:cstheme="minorBidi"/>
          <w:noProof/>
          <w:lang w:eastAsia="ru-RU"/>
        </w:rPr>
        <mc:AlternateContent>
          <mc:Choice Requires="wps">
            <w:drawing>
              <wp:anchor distT="0" distB="0" distL="114300" distR="114300" simplePos="0" relativeHeight="251686912" behindDoc="0" locked="0" layoutInCell="1" allowOverlap="1" wp14:anchorId="29FB6160" wp14:editId="2BD35A9F">
                <wp:simplePos x="0" y="0"/>
                <wp:positionH relativeFrom="column">
                  <wp:posOffset>6940964</wp:posOffset>
                </wp:positionH>
                <wp:positionV relativeFrom="paragraph">
                  <wp:posOffset>4097627</wp:posOffset>
                </wp:positionV>
                <wp:extent cx="7620" cy="266700"/>
                <wp:effectExtent l="47625" t="8255" r="59055" b="2032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BD1B18" id="Прямая со стрелкой 1" o:spid="_x0000_s1026" type="#_x0000_t32" style="position:absolute;margin-left:546.55pt;margin-top:322.65pt;width:.6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Lm7YwIAAHgEAAAOAAAAZHJzL2Uyb0RvYy54bWysVM1u1DAQviPxDpbv2yTLdttGzSKU7HIp&#10;UKnlAby2s7FwbMt2N7tCSIUX6CPwClw48KM+Q/aNGHt/oHBBiByccTzzzcw3n3P+dNVKtOTWCa0K&#10;nB2lGHFFNRNqUeDX17PBKUbOE8WI1IoXeM0dfjp5/Oi8Mzkf6kZLxi0CEOXyzhS48d7kSeJow1vi&#10;jrThCg5rbVviYWsXCbOkA/RWJsM0HSedtsxYTblz8LXaHuJJxK9rTv2runbcI1lgqM3H1cZ1HtZk&#10;ck7yhSWmEXRXBvmHKloiFCQ9QFXEE3RjxR9QraBWO137I6rbRNe1oDz2AN1k6W/dXDXE8NgLkOPM&#10;gSb3/2Dpy+WlRYLB7DBSpIUR9R83t5u7/nv/aXOHNu/7e1g2Hza3/ef+W/+1v++/oCzw1hmXQ3ip&#10;Lm3onK7UlbnQ9I1DSpcNUQse679eGwCNEcmDkLBxBrLPuxeagQ+58TqSuKptGyCBHrSKs1ofZsVX&#10;HlH4eDIewjwpHAzH45M0TjIh+T7UWOefc92iYBTYeUvEovGlVgo0oW0WE5HlhfPQCgTuA0JepWdC&#10;yigNqVBX4LPj4XEMcFoKFg6Dm7OLeSktWpIgrvgEXgDsgZvVN4pFsIYTNt3ZnggJNvKRHm8FECY5&#10;DtlazjCSHO5TsLaIUoWM0DwUvLO2+np7lp5NT6eno8FoOJ4ORmlVDZ7NytFgPMtOjqsnVVlW2btQ&#10;fDbKG8EYV6H+vdaz0d9paXfrtio9qP1AVPIQPZIAxe7fseg4/TDwrXTmmq0vbeguCAHkHZ13VzHc&#10;n1/30evnD2PyAwAA//8DAFBLAwQUAAYACAAAACEACfeLmeMAAAANAQAADwAAAGRycy9kb3ducmV2&#10;LnhtbEyPwU7DMBBE70j8g7VI3KhdUtImxKmACpELSLQV4ujGJo6I11Hstilfz/YEt53d0eybYjm6&#10;jh3MEFqPEqYTAcxg7XWLjYTt5vlmASxEhVp1Ho2EkwmwLC8vCpVrf8R3c1jHhlEIhlxJsDH2Oeeh&#10;tsapMPG9Qbp9+cGpSHJouB7UkcJdx2+FSLlTLdIHq3rzZE39vd47CXH1ebLpR/2YtW+bl9e0/amq&#10;aiXl9dX4cA8smjH+meGMT+hQEtPO71EH1pEWWTIlr4R0dpcAO1tENqNpR6vFPAFeFvx/i/IXAAD/&#10;/wMAUEsBAi0AFAAGAAgAAAAhALaDOJL+AAAA4QEAABMAAAAAAAAAAAAAAAAAAAAAAFtDb250ZW50&#10;X1R5cGVzXS54bWxQSwECLQAUAAYACAAAACEAOP0h/9YAAACUAQAACwAAAAAAAAAAAAAAAAAvAQAA&#10;X3JlbHMvLnJlbHNQSwECLQAUAAYACAAAACEAW6i5u2MCAAB4BAAADgAAAAAAAAAAAAAAAAAuAgAA&#10;ZHJzL2Uyb0RvYy54bWxQSwECLQAUAAYACAAAACEACfeLmeMAAAANAQAADwAAAAAAAAAAAAAAAAC9&#10;BAAAZHJzL2Rvd25yZXYueG1sUEsFBgAAAAAEAAQA8wAAAM0FAAAAAA==&#10;">
                <v:stroke endarrow="block"/>
              </v:shape>
            </w:pict>
          </mc:Fallback>
        </mc:AlternateContent>
      </w:r>
      <w:r w:rsidRPr="00885A62">
        <w:rPr>
          <w:rFonts w:asciiTheme="minorHAnsi" w:eastAsiaTheme="minorHAnsi" w:hAnsiTheme="minorHAnsi" w:cstheme="minorBidi"/>
          <w:noProof/>
          <w:lang w:eastAsia="ru-RU"/>
        </w:rPr>
        <mc:AlternateContent>
          <mc:Choice Requires="wps">
            <w:drawing>
              <wp:anchor distT="0" distB="0" distL="114300" distR="114300" simplePos="0" relativeHeight="251678720" behindDoc="0" locked="0" layoutInCell="1" allowOverlap="1" wp14:anchorId="664848D2" wp14:editId="7E1E8FEE">
                <wp:simplePos x="0" y="0"/>
                <wp:positionH relativeFrom="column">
                  <wp:posOffset>6934586</wp:posOffset>
                </wp:positionH>
                <wp:positionV relativeFrom="paragraph">
                  <wp:posOffset>3218953</wp:posOffset>
                </wp:positionV>
                <wp:extent cx="635" cy="238125"/>
                <wp:effectExtent l="57150" t="8255" r="56515" b="2032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91B8D6" id="Прямая со стрелкой 9" o:spid="_x0000_s1026" type="#_x0000_t32" style="position:absolute;margin-left:546.05pt;margin-top:253.45pt;width:.05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J9YAIAAHcEAAAOAAAAZHJzL2Uyb0RvYy54bWysVMuO0zAU3SPxD5b3nTR90UaTjlDSshlg&#10;pBk+wI2dxsKxLdvTtEJIw/zAfAK/wIYFD803pH/EtfuAwgYhunCvH/fcc4+Pc36xrgVaMWO5kimO&#10;z7oYMVkoyuUyxW9u5p0xRtYRSYlQkqV4wyy+mD59ct7ohPVUpQRlBgGItEmjU1w5p5MoskXFamLP&#10;lGYSNktlauJgapYRNaQB9FpEvW53FDXKUG1UwayF1Xy3iacBvyxZ4V6XpWUOiRQDNxdGE8aFH6Pp&#10;OUmWhuiKF3sa5B9Y1IRLKHqEyokj6NbwP6BqXhhlVenOClVHqix5wUIP0E3c/a2b64poFnoBcaw+&#10;ymT/H2zxanVlEKcpnmAkSQ1X1H7c3m0f2u/tp+0D2n5oH2HY3m/v2s/tt/Zr+9h+QROvW6NtAumZ&#10;vDK+82Itr/WlKt5aJFVWEblkgf/NRgNo7DOikxQ/sRqqL5qXisIZcutUEHFdmtpDgjxoHe5qc7wr&#10;tnaogMVRf4hRAeu9/jjuDQM8SQ6Z2lj3gqka+SDF1hnCl5XLlJRgCWXiUIesLq3zvEhySPBlpZpz&#10;IYIzhEQNSDOEAn7HKsGp3wwTs1xkwqAV8d4Kvz2Lk2NG3UoawCpG6GwfO8IFxMgFdZzhoJdg2Fer&#10;GcVIMHhOPtrRE9JXhN6B8D7a2evdpDuZjWfjQWfQG806g26ed57Ps0FnNI+fDfN+nmV5/N6TjwdJ&#10;xSll0vM/WD0e/J2V9o9uZ9Kj2Y9CRafoQVEge/gPpMPl+/veOWeh6ObK+O68D8Dd4fD+Jfrn8+s8&#10;nPr5vZj+AAAA//8DAFBLAwQUAAYACAAAACEAyL9YSOIAAAANAQAADwAAAGRycy9kb3ducmV2Lnht&#10;bEyPwU7DMBBE70j8g7VI3KjdKEQkxKmACpELlWhR1aMbL4lFbEex26Z8PdsTHGf2aXamXEy2Z0cc&#10;g/FOwnwmgKFrvDaulfC5eb17ABaiclr13qGEMwZYVNdXpSq0P7kPPK5jyyjEhUJJ6GIcCs5D06FV&#10;YeYHdHT78qNVkeTYcj2qE4XbnidCZNwq4+hDpwZ86bD5Xh+shLjcnbts2zznZrV5e8/MT13XSylv&#10;b6anR2ARp/gHw6U+VYeKOu39wenAetIiT+bESrgXWQ7sgpCVANuTlaYp8Krk/1dUvwAAAP//AwBQ&#10;SwECLQAUAAYACAAAACEAtoM4kv4AAADhAQAAEwAAAAAAAAAAAAAAAAAAAAAAW0NvbnRlbnRfVHlw&#10;ZXNdLnhtbFBLAQItABQABgAIAAAAIQA4/SH/1gAAAJQBAAALAAAAAAAAAAAAAAAAAC8BAABfcmVs&#10;cy8ucmVsc1BLAQItABQABgAIAAAAIQDjVxJ9YAIAAHcEAAAOAAAAAAAAAAAAAAAAAC4CAABkcnMv&#10;ZTJvRG9jLnhtbFBLAQItABQABgAIAAAAIQDIv1hI4gAAAA0BAAAPAAAAAAAAAAAAAAAAALoEAABk&#10;cnMvZG93bnJldi54bWxQSwUGAAAAAAQABADzAAAAyQUAAAAA&#10;">
                <v:stroke endarrow="block"/>
              </v:shape>
            </w:pict>
          </mc:Fallback>
        </mc:AlternateContent>
      </w:r>
      <w:r w:rsidRPr="00885A62">
        <w:rPr>
          <w:rFonts w:asciiTheme="minorHAnsi" w:eastAsiaTheme="minorHAnsi" w:hAnsiTheme="minorHAnsi" w:cstheme="minorBidi"/>
          <w:noProof/>
          <w:lang w:eastAsia="ru-RU"/>
        </w:rPr>
        <mc:AlternateContent>
          <mc:Choice Requires="wps">
            <w:drawing>
              <wp:anchor distT="0" distB="0" distL="114300" distR="114300" simplePos="0" relativeHeight="251676672" behindDoc="0" locked="0" layoutInCell="1" allowOverlap="1" wp14:anchorId="75849006" wp14:editId="79962C0A">
                <wp:simplePos x="0" y="0"/>
                <wp:positionH relativeFrom="column">
                  <wp:posOffset>6933344</wp:posOffset>
                </wp:positionH>
                <wp:positionV relativeFrom="paragraph">
                  <wp:posOffset>2525009</wp:posOffset>
                </wp:positionV>
                <wp:extent cx="2540" cy="152400"/>
                <wp:effectExtent l="57785" t="8255" r="53975" b="2032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1A03EB" id="Прямая со стрелкой 11" o:spid="_x0000_s1026" type="#_x0000_t32" style="position:absolute;margin-left:545.95pt;margin-top:198.8pt;width:.2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kbhZAIAAHoEAAAOAAAAZHJzL2Uyb0RvYy54bWysVM2O0zAQviPxDpbv3SQlXXajTVcoabks&#10;sNIuD+DaTmPh2JHtNq0Q0sIL7CPwClw48KN9hvSNGLs/ULggRA7OOJ75Zuabz7m4XDUSLbmxQqsc&#10;JycxRlxRzYSa5/j17XRwhpF1RDEiteI5XnOLL8ePH110bcaHutaScYMARNmsa3NcO9dmUWRpzRti&#10;T3TLFRxW2jTEwdbMI2ZIB+iNjIZxfBp12rDWaMqtha/l9hCPA35VcepeVZXlDskcQ20urCasM79G&#10;4wuSzQ1pa0F3ZZB/qKIhQkHSA1RJHEELI/6AagQ12urKnVDdRLqqBOWhB+gmiX/r5qYmLQ+9ADm2&#10;PdBk/x8sfbm8NkgwmF2CkSINzKj/uLnb3Pff+0+be7R53z/Asvmwues/99/6r/1D/wWBMzDXtTYD&#10;gEJdG987Xamb9krTNxYpXdREzXno4HbdAmqIiI5C/Ma2kH/WvdAMfMjC6UDjqjKNhwSC0CpMa32Y&#10;Fl85ROHjcJTCRCkcJKNhGodZRiTbh7bGuudcN8gbObbOEDGvXaGVAlVok4REZHllHbQCgfsAn1fp&#10;qZAyiEMq1OX4fDQchQCrpWD+0LtZM58V0qAl8fIKj+cFwI7cjF4oFsBqTthkZzsiJNjIBXqcEUCY&#10;5NhnazjDSHK4Ud7aIkrlM0LzUPDO2irs7Xl8PjmbnKWDdHg6GaRxWQ6eTYt0cDpNno7KJ2VRlMk7&#10;X3ySZrVgjCtf/17tSfp3atrdu61OD3o/EBUdowcSoNj9OxQdpu8HvpXOTLP1tfHdeSGAwIPz7jL6&#10;G/TrPnj9/GWMfwAAAP//AwBQSwMEFAAGAAgAAAAhAF3hW2vjAAAADQEAAA8AAABkcnMvZG93bnJl&#10;di54bWxMj8FOwzAQRO9I/IO1SNyonRQZHOJUQIXIBSRahDi68RJHxHYUu23ar8c9leNon2belovJ&#10;9mSHY+i8k5DNGBB0jdedayV8rl9u7oGEqJxWvXco4YABFtXlRakK7ffuA3er2JJU4kKhJJgYh4LS&#10;0Bi0Ksz8gC7dfvxoVUxxbKke1T6V257mjHFqVefSglEDPhtsfldbKyEuvw+GfzVPontfv77x7ljX&#10;9VLK66vp8QFIxCmeYTjpJ3WoktPGb50OpE+ZiUwkVsJc3HEgJ4SJfA5kI+E2zzjQqqT/v6j+AAAA&#10;//8DAFBLAQItABQABgAIAAAAIQC2gziS/gAAAOEBAAATAAAAAAAAAAAAAAAAAAAAAABbQ29udGVu&#10;dF9UeXBlc10ueG1sUEsBAi0AFAAGAAgAAAAhADj9If/WAAAAlAEAAAsAAAAAAAAAAAAAAAAALwEA&#10;AF9yZWxzLy5yZWxzUEsBAi0AFAAGAAgAAAAhAOl+RuFkAgAAegQAAA4AAAAAAAAAAAAAAAAALgIA&#10;AGRycy9lMm9Eb2MueG1sUEsBAi0AFAAGAAgAAAAhAF3hW2vjAAAADQEAAA8AAAAAAAAAAAAAAAAA&#10;vgQAAGRycy9kb3ducmV2LnhtbFBLBQYAAAAABAAEAPMAAADOBQAAAAA=&#10;">
                <v:stroke endarrow="block"/>
              </v:shape>
            </w:pict>
          </mc:Fallback>
        </mc:AlternateContent>
      </w:r>
      <w:r w:rsidRPr="00885A62">
        <w:rPr>
          <w:rFonts w:asciiTheme="minorHAnsi" w:eastAsiaTheme="minorHAnsi" w:hAnsiTheme="minorHAnsi" w:cstheme="minorBidi"/>
          <w:noProof/>
          <w:lang w:eastAsia="ru-RU"/>
        </w:rPr>
        <mc:AlternateContent>
          <mc:Choice Requires="wps">
            <w:drawing>
              <wp:anchor distT="0" distB="0" distL="114300" distR="114300" simplePos="0" relativeHeight="251670528" behindDoc="0" locked="0" layoutInCell="1" allowOverlap="1" wp14:anchorId="11247133" wp14:editId="3E1764DB">
                <wp:simplePos x="0" y="0"/>
                <wp:positionH relativeFrom="column">
                  <wp:posOffset>969838</wp:posOffset>
                </wp:positionH>
                <wp:positionV relativeFrom="paragraph">
                  <wp:posOffset>2905014</wp:posOffset>
                </wp:positionV>
                <wp:extent cx="635" cy="228600"/>
                <wp:effectExtent l="59690" t="8255" r="53975" b="2032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9014A6" id="Прямая со стрелкой 17" o:spid="_x0000_s1026" type="#_x0000_t32" style="position:absolute;margin-left:76.35pt;margin-top:228.75pt;width:.0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IPqZgIAAHkEAAAOAAAAZHJzL2Uyb0RvYy54bWysVEtu2zAQ3RfoHQjuHUmO7ThC5KCQ7G7S&#10;NkDSA9AkZRGlSIFkLBtFgTQXyBF6hW666Ac5g3yjDulPk3ZTFPWCHpIzb97MPOrsfFVLtOTGCq0y&#10;nBzFGHFFNRNqkeG317PeGCPriGJEasUzvOYWn0+ePztrm5T3daUl4wYBiLJp22S4cq5Jo8jSitfE&#10;HumGK7gstamJg61ZRMyQFtBrGfXjeBS12rDGaMqthdNie4knAb8sOXVvytJyh2SGgZsLqwnr3K/R&#10;5IykC0OaStAdDfIPLGoiFCQ9QBXEEXRjxB9QtaBGW126I6rrSJeloDzUANUk8W/VXFWk4aEWaI5t&#10;Dm2y/w+Wvl5eGiQYzO4EI0VqmFH3aXO7ue9+dJ8392jzsXuAZXO3ue2+dN+7b91D9xWBM3SubWwK&#10;ALm6NL52ulJXzYWm7yxSOq+IWvBQwfW6AdTER0RPQvzGNpB/3r7SDHzIjdOhjavS1B4SGoRWYVrr&#10;w7T4yiEKh6PjIUYUzvv98SgOo4xIuo9sjHUvua6RNzJsnSFiUblcKwWi0CYJecjywjrPi6T7AJ9W&#10;6ZmQMmhDKtRm+HTYH4YAq6Vg/tK7WbOY59KgJfHqCr9QJNw8djP6RrEAVnHCpjvbESHBRi50xxkB&#10;/ZIc+2w1ZxhJDg/KW1t6UvmMUDsQ3llbgb0/jU+n4+l40Bv0R9PeIC6K3otZPuiNZsnJsDgu8rxI&#10;PnjyySCtBGNcef57sSeDvxPT7tltZXqQ+6FR0VP00FEgu/8PpMPw/by3yplrtr40vjqvA9B3cN69&#10;Rf+AHu+D168vxuQnAAAA//8DAFBLAwQUAAYACAAAACEAqMyUb+IAAAALAQAADwAAAGRycy9kb3du&#10;cmV2LnhtbEyPwU7DMBBE70j8g7VI3KhDwGkb4lRAhcgFJNoKcXRjk1jE6yh225Sv7/YEx5l9mp0p&#10;FqPr2N4MwXqUcDtJgBmsvbbYSNisX25mwEJUqFXn0Ug4mgCL8vKiULn2B/ww+1VsGIVgyJWENsY+&#10;5zzUrXEqTHxvkG7ffnAqkhwargd1oHDX8TRJMu6URfrQqt48t6b+We2chLj8OrbZZ/00t+/r17fM&#10;/lZVtZTy+mp8fAAWzRj/YDjXp+pQUqet36EOrCMt0imhEu7FVAA7EyKlMVty5ncCeFnw/xvKEwAA&#10;AP//AwBQSwECLQAUAAYACAAAACEAtoM4kv4AAADhAQAAEwAAAAAAAAAAAAAAAAAAAAAAW0NvbnRl&#10;bnRfVHlwZXNdLnhtbFBLAQItABQABgAIAAAAIQA4/SH/1gAAAJQBAAALAAAAAAAAAAAAAAAAAC8B&#10;AABfcmVscy8ucmVsc1BLAQItABQABgAIAAAAIQC02IPqZgIAAHkEAAAOAAAAAAAAAAAAAAAAAC4C&#10;AABkcnMvZTJvRG9jLnhtbFBLAQItABQABgAIAAAAIQCozJRv4gAAAAsBAAAPAAAAAAAAAAAAAAAA&#10;AMAEAABkcnMvZG93bnJldi54bWxQSwUGAAAAAAQABADzAAAAzwUAAAAA&#10;">
                <v:stroke endarrow="block"/>
              </v:shape>
            </w:pict>
          </mc:Fallback>
        </mc:AlternateContent>
      </w:r>
      <w:r w:rsidRPr="00885A62">
        <w:rPr>
          <w:rFonts w:asciiTheme="minorHAnsi" w:eastAsiaTheme="minorHAnsi" w:hAnsiTheme="minorHAnsi" w:cstheme="minorBidi"/>
          <w:noProof/>
          <w:lang w:eastAsia="ru-RU"/>
        </w:rPr>
        <mc:AlternateContent>
          <mc:Choice Requires="wps">
            <w:drawing>
              <wp:anchor distT="0" distB="0" distL="114300" distR="114300" simplePos="0" relativeHeight="251665408" behindDoc="0" locked="0" layoutInCell="1" allowOverlap="1" wp14:anchorId="2284E94C" wp14:editId="5FF6C3E0">
                <wp:simplePos x="0" y="0"/>
                <wp:positionH relativeFrom="column">
                  <wp:posOffset>3556635</wp:posOffset>
                </wp:positionH>
                <wp:positionV relativeFrom="paragraph">
                  <wp:posOffset>1852930</wp:posOffset>
                </wp:positionV>
                <wp:extent cx="247650" cy="635"/>
                <wp:effectExtent l="22860" t="52705" r="5715" b="6096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BB50E" id="Прямая со стрелкой 22" o:spid="_x0000_s1026" type="#_x0000_t32" style="position:absolute;margin-left:280.05pt;margin-top:145.9pt;width:19.5pt;height:.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KXGagIAAIMEAAAOAAAAZHJzL2Uyb0RvYy54bWysVEtu2zAQ3RfoHQjuHVmK7CRC5KCQ7HaR&#10;tgGSHoAWKYsoRRIkY9koCqS9QI7QK3TTRT/IGeQbdUg7TtNuiqJaUENx5s2bmUednq1agZbMWK5k&#10;juODIUZMVopyucjxm6vZ4Bgj64ikRCjJcrxmFp9Nnj457XTGEtUoQZlBACJt1ukcN87pLIps1bCW&#10;2AOlmYTDWpmWONiaRUQN6QC9FVEyHI6jThmqjaqYtfC13B7iScCva1a513VtmUMix8DNhdWEde7X&#10;aHJKsoUhuuHVjgb5BxYt4RKS7qFK4gi6NvwPqJZXRllVu4NKtZGqa16xUANUEw9/q+ayIZqFWqA5&#10;Vu/bZP8fbPVqeWEQpzlOEowkaWFG/afNzea2/9F/3tyizYf+DpbNx81N/6X/3n/r7/qvCJyhc522&#10;GQAU8sL42quVvNTnqnprkVRFQ+SChQqu1hpQYx8RPQrxG6sh/7x7qSj4kGunQhtXtWlRLbh+4QM9&#10;OLQKrcLc1vu5sZVDFXxM0qPxCKZbwdH4cBQSkcxj+EhtrHvOVIu8kWPrDOGLxhVKSpCHMlt8sjy3&#10;zjN8CPDBUs24EEElQqIuxyejZBQIWSU49YfezZrFvBAGLYnXWXh2LB65GXUtaQBrGKHTne0IF2Aj&#10;F/rkDIfOCYZ9tpZRjASDq+WtLT0hfUaoHQjvrK3U3p0MT6bH0+N0kCbj6SAdluXg2axIB+NZfDQq&#10;D8uiKOP3nnycZg2nlEnP/172cfp3stpdwK1g98LfNyp6jB46CmTv34F0kIGf/FZDc0XXF8ZX5xUB&#10;Sg/Ou1vpr9Kv++D18O+Y/AQAAP//AwBQSwMEFAAGAAgAAAAhAM5NlvLfAAAACwEAAA8AAABkcnMv&#10;ZG93bnJldi54bWxMj01Pg0AQhu8m/ofNmHgxdoGEpiBLY9TqyTRivW/ZEUjZWcJuW/j3jl7qcd55&#10;8n4U68n24oSj7xwpiBcRCKTamY4aBbvPzf0KhA+ajO4doYIZPazL66tC58ad6QNPVWgEm5DPtYI2&#10;hCGX0tctWu0XbkDi37cbrQ58jo00oz6zue1lEkVLaXVHnNDqAZ9arA/V0Sp4rrbp5utuNyVz/fZe&#10;va4OW5pflLq9mR4fQAScwgWG3/pcHUrutHdHMl70CtJlFDOqIMli3sBEmmWs7P+UDGRZyP8byh8A&#10;AAD//wMAUEsBAi0AFAAGAAgAAAAhALaDOJL+AAAA4QEAABMAAAAAAAAAAAAAAAAAAAAAAFtDb250&#10;ZW50X1R5cGVzXS54bWxQSwECLQAUAAYACAAAACEAOP0h/9YAAACUAQAACwAAAAAAAAAAAAAAAAAv&#10;AQAAX3JlbHMvLnJlbHNQSwECLQAUAAYACAAAACEA5iilxmoCAACDBAAADgAAAAAAAAAAAAAAAAAu&#10;AgAAZHJzL2Uyb0RvYy54bWxQSwECLQAUAAYACAAAACEAzk2W8t8AAAALAQAADwAAAAAAAAAAAAAA&#10;AADEBAAAZHJzL2Rvd25yZXYueG1sUEsFBgAAAAAEAAQA8wAAANAFAAAAAA==&#10;">
                <v:stroke endarrow="block"/>
              </v:shape>
            </w:pict>
          </mc:Fallback>
        </mc:AlternateContent>
      </w:r>
    </w:p>
    <w:p w:rsidR="00885A62" w:rsidRPr="00885A62" w:rsidRDefault="00885A62" w:rsidP="00885A62">
      <w:pPr>
        <w:spacing w:line="259" w:lineRule="auto"/>
        <w:rPr>
          <w:rFonts w:asciiTheme="minorHAnsi" w:eastAsiaTheme="minorHAnsi" w:hAnsiTheme="minorHAnsi" w:cstheme="minorBidi"/>
        </w:rPr>
      </w:pPr>
    </w:p>
    <w:p w:rsidR="00885A62" w:rsidRPr="00885A62" w:rsidRDefault="00885A62" w:rsidP="00885A62">
      <w:pPr>
        <w:spacing w:line="259" w:lineRule="auto"/>
        <w:rPr>
          <w:rFonts w:asciiTheme="minorHAnsi" w:eastAsiaTheme="minorHAnsi" w:hAnsiTheme="minorHAnsi" w:cstheme="minorBidi"/>
        </w:rPr>
      </w:pPr>
    </w:p>
    <w:p w:rsidR="00885A62" w:rsidRPr="00885A62" w:rsidRDefault="00885A62" w:rsidP="00885A62">
      <w:pPr>
        <w:spacing w:line="259" w:lineRule="auto"/>
        <w:rPr>
          <w:rFonts w:asciiTheme="minorHAnsi" w:eastAsiaTheme="minorHAnsi" w:hAnsiTheme="minorHAnsi" w:cstheme="minorBidi"/>
        </w:rPr>
      </w:pPr>
    </w:p>
    <w:p w:rsidR="00885A62" w:rsidRPr="00885A62" w:rsidRDefault="00885A62" w:rsidP="00885A62">
      <w:pPr>
        <w:spacing w:line="259" w:lineRule="auto"/>
        <w:rPr>
          <w:rFonts w:asciiTheme="minorHAnsi" w:eastAsiaTheme="minorHAnsi" w:hAnsiTheme="minorHAnsi" w:cstheme="minorBidi"/>
        </w:rPr>
      </w:pPr>
      <w:r w:rsidRPr="00885A62">
        <w:rPr>
          <w:rFonts w:asciiTheme="minorHAnsi" w:eastAsiaTheme="minorHAnsi" w:hAnsiTheme="minorHAnsi" w:cstheme="minorBidi"/>
          <w:noProof/>
          <w:lang w:eastAsia="ru-RU"/>
        </w:rPr>
        <mc:AlternateContent>
          <mc:Choice Requires="wps">
            <w:drawing>
              <wp:anchor distT="0" distB="0" distL="114300" distR="114300" simplePos="0" relativeHeight="251666432" behindDoc="0" locked="0" layoutInCell="1" allowOverlap="1" wp14:anchorId="18C55C38" wp14:editId="666F7CC6">
                <wp:simplePos x="0" y="0"/>
                <wp:positionH relativeFrom="column">
                  <wp:posOffset>-250963</wp:posOffset>
                </wp:positionH>
                <wp:positionV relativeFrom="paragraph">
                  <wp:posOffset>105106</wp:posOffset>
                </wp:positionV>
                <wp:extent cx="2106930" cy="1653872"/>
                <wp:effectExtent l="0" t="0" r="26670" b="2286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6930" cy="1653872"/>
                        </a:xfrm>
                        <a:prstGeom prst="rect">
                          <a:avLst/>
                        </a:prstGeom>
                        <a:solidFill>
                          <a:srgbClr val="FFFFFF"/>
                        </a:solidFill>
                        <a:ln w="9525">
                          <a:solidFill>
                            <a:srgbClr val="000000"/>
                          </a:solidFill>
                          <a:miter lim="800000"/>
                          <a:headEnd/>
                          <a:tailEnd/>
                        </a:ln>
                      </wps:spPr>
                      <wps:txbx>
                        <w:txbxContent>
                          <w:p w:rsidR="000E0256" w:rsidRPr="006723C4" w:rsidRDefault="000E0256" w:rsidP="00885A62">
                            <w:pPr>
                              <w:jc w:val="center"/>
                              <w:rPr>
                                <w:i/>
                                <w:sz w:val="20"/>
                              </w:rPr>
                            </w:pPr>
                            <w:r w:rsidRPr="006723C4">
                              <w:rPr>
                                <w:sz w:val="20"/>
                              </w:rPr>
                              <w:t xml:space="preserve">Подготовка проекта постановления администрации ТМР о предоставлении заявителю в аренду (безвозмездное пользование) муниципального имущества без проведения торгов, при наличии оснований, предусмотренных ст. 17.1 ФЗ от 26.07.2006г. №135-ФЗ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55C38" id="Прямоугольник 21" o:spid="_x0000_s1035" style="position:absolute;margin-left:-19.75pt;margin-top:8.3pt;width:165.9pt;height:13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zPpUAIAAGIEAAAOAAAAZHJzL2Uyb0RvYy54bWysVM2O0zAQviPxDpbvNE227W6jTVerLkVI&#10;C6y08ACu4zQWjm3GbtNyQuKKxCPwEFwQP/sM6RsxcdrSBU6IHCyPZ/x55vtmcn6xrhRZCXDS6IzG&#10;vT4lQnOTS73I6KuXs0dnlDjPdM6U0SKjG+HoxeThg/PapiIxpVG5AIIg2qW1zWjpvU2jyPFSVMz1&#10;jBUanYWBink0YRHlwGpEr1SU9PujqDaQWzBcOIenV52TTgJ+UQjuXxSFE56ojGJuPqwQ1nm7RpNz&#10;li6A2VLyXRrsH7KomNT46AHqinlGliD/gKokB+NM4XvcVJEpCslFqAGrifu/VXNbMitCLUiOswea&#10;3P+D5c9XN0BkntEkpkSzCjVqPm3fbT8235u77fvmc3PXfNt+aH40X5qvBIOQsdq6FC/e2htoa3b2&#10;2vDXjmgzLZleiEsAU5eC5ZhniI/uXWgNh1fJvH5mcnyPLb0J5K0LqFpApIWsg0abg0Zi7QnHwyTu&#10;j8YnKCVHXzwanpydJm1OEUv31y04/0SYirSbjAI2QYBnq2vnu9B9SEjfKJnPpFLBgMV8qoCsGDbM&#10;LHw7dHccpjSpMzoeJsOAfM/njiH64fsbRCU9dr6SVUbPDkEsbXl7rPPQl55J1e2xOqWxyD13nQZ+&#10;PV8H7cZ7VeYm3yCzYLpGx8HETWngLSU1NnlG3ZslA0GJeqpRnXE8GLRTEYzB8DRBA44982MP0xyh&#10;Muop6bZT303S0oJclPhSHNjQ5hIVLWTgus24y2qXPjZyUGs3dO2kHNsh6tevYfITAAD//wMAUEsD&#10;BBQABgAIAAAAIQAQ5rVd3wAAAAoBAAAPAAAAZHJzL2Rvd25yZXYueG1sTI/BToNAEIbvJr7DZky8&#10;tUshUkGWxmhq4rGlF28LOwLKzhJ2adGndzzpbSb/l3++KXaLHcQZJ987UrBZRyCQGmd6ahWcqv3q&#10;HoQPmoweHKGCL/SwK6+vCp0bd6EDno+hFVxCPtcKuhDGXErfdGi1X7sRibN3N1kdeJ1aaSZ94XI7&#10;yDiKUml1T3yh0yM+ddh8HmeroO7jk/4+VC+RzfZJeF2qj/ntWanbm+XxAUTAJfzB8KvP6lCyU+1m&#10;Ml4MClZJdscoB2kKgoE4ixMQNQ/b7QZkWcj/L5Q/AAAA//8DAFBLAQItABQABgAIAAAAIQC2gziS&#10;/gAAAOEBAAATAAAAAAAAAAAAAAAAAAAAAABbQ29udGVudF9UeXBlc10ueG1sUEsBAi0AFAAGAAgA&#10;AAAhADj9If/WAAAAlAEAAAsAAAAAAAAAAAAAAAAALwEAAF9yZWxzLy5yZWxzUEsBAi0AFAAGAAgA&#10;AAAhAMXnM+lQAgAAYgQAAA4AAAAAAAAAAAAAAAAALgIAAGRycy9lMm9Eb2MueG1sUEsBAi0AFAAG&#10;AAgAAAAhABDmtV3fAAAACgEAAA8AAAAAAAAAAAAAAAAAqgQAAGRycy9kb3ducmV2LnhtbFBLBQYA&#10;AAAABAAEAPMAAAC2BQAAAAA=&#10;">
                <v:textbox>
                  <w:txbxContent>
                    <w:p w:rsidR="000E0256" w:rsidRPr="006723C4" w:rsidRDefault="000E0256" w:rsidP="00885A62">
                      <w:pPr>
                        <w:jc w:val="center"/>
                        <w:rPr>
                          <w:i/>
                          <w:sz w:val="20"/>
                        </w:rPr>
                      </w:pPr>
                      <w:r w:rsidRPr="006723C4">
                        <w:rPr>
                          <w:sz w:val="20"/>
                        </w:rPr>
                        <w:t xml:space="preserve">Подготовка проекта постановления администрации ТМР о предоставлении заявителю в аренду (безвозмездное пользование) муниципального имущества без проведения торгов, при наличии оснований, предусмотренных ст. 17.1 ФЗ от 26.07.2006г. №135-ФЗ </w:t>
                      </w:r>
                    </w:p>
                  </w:txbxContent>
                </v:textbox>
              </v:rect>
            </w:pict>
          </mc:Fallback>
        </mc:AlternateContent>
      </w:r>
    </w:p>
    <w:p w:rsidR="00885A62" w:rsidRPr="00885A62" w:rsidRDefault="00885A62" w:rsidP="00885A62">
      <w:pPr>
        <w:spacing w:line="259" w:lineRule="auto"/>
        <w:rPr>
          <w:rFonts w:asciiTheme="minorHAnsi" w:eastAsiaTheme="minorHAnsi" w:hAnsiTheme="minorHAnsi" w:cstheme="minorBidi"/>
        </w:rPr>
      </w:pPr>
    </w:p>
    <w:p w:rsidR="00885A62" w:rsidRPr="00885A62" w:rsidRDefault="00885A62" w:rsidP="00885A62">
      <w:pPr>
        <w:spacing w:line="259" w:lineRule="auto"/>
        <w:rPr>
          <w:rFonts w:asciiTheme="minorHAnsi" w:eastAsiaTheme="minorHAnsi" w:hAnsiTheme="minorHAnsi" w:cstheme="minorBidi"/>
        </w:rPr>
      </w:pPr>
    </w:p>
    <w:p w:rsidR="00885A62" w:rsidRPr="00885A62" w:rsidRDefault="00885A62" w:rsidP="00885A62">
      <w:pPr>
        <w:spacing w:line="259" w:lineRule="auto"/>
        <w:rPr>
          <w:rFonts w:asciiTheme="minorHAnsi" w:eastAsiaTheme="minorHAnsi" w:hAnsiTheme="minorHAnsi" w:cstheme="minorBidi"/>
        </w:rPr>
      </w:pPr>
    </w:p>
    <w:p w:rsidR="00885A62" w:rsidRPr="00885A62" w:rsidRDefault="00885A62" w:rsidP="00885A62">
      <w:pPr>
        <w:spacing w:line="259" w:lineRule="auto"/>
        <w:rPr>
          <w:rFonts w:asciiTheme="minorHAnsi" w:eastAsiaTheme="minorHAnsi" w:hAnsiTheme="minorHAnsi" w:cstheme="minorBidi"/>
        </w:rPr>
      </w:pPr>
    </w:p>
    <w:p w:rsidR="00885A62" w:rsidRPr="00885A62" w:rsidRDefault="00885A62" w:rsidP="00885A62">
      <w:pPr>
        <w:spacing w:line="259" w:lineRule="auto"/>
        <w:rPr>
          <w:rFonts w:asciiTheme="minorHAnsi" w:eastAsiaTheme="minorHAnsi" w:hAnsiTheme="minorHAnsi" w:cstheme="minorBidi"/>
        </w:rPr>
      </w:pPr>
    </w:p>
    <w:p w:rsidR="00885A62" w:rsidRPr="00885A62" w:rsidRDefault="00885A62" w:rsidP="00885A62">
      <w:pPr>
        <w:spacing w:line="259" w:lineRule="auto"/>
        <w:rPr>
          <w:rFonts w:asciiTheme="minorHAnsi" w:eastAsiaTheme="minorHAnsi" w:hAnsiTheme="minorHAnsi" w:cstheme="minorBidi"/>
        </w:rPr>
      </w:pPr>
      <w:r w:rsidRPr="00885A62">
        <w:rPr>
          <w:rFonts w:ascii="Times New Roman" w:eastAsia="Calibri" w:hAnsi="Times New Roman" w:cstheme="minorBidi"/>
          <w:noProof/>
          <w:sz w:val="20"/>
          <w:szCs w:val="20"/>
          <w:lang w:eastAsia="ru-RU"/>
        </w:rPr>
        <mc:AlternateContent>
          <mc:Choice Requires="wps">
            <w:drawing>
              <wp:anchor distT="0" distB="0" distL="114300" distR="114300" simplePos="0" relativeHeight="251687936" behindDoc="0" locked="0" layoutInCell="1" allowOverlap="1" wp14:anchorId="5E12AD1E" wp14:editId="0D88350A">
                <wp:simplePos x="0" y="0"/>
                <wp:positionH relativeFrom="column">
                  <wp:posOffset>5637475</wp:posOffset>
                </wp:positionH>
                <wp:positionV relativeFrom="paragraph">
                  <wp:posOffset>150275</wp:posOffset>
                </wp:positionV>
                <wp:extent cx="2540" cy="152400"/>
                <wp:effectExtent l="57785" t="8255" r="53975" b="2032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E17BCF" id="Прямая со стрелкой 30" o:spid="_x0000_s1026" type="#_x0000_t32" style="position:absolute;margin-left:443.9pt;margin-top:11.85pt;width:.2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2sZQIAAHoEAAAOAAAAZHJzL2Uyb0RvYy54bWysVEtu2zAQ3RfoHQjuHUmOnDpC5KCQ7G7S&#10;NkDSA9AiZRGlSIJkLBtFgbQXyBF6hW666Ac5g3yjDulPk3ZTFNWCGoozb97MPOrsfNUKtGTGciVz&#10;nBzFGDFZKcrlIsdvrmeDMUbWEUmJUJLleM0sPp88fXLW6YwNVaMEZQYBiLRZp3PcOKezKLJVw1pi&#10;j5RmEg5rZVriYGsWETWkA/RWRMM4Pok6Zag2qmLWwtdye4gnAb+uWeVe17VlDokcAzcXVhPWuV+j&#10;yRnJFobohlc7GuQfWLSES0h6gCqJI+jG8D+gWl4ZZVXtjirVRqquecVCDVBNEv9WzVVDNAu1QHOs&#10;PrTJ/j/Y6tXy0iBOc3wM7ZGkhRn1nza3m7v+R/95c4c2H/p7WDYfN7f9l/57/62/778icIbOddpm&#10;AFDIS+Nrr1bySl+o6q1FUhUNkQsWKrhea0BNfET0KMRvrIb88+6louBDbpwKbVzVpvWQ0CC0CtNa&#10;H6bFVg5V8HE4SoFyBQfJaJjGgVFEsn2oNta9YKpF3sixdYbwReMKJSWoQpkkJCLLC+s8MZLtA3xe&#10;qWZciCAOIVGX49PRcBQCrBKc+kPvZs1iXgiDlsTLKzyhSjh56GbUjaQBrGGETne2I1yAjVxojzMc&#10;GiYY9tlaRjESDG6Ut7b0hPQZoXggvLO2Cnt3Gp9Ox9NxOkiHJ9NBGpfl4PmsSAcns+TZqDwui6JM&#10;3nvySZo1nFImPf+92pP079S0u3dbnR70fmhU9Bg9dBTI7t+BdJi+H/hWOnNF15fGV+eFAAIPzrvL&#10;6G/Qw33w+vXLmPwEAAD//wMAUEsDBBQABgAIAAAAIQCbt/JM4AAAAAkBAAAPAAAAZHJzL2Rvd25y&#10;ZXYueG1sTI9BS8QwFITvgv8hPMGbm1qljbXpoi5iLwruinjMNs8m2LyUJrvb9dcbT3ocZpj5pl7O&#10;bmB7nIL1JOFykQFD6ry21Et42zxeCGAhKtJq8IQSjhhg2Zye1KrS/kCvuF/HnqUSCpWSYGIcK85D&#10;Z9CpsPAjUvI+/eRUTHLquZ7UIZW7gedZVnCnLKUFo0Z8MNh9rXdOQlx9HE3x3t3f2JfN03Nhv9u2&#10;XUl5fjbf3QKLOMe/MPziJ3RoEtPW70gHNkgQokzoUUJ+VQJLASFEDmwr4bosgTc1//+g+QEAAP//&#10;AwBQSwECLQAUAAYACAAAACEAtoM4kv4AAADhAQAAEwAAAAAAAAAAAAAAAAAAAAAAW0NvbnRlbnRf&#10;VHlwZXNdLnhtbFBLAQItABQABgAIAAAAIQA4/SH/1gAAAJQBAAALAAAAAAAAAAAAAAAAAC8BAABf&#10;cmVscy8ucmVsc1BLAQItABQABgAIAAAAIQCq7/2sZQIAAHoEAAAOAAAAAAAAAAAAAAAAAC4CAABk&#10;cnMvZTJvRG9jLnhtbFBLAQItABQABgAIAAAAIQCbt/JM4AAAAAkBAAAPAAAAAAAAAAAAAAAAAL8E&#10;AABkcnMvZG93bnJldi54bWxQSwUGAAAAAAQABADzAAAAzAUAAAAA&#10;">
                <v:stroke endarrow="block"/>
              </v:shape>
            </w:pict>
          </mc:Fallback>
        </mc:AlternateContent>
      </w:r>
    </w:p>
    <w:p w:rsidR="00885A62" w:rsidRPr="00885A62" w:rsidRDefault="00885A62" w:rsidP="00885A62">
      <w:pPr>
        <w:tabs>
          <w:tab w:val="left" w:pos="9003"/>
        </w:tabs>
        <w:spacing w:line="259" w:lineRule="auto"/>
        <w:rPr>
          <w:rFonts w:asciiTheme="minorHAnsi" w:eastAsiaTheme="minorHAnsi" w:hAnsiTheme="minorHAnsi" w:cstheme="minorBidi"/>
        </w:rPr>
      </w:pPr>
      <w:r w:rsidRPr="00885A62">
        <w:rPr>
          <w:rFonts w:asciiTheme="minorHAnsi" w:eastAsiaTheme="minorHAnsi" w:hAnsiTheme="minorHAnsi" w:cstheme="minorBidi"/>
          <w:noProof/>
          <w:lang w:eastAsia="ru-RU"/>
        </w:rPr>
        <mc:AlternateContent>
          <mc:Choice Requires="wps">
            <w:drawing>
              <wp:anchor distT="0" distB="0" distL="114300" distR="114300" simplePos="0" relativeHeight="251677696" behindDoc="0" locked="0" layoutInCell="1" allowOverlap="1" wp14:anchorId="3D676BA4" wp14:editId="43995675">
                <wp:simplePos x="0" y="0"/>
                <wp:positionH relativeFrom="column">
                  <wp:posOffset>4607284</wp:posOffset>
                </wp:positionH>
                <wp:positionV relativeFrom="paragraph">
                  <wp:posOffset>12369</wp:posOffset>
                </wp:positionV>
                <wp:extent cx="2058587" cy="556591"/>
                <wp:effectExtent l="0" t="0" r="18415" b="1524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8587" cy="556591"/>
                        </a:xfrm>
                        <a:prstGeom prst="rect">
                          <a:avLst/>
                        </a:prstGeom>
                        <a:solidFill>
                          <a:srgbClr val="FFFFFF"/>
                        </a:solidFill>
                        <a:ln w="9525">
                          <a:solidFill>
                            <a:srgbClr val="000000"/>
                          </a:solidFill>
                          <a:miter lim="800000"/>
                          <a:headEnd/>
                          <a:tailEnd/>
                        </a:ln>
                      </wps:spPr>
                      <wps:txbx>
                        <w:txbxContent>
                          <w:p w:rsidR="000E0256" w:rsidRPr="00D358A1" w:rsidRDefault="000E0256" w:rsidP="00885A62">
                            <w:pPr>
                              <w:spacing w:after="0"/>
                              <w:jc w:val="center"/>
                              <w:rPr>
                                <w:sz w:val="20"/>
                                <w:szCs w:val="20"/>
                              </w:rPr>
                            </w:pPr>
                            <w:r w:rsidRPr="00D358A1">
                              <w:rPr>
                                <w:sz w:val="20"/>
                                <w:szCs w:val="20"/>
                              </w:rPr>
                              <w:t>Организация оценки имущества</w:t>
                            </w:r>
                          </w:p>
                          <w:p w:rsidR="000E0256" w:rsidRPr="00D358A1" w:rsidRDefault="000E0256" w:rsidP="00885A62">
                            <w:pPr>
                              <w:spacing w:after="0"/>
                              <w:jc w:val="center"/>
                              <w:rPr>
                                <w:sz w:val="20"/>
                                <w:szCs w:val="20"/>
                              </w:rPr>
                            </w:pPr>
                            <w:r w:rsidRPr="00D358A1">
                              <w:rPr>
                                <w:sz w:val="20"/>
                                <w:szCs w:val="20"/>
                              </w:rPr>
                              <w:t xml:space="preserve"> </w:t>
                            </w:r>
                            <w:r w:rsidRPr="00D358A1">
                              <w:rPr>
                                <w:i/>
                                <w:sz w:val="20"/>
                                <w:szCs w:val="20"/>
                              </w:rPr>
                              <w:t>(в соответствии с ФЗ от 05.04.2013г. №44-ФЗ)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76BA4" id="Прямоугольник 10" o:spid="_x0000_s1036" style="position:absolute;margin-left:362.8pt;margin-top:.95pt;width:162.1pt;height:4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bBXUAIAAGIEAAAOAAAAZHJzL2Uyb0RvYy54bWysVM2O0zAQviPxDpbvNGnV7LZR09WqSxHS&#10;AistPIDrOI2FY5ux27SckLgi8Qg8BBfEzz5D+kZMnLZ0gRMiB8vjGX+e+b6ZTC42lSJrAU4andF+&#10;L6ZEaG5yqZcZffVy/mhEifNM50wZLTK6FY5eTB8+mNQ2FQNTGpULIAiiXVrbjJbe2zSKHC9FxVzP&#10;WKHRWRiomEcTllEOrEb0SkWDOD6LagO5BcOFc3h61TnpNOAXheD+RVE44YnKKObmwwphXbRrNJ2w&#10;dAnMlpLv02D/kEXFpMZHj1BXzDOyAvkHVCU5GGcK3+OmikxRSC5CDVhNP/6tmtuSWRFqQXKcPdLk&#10;/h8sf76+ASJz1A7p0axCjZpPu3e7j8335m73vvnc3DXfdh+aH82X5ivBIGSsti7Fi7f2Btqanb02&#10;/LUj2sxKppfiEsDUpWA55tlv46N7F1rD4VWyqJ+ZHN9jK28CeZsCqhYQaSGboNH2qJHYeMLxcBAn&#10;o2R0TglHX5KcJePuCZYebltw/okwFWk3GQXsgYDO1tfOt9mw9BASsjdK5nOpVDBguZgpIGuG/TIP&#10;XygAizwNU5rUGR0ngyQg3/O5U4g4fH+DqKTHxleyyujoGMTSlrbHOg9t6ZlU3R5TVnrPY0tdJ4Hf&#10;LDYH6faqLEy+RWbBdI2Og4mb0sBbSmps8oy6NysGghL1VKM64/5w2E5FMIbJ+QANOPUsTj1Mc4TK&#10;qKek2858N0krC3JZ4kv9QIc2l6hoIQPZrdpdVvv8sZGDBvuhayfl1A5Rv34N058AAAD//wMAUEsD&#10;BBQABgAIAAAAIQDUeJ6w3gAAAAkBAAAPAAAAZHJzL2Rvd25yZXYueG1sTI9BT4NAEIXvJv6HzZh4&#10;s4uoWChLYzQ18djSi7eBHYHKzhJ2adFf7/ZUj5Pv5c338vVsenGk0XWWFdwvIhDEtdUdNwr25eZu&#10;CcJ5ZI29ZVLwQw7WxfVVjpm2J97ScecbEUrYZaig9X7IpHR1Swbdwg7EgX3Z0aAP59hIPeIplJte&#10;xlGUSIMdhw8tDvTaUv29m4yCqov3+Lst3yOTbh78x1weps83pW5v5pcVCE+zv4ThrB/UoQhOlZ1Y&#10;O9EreI6fkhANIAVx5tFjGrZUCpZpArLI5f8FxR8AAAD//wMAUEsBAi0AFAAGAAgAAAAhALaDOJL+&#10;AAAA4QEAABMAAAAAAAAAAAAAAAAAAAAAAFtDb250ZW50X1R5cGVzXS54bWxQSwECLQAUAAYACAAA&#10;ACEAOP0h/9YAAACUAQAACwAAAAAAAAAAAAAAAAAvAQAAX3JlbHMvLnJlbHNQSwECLQAUAAYACAAA&#10;ACEAG+2wV1ACAABiBAAADgAAAAAAAAAAAAAAAAAuAgAAZHJzL2Uyb0RvYy54bWxQSwECLQAUAAYA&#10;CAAAACEA1HiesN4AAAAJAQAADwAAAAAAAAAAAAAAAACqBAAAZHJzL2Rvd25yZXYueG1sUEsFBgAA&#10;AAAEAAQA8wAAALUFAAAAAA==&#10;">
                <v:textbox>
                  <w:txbxContent>
                    <w:p w:rsidR="000E0256" w:rsidRPr="00D358A1" w:rsidRDefault="000E0256" w:rsidP="00885A62">
                      <w:pPr>
                        <w:spacing w:after="0"/>
                        <w:jc w:val="center"/>
                        <w:rPr>
                          <w:sz w:val="20"/>
                          <w:szCs w:val="20"/>
                        </w:rPr>
                      </w:pPr>
                      <w:r w:rsidRPr="00D358A1">
                        <w:rPr>
                          <w:sz w:val="20"/>
                          <w:szCs w:val="20"/>
                        </w:rPr>
                        <w:t>Организация оценки имущества</w:t>
                      </w:r>
                    </w:p>
                    <w:p w:rsidR="000E0256" w:rsidRPr="00D358A1" w:rsidRDefault="000E0256" w:rsidP="00885A62">
                      <w:pPr>
                        <w:spacing w:after="0"/>
                        <w:jc w:val="center"/>
                        <w:rPr>
                          <w:sz w:val="20"/>
                          <w:szCs w:val="20"/>
                        </w:rPr>
                      </w:pPr>
                      <w:r w:rsidRPr="00D358A1">
                        <w:rPr>
                          <w:sz w:val="20"/>
                          <w:szCs w:val="20"/>
                        </w:rPr>
                        <w:t xml:space="preserve"> </w:t>
                      </w:r>
                      <w:r w:rsidRPr="00D358A1">
                        <w:rPr>
                          <w:i/>
                          <w:sz w:val="20"/>
                          <w:szCs w:val="20"/>
                        </w:rPr>
                        <w:t>(в соответствии с ФЗ от 05.04.2013г. №44-ФЗ)</w:t>
                      </w:r>
                    </w:p>
                  </w:txbxContent>
                </v:textbox>
              </v:rect>
            </w:pict>
          </mc:Fallback>
        </mc:AlternateContent>
      </w:r>
      <w:r w:rsidRPr="00885A62">
        <w:rPr>
          <w:rFonts w:asciiTheme="minorHAnsi" w:eastAsiaTheme="minorHAnsi" w:hAnsiTheme="minorHAnsi" w:cstheme="minorBidi"/>
        </w:rPr>
        <w:tab/>
      </w:r>
    </w:p>
    <w:p w:rsidR="00885A62" w:rsidRPr="00885A62" w:rsidRDefault="00885A62" w:rsidP="00885A62">
      <w:pPr>
        <w:tabs>
          <w:tab w:val="left" w:pos="9003"/>
        </w:tabs>
        <w:spacing w:line="259" w:lineRule="auto"/>
        <w:rPr>
          <w:rFonts w:asciiTheme="minorHAnsi" w:eastAsiaTheme="minorHAnsi" w:hAnsiTheme="minorHAnsi" w:cstheme="minorBidi"/>
        </w:rPr>
      </w:pPr>
      <w:r w:rsidRPr="00885A62">
        <w:rPr>
          <w:rFonts w:asciiTheme="minorHAnsi" w:eastAsiaTheme="minorHAnsi" w:hAnsiTheme="minorHAnsi" w:cstheme="minorBidi"/>
        </w:rPr>
        <w:tab/>
      </w:r>
    </w:p>
    <w:p w:rsidR="00885A62" w:rsidRPr="00885A62" w:rsidRDefault="00885A62" w:rsidP="00885A62">
      <w:pPr>
        <w:tabs>
          <w:tab w:val="left" w:pos="9003"/>
        </w:tabs>
        <w:spacing w:line="259" w:lineRule="auto"/>
        <w:rPr>
          <w:rFonts w:asciiTheme="minorHAnsi" w:eastAsiaTheme="minorHAnsi" w:hAnsiTheme="minorHAnsi" w:cstheme="minorBidi"/>
        </w:rPr>
      </w:pPr>
      <w:r w:rsidRPr="00885A62">
        <w:rPr>
          <w:rFonts w:asciiTheme="minorHAnsi" w:eastAsiaTheme="minorHAnsi" w:hAnsiTheme="minorHAnsi" w:cstheme="minorBidi"/>
          <w:noProof/>
          <w:lang w:eastAsia="ru-RU"/>
        </w:rPr>
        <mc:AlternateContent>
          <mc:Choice Requires="wps">
            <w:drawing>
              <wp:anchor distT="0" distB="0" distL="114300" distR="114300" simplePos="0" relativeHeight="251679744" behindDoc="0" locked="0" layoutInCell="1" allowOverlap="1" wp14:anchorId="6C96A536" wp14:editId="6A4CF93B">
                <wp:simplePos x="0" y="0"/>
                <wp:positionH relativeFrom="column">
                  <wp:posOffset>4583430</wp:posOffset>
                </wp:positionH>
                <wp:positionV relativeFrom="paragraph">
                  <wp:posOffset>156486</wp:posOffset>
                </wp:positionV>
                <wp:extent cx="2084263" cy="556177"/>
                <wp:effectExtent l="0" t="0" r="11430" b="1587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4263" cy="556177"/>
                        </a:xfrm>
                        <a:prstGeom prst="rect">
                          <a:avLst/>
                        </a:prstGeom>
                        <a:solidFill>
                          <a:srgbClr val="FFFFFF"/>
                        </a:solidFill>
                        <a:ln w="9525">
                          <a:solidFill>
                            <a:srgbClr val="000000"/>
                          </a:solidFill>
                          <a:miter lim="800000"/>
                          <a:headEnd/>
                          <a:tailEnd/>
                        </a:ln>
                      </wps:spPr>
                      <wps:txbx>
                        <w:txbxContent>
                          <w:p w:rsidR="000E0256" w:rsidRPr="00D358A1" w:rsidRDefault="000E0256" w:rsidP="00885A62">
                            <w:pPr>
                              <w:spacing w:after="0"/>
                              <w:jc w:val="center"/>
                              <w:rPr>
                                <w:sz w:val="20"/>
                              </w:rPr>
                            </w:pPr>
                            <w:r w:rsidRPr="00D358A1">
                              <w:rPr>
                                <w:sz w:val="20"/>
                              </w:rPr>
                              <w:t>Проведение аукциона (конкурса)</w:t>
                            </w:r>
                          </w:p>
                          <w:p w:rsidR="000E0256" w:rsidRDefault="000E0256" w:rsidP="00885A62">
                            <w:pPr>
                              <w:spacing w:after="0"/>
                              <w:jc w:val="center"/>
                            </w:pPr>
                            <w:r w:rsidRPr="00D358A1">
                              <w:rPr>
                                <w:i/>
                                <w:sz w:val="20"/>
                              </w:rPr>
                              <w:t xml:space="preserve"> (в соответствии с приказом ФАС РФ от 10.02.2010г. №67)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6A536" id="Прямоугольник 8" o:spid="_x0000_s1037" style="position:absolute;margin-left:360.9pt;margin-top:12.3pt;width:164.1pt;height:4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bNJUAIAAGAEAAAOAAAAZHJzL2Uyb0RvYy54bWysVM2O0zAQviPxDpbvNE1pu92o6WrVpQhp&#10;gZUWHsB1nMbCsc3YbVpOSFyReAQeggviZ58hfSPGbrfbBU6IHCyPZ/x55vtmMj5b14qsBDhpdE7T&#10;TpcSobkppF7k9PWr2aMRJc4zXTBltMjpRjh6Nnn4YNzYTPRMZVQhgCCIdlljc1p5b7MkcbwSNXMd&#10;Y4VGZ2mgZh5NWCQFsAbRa5X0ut1h0hgoLBgunMPTi52TTiJ+WQruX5alE56onGJuPq4Q13lYk8mY&#10;ZQtgtpJ8nwb7hyxqJjU+eoC6YJ6RJcg/oGrJwThT+g43dWLKUnIRa8Bq0u5v1VxXzIpYC5Lj7IEm&#10;9/9g+YvVFRBZ5BSF0qxGidrP2/fbT+2P9mb7of3S3rTftx/bn+3X9hsZBb4a6zK8dm2vIFTs7KXh&#10;bxzRZloxvRDnAKapBCswyzTEJ/cuBMPhVTJvnpsCn2NLbyJ16xLqAIikkHVUaHNQSKw94XjY6476&#10;veFjSjj6BoNhenISn2DZ7W0Lzj8VpiZhk1PADojobHXpfMiGZbchMXujZDGTSkUDFvOpArJi2C2z&#10;+O3R3XGY0qTJ6emgN4jI93zuGKIbv79B1NJj2ytZI++HIJYF2p7oIjalZ1Lt9piy0nseA3U7Cfx6&#10;vo7CpZHlwOvcFBtkFsyuzXEscVMZeEdJgy2eU/d2yUBQop5pVOc07ffDTESjPzjpoQHHnvmxh2mO&#10;UDn1lOy2U7+bo6UFuajwpTTSoc05KlrKSPZdVvv8sY2jBvuRC3NybMeoux/D5BcAAAD//wMAUEsD&#10;BBQABgAIAAAAIQD34cTq3wAAAAsBAAAPAAAAZHJzL2Rvd25yZXYueG1sTI/BTsMwEETvSPyDtUjc&#10;qB0DpQ1xKgQqEsc2vXDbJEsSiNdR7LSBr8c9wW1WM5p9k21m24sjjb5zbCBZKBDElas7bgwciu3N&#10;CoQPyDX2jsnAN3nY5JcXGaa1O/GOjvvQiFjCPkUDbQhDKqWvWrLoF24gjt6HGy2GeI6NrEc8xXLb&#10;S63UUlrsOH5ocaDnlqqv/WQNlJ0+4M+ueFV2vb0Nb3PxOb2/GHN9NT89ggg0h78wnPEjOuSRqXQT&#10;1170Bh50EtGDAX23BHEOqHsV15VRJVqDzDP5f0P+CwAA//8DAFBLAQItABQABgAIAAAAIQC2gziS&#10;/gAAAOEBAAATAAAAAAAAAAAAAAAAAAAAAABbQ29udGVudF9UeXBlc10ueG1sUEsBAi0AFAAGAAgA&#10;AAAhADj9If/WAAAAlAEAAAsAAAAAAAAAAAAAAAAALwEAAF9yZWxzLy5yZWxzUEsBAi0AFAAGAAgA&#10;AAAhAOaxs0lQAgAAYAQAAA4AAAAAAAAAAAAAAAAALgIAAGRycy9lMm9Eb2MueG1sUEsBAi0AFAAG&#10;AAgAAAAhAPfhxOrfAAAACwEAAA8AAAAAAAAAAAAAAAAAqgQAAGRycy9kb3ducmV2LnhtbFBLBQYA&#10;AAAABAAEAPMAAAC2BQAAAAA=&#10;">
                <v:textbox>
                  <w:txbxContent>
                    <w:p w:rsidR="000E0256" w:rsidRPr="00D358A1" w:rsidRDefault="000E0256" w:rsidP="00885A62">
                      <w:pPr>
                        <w:spacing w:after="0"/>
                        <w:jc w:val="center"/>
                        <w:rPr>
                          <w:sz w:val="20"/>
                        </w:rPr>
                      </w:pPr>
                      <w:r w:rsidRPr="00D358A1">
                        <w:rPr>
                          <w:sz w:val="20"/>
                        </w:rPr>
                        <w:t>Проведение аукциона (конкурса)</w:t>
                      </w:r>
                    </w:p>
                    <w:p w:rsidR="000E0256" w:rsidRDefault="000E0256" w:rsidP="00885A62">
                      <w:pPr>
                        <w:spacing w:after="0"/>
                        <w:jc w:val="center"/>
                      </w:pPr>
                      <w:r w:rsidRPr="00D358A1">
                        <w:rPr>
                          <w:i/>
                          <w:sz w:val="20"/>
                        </w:rPr>
                        <w:t xml:space="preserve"> (в соответствии с приказом ФАС РФ от 10.02.2010г. №67)</w:t>
                      </w:r>
                    </w:p>
                  </w:txbxContent>
                </v:textbox>
              </v:rect>
            </w:pict>
          </mc:Fallback>
        </mc:AlternateContent>
      </w:r>
      <w:r w:rsidRPr="00885A62">
        <w:rPr>
          <w:rFonts w:ascii="Times New Roman" w:eastAsia="Calibri" w:hAnsi="Times New Roman" w:cstheme="minorBidi"/>
          <w:noProof/>
          <w:sz w:val="20"/>
          <w:szCs w:val="20"/>
          <w:lang w:eastAsia="ru-RU"/>
        </w:rPr>
        <mc:AlternateContent>
          <mc:Choice Requires="wps">
            <w:drawing>
              <wp:anchor distT="0" distB="0" distL="114300" distR="114300" simplePos="0" relativeHeight="251688960" behindDoc="0" locked="0" layoutInCell="1" allowOverlap="1" wp14:anchorId="26024CF0" wp14:editId="414E5A5F">
                <wp:simplePos x="0" y="0"/>
                <wp:positionH relativeFrom="column">
                  <wp:posOffset>5634935</wp:posOffset>
                </wp:positionH>
                <wp:positionV relativeFrom="paragraph">
                  <wp:posOffset>7620</wp:posOffset>
                </wp:positionV>
                <wp:extent cx="2540" cy="152400"/>
                <wp:effectExtent l="57785" t="8255" r="53975" b="2032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636A3" id="Прямая со стрелкой 31" o:spid="_x0000_s1026" type="#_x0000_t32" style="position:absolute;margin-left:443.7pt;margin-top:.6pt;width:.2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6fdZQIAAHoEAAAOAAAAZHJzL2Uyb0RvYy54bWysVEtu2zAQ3RfoHQjuHUmOnDpC5KCQ7G7S&#10;NkDSA9AiZRGlSIJkLBtFgTQXyBF6hW666Ac5g3yjDulPm3ZTFNWCGoozb2bePOrsfNUKtGTGciVz&#10;nBzFGDFZKcrlIsdvrmeDMUbWEUmJUJLleM0sPp88fXLW6YwNVaMEZQYBiLRZp3PcOKezKLJVw1pi&#10;j5RmEg5rZVriYGsWETWkA/RWRMM4Pok6Zag2qmLWwtdye4gnAb+uWeVe17VlDokcQ20urCasc79G&#10;kzOSLQzRDa92ZZB/qKIlXELSA1RJHEE3hv8B1fLKKKtqd1SpNlJ1zSsWeoBukvi3bq4aolnoBcix&#10;+kCT/X+w1avlpUGc5vg4wUiSFmbUf9zcbu777/2nzT3afOgfYNncbW77z/23/mv/0H9B4AzMddpm&#10;AFDIS+N7r1bySl+o6q1FUhUNkQsWOrhea0ANEdGjEL+xGvLPu5eKgg+5cSrQuKpN6yGBILQK01of&#10;psVWDlXwcThKYaIVHCSjYRqHWUYk24dqY90LplrkjRxbZwhfNK5QUoIqlElCIrK8sA5agcB9gM8r&#10;1YwLEcQhJOpyfDoajkKAVYJTf+jdrFnMC2HQknh5hcfzAmCP3Iy6kTSANYzQ6c52hAuwkQv0OMOB&#10;MMGwz9YyipFgcKO8tUUU0meE5qHgnbVV2LvT+HQ6no7TQTo8mQ7SuCwHz2dFOjiZJc9G5XFZFGXy&#10;3hefpFnDKWXS179Xe5L+nZp2926r04PeD0RFj9EDCVDs/h2KDtP3A99KZ67o+tL47rwQQODBeXcZ&#10;/Q36dR+8fv4yJj8AAAD//wMAUEsDBBQABgAIAAAAIQCa+eWf3gAAAAgBAAAPAAAAZHJzL2Rvd25y&#10;ZXYueG1sTI/NTsMwEITvSLyDtUjcqEMEIQ1xKqBC5FIk2gpxdOMlsYjXUey2KU/PcoLj6BvNT7mY&#10;XC8OOAbrScH1LAGB1HhjqVWw3Txf5SBC1GR07wkVnDDAojo/K3Vh/JHe8LCOreAQCoVW0MU4FFKG&#10;pkOnw8wPSMw+/eh0ZDm20oz6yOGul2mSZNJpS9zQ6QGfOmy+1nunIC4/Tl323jzO7evmZZXZ77qu&#10;l0pdXkwP9yAiTvHPDL/zeTpUvGnn92SC6BXk+d0NWxmkIJiz5is7BeltCrIq5f8D1Q8AAAD//wMA&#10;UEsBAi0AFAAGAAgAAAAhALaDOJL+AAAA4QEAABMAAAAAAAAAAAAAAAAAAAAAAFtDb250ZW50X1R5&#10;cGVzXS54bWxQSwECLQAUAAYACAAAACEAOP0h/9YAAACUAQAACwAAAAAAAAAAAAAAAAAvAQAAX3Jl&#10;bHMvLnJlbHNQSwECLQAUAAYACAAAACEAuC+n3WUCAAB6BAAADgAAAAAAAAAAAAAAAAAuAgAAZHJz&#10;L2Uyb0RvYy54bWxQSwECLQAUAAYACAAAACEAmvnln94AAAAIAQAADwAAAAAAAAAAAAAAAAC/BAAA&#10;ZHJzL2Rvd25yZXYueG1sUEsFBgAAAAAEAAQA8wAAAMoFAAAAAA==&#10;">
                <v:stroke endarrow="block"/>
              </v:shape>
            </w:pict>
          </mc:Fallback>
        </mc:AlternateContent>
      </w:r>
      <w:r w:rsidRPr="00885A62">
        <w:rPr>
          <w:rFonts w:asciiTheme="minorHAnsi" w:eastAsiaTheme="minorHAnsi" w:hAnsiTheme="minorHAnsi" w:cstheme="minorBidi"/>
        </w:rPr>
        <w:tab/>
      </w:r>
    </w:p>
    <w:tbl>
      <w:tblPr>
        <w:tblpPr w:leftFromText="180" w:rightFromText="180" w:vertAnchor="text" w:horzAnchor="margin" w:tblpX="-147"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tblGrid>
      <w:tr w:rsidR="00885A62" w:rsidRPr="00885A62" w:rsidTr="000E0256">
        <w:trPr>
          <w:trHeight w:val="1202"/>
        </w:trPr>
        <w:tc>
          <w:tcPr>
            <w:tcW w:w="3114" w:type="dxa"/>
          </w:tcPr>
          <w:p w:rsidR="00885A62" w:rsidRPr="00885A62" w:rsidRDefault="00885A62" w:rsidP="00885A62">
            <w:pPr>
              <w:tabs>
                <w:tab w:val="left" w:pos="6649"/>
              </w:tabs>
              <w:spacing w:after="0" w:line="259" w:lineRule="auto"/>
              <w:ind w:left="29"/>
              <w:rPr>
                <w:rFonts w:asciiTheme="minorHAnsi" w:eastAsiaTheme="minorHAnsi" w:hAnsiTheme="minorHAnsi" w:cstheme="minorBidi"/>
                <w:sz w:val="20"/>
              </w:rPr>
            </w:pPr>
            <w:r w:rsidRPr="00885A62">
              <w:rPr>
                <w:rFonts w:asciiTheme="minorHAnsi" w:eastAsiaTheme="minorHAnsi" w:hAnsiTheme="minorHAnsi" w:cstheme="minorBidi"/>
                <w:sz w:val="20"/>
              </w:rPr>
              <w:t xml:space="preserve">Подготовка проекта договора аренды (безвозмездного пользования) </w:t>
            </w:r>
          </w:p>
          <w:p w:rsidR="00885A62" w:rsidRPr="00885A62" w:rsidRDefault="00885A62" w:rsidP="00885A62">
            <w:pPr>
              <w:tabs>
                <w:tab w:val="left" w:pos="6649"/>
              </w:tabs>
              <w:spacing w:after="0" w:line="259" w:lineRule="auto"/>
              <w:rPr>
                <w:rFonts w:asciiTheme="minorHAnsi" w:eastAsiaTheme="minorHAnsi" w:hAnsiTheme="minorHAnsi" w:cstheme="minorBidi"/>
              </w:rPr>
            </w:pPr>
            <w:r w:rsidRPr="00885A62">
              <w:rPr>
                <w:rFonts w:asciiTheme="minorHAnsi" w:eastAsiaTheme="minorHAnsi" w:hAnsiTheme="minorHAnsi" w:cstheme="minorBidi"/>
                <w:i/>
                <w:sz w:val="20"/>
              </w:rPr>
              <w:t>(не более 30 календарных дней с момента регистрации заявления с документами</w:t>
            </w:r>
          </w:p>
        </w:tc>
      </w:tr>
    </w:tbl>
    <w:p w:rsidR="00885A62" w:rsidRPr="00885A62" w:rsidRDefault="00885A62" w:rsidP="00885A62">
      <w:pPr>
        <w:tabs>
          <w:tab w:val="left" w:pos="9041"/>
        </w:tabs>
        <w:spacing w:line="259" w:lineRule="auto"/>
        <w:rPr>
          <w:rFonts w:asciiTheme="minorHAnsi" w:eastAsiaTheme="minorHAnsi" w:hAnsiTheme="minorHAnsi" w:cstheme="minorBidi"/>
        </w:rPr>
      </w:pPr>
      <w:r w:rsidRPr="00885A62">
        <w:rPr>
          <w:rFonts w:asciiTheme="minorHAnsi" w:eastAsiaTheme="minorHAnsi" w:hAnsiTheme="minorHAnsi" w:cstheme="minorBidi"/>
        </w:rPr>
        <w:tab/>
      </w:r>
    </w:p>
    <w:p w:rsidR="00885A62" w:rsidRPr="00885A62" w:rsidRDefault="00885A62" w:rsidP="00885A62">
      <w:pPr>
        <w:spacing w:line="259" w:lineRule="auto"/>
        <w:rPr>
          <w:rFonts w:asciiTheme="minorHAnsi" w:eastAsiaTheme="minorHAnsi" w:hAnsiTheme="minorHAnsi" w:cstheme="minorBidi"/>
        </w:rPr>
      </w:pPr>
      <w:r w:rsidRPr="00885A62">
        <w:rPr>
          <w:rFonts w:ascii="Times New Roman" w:eastAsia="Calibri" w:hAnsi="Times New Roman" w:cstheme="minorBidi"/>
          <w:noProof/>
          <w:sz w:val="20"/>
          <w:szCs w:val="20"/>
          <w:lang w:eastAsia="ru-RU"/>
        </w:rPr>
        <mc:AlternateContent>
          <mc:Choice Requires="wps">
            <w:drawing>
              <wp:anchor distT="0" distB="0" distL="114300" distR="114300" simplePos="0" relativeHeight="251689984" behindDoc="0" locked="0" layoutInCell="1" allowOverlap="1" wp14:anchorId="75EDB76A" wp14:editId="3BA25398">
                <wp:simplePos x="0" y="0"/>
                <wp:positionH relativeFrom="column">
                  <wp:posOffset>5634935</wp:posOffset>
                </wp:positionH>
                <wp:positionV relativeFrom="paragraph">
                  <wp:posOffset>181058</wp:posOffset>
                </wp:positionV>
                <wp:extent cx="2540" cy="152400"/>
                <wp:effectExtent l="57785" t="8255" r="53975" b="2032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18ED6B" id="Прямая со стрелкой 32" o:spid="_x0000_s1026" type="#_x0000_t32" style="position:absolute;margin-left:443.7pt;margin-top:14.25pt;width:.2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0hOZgIAAHoEAAAOAAAAZHJzL2Uyb0RvYy54bWysVEtu2zAQ3RfoHQjuHX0ip45gOSgku5u0&#10;DZD0ALRIWUQpUiBpy0ZRIO0FcoReoZsu+kHOIN+oQ/rTpN0URbWghuLMmzczjxpfrBuBVkwbrmSG&#10;o5MQIyZLRblcZPjNzWwwwshYIikRSrIMb5jBF5OnT8Zdm7JY1UpQphGASJN2bYZra9s0CExZs4aY&#10;E9UyCYeV0g2xsNWLgGrSAXojgjgMz4JOadpqVTJj4GuxO8QTj19VrLSvq8owi0SGgZv1q/br3K3B&#10;ZEzShSZtzcs9DfIPLBrCJSQ9QhXEErTU/A+ohpdaGVXZk1I1gaoqXjJfA1QThb9Vc12TlvlaoDmm&#10;PbbJ/D/Y8tXqSiNOM3waYyRJAzPqP21vt3f9j/7z9g5tP/T3sGw/bm/7L/33/lt/339F4Ayd61qT&#10;AkAur7SrvVzL6/ZSlW8NkiqviVwwX8HNpgXUyEUEj0LcxrSQf969VBR8yNIq38Z1pRsHCQ1Caz+t&#10;zXFabG1RCR/jYQITLeEgGsZJ6GcZkPQQ2mpjXzDVIGdk2FhN+KK2uZISVKF05BOR1aWxjhhJDwEu&#10;r1QzLoQXh5Coy/D5MB76AKMEp+7QuRm9mOdCoxVx8vKPrxJOHrpptZTUg9WM0OnetoQLsJH17bGa&#10;Q8MEwy5bwyhGgsGNctaOnpAuIxQPhPfWTmHvzsPz6Wg6SgZJfDYdJGFRDJ7P8mRwNoueDYvTIs+L&#10;6L0jHyVpzSll0vE/qD1K/k5N+3u30+lR78dGBY/RfUeB7OHtSfvpu4HvpDNXdHOlXXVOCCBw77y/&#10;jO4GPdx7r1+/jMlPAAAA//8DAFBLAwQUAAYACAAAACEA9ADtz+AAAAAJAQAADwAAAGRycy9kb3du&#10;cmV2LnhtbEyPwU7DMAyG70i8Q2QkbiyloqWUuhMwIXoBiQ0hjlkT2ojGqZps63h6zAmOtj/9/v5q&#10;ObtB7M0UrCeEy0UCwlDrtaUO4W3zeFGACFGRVoMng3A0AZb16UmlSu0P9Gr269gJDqFQKoQ+xrGU&#10;MrS9cSos/GiIb59+ciryOHVST+rA4W6QaZLk0ilL/KFXo3noTfu13jmEuPo49vl7e39jXzZPz7n9&#10;bppmhXh+Nt/dgohmjn8w/OqzOtTstPU70kEMCEVxfcUoQlpkIBjgBXfZImRpBrKu5P8G9Q8AAAD/&#10;/wMAUEsBAi0AFAAGAAgAAAAhALaDOJL+AAAA4QEAABMAAAAAAAAAAAAAAAAAAAAAAFtDb250ZW50&#10;X1R5cGVzXS54bWxQSwECLQAUAAYACAAAACEAOP0h/9YAAACUAQAACwAAAAAAAAAAAAAAAAAvAQAA&#10;X3JlbHMvLnJlbHNQSwECLQAUAAYACAAAACEAjm9ITmYCAAB6BAAADgAAAAAAAAAAAAAAAAAuAgAA&#10;ZHJzL2Uyb0RvYy54bWxQSwECLQAUAAYACAAAACEA9ADtz+AAAAAJAQAADwAAAAAAAAAAAAAAAADA&#10;BAAAZHJzL2Rvd25yZXYueG1sUEsFBgAAAAAEAAQA8wAAAM0FAAAAAA==&#10;">
                <v:stroke endarrow="block"/>
              </v:shape>
            </w:pict>
          </mc:Fallback>
        </mc:AlternateContent>
      </w:r>
    </w:p>
    <w:p w:rsidR="00885A62" w:rsidRPr="00885A62" w:rsidRDefault="00885A62" w:rsidP="00885A62">
      <w:pPr>
        <w:spacing w:line="259" w:lineRule="auto"/>
        <w:rPr>
          <w:rFonts w:asciiTheme="minorHAnsi" w:eastAsiaTheme="minorHAnsi" w:hAnsiTheme="minorHAnsi" w:cstheme="minorBidi"/>
        </w:rPr>
      </w:pPr>
      <w:r w:rsidRPr="00885A62">
        <w:rPr>
          <w:rFonts w:asciiTheme="minorHAnsi" w:eastAsiaTheme="minorHAnsi" w:hAnsiTheme="minorHAnsi" w:cstheme="minorBidi"/>
          <w:noProof/>
          <w:lang w:eastAsia="ru-RU"/>
        </w:rPr>
        <mc:AlternateContent>
          <mc:Choice Requires="wps">
            <w:drawing>
              <wp:anchor distT="0" distB="0" distL="114300" distR="114300" simplePos="0" relativeHeight="251685888" behindDoc="0" locked="0" layoutInCell="1" allowOverlap="1" wp14:anchorId="5D6DD23F" wp14:editId="5927A788">
                <wp:simplePos x="0" y="0"/>
                <wp:positionH relativeFrom="column">
                  <wp:posOffset>4328988</wp:posOffset>
                </wp:positionH>
                <wp:positionV relativeFrom="paragraph">
                  <wp:posOffset>49364</wp:posOffset>
                </wp:positionV>
                <wp:extent cx="2337683" cy="946206"/>
                <wp:effectExtent l="0" t="0" r="24765" b="2540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7683" cy="946206"/>
                        </a:xfrm>
                        <a:prstGeom prst="rect">
                          <a:avLst/>
                        </a:prstGeom>
                        <a:solidFill>
                          <a:srgbClr val="FFFFFF"/>
                        </a:solidFill>
                        <a:ln w="9525">
                          <a:solidFill>
                            <a:srgbClr val="000000"/>
                          </a:solidFill>
                          <a:miter lim="800000"/>
                          <a:headEnd/>
                          <a:tailEnd/>
                        </a:ln>
                      </wps:spPr>
                      <wps:txbx>
                        <w:txbxContent>
                          <w:p w:rsidR="000E0256" w:rsidRPr="00D358A1" w:rsidRDefault="000E0256" w:rsidP="00885A62">
                            <w:pPr>
                              <w:spacing w:after="0"/>
                              <w:jc w:val="center"/>
                              <w:rPr>
                                <w:sz w:val="20"/>
                              </w:rPr>
                            </w:pPr>
                            <w:r w:rsidRPr="00D358A1">
                              <w:rPr>
                                <w:sz w:val="20"/>
                              </w:rPr>
                              <w:t>Подготовка проекта договора аренды</w:t>
                            </w:r>
                          </w:p>
                          <w:p w:rsidR="000E0256" w:rsidRPr="00D358A1" w:rsidRDefault="000E0256" w:rsidP="00885A62">
                            <w:pPr>
                              <w:spacing w:after="0"/>
                              <w:jc w:val="center"/>
                              <w:rPr>
                                <w:sz w:val="20"/>
                              </w:rPr>
                            </w:pPr>
                            <w:r w:rsidRPr="00D358A1">
                              <w:rPr>
                                <w:sz w:val="20"/>
                              </w:rPr>
                              <w:t xml:space="preserve"> (безвозмездного пользования) </w:t>
                            </w:r>
                          </w:p>
                          <w:p w:rsidR="000E0256" w:rsidRPr="00D358A1" w:rsidRDefault="000E0256" w:rsidP="00885A62">
                            <w:pPr>
                              <w:spacing w:after="0"/>
                              <w:jc w:val="center"/>
                              <w:rPr>
                                <w:sz w:val="20"/>
                              </w:rPr>
                            </w:pPr>
                            <w:r w:rsidRPr="00D358A1">
                              <w:rPr>
                                <w:i/>
                                <w:sz w:val="20"/>
                              </w:rPr>
                              <w:t>(не более 90 календарных дней с момента регистрации заявления с документами)</w:t>
                            </w:r>
                          </w:p>
                          <w:p w:rsidR="000E0256" w:rsidRDefault="000E0256" w:rsidP="00885A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DD23F" id="Прямоугольник 2" o:spid="_x0000_s1038" style="position:absolute;margin-left:340.85pt;margin-top:3.9pt;width:184.05pt;height:7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9EUAIAAGAEAAAOAAAAZHJzL2Uyb0RvYy54bWysVM1uEzEQviPxDpbvZDfbNG1X2VRVSxBS&#10;gUqFB3C83qyF1zZjJ5tyQuKKxCPwEFwQP32GzRsx9qYhBU6IPVgej/3NzPfN7OR03SiyEuCk0QUd&#10;DlJKhOamlHpR0FcvZ4+OKXGe6ZIpo0VBb4Sjp9OHDyatzUVmaqNKAQRBtMtbW9Dae5snieO1aJgb&#10;GCs0OisDDfNowiIpgbWI3qgkS9Nx0hooLRgunMPTi95JpxG/qgT3L6rKCU9UQTE3H1eI6zysyXTC&#10;8gUwW0u+TYP9QxYNkxqD7qAumGdkCfIPqEZyMM5UfsBNk5iqklzEGrCaYfpbNdc1syLWguQ4u6PJ&#10;/T9Y/nx1BUSWBc0o0axBibpPm3ebj9337nbzvvvc3XbfNh+6H92X7ivJAl+tdTk+u7ZXECp29tLw&#10;145oc14zvRBnAKatBSsxy2G4n9x7EAyHT8m8fWZKDMeW3kTq1hU0ARBJIeuo0M1OIbH2hONhdnBw&#10;ND4+oISj72Q0ztJxDMHyu9cWnH8iTEPCpqCAHRDR2erS+ZANy++uxOyNkuVMKhUNWMzPFZAVw26Z&#10;xW+L7vavKU1ajH6YHUbkez63D5HG728QjfTY9ko2BT3eXWJ5oO2xLmNTeiZVv8eUld7yGKjrJfDr&#10;+ToKN9ypMjflDTILpm9zHEvc1AbeUtJiixfUvVkyEJSopxrVORmORmEmojE6PMrQgH3PfN/DNEeo&#10;gnpK+u257+doaUEuaow0jHRoc4aKVjKSHdTus9rmj20cNdiOXJiTfTve+vVjmP4EAAD//wMAUEsD&#10;BBQABgAIAAAAIQAXB/dt3wAAAAoBAAAPAAAAZHJzL2Rvd25yZXYueG1sTI/BTsMwEETvSPyDtUjc&#10;qNMCaRriVAjUShzb9MLNiZckEK+j2GkDX9/tqdxmNaPZN9l6sp044uBbRwrmswgEUuVMS7WCQ7F5&#10;SED4oMnozhEq+EUP6/z2JtOpcSfa4XEfasEl5FOtoAmhT6X0VYNW+5nrkdj7coPVgc+hlmbQJy63&#10;nVxEUSytbok/NLrHtwarn/1oFZTt4qD/dsU2sqvNY/iYiu/x812p+7vp9QVEwClcw3DBZ3TImal0&#10;IxkvOgVxMl9yVMGSF1z86GnFqmT1HCcg80z+n5CfAQAA//8DAFBLAQItABQABgAIAAAAIQC2gziS&#10;/gAAAOEBAAATAAAAAAAAAAAAAAAAAAAAAABbQ29udGVudF9UeXBlc10ueG1sUEsBAi0AFAAGAAgA&#10;AAAhADj9If/WAAAAlAEAAAsAAAAAAAAAAAAAAAAALwEAAF9yZWxzLy5yZWxzUEsBAi0AFAAGAAgA&#10;AAAhAOkIj0RQAgAAYAQAAA4AAAAAAAAAAAAAAAAALgIAAGRycy9lMm9Eb2MueG1sUEsBAi0AFAAG&#10;AAgAAAAhABcH923fAAAACgEAAA8AAAAAAAAAAAAAAAAAqgQAAGRycy9kb3ducmV2LnhtbFBLBQYA&#10;AAAABAAEAPMAAAC2BQAAAAA=&#10;">
                <v:textbox>
                  <w:txbxContent>
                    <w:p w:rsidR="000E0256" w:rsidRPr="00D358A1" w:rsidRDefault="000E0256" w:rsidP="00885A62">
                      <w:pPr>
                        <w:spacing w:after="0"/>
                        <w:jc w:val="center"/>
                        <w:rPr>
                          <w:sz w:val="20"/>
                        </w:rPr>
                      </w:pPr>
                      <w:r w:rsidRPr="00D358A1">
                        <w:rPr>
                          <w:sz w:val="20"/>
                        </w:rPr>
                        <w:t>Подготовка проекта договора аренды</w:t>
                      </w:r>
                    </w:p>
                    <w:p w:rsidR="000E0256" w:rsidRPr="00D358A1" w:rsidRDefault="000E0256" w:rsidP="00885A62">
                      <w:pPr>
                        <w:spacing w:after="0"/>
                        <w:jc w:val="center"/>
                        <w:rPr>
                          <w:sz w:val="20"/>
                        </w:rPr>
                      </w:pPr>
                      <w:r w:rsidRPr="00D358A1">
                        <w:rPr>
                          <w:sz w:val="20"/>
                        </w:rPr>
                        <w:t xml:space="preserve"> (безвозмездного пользования) </w:t>
                      </w:r>
                    </w:p>
                    <w:p w:rsidR="000E0256" w:rsidRPr="00D358A1" w:rsidRDefault="000E0256" w:rsidP="00885A62">
                      <w:pPr>
                        <w:spacing w:after="0"/>
                        <w:jc w:val="center"/>
                        <w:rPr>
                          <w:sz w:val="20"/>
                        </w:rPr>
                      </w:pPr>
                      <w:r w:rsidRPr="00D358A1">
                        <w:rPr>
                          <w:i/>
                          <w:sz w:val="20"/>
                        </w:rPr>
                        <w:t>(не более 90 календарных дней с момента регистрации заявления с документами)</w:t>
                      </w:r>
                    </w:p>
                    <w:p w:rsidR="000E0256" w:rsidRDefault="000E0256" w:rsidP="00885A62"/>
                  </w:txbxContent>
                </v:textbox>
              </v:rect>
            </w:pict>
          </mc:Fallback>
        </mc:AlternateContent>
      </w:r>
    </w:p>
    <w:p w:rsidR="00885A62" w:rsidRPr="00885A62" w:rsidRDefault="00885A62" w:rsidP="00885A62">
      <w:pPr>
        <w:tabs>
          <w:tab w:val="left" w:pos="6649"/>
        </w:tabs>
        <w:spacing w:line="259" w:lineRule="auto"/>
        <w:rPr>
          <w:rFonts w:asciiTheme="minorHAnsi" w:eastAsiaTheme="minorHAnsi" w:hAnsiTheme="minorHAnsi" w:cstheme="minorBidi"/>
        </w:rPr>
        <w:sectPr w:rsidR="00885A62" w:rsidRPr="00885A62" w:rsidSect="000E0256">
          <w:footerReference w:type="default" r:id="rId35"/>
          <w:pgSz w:w="11906" w:h="16838"/>
          <w:pgMar w:top="851" w:right="991" w:bottom="709" w:left="1134" w:header="709" w:footer="709" w:gutter="0"/>
          <w:cols w:space="720"/>
          <w:docGrid w:linePitch="299"/>
        </w:sectPr>
      </w:pPr>
      <w:r w:rsidRPr="00885A62">
        <w:rPr>
          <w:rFonts w:asciiTheme="minorHAnsi" w:eastAsiaTheme="minorHAnsi" w:hAnsiTheme="minorHAnsi" w:cstheme="minorBidi"/>
        </w:rPr>
        <w:tab/>
      </w:r>
      <w:r w:rsidRPr="00885A62">
        <w:rPr>
          <w:rFonts w:asciiTheme="minorHAnsi" w:eastAsiaTheme="minorHAnsi" w:hAnsiTheme="minorHAnsi" w:cstheme="minorBidi"/>
          <w:noProof/>
          <w:lang w:eastAsia="ru-RU"/>
        </w:rPr>
        <mc:AlternateContent>
          <mc:Choice Requires="wps">
            <w:drawing>
              <wp:anchor distT="0" distB="0" distL="114300" distR="114300" simplePos="0" relativeHeight="251673600" behindDoc="0" locked="0" layoutInCell="1" allowOverlap="1" wp14:anchorId="6C2BBD33" wp14:editId="65062EDB">
                <wp:simplePos x="0" y="0"/>
                <wp:positionH relativeFrom="column">
                  <wp:posOffset>-250963</wp:posOffset>
                </wp:positionH>
                <wp:positionV relativeFrom="paragraph">
                  <wp:posOffset>4487186</wp:posOffset>
                </wp:positionV>
                <wp:extent cx="2106295" cy="2209717"/>
                <wp:effectExtent l="0" t="0" r="27305" b="1968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6295" cy="2209717"/>
                        </a:xfrm>
                        <a:prstGeom prst="rect">
                          <a:avLst/>
                        </a:prstGeom>
                        <a:solidFill>
                          <a:srgbClr val="FFFFFF"/>
                        </a:solidFill>
                        <a:ln w="9525">
                          <a:solidFill>
                            <a:srgbClr val="000000"/>
                          </a:solidFill>
                          <a:miter lim="800000"/>
                          <a:headEnd/>
                          <a:tailEnd/>
                        </a:ln>
                      </wps:spPr>
                      <wps:txbx>
                        <w:txbxContent>
                          <w:p w:rsidR="000E0256" w:rsidRDefault="000E0256" w:rsidP="00885A62">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BBD33" id="Прямоугольник 14" o:spid="_x0000_s1039" style="position:absolute;margin-left:-19.75pt;margin-top:353.3pt;width:165.85pt;height:17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bMUgIAAGMEAAAOAAAAZHJzL2Uyb0RvYy54bWysVM1uEzEQviPxDpbvdH9I2mbVTVW1FCEV&#10;qFR4AMfrzVp4bTN2siknJK5IPAIPwQXx02fYvBFjb5qmwAmxB8vjmflm5puZPTpetYosBThpdEmz&#10;vZQSobmppJ6X9PWr80eHlDjPdMWU0aKk18LR4+nDB0edLURuGqMqAQRBtCs6W9LGe1skieONaJnb&#10;M1ZoVNYGWuZRhHlSAesQvVVJnqb7SWegsmC4cA5fzwYlnUb8uhbcv6xrJzxRJcXcfDwhnrNwJtMj&#10;VsyB2UbyTRrsH7JomdQYdAt1xjwjC5B/QLWSg3Gm9nvctImpa8lFrAGrydLfqrlqmBWxFiTH2S1N&#10;7v/B8hfLSyCywt6NKNGsxR71n9fv15/6H/3N+kP/pb/pv68/9j/7r/03gkbIWGddgY5X9hJCzc5e&#10;GP7GEW1OG6bn4gTAdI1gFeaZBfvknkMQHLqSWffcVBiPLbyJ5K1qaAMg0kJWsUfX2x6JlSccH/Ms&#10;3c8nY0o46vI8nRxkBzEGK27dLTj/VJiWhEtJAYcgwrPlhfMhHVbcmsT0jZLVuVQqCjCfnSogS4YD&#10;cx6/DbrbNVOadCWdjPNxRL6nc7sQafz+BtFKj5OvZFvSw60RKwJvT3QV59IzqYY7pqz0hsjA3dAD&#10;v5qtht49DhECsTNTXSO1YIZJx83ES2PgHSUdTnlJ3dsFA0GJeqaxPZNsNAprEYXR+CBHAXY1s10N&#10;0xyhSuopGa6nflilhQU5bzBSFunQ5gRbWstI9l1Wm/xxkmMPNlsXVmVXjlZ3/4bpLwAAAP//AwBQ&#10;SwMEFAAGAAgAAAAhABtnm3HhAAAADAEAAA8AAABkcnMvZG93bnJldi54bWxMj8FOwzAQRO9I/IO1&#10;SNxaG5cGEuJUCNRKHNv0ws2JlyQQ21HstIGv73KC42qeZt7mm9n27IRj6LxTcLcUwNDV3nSuUXAs&#10;t4tHYCFqZ3TvHSr4xgCb4voq15nxZ7fH0yE2jEpcyLSCNsYh4zzULVodln5AR9mHH62OdI4NN6M+&#10;U7ntuRQi4VZ3jhZaPeBLi/XXYbIKqk4e9c++3AmbblfxbS4/p/dXpW5v5ucnYBHn+AfDrz6pQ0FO&#10;lZ+cCaxXsFila0IVPIgkAUaETKUEVhEq1vcJ8CLn/58oLgAAAP//AwBQSwECLQAUAAYACAAAACEA&#10;toM4kv4AAADhAQAAEwAAAAAAAAAAAAAAAAAAAAAAW0NvbnRlbnRfVHlwZXNdLnhtbFBLAQItABQA&#10;BgAIAAAAIQA4/SH/1gAAAJQBAAALAAAAAAAAAAAAAAAAAC8BAABfcmVscy8ucmVsc1BLAQItABQA&#10;BgAIAAAAIQBzTWbMUgIAAGMEAAAOAAAAAAAAAAAAAAAAAC4CAABkcnMvZTJvRG9jLnhtbFBLAQIt&#10;ABQABgAIAAAAIQAbZ5tx4QAAAAwBAAAPAAAAAAAAAAAAAAAAAKwEAABkcnMvZG93bnJldi54bWxQ&#10;SwUGAAAAAAQABADzAAAAugUAAAAA&#10;">
                <v:textbox>
                  <w:txbxContent>
                    <w:p w:rsidR="000E0256" w:rsidRDefault="000E0256" w:rsidP="00885A62">
                      <w:pPr>
                        <w:spacing w:after="0"/>
                      </w:pPr>
                    </w:p>
                  </w:txbxContent>
                </v:textbox>
              </v:rect>
            </w:pict>
          </mc:Fallback>
        </mc:AlternateContent>
      </w:r>
    </w:p>
    <w:p w:rsidR="00E1277F" w:rsidRPr="00E1277F" w:rsidRDefault="00E1277F" w:rsidP="00E1277F">
      <w:pPr>
        <w:spacing w:after="0" w:line="240" w:lineRule="auto"/>
        <w:jc w:val="center"/>
        <w:rPr>
          <w:rFonts w:ascii="Times New Roman" w:hAnsi="Times New Roman"/>
          <w:b/>
          <w:bCs/>
          <w:sz w:val="20"/>
          <w:szCs w:val="20"/>
          <w:lang w:eastAsia="ru-RU"/>
        </w:rPr>
      </w:pPr>
      <w:r w:rsidRPr="00C33D34">
        <w:rPr>
          <w:noProof/>
          <w:color w:val="33CCCC"/>
          <w:lang w:eastAsia="ru-RU"/>
        </w:rPr>
        <w:lastRenderedPageBreak/>
        <w:drawing>
          <wp:inline distT="0" distB="0" distL="0" distR="0" wp14:anchorId="320FD2C7" wp14:editId="2415E234">
            <wp:extent cx="731520" cy="858520"/>
            <wp:effectExtent l="0" t="0" r="0" b="0"/>
            <wp:docPr id="34" name="Рисунок 34"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ымянный"/>
                    <pic:cNvPicPr>
                      <a:picLocks noChangeAspect="1" noChangeArrowheads="1"/>
                    </pic:cNvPicPr>
                  </pic:nvPicPr>
                  <pic:blipFill>
                    <a:blip r:embed="rId8" cstate="print">
                      <a:lum bright="-28000" contrast="52000"/>
                      <a:extLst>
                        <a:ext uri="{28A0092B-C50C-407E-A947-70E740481C1C}">
                          <a14:useLocalDpi xmlns:a14="http://schemas.microsoft.com/office/drawing/2010/main" val="0"/>
                        </a:ext>
                      </a:extLst>
                    </a:blip>
                    <a:srcRect/>
                    <a:stretch>
                      <a:fillRect/>
                    </a:stretch>
                  </pic:blipFill>
                  <pic:spPr bwMode="auto">
                    <a:xfrm>
                      <a:off x="0" y="0"/>
                      <a:ext cx="731520" cy="858520"/>
                    </a:xfrm>
                    <a:prstGeom prst="rect">
                      <a:avLst/>
                    </a:prstGeom>
                    <a:noFill/>
                    <a:ln>
                      <a:noFill/>
                    </a:ln>
                  </pic:spPr>
                </pic:pic>
              </a:graphicData>
            </a:graphic>
          </wp:inline>
        </w:drawing>
      </w:r>
    </w:p>
    <w:p w:rsidR="00E1277F" w:rsidRPr="00E1277F" w:rsidRDefault="00E1277F" w:rsidP="00E1277F">
      <w:pPr>
        <w:spacing w:after="0" w:line="240" w:lineRule="auto"/>
        <w:jc w:val="center"/>
        <w:rPr>
          <w:rFonts w:ascii="Times New Roman" w:hAnsi="Times New Roman"/>
          <w:b/>
          <w:bCs/>
          <w:sz w:val="36"/>
          <w:szCs w:val="36"/>
          <w:lang w:eastAsia="ru-RU"/>
        </w:rPr>
      </w:pPr>
      <w:r w:rsidRPr="00E1277F">
        <w:rPr>
          <w:rFonts w:ascii="Times New Roman" w:hAnsi="Times New Roman"/>
          <w:b/>
          <w:bCs/>
          <w:sz w:val="36"/>
          <w:szCs w:val="36"/>
          <w:lang w:eastAsia="ru-RU"/>
        </w:rPr>
        <w:t>АДМИНИСТРАЦИЯ</w:t>
      </w:r>
    </w:p>
    <w:p w:rsidR="00E1277F" w:rsidRPr="00E1277F" w:rsidRDefault="00E1277F" w:rsidP="00E1277F">
      <w:pPr>
        <w:spacing w:after="0" w:line="240" w:lineRule="auto"/>
        <w:jc w:val="center"/>
        <w:rPr>
          <w:rFonts w:ascii="Times New Roman" w:hAnsi="Times New Roman"/>
          <w:b/>
          <w:bCs/>
          <w:sz w:val="36"/>
          <w:szCs w:val="36"/>
          <w:lang w:eastAsia="ru-RU"/>
        </w:rPr>
      </w:pPr>
      <w:r w:rsidRPr="00E1277F">
        <w:rPr>
          <w:rFonts w:ascii="Times New Roman" w:hAnsi="Times New Roman"/>
          <w:b/>
          <w:bCs/>
          <w:sz w:val="36"/>
          <w:szCs w:val="36"/>
          <w:lang w:eastAsia="ru-RU"/>
        </w:rPr>
        <w:t xml:space="preserve"> </w:t>
      </w:r>
      <w:proofErr w:type="gramStart"/>
      <w:r w:rsidRPr="00E1277F">
        <w:rPr>
          <w:rFonts w:ascii="Times New Roman" w:hAnsi="Times New Roman"/>
          <w:b/>
          <w:bCs/>
          <w:sz w:val="36"/>
          <w:szCs w:val="36"/>
          <w:lang w:eastAsia="ru-RU"/>
        </w:rPr>
        <w:t>ТЕЙКОВСКОГО  МУНИЦИПАЛЬНОГО</w:t>
      </w:r>
      <w:proofErr w:type="gramEnd"/>
      <w:r w:rsidRPr="00E1277F">
        <w:rPr>
          <w:rFonts w:ascii="Times New Roman" w:hAnsi="Times New Roman"/>
          <w:b/>
          <w:bCs/>
          <w:sz w:val="36"/>
          <w:szCs w:val="36"/>
          <w:lang w:eastAsia="ru-RU"/>
        </w:rPr>
        <w:t xml:space="preserve"> РАЙОНА</w:t>
      </w:r>
    </w:p>
    <w:p w:rsidR="00E1277F" w:rsidRPr="00E1277F" w:rsidRDefault="00E1277F" w:rsidP="00E1277F">
      <w:pPr>
        <w:spacing w:after="0" w:line="240" w:lineRule="auto"/>
        <w:jc w:val="center"/>
        <w:rPr>
          <w:rFonts w:ascii="Times New Roman" w:hAnsi="Times New Roman"/>
          <w:b/>
          <w:bCs/>
          <w:sz w:val="36"/>
          <w:szCs w:val="36"/>
          <w:lang w:eastAsia="ru-RU"/>
        </w:rPr>
      </w:pPr>
      <w:r w:rsidRPr="00E1277F">
        <w:rPr>
          <w:rFonts w:ascii="Times New Roman" w:hAnsi="Times New Roman"/>
          <w:b/>
          <w:bCs/>
          <w:sz w:val="36"/>
          <w:szCs w:val="36"/>
          <w:lang w:eastAsia="ru-RU"/>
        </w:rPr>
        <w:t>ИВАНОВСКОЙ ОБЛАСТИ</w:t>
      </w:r>
    </w:p>
    <w:p w:rsidR="00E1277F" w:rsidRPr="00E1277F" w:rsidRDefault="00E1277F" w:rsidP="00E1277F">
      <w:pPr>
        <w:spacing w:after="0" w:line="240" w:lineRule="auto"/>
        <w:ind w:right="-81"/>
        <w:rPr>
          <w:rFonts w:ascii="Times New Roman" w:hAnsi="Times New Roman"/>
          <w:b/>
          <w:bCs/>
          <w:sz w:val="36"/>
          <w:szCs w:val="36"/>
          <w:u w:val="single"/>
          <w:lang w:eastAsia="ru-RU"/>
        </w:rPr>
      </w:pPr>
      <w:r w:rsidRPr="00E1277F">
        <w:rPr>
          <w:rFonts w:ascii="Times New Roman" w:hAnsi="Times New Roman"/>
          <w:b/>
          <w:bCs/>
          <w:sz w:val="36"/>
          <w:szCs w:val="36"/>
          <w:u w:val="single"/>
          <w:lang w:eastAsia="ru-RU"/>
        </w:rPr>
        <w:tab/>
      </w:r>
      <w:r w:rsidRPr="00E1277F">
        <w:rPr>
          <w:rFonts w:ascii="Times New Roman" w:hAnsi="Times New Roman"/>
          <w:b/>
          <w:bCs/>
          <w:sz w:val="36"/>
          <w:szCs w:val="36"/>
          <w:u w:val="single"/>
          <w:lang w:eastAsia="ru-RU"/>
        </w:rPr>
        <w:tab/>
      </w:r>
      <w:r w:rsidRPr="00E1277F">
        <w:rPr>
          <w:rFonts w:ascii="Times New Roman" w:hAnsi="Times New Roman"/>
          <w:b/>
          <w:bCs/>
          <w:sz w:val="36"/>
          <w:szCs w:val="36"/>
          <w:u w:val="single"/>
          <w:lang w:eastAsia="ru-RU"/>
        </w:rPr>
        <w:tab/>
      </w:r>
      <w:r w:rsidRPr="00E1277F">
        <w:rPr>
          <w:rFonts w:ascii="Times New Roman" w:hAnsi="Times New Roman"/>
          <w:b/>
          <w:bCs/>
          <w:sz w:val="36"/>
          <w:szCs w:val="36"/>
          <w:u w:val="single"/>
          <w:lang w:eastAsia="ru-RU"/>
        </w:rPr>
        <w:tab/>
      </w:r>
      <w:r w:rsidRPr="00E1277F">
        <w:rPr>
          <w:rFonts w:ascii="Times New Roman" w:hAnsi="Times New Roman"/>
          <w:b/>
          <w:bCs/>
          <w:sz w:val="36"/>
          <w:szCs w:val="36"/>
          <w:u w:val="single"/>
          <w:lang w:eastAsia="ru-RU"/>
        </w:rPr>
        <w:tab/>
      </w:r>
      <w:r w:rsidRPr="00E1277F">
        <w:rPr>
          <w:rFonts w:ascii="Times New Roman" w:hAnsi="Times New Roman"/>
          <w:b/>
          <w:bCs/>
          <w:sz w:val="36"/>
          <w:szCs w:val="36"/>
          <w:u w:val="single"/>
          <w:lang w:eastAsia="ru-RU"/>
        </w:rPr>
        <w:tab/>
      </w:r>
      <w:r w:rsidRPr="00E1277F">
        <w:rPr>
          <w:rFonts w:ascii="Times New Roman" w:hAnsi="Times New Roman"/>
          <w:b/>
          <w:bCs/>
          <w:sz w:val="36"/>
          <w:szCs w:val="36"/>
          <w:u w:val="single"/>
          <w:lang w:eastAsia="ru-RU"/>
        </w:rPr>
        <w:tab/>
      </w:r>
      <w:r w:rsidRPr="00E1277F">
        <w:rPr>
          <w:rFonts w:ascii="Times New Roman" w:hAnsi="Times New Roman"/>
          <w:b/>
          <w:bCs/>
          <w:sz w:val="36"/>
          <w:szCs w:val="36"/>
          <w:u w:val="single"/>
          <w:lang w:eastAsia="ru-RU"/>
        </w:rPr>
        <w:tab/>
      </w:r>
      <w:r w:rsidRPr="00E1277F">
        <w:rPr>
          <w:rFonts w:ascii="Times New Roman" w:hAnsi="Times New Roman"/>
          <w:b/>
          <w:bCs/>
          <w:sz w:val="36"/>
          <w:szCs w:val="36"/>
          <w:u w:val="single"/>
          <w:lang w:eastAsia="ru-RU"/>
        </w:rPr>
        <w:tab/>
      </w:r>
      <w:r w:rsidRPr="00E1277F">
        <w:rPr>
          <w:rFonts w:ascii="Times New Roman" w:hAnsi="Times New Roman"/>
          <w:b/>
          <w:bCs/>
          <w:sz w:val="36"/>
          <w:szCs w:val="36"/>
          <w:u w:val="single"/>
          <w:lang w:eastAsia="ru-RU"/>
        </w:rPr>
        <w:tab/>
      </w:r>
      <w:r w:rsidRPr="00E1277F">
        <w:rPr>
          <w:rFonts w:ascii="Times New Roman" w:hAnsi="Times New Roman"/>
          <w:b/>
          <w:bCs/>
          <w:sz w:val="36"/>
          <w:szCs w:val="36"/>
          <w:u w:val="single"/>
          <w:lang w:eastAsia="ru-RU"/>
        </w:rPr>
        <w:tab/>
      </w:r>
      <w:r w:rsidRPr="00E1277F">
        <w:rPr>
          <w:rFonts w:ascii="Times New Roman" w:hAnsi="Times New Roman"/>
          <w:b/>
          <w:bCs/>
          <w:sz w:val="36"/>
          <w:szCs w:val="36"/>
          <w:u w:val="single"/>
          <w:lang w:eastAsia="ru-RU"/>
        </w:rPr>
        <w:tab/>
      </w:r>
      <w:r w:rsidRPr="00E1277F">
        <w:rPr>
          <w:rFonts w:ascii="Times New Roman" w:hAnsi="Times New Roman"/>
          <w:b/>
          <w:bCs/>
          <w:sz w:val="36"/>
          <w:szCs w:val="36"/>
          <w:u w:val="single"/>
          <w:lang w:eastAsia="ru-RU"/>
        </w:rPr>
        <w:tab/>
      </w:r>
    </w:p>
    <w:p w:rsidR="00E1277F" w:rsidRPr="00E1277F" w:rsidRDefault="00E1277F" w:rsidP="00E1277F">
      <w:pPr>
        <w:spacing w:after="0" w:line="240" w:lineRule="auto"/>
        <w:rPr>
          <w:rFonts w:ascii="Times New Roman" w:hAnsi="Times New Roman"/>
          <w:sz w:val="24"/>
          <w:szCs w:val="24"/>
          <w:lang w:eastAsia="ru-RU"/>
        </w:rPr>
      </w:pPr>
    </w:p>
    <w:p w:rsidR="00E1277F" w:rsidRPr="00E1277F" w:rsidRDefault="00E1277F" w:rsidP="00E1277F">
      <w:pPr>
        <w:spacing w:after="0" w:line="240" w:lineRule="auto"/>
        <w:rPr>
          <w:rFonts w:ascii="Times New Roman" w:hAnsi="Times New Roman"/>
          <w:sz w:val="24"/>
          <w:szCs w:val="24"/>
          <w:lang w:eastAsia="ru-RU"/>
        </w:rPr>
      </w:pPr>
    </w:p>
    <w:p w:rsidR="00E1277F" w:rsidRPr="00E1277F" w:rsidRDefault="00E1277F" w:rsidP="00E1277F">
      <w:pPr>
        <w:spacing w:after="0" w:line="240" w:lineRule="auto"/>
        <w:jc w:val="center"/>
        <w:rPr>
          <w:rFonts w:ascii="Times New Roman" w:hAnsi="Times New Roman"/>
          <w:b/>
          <w:caps/>
          <w:sz w:val="44"/>
          <w:szCs w:val="44"/>
          <w:lang w:eastAsia="ru-RU"/>
        </w:rPr>
      </w:pPr>
      <w:r w:rsidRPr="00E1277F">
        <w:rPr>
          <w:rFonts w:ascii="Times New Roman" w:hAnsi="Times New Roman"/>
          <w:b/>
          <w:sz w:val="44"/>
          <w:szCs w:val="44"/>
          <w:lang w:eastAsia="ru-RU"/>
        </w:rPr>
        <w:t>П</w:t>
      </w:r>
      <w:r w:rsidRPr="00E1277F">
        <w:rPr>
          <w:rFonts w:ascii="Times New Roman" w:hAnsi="Times New Roman"/>
          <w:b/>
          <w:caps/>
          <w:sz w:val="44"/>
          <w:szCs w:val="44"/>
          <w:lang w:eastAsia="ru-RU"/>
        </w:rPr>
        <w:t>ОСТАНОВЛЕНИЕ</w:t>
      </w:r>
    </w:p>
    <w:p w:rsidR="00E1277F" w:rsidRPr="00E1277F" w:rsidRDefault="00E1277F" w:rsidP="00E1277F">
      <w:pPr>
        <w:spacing w:after="0" w:line="240" w:lineRule="auto"/>
        <w:jc w:val="center"/>
        <w:rPr>
          <w:rFonts w:ascii="Times New Roman" w:hAnsi="Times New Roman"/>
          <w:b/>
          <w:caps/>
          <w:sz w:val="44"/>
          <w:szCs w:val="44"/>
          <w:lang w:eastAsia="ru-RU"/>
        </w:rPr>
      </w:pPr>
    </w:p>
    <w:p w:rsidR="00E1277F" w:rsidRPr="00E1277F" w:rsidRDefault="00E1277F" w:rsidP="00E1277F">
      <w:pPr>
        <w:spacing w:after="0" w:line="240" w:lineRule="auto"/>
        <w:rPr>
          <w:rFonts w:ascii="Times New Roman" w:hAnsi="Times New Roman"/>
          <w:caps/>
          <w:sz w:val="28"/>
          <w:szCs w:val="28"/>
          <w:lang w:eastAsia="ru-RU"/>
        </w:rPr>
      </w:pPr>
      <w:r w:rsidRPr="00E1277F">
        <w:rPr>
          <w:rFonts w:ascii="Times New Roman" w:hAnsi="Times New Roman"/>
          <w:sz w:val="28"/>
          <w:szCs w:val="28"/>
          <w:lang w:eastAsia="ru-RU"/>
        </w:rPr>
        <w:t xml:space="preserve">                                              от   02.06.2016г.   </w:t>
      </w:r>
      <w:r w:rsidRPr="00E1277F">
        <w:rPr>
          <w:rFonts w:ascii="Times New Roman" w:hAnsi="Times New Roman"/>
          <w:caps/>
          <w:sz w:val="28"/>
          <w:szCs w:val="28"/>
          <w:lang w:eastAsia="ru-RU"/>
        </w:rPr>
        <w:t xml:space="preserve">№ 89  </w:t>
      </w:r>
    </w:p>
    <w:p w:rsidR="00E1277F" w:rsidRPr="00E1277F" w:rsidRDefault="00E1277F" w:rsidP="00E1277F">
      <w:pPr>
        <w:spacing w:after="0" w:line="240" w:lineRule="auto"/>
        <w:jc w:val="center"/>
        <w:rPr>
          <w:rFonts w:ascii="Times New Roman" w:hAnsi="Times New Roman"/>
          <w:sz w:val="28"/>
          <w:szCs w:val="28"/>
          <w:lang w:eastAsia="ru-RU"/>
        </w:rPr>
      </w:pPr>
      <w:r w:rsidRPr="00E1277F">
        <w:rPr>
          <w:rFonts w:ascii="Times New Roman" w:hAnsi="Times New Roman"/>
          <w:sz w:val="28"/>
          <w:szCs w:val="28"/>
          <w:lang w:eastAsia="ru-RU"/>
        </w:rPr>
        <w:t>г.</w:t>
      </w:r>
      <w:r w:rsidR="00073C85">
        <w:rPr>
          <w:rFonts w:ascii="Times New Roman" w:hAnsi="Times New Roman"/>
          <w:sz w:val="28"/>
          <w:szCs w:val="28"/>
          <w:lang w:eastAsia="ru-RU"/>
        </w:rPr>
        <w:t xml:space="preserve"> </w:t>
      </w:r>
      <w:r w:rsidRPr="00E1277F">
        <w:rPr>
          <w:rFonts w:ascii="Times New Roman" w:hAnsi="Times New Roman"/>
          <w:sz w:val="28"/>
          <w:szCs w:val="28"/>
          <w:lang w:eastAsia="ru-RU"/>
        </w:rPr>
        <w:t>Тейково</w:t>
      </w:r>
    </w:p>
    <w:p w:rsidR="00E1277F" w:rsidRPr="00E1277F" w:rsidRDefault="00E1277F" w:rsidP="00E1277F">
      <w:pPr>
        <w:spacing w:after="0" w:line="240" w:lineRule="auto"/>
        <w:jc w:val="center"/>
        <w:rPr>
          <w:rFonts w:ascii="Times New Roman" w:hAnsi="Times New Roman"/>
          <w:sz w:val="28"/>
          <w:szCs w:val="28"/>
          <w:lang w:eastAsia="ru-RU"/>
        </w:rPr>
      </w:pPr>
    </w:p>
    <w:p w:rsidR="00E1277F" w:rsidRPr="00B14AF3" w:rsidRDefault="00E1277F" w:rsidP="00E1277F">
      <w:pPr>
        <w:spacing w:after="0" w:line="240" w:lineRule="auto"/>
        <w:jc w:val="center"/>
        <w:rPr>
          <w:rFonts w:ascii="Times New Roman" w:hAnsi="Times New Roman"/>
          <w:b/>
          <w:sz w:val="28"/>
          <w:szCs w:val="24"/>
          <w:lang w:eastAsia="ru-RU"/>
        </w:rPr>
      </w:pPr>
      <w:r w:rsidRPr="00B14AF3">
        <w:rPr>
          <w:rFonts w:ascii="Times New Roman" w:hAnsi="Times New Roman"/>
          <w:b/>
          <w:sz w:val="28"/>
          <w:szCs w:val="24"/>
          <w:lang w:eastAsia="ru-RU"/>
        </w:rPr>
        <w:t xml:space="preserve">Об утверждении административного регламента  </w:t>
      </w:r>
    </w:p>
    <w:p w:rsidR="00E1277F" w:rsidRPr="00B14AF3" w:rsidRDefault="00E1277F" w:rsidP="00E1277F">
      <w:pPr>
        <w:spacing w:after="0" w:line="240" w:lineRule="auto"/>
        <w:jc w:val="center"/>
        <w:rPr>
          <w:rFonts w:ascii="Times New Roman" w:hAnsi="Times New Roman"/>
          <w:b/>
          <w:sz w:val="28"/>
          <w:szCs w:val="24"/>
          <w:lang w:eastAsia="ru-RU"/>
        </w:rPr>
      </w:pPr>
      <w:r w:rsidRPr="00B14AF3">
        <w:rPr>
          <w:rFonts w:ascii="Times New Roman" w:hAnsi="Times New Roman"/>
          <w:b/>
          <w:sz w:val="28"/>
          <w:szCs w:val="24"/>
          <w:lang w:eastAsia="ru-RU"/>
        </w:rPr>
        <w:t xml:space="preserve">по предоставлению муниципальной </w:t>
      </w:r>
      <w:r w:rsidR="00893402" w:rsidRPr="00B14AF3">
        <w:rPr>
          <w:rFonts w:ascii="Times New Roman" w:hAnsi="Times New Roman"/>
          <w:b/>
          <w:sz w:val="28"/>
          <w:szCs w:val="24"/>
          <w:lang w:eastAsia="ru-RU"/>
        </w:rPr>
        <w:t>услуги «</w:t>
      </w:r>
      <w:r w:rsidRPr="00B14AF3">
        <w:rPr>
          <w:rFonts w:ascii="Times New Roman" w:hAnsi="Times New Roman"/>
          <w:b/>
          <w:sz w:val="28"/>
          <w:szCs w:val="24"/>
          <w:lang w:eastAsia="ru-RU"/>
        </w:rPr>
        <w:t>Предоставление документальной архивной информации по запросам»</w:t>
      </w:r>
    </w:p>
    <w:p w:rsidR="00E1277F" w:rsidRPr="00B14AF3" w:rsidRDefault="00E1277F" w:rsidP="00E1277F">
      <w:pPr>
        <w:spacing w:after="0" w:line="240" w:lineRule="auto"/>
        <w:jc w:val="center"/>
        <w:rPr>
          <w:rFonts w:ascii="Times New Roman" w:hAnsi="Times New Roman"/>
          <w:b/>
          <w:sz w:val="28"/>
          <w:szCs w:val="24"/>
          <w:lang w:eastAsia="ru-RU"/>
        </w:rPr>
      </w:pPr>
    </w:p>
    <w:p w:rsidR="00E1277F" w:rsidRPr="00B14AF3" w:rsidRDefault="00E1277F" w:rsidP="00E1277F">
      <w:pPr>
        <w:spacing w:after="0" w:line="240" w:lineRule="auto"/>
        <w:jc w:val="center"/>
        <w:rPr>
          <w:rFonts w:ascii="Times New Roman" w:hAnsi="Times New Roman"/>
          <w:b/>
          <w:sz w:val="28"/>
          <w:szCs w:val="24"/>
          <w:lang w:eastAsia="ru-RU"/>
        </w:rPr>
      </w:pPr>
    </w:p>
    <w:p w:rsidR="00E1277F" w:rsidRPr="00B14AF3" w:rsidRDefault="00E1277F" w:rsidP="00E1277F">
      <w:pPr>
        <w:spacing w:after="0" w:line="240" w:lineRule="auto"/>
        <w:jc w:val="both"/>
        <w:rPr>
          <w:rFonts w:ascii="Times New Roman" w:hAnsi="Times New Roman"/>
          <w:sz w:val="28"/>
          <w:szCs w:val="24"/>
          <w:lang w:eastAsia="ru-RU"/>
        </w:rPr>
      </w:pPr>
      <w:r w:rsidRPr="00B14AF3">
        <w:rPr>
          <w:rFonts w:ascii="Times New Roman" w:hAnsi="Times New Roman"/>
          <w:sz w:val="28"/>
          <w:szCs w:val="24"/>
          <w:lang w:eastAsia="ru-RU"/>
        </w:rPr>
        <w:tab/>
        <w:t>В соответствии с Федеральным законом 22.10.2004 г № 125-ФЗ «Об архивном деле в Российской Федерации», Федеральным законом от   27.07.2010 г № 210-ФЗ «Об организации предоставления государственных и муниципальных услуг», Федеральным законом от 09.02.2009 г № 8-ФЗ  «Об обеспечении доступа к информации о деятельности государственных органов и органов местного самоуправления», Уставом Тейковского муниципального района, в целях защиты интересов получателей муниципальных услуг в сфере  архивного дела, администрация Тейковского муниципального района:</w:t>
      </w:r>
    </w:p>
    <w:p w:rsidR="00E1277F" w:rsidRPr="00B14AF3" w:rsidRDefault="00E1277F" w:rsidP="00E1277F">
      <w:pPr>
        <w:spacing w:after="0" w:line="240" w:lineRule="auto"/>
        <w:jc w:val="both"/>
        <w:rPr>
          <w:rFonts w:ascii="Times New Roman" w:hAnsi="Times New Roman"/>
          <w:sz w:val="28"/>
          <w:szCs w:val="24"/>
          <w:lang w:eastAsia="ru-RU"/>
        </w:rPr>
      </w:pPr>
    </w:p>
    <w:p w:rsidR="00E1277F" w:rsidRPr="00B14AF3" w:rsidRDefault="00E1277F" w:rsidP="00E1277F">
      <w:pPr>
        <w:spacing w:after="0" w:line="240" w:lineRule="auto"/>
        <w:jc w:val="center"/>
        <w:rPr>
          <w:rFonts w:ascii="Times New Roman" w:hAnsi="Times New Roman"/>
          <w:b/>
          <w:sz w:val="28"/>
          <w:szCs w:val="24"/>
          <w:lang w:eastAsia="ru-RU"/>
        </w:rPr>
      </w:pPr>
      <w:r w:rsidRPr="00B14AF3">
        <w:rPr>
          <w:rFonts w:ascii="Times New Roman" w:hAnsi="Times New Roman"/>
          <w:b/>
          <w:sz w:val="28"/>
          <w:szCs w:val="24"/>
          <w:lang w:eastAsia="ru-RU"/>
        </w:rPr>
        <w:t>ПОСТАНОВЛЯЕТ:</w:t>
      </w:r>
    </w:p>
    <w:p w:rsidR="00E1277F" w:rsidRPr="00B14AF3" w:rsidRDefault="00E1277F" w:rsidP="00E1277F">
      <w:pPr>
        <w:spacing w:after="0" w:line="240" w:lineRule="auto"/>
        <w:jc w:val="center"/>
        <w:rPr>
          <w:rFonts w:ascii="Times New Roman" w:hAnsi="Times New Roman"/>
          <w:sz w:val="28"/>
          <w:szCs w:val="24"/>
          <w:lang w:eastAsia="ru-RU"/>
        </w:rPr>
      </w:pPr>
    </w:p>
    <w:p w:rsidR="00E1277F" w:rsidRPr="00B14AF3" w:rsidRDefault="00E1277F" w:rsidP="00E1277F">
      <w:pPr>
        <w:spacing w:after="0" w:line="240" w:lineRule="auto"/>
        <w:jc w:val="both"/>
        <w:rPr>
          <w:rFonts w:ascii="Times New Roman" w:hAnsi="Times New Roman"/>
          <w:sz w:val="28"/>
          <w:szCs w:val="24"/>
          <w:lang w:eastAsia="ru-RU"/>
        </w:rPr>
      </w:pPr>
      <w:r w:rsidRPr="00B14AF3">
        <w:rPr>
          <w:rFonts w:ascii="Times New Roman" w:hAnsi="Times New Roman"/>
          <w:sz w:val="28"/>
          <w:szCs w:val="24"/>
          <w:lang w:eastAsia="ru-RU"/>
        </w:rPr>
        <w:tab/>
        <w:t xml:space="preserve">1. Утвердить административный регламент по предоставлению муниципальной </w:t>
      </w:r>
      <w:r w:rsidR="00893402" w:rsidRPr="00B14AF3">
        <w:rPr>
          <w:rFonts w:ascii="Times New Roman" w:hAnsi="Times New Roman"/>
          <w:sz w:val="28"/>
          <w:szCs w:val="24"/>
          <w:lang w:eastAsia="ru-RU"/>
        </w:rPr>
        <w:t>услуги «</w:t>
      </w:r>
      <w:r w:rsidRPr="00B14AF3">
        <w:rPr>
          <w:rFonts w:ascii="Times New Roman" w:hAnsi="Times New Roman"/>
          <w:sz w:val="28"/>
          <w:szCs w:val="24"/>
          <w:lang w:eastAsia="ru-RU"/>
        </w:rPr>
        <w:t xml:space="preserve">Предоставление документальной архивной информации по запросам» (прилагается). </w:t>
      </w:r>
    </w:p>
    <w:p w:rsidR="00E1277F" w:rsidRPr="00B14AF3" w:rsidRDefault="00E1277F" w:rsidP="00E1277F">
      <w:pPr>
        <w:spacing w:after="0" w:line="240" w:lineRule="auto"/>
        <w:jc w:val="both"/>
        <w:rPr>
          <w:rFonts w:ascii="Times New Roman" w:hAnsi="Times New Roman"/>
          <w:sz w:val="28"/>
          <w:szCs w:val="24"/>
          <w:lang w:eastAsia="ru-RU"/>
        </w:rPr>
      </w:pPr>
    </w:p>
    <w:p w:rsidR="00E1277F" w:rsidRPr="00B14AF3" w:rsidRDefault="00E1277F" w:rsidP="00E1277F">
      <w:pPr>
        <w:spacing w:after="0" w:line="240" w:lineRule="auto"/>
        <w:ind w:firstLine="709"/>
        <w:jc w:val="both"/>
        <w:rPr>
          <w:rFonts w:ascii="Times New Roman" w:hAnsi="Times New Roman"/>
          <w:sz w:val="28"/>
          <w:szCs w:val="24"/>
          <w:lang w:eastAsia="ru-RU"/>
        </w:rPr>
      </w:pPr>
      <w:r w:rsidRPr="00B14AF3">
        <w:rPr>
          <w:rFonts w:ascii="Times New Roman" w:hAnsi="Times New Roman"/>
          <w:sz w:val="28"/>
          <w:szCs w:val="24"/>
          <w:lang w:eastAsia="ru-RU"/>
        </w:rPr>
        <w:t xml:space="preserve">2. Постановление администрации Тейковского муниципального района от 31.12.2010 № 510 «Об утверждении административного регламента по предоставлению муниципальной услуги «Предоставление документальной информации по запросам», постановление администрации Тейковского муниципального района от 01.08.2013 № 419 «О внесении дополнений в административный регламент по предоставлению муниципальной услуги «Предоставление документальной архивной информации по запросам», утвержденный постановлением администрации Тейковского муниципального </w:t>
      </w:r>
      <w:r w:rsidRPr="00B14AF3">
        <w:rPr>
          <w:rFonts w:ascii="Times New Roman" w:hAnsi="Times New Roman"/>
          <w:sz w:val="28"/>
          <w:szCs w:val="24"/>
          <w:lang w:eastAsia="ru-RU"/>
        </w:rPr>
        <w:lastRenderedPageBreak/>
        <w:t>района от 31.12.2010г. № 510», постановление администрации Тейковского муниципального района от 05.10.2015 № 211 «О внесении изменений в административный регламент по предоставлению муниципальной услуги «Предоставление документальной архивной информации по запросам», утвержденн</w:t>
      </w:r>
      <w:r w:rsidR="00073C85">
        <w:rPr>
          <w:rFonts w:ascii="Times New Roman" w:hAnsi="Times New Roman"/>
          <w:sz w:val="28"/>
          <w:szCs w:val="24"/>
          <w:lang w:eastAsia="ru-RU"/>
        </w:rPr>
        <w:t>ы</w:t>
      </w:r>
      <w:r w:rsidRPr="00B14AF3">
        <w:rPr>
          <w:rFonts w:ascii="Times New Roman" w:hAnsi="Times New Roman"/>
          <w:sz w:val="28"/>
          <w:szCs w:val="24"/>
          <w:lang w:eastAsia="ru-RU"/>
        </w:rPr>
        <w:t>й постановлением администрации Тейковского муниципального района от 31.12.2010г. № 510 (в действующей редакции)» отменить.</w:t>
      </w:r>
    </w:p>
    <w:p w:rsidR="00E1277F" w:rsidRPr="00B14AF3" w:rsidRDefault="00E1277F" w:rsidP="00E1277F">
      <w:pPr>
        <w:spacing w:after="0" w:line="240" w:lineRule="auto"/>
        <w:ind w:firstLine="709"/>
        <w:jc w:val="both"/>
        <w:rPr>
          <w:rFonts w:ascii="Times New Roman" w:hAnsi="Times New Roman"/>
          <w:sz w:val="28"/>
          <w:szCs w:val="24"/>
          <w:lang w:eastAsia="ru-RU"/>
        </w:rPr>
      </w:pPr>
      <w:bookmarkStart w:id="1" w:name="_GoBack"/>
      <w:bookmarkEnd w:id="1"/>
    </w:p>
    <w:p w:rsidR="00E1277F" w:rsidRPr="00B14AF3" w:rsidRDefault="00E1277F" w:rsidP="00E1277F">
      <w:pPr>
        <w:spacing w:after="0" w:line="240" w:lineRule="auto"/>
        <w:jc w:val="both"/>
        <w:rPr>
          <w:rFonts w:ascii="Times New Roman" w:hAnsi="Times New Roman"/>
          <w:sz w:val="28"/>
          <w:szCs w:val="24"/>
          <w:lang w:eastAsia="ru-RU"/>
        </w:rPr>
      </w:pPr>
    </w:p>
    <w:p w:rsidR="00E1277F" w:rsidRPr="00B14AF3" w:rsidRDefault="00E1277F" w:rsidP="00E1277F">
      <w:pPr>
        <w:spacing w:after="0" w:line="240" w:lineRule="auto"/>
        <w:jc w:val="both"/>
        <w:rPr>
          <w:rFonts w:ascii="Times New Roman" w:hAnsi="Times New Roman"/>
          <w:sz w:val="28"/>
          <w:szCs w:val="24"/>
          <w:lang w:eastAsia="ru-RU"/>
        </w:rPr>
      </w:pPr>
    </w:p>
    <w:p w:rsidR="00E1277F" w:rsidRPr="00B14AF3" w:rsidRDefault="00E1277F" w:rsidP="00E1277F">
      <w:pPr>
        <w:spacing w:after="0" w:line="240" w:lineRule="auto"/>
        <w:rPr>
          <w:rFonts w:ascii="Times New Roman" w:hAnsi="Times New Roman"/>
          <w:b/>
          <w:sz w:val="28"/>
          <w:szCs w:val="24"/>
          <w:lang w:eastAsia="ru-RU"/>
        </w:rPr>
      </w:pPr>
      <w:r w:rsidRPr="00B14AF3">
        <w:rPr>
          <w:rFonts w:ascii="Times New Roman" w:hAnsi="Times New Roman"/>
          <w:b/>
          <w:sz w:val="28"/>
          <w:szCs w:val="24"/>
          <w:lang w:eastAsia="ru-RU"/>
        </w:rPr>
        <w:t xml:space="preserve">Глава Тейковского </w:t>
      </w:r>
    </w:p>
    <w:p w:rsidR="00E1277F" w:rsidRPr="00E1277F" w:rsidRDefault="00E1277F" w:rsidP="00E1277F">
      <w:pPr>
        <w:spacing w:after="0" w:line="240" w:lineRule="auto"/>
        <w:rPr>
          <w:rFonts w:ascii="Times New Roman" w:hAnsi="Times New Roman"/>
          <w:b/>
          <w:sz w:val="24"/>
          <w:szCs w:val="24"/>
          <w:lang w:eastAsia="ru-RU"/>
        </w:rPr>
      </w:pPr>
      <w:r w:rsidRPr="00B14AF3">
        <w:rPr>
          <w:rFonts w:ascii="Times New Roman" w:hAnsi="Times New Roman"/>
          <w:b/>
          <w:sz w:val="28"/>
          <w:szCs w:val="24"/>
          <w:lang w:eastAsia="ru-RU"/>
        </w:rPr>
        <w:t>муниципального района                                                        С.А. Семенова</w:t>
      </w: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B14AF3" w:rsidRDefault="00B14AF3" w:rsidP="00E1277F">
      <w:pPr>
        <w:spacing w:after="0" w:line="240" w:lineRule="auto"/>
        <w:jc w:val="right"/>
        <w:rPr>
          <w:rFonts w:ascii="Times New Roman" w:hAnsi="Times New Roman"/>
          <w:sz w:val="24"/>
          <w:szCs w:val="24"/>
          <w:lang w:eastAsia="ru-RU"/>
        </w:rPr>
      </w:pPr>
    </w:p>
    <w:p w:rsidR="00E1277F" w:rsidRPr="00E1277F" w:rsidRDefault="00E1277F" w:rsidP="00E1277F">
      <w:pPr>
        <w:spacing w:after="0" w:line="240" w:lineRule="auto"/>
        <w:jc w:val="right"/>
        <w:rPr>
          <w:rFonts w:ascii="Times New Roman" w:hAnsi="Times New Roman"/>
          <w:sz w:val="24"/>
          <w:szCs w:val="24"/>
          <w:lang w:eastAsia="ru-RU"/>
        </w:rPr>
      </w:pPr>
      <w:r w:rsidRPr="00E1277F">
        <w:rPr>
          <w:rFonts w:ascii="Times New Roman" w:hAnsi="Times New Roman"/>
          <w:sz w:val="24"/>
          <w:szCs w:val="24"/>
          <w:lang w:eastAsia="ru-RU"/>
        </w:rPr>
        <w:lastRenderedPageBreak/>
        <w:t xml:space="preserve">Приложение </w:t>
      </w:r>
    </w:p>
    <w:p w:rsidR="00E1277F" w:rsidRPr="00E1277F" w:rsidRDefault="00E1277F" w:rsidP="00E1277F">
      <w:pPr>
        <w:spacing w:after="0" w:line="240" w:lineRule="auto"/>
        <w:jc w:val="right"/>
        <w:rPr>
          <w:rFonts w:ascii="Times New Roman" w:hAnsi="Times New Roman"/>
          <w:sz w:val="24"/>
          <w:szCs w:val="24"/>
          <w:lang w:eastAsia="ru-RU"/>
        </w:rPr>
      </w:pPr>
      <w:r w:rsidRPr="00E1277F">
        <w:rPr>
          <w:rFonts w:ascii="Times New Roman" w:hAnsi="Times New Roman"/>
          <w:sz w:val="24"/>
          <w:szCs w:val="24"/>
          <w:lang w:eastAsia="ru-RU"/>
        </w:rPr>
        <w:t xml:space="preserve">к постановлению администрации </w:t>
      </w:r>
    </w:p>
    <w:p w:rsidR="00E1277F" w:rsidRPr="00E1277F" w:rsidRDefault="00E1277F" w:rsidP="00E1277F">
      <w:pPr>
        <w:spacing w:after="0" w:line="240" w:lineRule="auto"/>
        <w:jc w:val="right"/>
        <w:rPr>
          <w:rFonts w:ascii="Times New Roman" w:hAnsi="Times New Roman"/>
          <w:sz w:val="24"/>
          <w:szCs w:val="24"/>
          <w:lang w:eastAsia="ru-RU"/>
        </w:rPr>
      </w:pPr>
      <w:r w:rsidRPr="00E1277F">
        <w:rPr>
          <w:rFonts w:ascii="Times New Roman" w:hAnsi="Times New Roman"/>
          <w:sz w:val="24"/>
          <w:szCs w:val="24"/>
          <w:lang w:eastAsia="ru-RU"/>
        </w:rPr>
        <w:t>Тейковского муниципального района</w:t>
      </w:r>
    </w:p>
    <w:p w:rsidR="00E1277F" w:rsidRPr="00E1277F" w:rsidRDefault="00E1277F" w:rsidP="00E1277F">
      <w:pPr>
        <w:spacing w:after="0" w:line="240" w:lineRule="auto"/>
        <w:jc w:val="right"/>
        <w:rPr>
          <w:rFonts w:ascii="Times New Roman" w:hAnsi="Times New Roman"/>
          <w:sz w:val="24"/>
          <w:szCs w:val="24"/>
          <w:lang w:eastAsia="ru-RU"/>
        </w:rPr>
      </w:pPr>
      <w:r w:rsidRPr="00E1277F">
        <w:rPr>
          <w:rFonts w:ascii="Times New Roman" w:hAnsi="Times New Roman"/>
          <w:sz w:val="24"/>
          <w:szCs w:val="24"/>
          <w:lang w:eastAsia="ru-RU"/>
        </w:rPr>
        <w:t>от 02.06.2016 № 89</w:t>
      </w:r>
    </w:p>
    <w:p w:rsidR="00E1277F" w:rsidRPr="00E1277F" w:rsidRDefault="00E1277F" w:rsidP="00E1277F">
      <w:pPr>
        <w:spacing w:after="0" w:line="240" w:lineRule="auto"/>
        <w:jc w:val="right"/>
        <w:rPr>
          <w:rFonts w:ascii="Times New Roman" w:hAnsi="Times New Roman"/>
          <w:sz w:val="24"/>
          <w:szCs w:val="24"/>
          <w:lang w:eastAsia="ru-RU"/>
        </w:rPr>
      </w:pPr>
    </w:p>
    <w:p w:rsidR="00E1277F" w:rsidRPr="00E1277F" w:rsidRDefault="00E1277F" w:rsidP="00E1277F">
      <w:pPr>
        <w:spacing w:after="0" w:line="240" w:lineRule="auto"/>
        <w:jc w:val="center"/>
        <w:rPr>
          <w:rFonts w:ascii="Times New Roman" w:hAnsi="Times New Roman"/>
          <w:b/>
          <w:sz w:val="28"/>
          <w:szCs w:val="28"/>
          <w:lang w:eastAsia="ru-RU"/>
        </w:rPr>
      </w:pPr>
    </w:p>
    <w:p w:rsidR="00E1277F" w:rsidRPr="00E1277F" w:rsidRDefault="00E1277F" w:rsidP="00E1277F">
      <w:pPr>
        <w:spacing w:after="0" w:line="240" w:lineRule="auto"/>
        <w:jc w:val="center"/>
        <w:rPr>
          <w:rFonts w:ascii="Times New Roman" w:hAnsi="Times New Roman"/>
          <w:b/>
          <w:sz w:val="28"/>
          <w:szCs w:val="28"/>
          <w:lang w:eastAsia="ru-RU"/>
        </w:rPr>
      </w:pPr>
      <w:r w:rsidRPr="00E1277F">
        <w:rPr>
          <w:rFonts w:ascii="Times New Roman" w:hAnsi="Times New Roman"/>
          <w:b/>
          <w:sz w:val="28"/>
          <w:szCs w:val="28"/>
          <w:lang w:eastAsia="ru-RU"/>
        </w:rPr>
        <w:t>АДМИНИСТРАТИВНЫЙ РЕГЛАМЕНТ</w:t>
      </w:r>
    </w:p>
    <w:p w:rsidR="00E1277F" w:rsidRPr="00E1277F" w:rsidRDefault="00E1277F" w:rsidP="00E1277F">
      <w:pPr>
        <w:spacing w:after="0" w:line="240" w:lineRule="auto"/>
        <w:jc w:val="center"/>
        <w:rPr>
          <w:rFonts w:ascii="Times New Roman" w:hAnsi="Times New Roman"/>
          <w:b/>
          <w:sz w:val="28"/>
          <w:szCs w:val="28"/>
          <w:lang w:eastAsia="ru-RU"/>
        </w:rPr>
      </w:pPr>
      <w:r w:rsidRPr="00E1277F">
        <w:rPr>
          <w:rFonts w:ascii="Times New Roman" w:hAnsi="Times New Roman"/>
          <w:b/>
          <w:sz w:val="28"/>
          <w:szCs w:val="28"/>
          <w:lang w:eastAsia="ru-RU"/>
        </w:rPr>
        <w:t>по предоставлению муниципальной услуги</w:t>
      </w:r>
    </w:p>
    <w:p w:rsidR="00E1277F" w:rsidRPr="00E1277F" w:rsidRDefault="00E1277F" w:rsidP="00E1277F">
      <w:pPr>
        <w:spacing w:after="0" w:line="240" w:lineRule="auto"/>
        <w:jc w:val="center"/>
        <w:rPr>
          <w:rFonts w:ascii="Times New Roman" w:hAnsi="Times New Roman"/>
          <w:b/>
          <w:sz w:val="28"/>
          <w:szCs w:val="28"/>
          <w:lang w:eastAsia="ru-RU"/>
        </w:rPr>
      </w:pPr>
      <w:r w:rsidRPr="00E1277F">
        <w:rPr>
          <w:rFonts w:ascii="Times New Roman" w:hAnsi="Times New Roman"/>
          <w:b/>
          <w:sz w:val="28"/>
          <w:szCs w:val="28"/>
          <w:lang w:eastAsia="ru-RU"/>
        </w:rPr>
        <w:t>«Предоставление документальной архивной информации по запросам»</w:t>
      </w:r>
    </w:p>
    <w:p w:rsidR="00E1277F" w:rsidRPr="00E1277F" w:rsidRDefault="00E1277F" w:rsidP="00E1277F">
      <w:pPr>
        <w:spacing w:after="0" w:line="240" w:lineRule="auto"/>
        <w:jc w:val="both"/>
        <w:rPr>
          <w:rFonts w:ascii="Times New Roman" w:hAnsi="Times New Roman"/>
          <w:sz w:val="28"/>
          <w:szCs w:val="28"/>
          <w:lang w:eastAsia="ru-RU"/>
        </w:rPr>
      </w:pPr>
    </w:p>
    <w:p w:rsidR="00E1277F" w:rsidRPr="00E1277F" w:rsidRDefault="00E1277F" w:rsidP="00E1277F">
      <w:pPr>
        <w:spacing w:after="0" w:line="240" w:lineRule="auto"/>
        <w:jc w:val="center"/>
        <w:rPr>
          <w:rFonts w:ascii="Times New Roman" w:hAnsi="Times New Roman"/>
          <w:b/>
          <w:sz w:val="28"/>
          <w:szCs w:val="28"/>
          <w:lang w:eastAsia="ru-RU"/>
        </w:rPr>
      </w:pPr>
      <w:r w:rsidRPr="00E1277F">
        <w:rPr>
          <w:rFonts w:ascii="Times New Roman" w:hAnsi="Times New Roman"/>
          <w:b/>
          <w:sz w:val="28"/>
          <w:szCs w:val="28"/>
          <w:lang w:eastAsia="ru-RU"/>
        </w:rPr>
        <w:t>1. Общие положения</w:t>
      </w:r>
    </w:p>
    <w:p w:rsidR="00E1277F" w:rsidRPr="00E1277F" w:rsidRDefault="00E1277F" w:rsidP="00E1277F">
      <w:pPr>
        <w:spacing w:after="0" w:line="240" w:lineRule="auto"/>
        <w:jc w:val="center"/>
        <w:rPr>
          <w:rFonts w:ascii="Times New Roman" w:hAnsi="Times New Roman"/>
          <w:b/>
          <w:sz w:val="28"/>
          <w:szCs w:val="28"/>
          <w:lang w:eastAsia="ru-RU"/>
        </w:rPr>
      </w:pP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ab/>
        <w:t xml:space="preserve">1.1. Административный регламент предоставления архивным отделом администрации Тейковского муниципального района Ивановской области муниципальной  услуги «предоставление документальной архивной информации по запросам» (далее – Регламент) разработан в целях повышения качества информационного обеспечения ретроспективной документной информацией физических и юридических лиц, определяет сроки, последовательность действий (административных процедур) архивного отдела администрации Тейковского муниципального района  (далее – архивный отдел), а также порядок взаимодействия архивного отдела с органами государственной власти Ивановской области, органами местного самоуправления, организациями и </w:t>
      </w:r>
      <w:r w:rsidRPr="00E1277F">
        <w:rPr>
          <w:rFonts w:ascii="Times New Roman" w:hAnsi="Times New Roman"/>
          <w:bCs/>
          <w:sz w:val="28"/>
          <w:szCs w:val="28"/>
          <w:lang w:eastAsia="ru-RU"/>
        </w:rPr>
        <w:t xml:space="preserve">Муниципальным бюджетным учреждением «Многофункциональный центр предоставления государственных и муниципальных услуг» г. Тейково (далее – МБУ МФЦ), территориально обособленными структурными подразделениями МБУ МФЦ </w:t>
      </w:r>
      <w:proofErr w:type="spellStart"/>
      <w:r w:rsidRPr="00E1277F">
        <w:rPr>
          <w:rFonts w:ascii="Times New Roman" w:hAnsi="Times New Roman"/>
          <w:bCs/>
          <w:sz w:val="28"/>
          <w:szCs w:val="28"/>
          <w:lang w:eastAsia="ru-RU"/>
        </w:rPr>
        <w:t>г.Тейково</w:t>
      </w:r>
      <w:proofErr w:type="spellEnd"/>
      <w:r w:rsidRPr="00E1277F">
        <w:rPr>
          <w:rFonts w:ascii="Times New Roman" w:hAnsi="Times New Roman"/>
          <w:bCs/>
          <w:sz w:val="28"/>
          <w:szCs w:val="28"/>
          <w:lang w:eastAsia="ru-RU"/>
        </w:rPr>
        <w:t xml:space="preserve"> (далее – ТОСП МБУ МФЦ)</w:t>
      </w:r>
      <w:r w:rsidRPr="00E1277F">
        <w:rPr>
          <w:rFonts w:ascii="Times New Roman" w:hAnsi="Times New Roman"/>
          <w:bCs/>
          <w:sz w:val="24"/>
          <w:szCs w:val="24"/>
          <w:lang w:eastAsia="ru-RU"/>
        </w:rPr>
        <w:t xml:space="preserve"> </w:t>
      </w:r>
      <w:r w:rsidRPr="00E1277F">
        <w:rPr>
          <w:rFonts w:ascii="Times New Roman" w:hAnsi="Times New Roman"/>
          <w:sz w:val="28"/>
          <w:szCs w:val="28"/>
          <w:lang w:eastAsia="ru-RU"/>
        </w:rPr>
        <w:t xml:space="preserve"> при осуществлении предоставления муниципальной  услуги.</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ab/>
        <w:t xml:space="preserve">1.2. </w:t>
      </w:r>
      <w:proofErr w:type="gramStart"/>
      <w:r w:rsidRPr="00E1277F">
        <w:rPr>
          <w:rFonts w:ascii="Times New Roman" w:hAnsi="Times New Roman"/>
          <w:sz w:val="28"/>
          <w:szCs w:val="28"/>
          <w:lang w:eastAsia="ru-RU"/>
        </w:rPr>
        <w:t>Муниципальная  услуга</w:t>
      </w:r>
      <w:proofErr w:type="gramEnd"/>
      <w:r w:rsidRPr="00E1277F">
        <w:rPr>
          <w:rFonts w:ascii="Times New Roman" w:hAnsi="Times New Roman"/>
          <w:sz w:val="28"/>
          <w:szCs w:val="28"/>
          <w:lang w:eastAsia="ru-RU"/>
        </w:rPr>
        <w:t xml:space="preserve"> предоставляется гражданам, органам государственной власти, органам местного самоуправления, организациям и общественным объединениям, физическим лицам (далее – заявителям) по их заявлениям, обращениям, запросам (далее -  запросам) и осуществляется на основе  документов, хранящихся в архивном отделе. </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 xml:space="preserve">           1.3. Должностное лицо архивного отдела, осуществляющий консультирование, должен корректно и внимательно относиться к Заявителям, не унижая их чести и достоинства, подробно и в вежливой форме проинформировать Заявителей по интересующим их вопросам.</w:t>
      </w:r>
    </w:p>
    <w:p w:rsidR="00E1277F" w:rsidRPr="00E1277F" w:rsidRDefault="00E1277F" w:rsidP="00E1277F">
      <w:pPr>
        <w:shd w:val="clear" w:color="auto" w:fill="FFFFFF"/>
        <w:spacing w:before="375" w:after="375" w:line="336" w:lineRule="atLeast"/>
        <w:jc w:val="center"/>
        <w:textAlignment w:val="baseline"/>
        <w:rPr>
          <w:rFonts w:ascii="Times New Roman" w:hAnsi="Times New Roman"/>
          <w:b/>
          <w:sz w:val="28"/>
          <w:szCs w:val="28"/>
          <w:lang w:eastAsia="ru-RU"/>
        </w:rPr>
      </w:pPr>
      <w:r w:rsidRPr="00E1277F">
        <w:rPr>
          <w:rFonts w:ascii="Times New Roman" w:hAnsi="Times New Roman"/>
          <w:b/>
          <w:sz w:val="28"/>
          <w:szCs w:val="28"/>
          <w:lang w:eastAsia="ru-RU"/>
        </w:rPr>
        <w:t>2. Стандарт предоставления муниципальной услуги</w:t>
      </w:r>
    </w:p>
    <w:p w:rsidR="00E1277F" w:rsidRPr="00E1277F" w:rsidRDefault="00E1277F" w:rsidP="00E1277F">
      <w:pPr>
        <w:shd w:val="clear" w:color="auto" w:fill="FFFFFF"/>
        <w:spacing w:before="375" w:after="375" w:line="336" w:lineRule="atLeast"/>
        <w:ind w:firstLine="709"/>
        <w:jc w:val="both"/>
        <w:textAlignment w:val="baseline"/>
        <w:rPr>
          <w:rFonts w:ascii="Times New Roman" w:hAnsi="Times New Roman"/>
          <w:sz w:val="28"/>
          <w:szCs w:val="28"/>
          <w:lang w:eastAsia="ru-RU"/>
        </w:rPr>
      </w:pPr>
      <w:r w:rsidRPr="00E1277F">
        <w:rPr>
          <w:rFonts w:ascii="Times New Roman" w:hAnsi="Times New Roman"/>
          <w:sz w:val="28"/>
          <w:szCs w:val="28"/>
          <w:lang w:eastAsia="ru-RU"/>
        </w:rPr>
        <w:t>2.1. Наименование муниципальной услуги – «Предоставление документальной архивной информации по запросам» (далее - муниципальная услуга).</w:t>
      </w:r>
    </w:p>
    <w:p w:rsidR="00E1277F" w:rsidRPr="00E1277F" w:rsidRDefault="00E1277F" w:rsidP="00E1277F">
      <w:pPr>
        <w:shd w:val="clear" w:color="auto" w:fill="FFFFFF"/>
        <w:spacing w:before="375" w:after="375" w:line="336" w:lineRule="atLeast"/>
        <w:ind w:firstLine="709"/>
        <w:jc w:val="both"/>
        <w:textAlignment w:val="baseline"/>
        <w:rPr>
          <w:rFonts w:ascii="Times New Roman" w:hAnsi="Times New Roman"/>
          <w:sz w:val="28"/>
          <w:szCs w:val="28"/>
          <w:lang w:eastAsia="ru-RU"/>
        </w:rPr>
      </w:pPr>
      <w:r w:rsidRPr="00E1277F">
        <w:rPr>
          <w:rFonts w:ascii="Times New Roman" w:hAnsi="Times New Roman"/>
          <w:sz w:val="28"/>
          <w:szCs w:val="28"/>
          <w:lang w:eastAsia="ru-RU"/>
        </w:rPr>
        <w:t>2.2. Орган, предоставляющий муниципальную услугу – администрация Тейковского муниципального района.</w:t>
      </w:r>
    </w:p>
    <w:p w:rsidR="00E1277F" w:rsidRPr="00E1277F" w:rsidRDefault="00E1277F" w:rsidP="00E1277F">
      <w:pPr>
        <w:shd w:val="clear" w:color="auto" w:fill="FFFFFF"/>
        <w:spacing w:before="375" w:after="375" w:line="336" w:lineRule="atLeast"/>
        <w:ind w:firstLine="709"/>
        <w:jc w:val="both"/>
        <w:textAlignment w:val="baseline"/>
        <w:rPr>
          <w:rFonts w:ascii="Times New Roman" w:hAnsi="Times New Roman"/>
          <w:sz w:val="28"/>
          <w:szCs w:val="28"/>
          <w:lang w:eastAsia="ru-RU"/>
        </w:rPr>
      </w:pPr>
      <w:r w:rsidRPr="00E1277F">
        <w:rPr>
          <w:rFonts w:ascii="Times New Roman" w:hAnsi="Times New Roman"/>
          <w:sz w:val="28"/>
          <w:szCs w:val="28"/>
          <w:lang w:eastAsia="ru-RU"/>
        </w:rPr>
        <w:lastRenderedPageBreak/>
        <w:t xml:space="preserve">Структурное подразделение, отвечающее за предоставление муниципальной услуги – архивный отдел администрации Тейковского муниципального района.     </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 xml:space="preserve">Прием заявителей осуществляется должностными лицами архивного отдела в соответствии с графиком приема, а </w:t>
      </w:r>
      <w:proofErr w:type="gramStart"/>
      <w:r w:rsidRPr="00E1277F">
        <w:rPr>
          <w:rFonts w:ascii="Times New Roman" w:hAnsi="Times New Roman"/>
          <w:sz w:val="28"/>
          <w:szCs w:val="28"/>
          <w:lang w:eastAsia="ru-RU"/>
        </w:rPr>
        <w:t>так же</w:t>
      </w:r>
      <w:proofErr w:type="gramEnd"/>
      <w:r w:rsidRPr="00E1277F">
        <w:rPr>
          <w:rFonts w:ascii="Times New Roman" w:hAnsi="Times New Roman"/>
          <w:sz w:val="28"/>
          <w:szCs w:val="28"/>
          <w:lang w:eastAsia="ru-RU"/>
        </w:rPr>
        <w:t xml:space="preserve"> специалистами </w:t>
      </w:r>
      <w:r w:rsidRPr="00E1277F">
        <w:rPr>
          <w:rFonts w:ascii="Times New Roman" w:hAnsi="Times New Roman"/>
          <w:sz w:val="24"/>
          <w:szCs w:val="24"/>
          <w:lang w:eastAsia="ru-RU"/>
        </w:rPr>
        <w:t>МБУ МФЦ, ТОСП МБУ МФЦ.</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ab/>
        <w:t>Место нахождения Архивного отдела и его почтовый адрес:</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 xml:space="preserve"> ул. Октябрьская, д. 2-а, г. Тейково, 155040; </w:t>
      </w:r>
      <w:r w:rsidRPr="00E1277F">
        <w:rPr>
          <w:rFonts w:ascii="Times New Roman" w:hAnsi="Times New Roman"/>
          <w:sz w:val="28"/>
          <w:szCs w:val="28"/>
          <w:lang w:eastAsia="ru-RU"/>
        </w:rPr>
        <w:tab/>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 xml:space="preserve">контактные </w:t>
      </w:r>
      <w:proofErr w:type="gramStart"/>
      <w:r w:rsidRPr="00E1277F">
        <w:rPr>
          <w:rFonts w:ascii="Times New Roman" w:hAnsi="Times New Roman"/>
          <w:sz w:val="28"/>
          <w:szCs w:val="28"/>
          <w:lang w:eastAsia="ru-RU"/>
        </w:rPr>
        <w:t>телефоны:  (</w:t>
      </w:r>
      <w:proofErr w:type="gramEnd"/>
      <w:r w:rsidRPr="00E1277F">
        <w:rPr>
          <w:rFonts w:ascii="Times New Roman" w:hAnsi="Times New Roman"/>
          <w:sz w:val="28"/>
          <w:szCs w:val="28"/>
          <w:lang w:eastAsia="ru-RU"/>
        </w:rPr>
        <w:t>8-49343) 2-14-34.</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 xml:space="preserve">График работы архивного отдела: понедельник-пятница с 8.30 до 17.30; </w:t>
      </w:r>
      <w:r w:rsidRPr="00E1277F">
        <w:rPr>
          <w:rFonts w:ascii="Times New Roman" w:hAnsi="Times New Roman"/>
          <w:sz w:val="28"/>
          <w:szCs w:val="28"/>
          <w:lang w:eastAsia="ru-RU"/>
        </w:rPr>
        <w:tab/>
        <w:t xml:space="preserve">обеденный </w:t>
      </w:r>
      <w:proofErr w:type="gramStart"/>
      <w:r w:rsidRPr="00E1277F">
        <w:rPr>
          <w:rFonts w:ascii="Times New Roman" w:hAnsi="Times New Roman"/>
          <w:sz w:val="28"/>
          <w:szCs w:val="28"/>
          <w:lang w:eastAsia="ru-RU"/>
        </w:rPr>
        <w:t>перерыв  с</w:t>
      </w:r>
      <w:proofErr w:type="gramEnd"/>
      <w:r w:rsidRPr="00E1277F">
        <w:rPr>
          <w:rFonts w:ascii="Times New Roman" w:hAnsi="Times New Roman"/>
          <w:sz w:val="28"/>
          <w:szCs w:val="28"/>
          <w:lang w:eastAsia="ru-RU"/>
        </w:rPr>
        <w:t xml:space="preserve"> 12.00 до 13.00; </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ab/>
        <w:t>суббота, воскресенье, нерабочие праздничные дни - выходные дни.</w:t>
      </w:r>
    </w:p>
    <w:p w:rsidR="00E1277F" w:rsidRPr="00E1277F" w:rsidRDefault="00E1277F" w:rsidP="00E1277F">
      <w:pPr>
        <w:shd w:val="clear" w:color="auto" w:fill="FFFFFF"/>
        <w:spacing w:before="375" w:after="375" w:line="336" w:lineRule="atLeast"/>
        <w:ind w:firstLine="709"/>
        <w:jc w:val="both"/>
        <w:textAlignment w:val="baseline"/>
        <w:rPr>
          <w:rFonts w:ascii="Times New Roman" w:hAnsi="Times New Roman"/>
          <w:sz w:val="28"/>
          <w:szCs w:val="28"/>
          <w:lang w:eastAsia="ru-RU"/>
        </w:rPr>
      </w:pPr>
      <w:r w:rsidRPr="00E1277F">
        <w:rPr>
          <w:rFonts w:ascii="Times New Roman" w:hAnsi="Times New Roman"/>
          <w:sz w:val="28"/>
          <w:szCs w:val="28"/>
          <w:lang w:eastAsia="ru-RU"/>
        </w:rPr>
        <w:t xml:space="preserve">2.3.    Предоставление </w:t>
      </w:r>
      <w:proofErr w:type="gramStart"/>
      <w:r w:rsidRPr="00E1277F">
        <w:rPr>
          <w:rFonts w:ascii="Times New Roman" w:hAnsi="Times New Roman"/>
          <w:sz w:val="28"/>
          <w:szCs w:val="28"/>
          <w:lang w:eastAsia="ru-RU"/>
        </w:rPr>
        <w:t>муниципальной  услуги</w:t>
      </w:r>
      <w:proofErr w:type="gramEnd"/>
      <w:r w:rsidRPr="00E1277F">
        <w:rPr>
          <w:rFonts w:ascii="Times New Roman" w:hAnsi="Times New Roman"/>
          <w:sz w:val="28"/>
          <w:szCs w:val="28"/>
          <w:lang w:eastAsia="ru-RU"/>
        </w:rPr>
        <w:t xml:space="preserve"> осуществляется на базе документов  Архивного фонда  Российской Федерации и других архивных документов, хранящихся в архивном отделе. </w:t>
      </w:r>
    </w:p>
    <w:p w:rsidR="00E1277F" w:rsidRPr="00E1277F" w:rsidRDefault="00E1277F" w:rsidP="00E1277F">
      <w:pPr>
        <w:shd w:val="clear" w:color="auto" w:fill="FFFFFF"/>
        <w:spacing w:before="375" w:after="375" w:line="336" w:lineRule="atLeast"/>
        <w:ind w:firstLine="709"/>
        <w:jc w:val="both"/>
        <w:textAlignment w:val="baseline"/>
        <w:rPr>
          <w:rFonts w:ascii="Times New Roman" w:hAnsi="Times New Roman"/>
          <w:sz w:val="28"/>
          <w:szCs w:val="28"/>
          <w:lang w:eastAsia="ru-RU"/>
        </w:rPr>
      </w:pPr>
      <w:r w:rsidRPr="00E1277F">
        <w:rPr>
          <w:rFonts w:ascii="Times New Roman" w:hAnsi="Times New Roman"/>
          <w:sz w:val="28"/>
          <w:szCs w:val="28"/>
          <w:lang w:eastAsia="ru-RU"/>
        </w:rPr>
        <w:t>Результатом предоставления муниципальной услуги является: информационное письмо, архивная справка, архивная копия, архивная выписка, тематический перечень архивных документов, тематический обзор архивных документов, тематическая подборка копий архивных документов.</w:t>
      </w:r>
    </w:p>
    <w:p w:rsidR="00E1277F" w:rsidRPr="00E1277F" w:rsidRDefault="00E1277F" w:rsidP="00E1277F">
      <w:pPr>
        <w:shd w:val="clear" w:color="auto" w:fill="FFFFFF"/>
        <w:spacing w:before="375" w:after="375" w:line="336" w:lineRule="atLeast"/>
        <w:ind w:firstLine="709"/>
        <w:jc w:val="both"/>
        <w:textAlignment w:val="baseline"/>
        <w:rPr>
          <w:rFonts w:ascii="Times New Roman" w:hAnsi="Times New Roman"/>
          <w:sz w:val="28"/>
          <w:szCs w:val="28"/>
          <w:lang w:eastAsia="ru-RU"/>
        </w:rPr>
      </w:pPr>
      <w:r w:rsidRPr="00E1277F">
        <w:rPr>
          <w:rFonts w:ascii="Times New Roman" w:hAnsi="Times New Roman"/>
          <w:sz w:val="28"/>
          <w:szCs w:val="28"/>
          <w:lang w:eastAsia="ru-RU"/>
        </w:rPr>
        <w:t>2.4. Сроки предоставления муниципальной услуги:</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 xml:space="preserve">2.4.1. Запросы граждан, органов государственной власти, органов местного самоуправления, организаций и общественных объединений о предоставлении информации рассматриваются в архивном отделе в течение 30 дней со дня их регистрации. </w:t>
      </w:r>
    </w:p>
    <w:p w:rsidR="00E1277F" w:rsidRPr="00E1277F" w:rsidRDefault="00E1277F" w:rsidP="00E1277F">
      <w:pPr>
        <w:shd w:val="clear" w:color="auto" w:fill="FFFFFF"/>
        <w:spacing w:before="375" w:after="375" w:line="336" w:lineRule="atLeast"/>
        <w:jc w:val="both"/>
        <w:textAlignment w:val="baseline"/>
        <w:rPr>
          <w:rFonts w:ascii="Times New Roman" w:hAnsi="Times New Roman"/>
          <w:sz w:val="28"/>
          <w:szCs w:val="28"/>
          <w:lang w:eastAsia="ru-RU"/>
        </w:rPr>
      </w:pPr>
      <w:r w:rsidRPr="00E1277F">
        <w:rPr>
          <w:rFonts w:ascii="Times New Roman" w:hAnsi="Times New Roman"/>
          <w:sz w:val="28"/>
          <w:szCs w:val="28"/>
          <w:lang w:eastAsia="ru-RU"/>
        </w:rPr>
        <w:t xml:space="preserve">2.4.2. Запросы, не относящиеся к составу </w:t>
      </w:r>
      <w:r w:rsidR="00893402" w:rsidRPr="00E1277F">
        <w:rPr>
          <w:rFonts w:ascii="Times New Roman" w:hAnsi="Times New Roman"/>
          <w:sz w:val="28"/>
          <w:szCs w:val="28"/>
          <w:lang w:eastAsia="ru-RU"/>
        </w:rPr>
        <w:t>документов, хранящихся</w:t>
      </w:r>
      <w:r w:rsidRPr="00E1277F">
        <w:rPr>
          <w:rFonts w:ascii="Times New Roman" w:hAnsi="Times New Roman"/>
          <w:sz w:val="28"/>
          <w:szCs w:val="28"/>
          <w:lang w:eastAsia="ru-RU"/>
        </w:rPr>
        <w:t xml:space="preserve"> </w:t>
      </w:r>
      <w:proofErr w:type="gramStart"/>
      <w:r w:rsidRPr="00E1277F">
        <w:rPr>
          <w:rFonts w:ascii="Times New Roman" w:hAnsi="Times New Roman"/>
          <w:sz w:val="28"/>
          <w:szCs w:val="28"/>
          <w:lang w:eastAsia="ru-RU"/>
        </w:rPr>
        <w:t>в  архивном</w:t>
      </w:r>
      <w:proofErr w:type="gramEnd"/>
      <w:r w:rsidRPr="00E1277F">
        <w:rPr>
          <w:rFonts w:ascii="Times New Roman" w:hAnsi="Times New Roman"/>
          <w:sz w:val="28"/>
          <w:szCs w:val="28"/>
          <w:lang w:eastAsia="ru-RU"/>
        </w:rPr>
        <w:t xml:space="preserve"> отделе  (непрофильные запросы), в течение 5 дней с момента их регистрации направляются по принадлежности в соответствующую организацию, где могут храниться необходимые документы, с уведомлением об этом заявителя, или заявителю дается соответствующая рекомендация.</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 xml:space="preserve">2.4.3. При информировании по письменным обращениям по процедуре предоставления муниципальной услуги ответ на обращение направляется заявителям электронной почтой либо почтовым отправлением с сопроводительным </w:t>
      </w:r>
      <w:r w:rsidR="00893402" w:rsidRPr="00E1277F">
        <w:rPr>
          <w:rFonts w:ascii="Times New Roman" w:hAnsi="Times New Roman"/>
          <w:sz w:val="28"/>
          <w:szCs w:val="28"/>
          <w:lang w:eastAsia="ru-RU"/>
        </w:rPr>
        <w:t>письмом в</w:t>
      </w:r>
      <w:r w:rsidRPr="00E1277F">
        <w:rPr>
          <w:rFonts w:ascii="Times New Roman" w:hAnsi="Times New Roman"/>
          <w:sz w:val="28"/>
          <w:szCs w:val="28"/>
          <w:lang w:eastAsia="ru-RU"/>
        </w:rPr>
        <w:t xml:space="preserve"> </w:t>
      </w:r>
      <w:r w:rsidR="00893402" w:rsidRPr="00E1277F">
        <w:rPr>
          <w:rFonts w:ascii="Times New Roman" w:hAnsi="Times New Roman"/>
          <w:sz w:val="28"/>
          <w:szCs w:val="28"/>
          <w:lang w:eastAsia="ru-RU"/>
        </w:rPr>
        <w:t>срок, не</w:t>
      </w:r>
      <w:r w:rsidRPr="00E1277F">
        <w:rPr>
          <w:rFonts w:ascii="Times New Roman" w:hAnsi="Times New Roman"/>
          <w:sz w:val="28"/>
          <w:szCs w:val="28"/>
          <w:lang w:eastAsia="ru-RU"/>
        </w:rPr>
        <w:t xml:space="preserve"> превышающий 10 дней со дня регистрации обращения.</w:t>
      </w:r>
    </w:p>
    <w:p w:rsidR="00E1277F" w:rsidRPr="00E1277F" w:rsidRDefault="00E1277F" w:rsidP="00E1277F">
      <w:pPr>
        <w:shd w:val="clear" w:color="auto" w:fill="FFFFFF"/>
        <w:spacing w:before="375" w:after="375" w:line="336" w:lineRule="atLeast"/>
        <w:jc w:val="both"/>
        <w:textAlignment w:val="baseline"/>
        <w:rPr>
          <w:rFonts w:ascii="Times New Roman" w:hAnsi="Times New Roman"/>
          <w:sz w:val="28"/>
          <w:szCs w:val="28"/>
          <w:lang w:eastAsia="ru-RU"/>
        </w:rPr>
      </w:pPr>
      <w:r w:rsidRPr="00E1277F">
        <w:rPr>
          <w:rFonts w:ascii="Times New Roman" w:hAnsi="Times New Roman"/>
          <w:sz w:val="28"/>
          <w:szCs w:val="28"/>
          <w:lang w:eastAsia="ru-RU"/>
        </w:rPr>
        <w:t>2.4.4. Срок исполнения запроса по научно-справочному аппарату архива составляет не более 15 дней с момента его регистрации.</w:t>
      </w:r>
    </w:p>
    <w:p w:rsidR="00E1277F" w:rsidRPr="00E1277F" w:rsidRDefault="00E1277F" w:rsidP="00E1277F">
      <w:pPr>
        <w:shd w:val="clear" w:color="auto" w:fill="FFFFFF"/>
        <w:spacing w:before="375" w:after="375" w:line="336" w:lineRule="atLeast"/>
        <w:ind w:firstLine="709"/>
        <w:jc w:val="both"/>
        <w:textAlignment w:val="baseline"/>
        <w:rPr>
          <w:rFonts w:ascii="Times New Roman" w:hAnsi="Times New Roman"/>
          <w:sz w:val="28"/>
          <w:szCs w:val="28"/>
          <w:lang w:eastAsia="ru-RU"/>
        </w:rPr>
      </w:pPr>
      <w:r w:rsidRPr="00E1277F">
        <w:rPr>
          <w:rFonts w:ascii="Times New Roman" w:hAnsi="Times New Roman"/>
          <w:sz w:val="28"/>
          <w:szCs w:val="28"/>
          <w:lang w:eastAsia="ru-RU"/>
        </w:rPr>
        <w:lastRenderedPageBreak/>
        <w:t>2.5. Правовые основания для предоставления муниципальной услуги:</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Конституция Российской Федерации от 12.12.1993 г.;</w:t>
      </w:r>
      <w:r w:rsidRPr="00E1277F">
        <w:rPr>
          <w:rFonts w:ascii="Times New Roman" w:hAnsi="Times New Roman"/>
          <w:sz w:val="28"/>
          <w:szCs w:val="28"/>
          <w:lang w:eastAsia="ru-RU"/>
        </w:rPr>
        <w:tab/>
      </w:r>
    </w:p>
    <w:p w:rsidR="00E1277F" w:rsidRPr="00E1277F" w:rsidRDefault="00E1277F" w:rsidP="00E1277F">
      <w:pPr>
        <w:autoSpaceDE w:val="0"/>
        <w:autoSpaceDN w:val="0"/>
        <w:adjustRightInd w:val="0"/>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Федеральный закон от 27.07.2010 г. N 210-ФЗ "Об организации предоставления государственных и муниципальных услуг";</w:t>
      </w:r>
    </w:p>
    <w:p w:rsidR="00E1277F" w:rsidRPr="00E1277F" w:rsidRDefault="00E1277F" w:rsidP="00E1277F">
      <w:pPr>
        <w:autoSpaceDE w:val="0"/>
        <w:autoSpaceDN w:val="0"/>
        <w:adjustRightInd w:val="0"/>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Федеральный закон от 06.10.2003 г. N 131-ФЗ "Об общих принципах организации местного самоуправления в Российской Федерации";</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Закон Российской Федерации от 21.07.1993 г. № 5485 "О государственной тайне";</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Федеральный закон от 22.10.2004 г. № 125-ФЗ "Об архивном деле в Российской Федерации";</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Федеральный закон от 02.05.2006 г. № 59-ФЗ "О порядке рассмотрения обращений граждан Российской Федерации";</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Федеральный закон от 27.07.2006 г. № 149-ФЗ "Об информации, информационных технологиях и о защите информации";</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Федеральный закон от 24.11.1995 г. № 181-ФЗ «О социальной защите инвалидов в Российской Федерации»;</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Федеральный закон от 01.12.2014 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Указ Президента РФ от 06.03.1997 г № 188 «Об утверждении перечня сведений конфиденциального характера»;</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Закон Ивановской области от 01.03.2006 г. № 18-ОЗ «Об архивном деле в Ивановской области»;</w:t>
      </w:r>
    </w:p>
    <w:p w:rsidR="00E1277F" w:rsidRPr="00E1277F" w:rsidRDefault="00E1277F" w:rsidP="00E1277F">
      <w:pPr>
        <w:autoSpaceDE w:val="0"/>
        <w:autoSpaceDN w:val="0"/>
        <w:adjustRightInd w:val="0"/>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Закон Ивановской области от 18.11.2014 г. N 86-ОЗ "О некоторых вопросах формирования, организации и деятельности органов местного самоуправления муниципальных образований Ивановской области";</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Приказ Министерства культуры и массовых коммуникаций Российской Федерации от 18.01.2007 г.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Устав Тейковского муниципального района;</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 xml:space="preserve">Постановление главы Тейковского муниципального района от 27.12.2007 г. № 9 «О правилах подготовки архивных справок, копий и выписок»; </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 xml:space="preserve">Постановление </w:t>
      </w:r>
      <w:proofErr w:type="gramStart"/>
      <w:r w:rsidRPr="00E1277F">
        <w:rPr>
          <w:rFonts w:ascii="Times New Roman" w:hAnsi="Times New Roman"/>
          <w:sz w:val="28"/>
          <w:szCs w:val="28"/>
          <w:lang w:eastAsia="ru-RU"/>
        </w:rPr>
        <w:t>администрации  Тейковского</w:t>
      </w:r>
      <w:proofErr w:type="gramEnd"/>
      <w:r w:rsidRPr="00E1277F">
        <w:rPr>
          <w:rFonts w:ascii="Times New Roman" w:hAnsi="Times New Roman"/>
          <w:sz w:val="28"/>
          <w:szCs w:val="28"/>
          <w:lang w:eastAsia="ru-RU"/>
        </w:rPr>
        <w:t xml:space="preserve"> муниципального района  от     20.01.2010 г.  № 3 «Об утверждении Положений </w:t>
      </w:r>
      <w:proofErr w:type="gramStart"/>
      <w:r w:rsidRPr="00E1277F">
        <w:rPr>
          <w:rFonts w:ascii="Times New Roman" w:hAnsi="Times New Roman"/>
          <w:sz w:val="28"/>
          <w:szCs w:val="28"/>
          <w:lang w:eastAsia="ru-RU"/>
        </w:rPr>
        <w:t>об  отделах</w:t>
      </w:r>
      <w:proofErr w:type="gramEnd"/>
      <w:r w:rsidRPr="00E1277F">
        <w:rPr>
          <w:rFonts w:ascii="Times New Roman" w:hAnsi="Times New Roman"/>
          <w:sz w:val="28"/>
          <w:szCs w:val="28"/>
          <w:lang w:eastAsia="ru-RU"/>
        </w:rPr>
        <w:t xml:space="preserve"> и управлении администрации Тейковского муниципального района».</w:t>
      </w:r>
    </w:p>
    <w:p w:rsidR="00B14AF3" w:rsidRDefault="00B14AF3" w:rsidP="00E1277F">
      <w:pPr>
        <w:shd w:val="clear" w:color="auto" w:fill="FFFFFF"/>
        <w:spacing w:before="375" w:after="375" w:line="336" w:lineRule="atLeast"/>
        <w:ind w:firstLine="709"/>
        <w:jc w:val="both"/>
        <w:textAlignment w:val="baseline"/>
        <w:rPr>
          <w:rFonts w:ascii="Times New Roman" w:hAnsi="Times New Roman"/>
          <w:sz w:val="28"/>
          <w:szCs w:val="28"/>
          <w:lang w:eastAsia="ru-RU"/>
        </w:rPr>
      </w:pPr>
    </w:p>
    <w:p w:rsidR="00E1277F" w:rsidRPr="00E1277F" w:rsidRDefault="00E1277F" w:rsidP="00E1277F">
      <w:pPr>
        <w:shd w:val="clear" w:color="auto" w:fill="FFFFFF"/>
        <w:spacing w:before="375" w:after="375" w:line="336" w:lineRule="atLeast"/>
        <w:ind w:firstLine="709"/>
        <w:jc w:val="both"/>
        <w:textAlignment w:val="baseline"/>
        <w:rPr>
          <w:rFonts w:ascii="Times New Roman" w:hAnsi="Times New Roman"/>
          <w:sz w:val="28"/>
          <w:szCs w:val="28"/>
          <w:lang w:eastAsia="ru-RU"/>
        </w:rPr>
      </w:pPr>
      <w:r w:rsidRPr="00E1277F">
        <w:rPr>
          <w:rFonts w:ascii="Times New Roman" w:hAnsi="Times New Roman"/>
          <w:sz w:val="28"/>
          <w:szCs w:val="28"/>
          <w:lang w:eastAsia="ru-RU"/>
        </w:rPr>
        <w:lastRenderedPageBreak/>
        <w:t>2.6. Исчерпывающий перечень документов, необходимых для предоставления муниципальной услуги.</w:t>
      </w:r>
    </w:p>
    <w:p w:rsidR="00E1277F" w:rsidRPr="00E1277F" w:rsidRDefault="00E1277F" w:rsidP="00E1277F">
      <w:pPr>
        <w:spacing w:after="0" w:line="240" w:lineRule="auto"/>
        <w:rPr>
          <w:rFonts w:ascii="Times New Roman" w:hAnsi="Times New Roman"/>
          <w:sz w:val="28"/>
          <w:szCs w:val="28"/>
          <w:lang w:eastAsia="ru-RU"/>
        </w:rPr>
      </w:pPr>
      <w:r w:rsidRPr="00E1277F">
        <w:rPr>
          <w:rFonts w:ascii="Times New Roman" w:hAnsi="Times New Roman"/>
          <w:sz w:val="28"/>
          <w:szCs w:val="28"/>
          <w:lang w:eastAsia="ru-RU"/>
        </w:rPr>
        <w:t xml:space="preserve">2.6.1. Основание для предоставления </w:t>
      </w:r>
      <w:proofErr w:type="gramStart"/>
      <w:r w:rsidRPr="00E1277F">
        <w:rPr>
          <w:rFonts w:ascii="Times New Roman" w:hAnsi="Times New Roman"/>
          <w:sz w:val="28"/>
          <w:szCs w:val="28"/>
          <w:lang w:eastAsia="ru-RU"/>
        </w:rPr>
        <w:t>муниципальной  услуги</w:t>
      </w:r>
      <w:proofErr w:type="gramEnd"/>
      <w:r w:rsidRPr="00E1277F">
        <w:rPr>
          <w:rFonts w:ascii="Times New Roman" w:hAnsi="Times New Roman"/>
          <w:sz w:val="28"/>
          <w:szCs w:val="28"/>
          <w:lang w:eastAsia="ru-RU"/>
        </w:rPr>
        <w:t>.</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 xml:space="preserve"> Основанием для предоставления муниципальной услуги является письменный запрос заявителя в адрес архивного отдела. </w:t>
      </w:r>
    </w:p>
    <w:p w:rsidR="00E1277F" w:rsidRPr="00E1277F" w:rsidRDefault="00E1277F" w:rsidP="00E1277F">
      <w:pPr>
        <w:spacing w:after="0" w:line="240" w:lineRule="auto"/>
        <w:ind w:firstLine="709"/>
        <w:jc w:val="both"/>
        <w:rPr>
          <w:rFonts w:ascii="Times New Roman" w:hAnsi="Times New Roman"/>
          <w:sz w:val="28"/>
          <w:szCs w:val="28"/>
          <w:lang w:eastAsia="ru-RU"/>
        </w:rPr>
      </w:pPr>
      <w:proofErr w:type="gramStart"/>
      <w:r w:rsidRPr="00E1277F">
        <w:rPr>
          <w:rFonts w:ascii="Times New Roman" w:hAnsi="Times New Roman"/>
          <w:sz w:val="28"/>
          <w:szCs w:val="28"/>
          <w:lang w:eastAsia="ru-RU"/>
        </w:rPr>
        <w:t>Запросы  юридическими</w:t>
      </w:r>
      <w:proofErr w:type="gramEnd"/>
      <w:r w:rsidRPr="00E1277F">
        <w:rPr>
          <w:rFonts w:ascii="Times New Roman" w:hAnsi="Times New Roman"/>
          <w:sz w:val="28"/>
          <w:szCs w:val="28"/>
          <w:lang w:eastAsia="ru-RU"/>
        </w:rPr>
        <w:t xml:space="preserve"> и физическими лицами могут быть предоставлены при личном обращении в архивный отдел, в МБУ МФЦ, ТОСП МБУ МФЦ, посредством почтового сообщения и электронной почты.</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 xml:space="preserve">В </w:t>
      </w:r>
      <w:proofErr w:type="gramStart"/>
      <w:r w:rsidRPr="00E1277F">
        <w:rPr>
          <w:rFonts w:ascii="Times New Roman" w:hAnsi="Times New Roman"/>
          <w:sz w:val="28"/>
          <w:szCs w:val="28"/>
          <w:lang w:eastAsia="ru-RU"/>
        </w:rPr>
        <w:t>запросе  должны</w:t>
      </w:r>
      <w:proofErr w:type="gramEnd"/>
      <w:r w:rsidRPr="00E1277F">
        <w:rPr>
          <w:rFonts w:ascii="Times New Roman" w:hAnsi="Times New Roman"/>
          <w:sz w:val="28"/>
          <w:szCs w:val="28"/>
          <w:lang w:eastAsia="ru-RU"/>
        </w:rPr>
        <w:t xml:space="preserve"> быть указаны: </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ab/>
        <w:t>- наименование организации, которой они адресованы;</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ab/>
        <w:t xml:space="preserve">- наименование юридического лица на бланке организации; для граждан - фамилия, имя и отчество; </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ab/>
        <w:t xml:space="preserve">-    </w:t>
      </w:r>
      <w:r w:rsidRPr="00E1277F">
        <w:rPr>
          <w:rFonts w:ascii="Times New Roman" w:eastAsia="Courier New" w:hAnsi="Times New Roman"/>
          <w:sz w:val="28"/>
          <w:szCs w:val="28"/>
          <w:lang w:eastAsia="ru-RU"/>
        </w:rPr>
        <w:t xml:space="preserve"> </w:t>
      </w:r>
      <w:proofErr w:type="gramStart"/>
      <w:r w:rsidRPr="00E1277F">
        <w:rPr>
          <w:rFonts w:ascii="Times New Roman" w:hAnsi="Times New Roman"/>
          <w:sz w:val="28"/>
          <w:szCs w:val="28"/>
          <w:lang w:eastAsia="ru-RU"/>
        </w:rPr>
        <w:t>почтовый  адрес</w:t>
      </w:r>
      <w:proofErr w:type="gramEnd"/>
      <w:r w:rsidRPr="00E1277F">
        <w:rPr>
          <w:rFonts w:ascii="Times New Roman" w:hAnsi="Times New Roman"/>
          <w:sz w:val="28"/>
          <w:szCs w:val="28"/>
          <w:lang w:eastAsia="ru-RU"/>
        </w:rPr>
        <w:t xml:space="preserve"> заявителя; </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ab/>
        <w:t>-     электронный адрес заявителя (при наличии);</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4"/>
          <w:szCs w:val="24"/>
          <w:lang w:eastAsia="ru-RU"/>
        </w:rPr>
        <w:tab/>
      </w:r>
      <w:r w:rsidRPr="00E1277F">
        <w:rPr>
          <w:rFonts w:ascii="Times New Roman" w:hAnsi="Times New Roman"/>
          <w:sz w:val="28"/>
          <w:szCs w:val="28"/>
          <w:lang w:eastAsia="ru-RU"/>
        </w:rPr>
        <w:t xml:space="preserve">- интересующая заявителя тема, вопрос, событие, факт и хронологические рамки запрашиваемой информации; </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 xml:space="preserve">          - форма получения заявителем информации (информационное письмо, архивная справка, архивная копия, архивная выписка, тематический перечень архивных документов, тематический обзор архивных документов, тематическая подборка копий архивных документов;</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ab/>
        <w:t xml:space="preserve">- способ получения сведений (лично, посредством почтовой связи, в электронной форме);  </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ab/>
        <w:t>- дата, подпись заявителя,</w:t>
      </w:r>
    </w:p>
    <w:p w:rsidR="00E1277F" w:rsidRPr="00E1277F" w:rsidRDefault="00E1277F" w:rsidP="00E1277F">
      <w:pPr>
        <w:spacing w:after="0" w:line="240" w:lineRule="auto"/>
        <w:ind w:firstLine="708"/>
        <w:jc w:val="both"/>
        <w:rPr>
          <w:rFonts w:ascii="Times New Roman" w:hAnsi="Times New Roman"/>
          <w:sz w:val="28"/>
          <w:szCs w:val="28"/>
          <w:lang w:eastAsia="ru-RU"/>
        </w:rPr>
      </w:pPr>
      <w:r w:rsidRPr="00E1277F">
        <w:rPr>
          <w:rFonts w:ascii="Times New Roman" w:hAnsi="Times New Roman"/>
          <w:sz w:val="28"/>
          <w:szCs w:val="28"/>
          <w:lang w:eastAsia="ru-RU"/>
        </w:rPr>
        <w:t>- для юридического лица дополнительно исходящий номер, дата, печать организации.</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В ходе личного приема при подаче запроса заявители:</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ab/>
        <w:t>- представляют документ, удостоверяющий личность заявителя;</w:t>
      </w:r>
    </w:p>
    <w:p w:rsidR="00E1277F" w:rsidRPr="00E1277F" w:rsidRDefault="00E1277F" w:rsidP="00E1277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E1277F">
        <w:rPr>
          <w:rFonts w:ascii="Times New Roman" w:hAnsi="Times New Roman"/>
          <w:sz w:val="28"/>
          <w:szCs w:val="28"/>
          <w:lang w:eastAsia="ru-RU"/>
        </w:rPr>
        <w:tab/>
        <w:t>- представляют документ, удостоверяющий личность представителя физического или юридического лица, если с заявлением обращается представитель заявителя;</w:t>
      </w:r>
    </w:p>
    <w:p w:rsidR="00E1277F" w:rsidRPr="00E1277F" w:rsidRDefault="00E1277F" w:rsidP="00E1277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E1277F">
        <w:rPr>
          <w:rFonts w:ascii="Times New Roman" w:hAnsi="Times New Roman"/>
          <w:sz w:val="28"/>
          <w:szCs w:val="28"/>
          <w:lang w:eastAsia="ru-RU"/>
        </w:rPr>
        <w:t>- представляют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ab/>
        <w:t>- заполняют бланк заявления (</w:t>
      </w:r>
      <w:proofErr w:type="gramStart"/>
      <w:r w:rsidRPr="00E1277F">
        <w:rPr>
          <w:rFonts w:ascii="Times New Roman" w:hAnsi="Times New Roman"/>
          <w:sz w:val="28"/>
          <w:szCs w:val="28"/>
          <w:lang w:eastAsia="ru-RU"/>
        </w:rPr>
        <w:t>приложение  1</w:t>
      </w:r>
      <w:proofErr w:type="gramEnd"/>
      <w:r w:rsidRPr="00E1277F">
        <w:rPr>
          <w:rFonts w:ascii="Times New Roman" w:hAnsi="Times New Roman"/>
          <w:sz w:val="28"/>
          <w:szCs w:val="28"/>
          <w:lang w:eastAsia="ru-RU"/>
        </w:rPr>
        <w:t>);</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b/>
          <w:sz w:val="28"/>
          <w:szCs w:val="28"/>
          <w:lang w:eastAsia="ru-RU"/>
        </w:rPr>
        <w:tab/>
      </w:r>
      <w:r w:rsidRPr="00E1277F">
        <w:rPr>
          <w:rFonts w:ascii="Times New Roman" w:hAnsi="Times New Roman"/>
          <w:sz w:val="28"/>
          <w:szCs w:val="28"/>
          <w:lang w:eastAsia="ru-RU"/>
        </w:rPr>
        <w:t>- представляют заведующему архивным отделом (специалисту МФЦ), ведущему прием, полные сведения, необходимые для исполнения запроса;</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ab/>
        <w:t>- представляют заведующему архивным отделом (специалисту МФЦ), ведущему прием, документы, касающиеся их лично, необходимые для исполнения запроса.</w:t>
      </w:r>
    </w:p>
    <w:p w:rsidR="00E1277F" w:rsidRPr="00E1277F" w:rsidRDefault="00E1277F" w:rsidP="00E1277F">
      <w:pPr>
        <w:shd w:val="clear" w:color="auto" w:fill="FFFFFF"/>
        <w:tabs>
          <w:tab w:val="left" w:pos="1272"/>
        </w:tabs>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Для получения сведений, содержащих персональные данные о третьих лицах, дополнительно представляются документы, подтверждающие полномочия заявителя, предусмотренные законодательством Российской Федерации:</w:t>
      </w:r>
    </w:p>
    <w:p w:rsidR="00E1277F" w:rsidRPr="00E1277F" w:rsidRDefault="00E1277F" w:rsidP="00E1277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E1277F">
        <w:rPr>
          <w:rFonts w:ascii="Arial" w:hAnsi="Arial" w:cs="Arial"/>
          <w:sz w:val="28"/>
          <w:szCs w:val="28"/>
          <w:lang w:eastAsia="ru-RU"/>
        </w:rPr>
        <w:t xml:space="preserve">- </w:t>
      </w:r>
      <w:r w:rsidRPr="00E1277F">
        <w:rPr>
          <w:rFonts w:ascii="Arial" w:hAnsi="Arial" w:cs="Arial"/>
          <w:sz w:val="20"/>
          <w:szCs w:val="20"/>
          <w:lang w:eastAsia="ru-RU"/>
        </w:rPr>
        <w:t xml:space="preserve"> </w:t>
      </w:r>
      <w:r w:rsidRPr="00E1277F">
        <w:rPr>
          <w:rFonts w:ascii="Times New Roman" w:hAnsi="Times New Roman"/>
          <w:sz w:val="28"/>
          <w:szCs w:val="28"/>
          <w:lang w:eastAsia="ru-RU"/>
        </w:rPr>
        <w:t>решение, приговор, определение и постановление суда;</w:t>
      </w:r>
    </w:p>
    <w:p w:rsidR="00E1277F" w:rsidRPr="00E1277F" w:rsidRDefault="00E1277F" w:rsidP="00E1277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E1277F">
        <w:rPr>
          <w:rFonts w:ascii="Times New Roman" w:hAnsi="Times New Roman"/>
          <w:sz w:val="28"/>
          <w:szCs w:val="28"/>
          <w:lang w:eastAsia="ru-RU"/>
        </w:rPr>
        <w:lastRenderedPageBreak/>
        <w:t>- справка от нотариуса об открытии наследственного дела в пользу заявителя (для наследников);</w:t>
      </w:r>
    </w:p>
    <w:p w:rsidR="00E1277F" w:rsidRPr="00E1277F" w:rsidRDefault="00E1277F" w:rsidP="00E1277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E1277F">
        <w:rPr>
          <w:rFonts w:ascii="Times New Roman" w:hAnsi="Times New Roman"/>
          <w:sz w:val="28"/>
          <w:szCs w:val="28"/>
          <w:lang w:eastAsia="ru-RU"/>
        </w:rPr>
        <w:t>- свидетельство о праве на наследство по закону (завещанию);</w:t>
      </w:r>
    </w:p>
    <w:p w:rsidR="00E1277F" w:rsidRPr="00E1277F" w:rsidRDefault="00E1277F" w:rsidP="00E1277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E1277F">
        <w:rPr>
          <w:rFonts w:ascii="Times New Roman" w:hAnsi="Times New Roman"/>
          <w:sz w:val="28"/>
          <w:szCs w:val="28"/>
          <w:lang w:eastAsia="ru-RU"/>
        </w:rPr>
        <w:t>- завещание, свидетельство о смерти владельца недвижимого имущества;</w:t>
      </w:r>
    </w:p>
    <w:p w:rsidR="00E1277F" w:rsidRPr="00E1277F" w:rsidRDefault="00E1277F" w:rsidP="00E1277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E1277F">
        <w:rPr>
          <w:rFonts w:ascii="Times New Roman" w:hAnsi="Times New Roman"/>
          <w:sz w:val="28"/>
          <w:szCs w:val="28"/>
          <w:lang w:eastAsia="ru-RU"/>
        </w:rPr>
        <w:t>- документ об изменении фамилии (имени, отчества) или наименования юридического лица;</w:t>
      </w:r>
    </w:p>
    <w:p w:rsidR="00E1277F" w:rsidRPr="00E1277F" w:rsidRDefault="00E1277F" w:rsidP="00E1277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E1277F">
        <w:rPr>
          <w:rFonts w:ascii="Times New Roman" w:hAnsi="Times New Roman"/>
          <w:sz w:val="28"/>
          <w:szCs w:val="28"/>
          <w:lang w:eastAsia="ru-RU"/>
        </w:rPr>
        <w:t>- свидетельство о заключении брака.</w:t>
      </w:r>
    </w:p>
    <w:p w:rsidR="00E1277F" w:rsidRPr="00E1277F" w:rsidRDefault="00E1277F" w:rsidP="00E1277F">
      <w:pPr>
        <w:shd w:val="clear" w:color="auto" w:fill="FFFFFF"/>
        <w:tabs>
          <w:tab w:val="left" w:pos="1272"/>
        </w:tabs>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Для получения справок о стаже и зарплате заявителю необходимо представить свою трудовую книжку или приложить к заявлению ксерокопии листов книжки с записями по интересующим периодам трудовой деятельности.</w:t>
      </w:r>
    </w:p>
    <w:p w:rsidR="00E1277F" w:rsidRPr="00E1277F" w:rsidRDefault="00E1277F" w:rsidP="00E1277F">
      <w:pPr>
        <w:shd w:val="clear" w:color="auto" w:fill="FFFFFF"/>
        <w:tabs>
          <w:tab w:val="left" w:pos="1272"/>
        </w:tabs>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 xml:space="preserve">Архивные копии </w:t>
      </w:r>
      <w:proofErr w:type="gramStart"/>
      <w:r w:rsidRPr="00E1277F">
        <w:rPr>
          <w:rFonts w:ascii="Times New Roman" w:hAnsi="Times New Roman"/>
          <w:sz w:val="28"/>
          <w:szCs w:val="28"/>
          <w:lang w:eastAsia="ru-RU"/>
        </w:rPr>
        <w:t>правоустанавливающих  документов</w:t>
      </w:r>
      <w:proofErr w:type="gramEnd"/>
      <w:r w:rsidRPr="00E1277F">
        <w:rPr>
          <w:rFonts w:ascii="Times New Roman" w:hAnsi="Times New Roman"/>
          <w:sz w:val="28"/>
          <w:szCs w:val="28"/>
          <w:lang w:eastAsia="ru-RU"/>
        </w:rPr>
        <w:t xml:space="preserve"> на земельные участки, жилье, гаражи и т.п. выдаются при наличии документа, подтверждающего принадлежность заявителя к запрашиваемым документам.</w:t>
      </w:r>
    </w:p>
    <w:p w:rsidR="00E1277F" w:rsidRPr="00E1277F" w:rsidRDefault="00E1277F" w:rsidP="00E1277F">
      <w:pPr>
        <w:shd w:val="clear" w:color="auto" w:fill="FFFFFF"/>
        <w:tabs>
          <w:tab w:val="left" w:pos="1272"/>
        </w:tabs>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Заявитель подает запрос на предоставление муниципальной услуги в одном экземпляре.</w:t>
      </w:r>
    </w:p>
    <w:p w:rsidR="00E1277F" w:rsidRPr="00E1277F" w:rsidRDefault="00E1277F" w:rsidP="00E1277F">
      <w:pPr>
        <w:shd w:val="clear" w:color="auto" w:fill="FFFFFF"/>
        <w:tabs>
          <w:tab w:val="left" w:pos="1272"/>
        </w:tabs>
        <w:spacing w:after="0" w:line="240" w:lineRule="auto"/>
        <w:ind w:firstLine="709"/>
        <w:jc w:val="both"/>
        <w:rPr>
          <w:rFonts w:ascii="Times New Roman" w:hAnsi="Times New Roman"/>
          <w:sz w:val="28"/>
          <w:szCs w:val="28"/>
          <w:lang w:eastAsia="ru-RU"/>
        </w:rPr>
      </w:pP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2.6.2. Информирование по процедуре предоставления муниципальной услуги производится:</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 xml:space="preserve">- по письменным обращениям;  </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ab/>
        <w:t>- по телефону;</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ab/>
        <w:t xml:space="preserve">- при личном обращении заявителя; </w:t>
      </w:r>
    </w:p>
    <w:p w:rsidR="00E1277F" w:rsidRPr="00E1277F" w:rsidRDefault="00E1277F" w:rsidP="00E1277F">
      <w:pPr>
        <w:tabs>
          <w:tab w:val="left" w:pos="709"/>
        </w:tabs>
        <w:autoSpaceDE w:val="0"/>
        <w:autoSpaceDN w:val="0"/>
        <w:adjustRightInd w:val="0"/>
        <w:spacing w:after="0" w:line="240" w:lineRule="auto"/>
        <w:jc w:val="both"/>
        <w:rPr>
          <w:rFonts w:ascii="Times New Roman" w:hAnsi="Times New Roman"/>
          <w:sz w:val="28"/>
          <w:szCs w:val="28"/>
        </w:rPr>
      </w:pPr>
      <w:r w:rsidRPr="00E1277F">
        <w:rPr>
          <w:rFonts w:ascii="Times New Roman" w:hAnsi="Times New Roman"/>
          <w:sz w:val="28"/>
          <w:szCs w:val="28"/>
        </w:rPr>
        <w:t xml:space="preserve">          - при обращении</w:t>
      </w:r>
      <w:r w:rsidRPr="00E1277F">
        <w:rPr>
          <w:rFonts w:ascii="Times New Roman" w:hAnsi="Times New Roman"/>
          <w:sz w:val="24"/>
          <w:szCs w:val="24"/>
        </w:rPr>
        <w:t xml:space="preserve"> </w:t>
      </w:r>
      <w:r w:rsidRPr="00E1277F">
        <w:rPr>
          <w:rFonts w:ascii="Times New Roman" w:hAnsi="Times New Roman"/>
          <w:sz w:val="28"/>
          <w:szCs w:val="28"/>
        </w:rPr>
        <w:t xml:space="preserve">к специалистам МБУ МФЦ, ТОСП МБУ МФЦ; </w:t>
      </w:r>
    </w:p>
    <w:p w:rsidR="00E1277F" w:rsidRPr="00E1277F" w:rsidRDefault="00E1277F" w:rsidP="00E1277F">
      <w:pPr>
        <w:tabs>
          <w:tab w:val="left" w:pos="851"/>
        </w:tabs>
        <w:autoSpaceDE w:val="0"/>
        <w:autoSpaceDN w:val="0"/>
        <w:adjustRightInd w:val="0"/>
        <w:spacing w:after="0" w:line="240" w:lineRule="auto"/>
        <w:jc w:val="both"/>
        <w:rPr>
          <w:rFonts w:ascii="Times New Roman" w:hAnsi="Times New Roman"/>
          <w:sz w:val="24"/>
          <w:szCs w:val="24"/>
        </w:rPr>
      </w:pPr>
      <w:r w:rsidRPr="00E1277F">
        <w:rPr>
          <w:rFonts w:ascii="Times New Roman" w:hAnsi="Times New Roman"/>
          <w:sz w:val="28"/>
          <w:szCs w:val="28"/>
        </w:rPr>
        <w:t xml:space="preserve">          - размещением информации в помещении МБУ МФЦ, ТОСП МБУ МФЦ на информационном стенде</w:t>
      </w:r>
      <w:r w:rsidRPr="00E1277F">
        <w:rPr>
          <w:rFonts w:ascii="Times New Roman" w:hAnsi="Times New Roman"/>
          <w:sz w:val="24"/>
          <w:szCs w:val="24"/>
        </w:rPr>
        <w:t>;</w:t>
      </w:r>
    </w:p>
    <w:p w:rsidR="00E1277F" w:rsidRPr="00E1277F" w:rsidRDefault="00E1277F" w:rsidP="00E1277F">
      <w:pPr>
        <w:tabs>
          <w:tab w:val="left" w:pos="851"/>
        </w:tabs>
        <w:autoSpaceDE w:val="0"/>
        <w:autoSpaceDN w:val="0"/>
        <w:adjustRightInd w:val="0"/>
        <w:spacing w:after="0" w:line="240" w:lineRule="auto"/>
        <w:jc w:val="both"/>
        <w:rPr>
          <w:rFonts w:ascii="Times New Roman" w:hAnsi="Times New Roman"/>
          <w:sz w:val="28"/>
          <w:szCs w:val="28"/>
        </w:rPr>
      </w:pPr>
      <w:r w:rsidRPr="00E1277F">
        <w:rPr>
          <w:rFonts w:ascii="Times New Roman" w:hAnsi="Times New Roman"/>
          <w:sz w:val="28"/>
          <w:szCs w:val="28"/>
        </w:rPr>
        <w:t xml:space="preserve">           Сведения о </w:t>
      </w:r>
      <w:proofErr w:type="gramStart"/>
      <w:r w:rsidRPr="00E1277F">
        <w:rPr>
          <w:rFonts w:ascii="Times New Roman" w:hAnsi="Times New Roman"/>
          <w:sz w:val="28"/>
          <w:szCs w:val="28"/>
        </w:rPr>
        <w:t>местонахождении  МБУ</w:t>
      </w:r>
      <w:proofErr w:type="gramEnd"/>
      <w:r w:rsidRPr="00E1277F">
        <w:rPr>
          <w:rFonts w:ascii="Times New Roman" w:hAnsi="Times New Roman"/>
          <w:sz w:val="28"/>
          <w:szCs w:val="28"/>
        </w:rPr>
        <w:t xml:space="preserve"> МФЦ, ТОСП МБУ МФЦ, предоставляющих муниципальную услугу, представлены в приложении 2 к настоящему Регламенту;</w:t>
      </w:r>
    </w:p>
    <w:p w:rsidR="00E1277F" w:rsidRPr="00E1277F" w:rsidRDefault="00E1277F" w:rsidP="00E1277F">
      <w:pPr>
        <w:shd w:val="clear" w:color="auto" w:fill="FFFFFF"/>
        <w:spacing w:before="375" w:after="375" w:line="336" w:lineRule="atLeast"/>
        <w:ind w:firstLine="709"/>
        <w:jc w:val="both"/>
        <w:textAlignment w:val="baseline"/>
        <w:rPr>
          <w:rFonts w:ascii="Times New Roman" w:hAnsi="Times New Roman"/>
          <w:sz w:val="28"/>
          <w:szCs w:val="28"/>
          <w:lang w:eastAsia="ru-RU"/>
        </w:rPr>
      </w:pPr>
      <w:r w:rsidRPr="00E1277F">
        <w:rPr>
          <w:rFonts w:ascii="Times New Roman" w:hAnsi="Times New Roman"/>
          <w:sz w:val="28"/>
          <w:szCs w:val="28"/>
          <w:lang w:eastAsia="ru-RU"/>
        </w:rPr>
        <w:t xml:space="preserve">2.7. Исчерпывающий перечень оснований для отказа в приеме документов, необходимых для предоставления муниципальной услуги, предусматривает следующие обстоятельства:  </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 xml:space="preserve">2.7.1. Отсутствие в запросе необходимых сведений для проведения поисковой работы. </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 xml:space="preserve">2.7.2. Отсутствие у заявителя документально подтвержденных прав на получение сведений, содержащих государственную тайну и конфиденциальную информацию. </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2.7.3. Запросы, не содержащие наименования юридического лица (для гражданина - фамилии), почтового адреса заявителя.</w:t>
      </w:r>
    </w:p>
    <w:p w:rsidR="00E1277F" w:rsidRPr="00E1277F" w:rsidRDefault="00E1277F" w:rsidP="00E1277F">
      <w:pPr>
        <w:widowControl w:val="0"/>
        <w:autoSpaceDE w:val="0"/>
        <w:autoSpaceDN w:val="0"/>
        <w:adjustRightInd w:val="0"/>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2.7.4.  несоответствие вида электронной подписи, использованной заявителем для удостоверения заявления и приложенных к нему документов в электронном виде, требованиям законодательства Российской Федерации;</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 xml:space="preserve">2.7.5. Запросы не поддаются прочтению. </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lastRenderedPageBreak/>
        <w:t>2.7.6. Запросы, содержащие ненормативную лексику и оскорбительные выражения.</w:t>
      </w:r>
    </w:p>
    <w:p w:rsidR="00E1277F" w:rsidRPr="00E1277F" w:rsidRDefault="00E1277F" w:rsidP="00B14AF3">
      <w:pPr>
        <w:widowControl w:val="0"/>
        <w:autoSpaceDE w:val="0"/>
        <w:autoSpaceDN w:val="0"/>
        <w:adjustRightInd w:val="0"/>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2.7.7.</w:t>
      </w:r>
      <w:r w:rsidRPr="00E1277F">
        <w:rPr>
          <w:rFonts w:ascii="Times New Roman" w:hAnsi="Times New Roman"/>
          <w:sz w:val="20"/>
          <w:szCs w:val="20"/>
          <w:lang w:eastAsia="ru-RU"/>
        </w:rPr>
        <w:t xml:space="preserve"> </w:t>
      </w:r>
      <w:r w:rsidRPr="00E1277F">
        <w:rPr>
          <w:rFonts w:ascii="Times New Roman" w:hAnsi="Times New Roman"/>
          <w:sz w:val="28"/>
          <w:szCs w:val="28"/>
          <w:lang w:eastAsia="ru-RU"/>
        </w:rPr>
        <w:t xml:space="preserve"> если запрос заявителя не отвечает требованиям, предусмотренным в пункте </w:t>
      </w:r>
      <w:hyperlink w:anchor="P99" w:history="1">
        <w:proofErr w:type="gramStart"/>
        <w:r w:rsidRPr="00E1277F">
          <w:rPr>
            <w:rFonts w:ascii="Times New Roman" w:hAnsi="Times New Roman"/>
            <w:sz w:val="28"/>
            <w:szCs w:val="28"/>
            <w:lang w:eastAsia="ru-RU"/>
          </w:rPr>
          <w:t>2.6.1.</w:t>
        </w:r>
      </w:hyperlink>
      <w:r w:rsidR="00B14AF3">
        <w:rPr>
          <w:rFonts w:ascii="Times New Roman" w:hAnsi="Times New Roman"/>
          <w:sz w:val="28"/>
          <w:szCs w:val="28"/>
          <w:lang w:eastAsia="ru-RU"/>
        </w:rPr>
        <w:t>,</w:t>
      </w:r>
      <w:proofErr w:type="gramEnd"/>
      <w:r w:rsidR="00B14AF3">
        <w:rPr>
          <w:rFonts w:ascii="Times New Roman" w:hAnsi="Times New Roman"/>
          <w:sz w:val="28"/>
          <w:szCs w:val="28"/>
          <w:lang w:eastAsia="ru-RU"/>
        </w:rPr>
        <w:t xml:space="preserve"> Регламента;</w:t>
      </w:r>
    </w:p>
    <w:p w:rsidR="00E1277F" w:rsidRPr="00E1277F" w:rsidRDefault="00E1277F" w:rsidP="00E1277F">
      <w:pPr>
        <w:shd w:val="clear" w:color="auto" w:fill="FFFFFF"/>
        <w:spacing w:before="375" w:after="375" w:line="336" w:lineRule="atLeast"/>
        <w:ind w:firstLine="709"/>
        <w:jc w:val="both"/>
        <w:textAlignment w:val="baseline"/>
        <w:rPr>
          <w:rFonts w:ascii="Times New Roman" w:hAnsi="Times New Roman"/>
          <w:sz w:val="28"/>
          <w:szCs w:val="28"/>
          <w:lang w:eastAsia="ru-RU"/>
        </w:rPr>
      </w:pPr>
      <w:r w:rsidRPr="00E1277F">
        <w:rPr>
          <w:rFonts w:ascii="Times New Roman" w:hAnsi="Times New Roman"/>
          <w:sz w:val="28"/>
          <w:szCs w:val="28"/>
          <w:lang w:eastAsia="ru-RU"/>
        </w:rPr>
        <w:t>2.8. Исчерпывающий перечень оснований для отказа в предоставлении муниципальной услуги включает в себя следующее:</w:t>
      </w:r>
    </w:p>
    <w:p w:rsidR="00E1277F" w:rsidRPr="00E1277F" w:rsidRDefault="00E1277F" w:rsidP="00E1277F">
      <w:pPr>
        <w:shd w:val="clear" w:color="auto" w:fill="FFFFFF"/>
        <w:spacing w:before="375" w:after="375" w:line="336" w:lineRule="atLeast"/>
        <w:jc w:val="both"/>
        <w:textAlignment w:val="baseline"/>
        <w:rPr>
          <w:rFonts w:ascii="Times New Roman" w:hAnsi="Times New Roman"/>
          <w:sz w:val="28"/>
          <w:szCs w:val="28"/>
          <w:lang w:eastAsia="ru-RU"/>
        </w:rPr>
      </w:pPr>
      <w:r w:rsidRPr="00E1277F">
        <w:rPr>
          <w:rFonts w:ascii="Times New Roman" w:hAnsi="Times New Roman"/>
          <w:sz w:val="28"/>
          <w:szCs w:val="28"/>
          <w:lang w:eastAsia="ru-RU"/>
        </w:rPr>
        <w:t>2.8.1. Запрос не может быть исполнен без предоставления заявителем дополнительных сведений по теме, хронологии запрашиваемой информации.</w:t>
      </w:r>
    </w:p>
    <w:p w:rsidR="00E1277F" w:rsidRPr="00E1277F" w:rsidRDefault="00E1277F" w:rsidP="00E1277F">
      <w:pPr>
        <w:shd w:val="clear" w:color="auto" w:fill="FFFFFF"/>
        <w:spacing w:before="375" w:after="375" w:line="336" w:lineRule="atLeast"/>
        <w:jc w:val="both"/>
        <w:textAlignment w:val="baseline"/>
        <w:rPr>
          <w:rFonts w:ascii="Times New Roman" w:hAnsi="Times New Roman"/>
          <w:sz w:val="28"/>
          <w:szCs w:val="28"/>
          <w:lang w:eastAsia="ru-RU"/>
        </w:rPr>
      </w:pPr>
      <w:r w:rsidRPr="00E1277F">
        <w:rPr>
          <w:rFonts w:ascii="Times New Roman" w:hAnsi="Times New Roman"/>
          <w:sz w:val="28"/>
          <w:szCs w:val="28"/>
          <w:lang w:eastAsia="ru-RU"/>
        </w:rPr>
        <w:t>2.8.2. Запрос не относится к составу архивных документов, хранящихся в архивном отделе.</w:t>
      </w:r>
    </w:p>
    <w:p w:rsidR="00E1277F" w:rsidRPr="00E1277F" w:rsidRDefault="00E1277F" w:rsidP="00E1277F">
      <w:pPr>
        <w:shd w:val="clear" w:color="auto" w:fill="FFFFFF"/>
        <w:spacing w:after="0" w:line="336" w:lineRule="atLeast"/>
        <w:jc w:val="both"/>
        <w:textAlignment w:val="baseline"/>
        <w:rPr>
          <w:rFonts w:ascii="Times New Roman" w:hAnsi="Times New Roman"/>
          <w:sz w:val="28"/>
          <w:szCs w:val="28"/>
          <w:lang w:eastAsia="ru-RU"/>
        </w:rPr>
      </w:pPr>
      <w:r w:rsidRPr="00E1277F">
        <w:rPr>
          <w:rFonts w:ascii="Times New Roman" w:hAnsi="Times New Roman"/>
          <w:sz w:val="28"/>
          <w:szCs w:val="28"/>
          <w:lang w:eastAsia="ru-RU"/>
        </w:rPr>
        <w:t>2.8.3. Волеизъявление заявителя, выраженное в письменной форме, об отзыве заявления </w:t>
      </w:r>
      <w:hyperlink r:id="rId36" w:tooltip="О предоставлении информации" w:history="1">
        <w:r w:rsidRPr="00E1277F">
          <w:rPr>
            <w:rFonts w:ascii="Times New Roman" w:hAnsi="Times New Roman"/>
            <w:sz w:val="28"/>
            <w:szCs w:val="28"/>
            <w:bdr w:val="none" w:sz="0" w:space="0" w:color="auto" w:frame="1"/>
            <w:lang w:eastAsia="ru-RU"/>
          </w:rPr>
          <w:t>о предоставлении информации</w:t>
        </w:r>
      </w:hyperlink>
      <w:r w:rsidRPr="00E1277F">
        <w:rPr>
          <w:rFonts w:ascii="Times New Roman" w:hAnsi="Times New Roman"/>
          <w:sz w:val="28"/>
          <w:szCs w:val="28"/>
          <w:lang w:eastAsia="ru-RU"/>
        </w:rPr>
        <w:t>.</w:t>
      </w:r>
    </w:p>
    <w:p w:rsidR="00E1277F" w:rsidRPr="00E1277F" w:rsidRDefault="00E1277F" w:rsidP="00E1277F">
      <w:pPr>
        <w:shd w:val="clear" w:color="auto" w:fill="FFFFFF"/>
        <w:spacing w:before="375" w:after="375" w:line="336" w:lineRule="atLeast"/>
        <w:jc w:val="both"/>
        <w:textAlignment w:val="baseline"/>
        <w:rPr>
          <w:rFonts w:ascii="Times New Roman" w:hAnsi="Times New Roman"/>
          <w:sz w:val="28"/>
          <w:szCs w:val="28"/>
          <w:lang w:eastAsia="ru-RU"/>
        </w:rPr>
      </w:pPr>
      <w:r w:rsidRPr="00E1277F">
        <w:rPr>
          <w:rFonts w:ascii="Times New Roman" w:hAnsi="Times New Roman"/>
          <w:sz w:val="28"/>
          <w:szCs w:val="28"/>
          <w:lang w:eastAsia="ru-RU"/>
        </w:rPr>
        <w:t>2.8.4. В случае, если в письменном запросе заявителя содержится вопрос, на который ему многократно давались письменные ответы по существу, и при этом в запросе не приводятся новые доводы и обстоятельства.</w:t>
      </w:r>
    </w:p>
    <w:p w:rsidR="00E1277F" w:rsidRPr="00E1277F" w:rsidRDefault="00E1277F" w:rsidP="00E1277F">
      <w:pPr>
        <w:shd w:val="clear" w:color="auto" w:fill="FFFFFF"/>
        <w:spacing w:before="375" w:after="375" w:line="336" w:lineRule="atLeast"/>
        <w:ind w:firstLine="709"/>
        <w:jc w:val="both"/>
        <w:textAlignment w:val="baseline"/>
        <w:rPr>
          <w:rFonts w:ascii="Times New Roman" w:hAnsi="Times New Roman"/>
          <w:sz w:val="28"/>
          <w:szCs w:val="28"/>
          <w:lang w:eastAsia="ru-RU"/>
        </w:rPr>
      </w:pPr>
      <w:r w:rsidRPr="00E1277F">
        <w:rPr>
          <w:rFonts w:ascii="Times New Roman" w:hAnsi="Times New Roman"/>
          <w:sz w:val="28"/>
          <w:szCs w:val="28"/>
          <w:lang w:eastAsia="ru-RU"/>
        </w:rPr>
        <w:t>2.9.</w:t>
      </w:r>
      <w:r w:rsidRPr="00E1277F">
        <w:rPr>
          <w:rFonts w:ascii="Times New Roman" w:hAnsi="Times New Roman"/>
          <w:b/>
          <w:sz w:val="28"/>
          <w:szCs w:val="28"/>
          <w:lang w:eastAsia="ru-RU"/>
        </w:rPr>
        <w:t xml:space="preserve"> </w:t>
      </w:r>
      <w:r w:rsidRPr="00E1277F">
        <w:rPr>
          <w:rFonts w:ascii="Times New Roman" w:hAnsi="Times New Roman"/>
          <w:sz w:val="28"/>
          <w:szCs w:val="28"/>
          <w:lang w:eastAsia="ru-RU"/>
        </w:rPr>
        <w:t>Архивный отдел осуществляет муниципальную услугу по предоставлению документальной архивной информации по запросам бесплатно.</w:t>
      </w:r>
    </w:p>
    <w:p w:rsidR="00E1277F" w:rsidRPr="00E1277F" w:rsidRDefault="00E1277F" w:rsidP="00E1277F">
      <w:pPr>
        <w:shd w:val="clear" w:color="auto" w:fill="FFFFFF"/>
        <w:spacing w:before="375" w:after="375" w:line="336" w:lineRule="atLeast"/>
        <w:ind w:firstLine="709"/>
        <w:jc w:val="both"/>
        <w:textAlignment w:val="baseline"/>
        <w:rPr>
          <w:rFonts w:ascii="Times New Roman" w:hAnsi="Times New Roman"/>
          <w:sz w:val="28"/>
          <w:szCs w:val="28"/>
          <w:lang w:eastAsia="ru-RU"/>
        </w:rPr>
      </w:pPr>
      <w:r w:rsidRPr="00E1277F">
        <w:rPr>
          <w:rFonts w:ascii="Times New Roman" w:hAnsi="Times New Roman"/>
          <w:sz w:val="28"/>
          <w:szCs w:val="28"/>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E1277F" w:rsidRPr="00E1277F" w:rsidRDefault="00E1277F" w:rsidP="00E1277F">
      <w:pPr>
        <w:spacing w:after="0" w:line="240" w:lineRule="auto"/>
        <w:ind w:firstLine="708"/>
        <w:jc w:val="both"/>
        <w:rPr>
          <w:rFonts w:ascii="Times New Roman" w:hAnsi="Times New Roman"/>
          <w:sz w:val="28"/>
          <w:szCs w:val="28"/>
          <w:lang w:eastAsia="ru-RU"/>
        </w:rPr>
      </w:pPr>
      <w:r w:rsidRPr="00E1277F">
        <w:rPr>
          <w:rFonts w:ascii="Times New Roman" w:hAnsi="Times New Roman"/>
          <w:sz w:val="28"/>
          <w:szCs w:val="28"/>
          <w:lang w:eastAsia="ru-RU"/>
        </w:rPr>
        <w:t>2.11.  Регистрации запроса заявителя о предоставлении муниципальной услуги осуществляется в течение одного рабочего дня:</w:t>
      </w:r>
    </w:p>
    <w:p w:rsidR="00E1277F" w:rsidRPr="00E1277F" w:rsidRDefault="00E1277F" w:rsidP="00E1277F">
      <w:pPr>
        <w:spacing w:after="0" w:line="240" w:lineRule="auto"/>
        <w:rPr>
          <w:rFonts w:ascii="Times New Roman" w:hAnsi="Times New Roman"/>
          <w:sz w:val="28"/>
          <w:szCs w:val="28"/>
          <w:lang w:eastAsia="ru-RU"/>
        </w:rPr>
      </w:pPr>
      <w:r w:rsidRPr="00E1277F">
        <w:rPr>
          <w:rFonts w:ascii="Times New Roman" w:hAnsi="Times New Roman"/>
          <w:sz w:val="28"/>
          <w:szCs w:val="28"/>
          <w:lang w:eastAsia="ru-RU"/>
        </w:rPr>
        <w:t>-поступивший до 15.00 – в день поступления;</w:t>
      </w:r>
    </w:p>
    <w:p w:rsidR="00E1277F" w:rsidRPr="00E1277F" w:rsidRDefault="00E1277F" w:rsidP="00E1277F">
      <w:pPr>
        <w:spacing w:after="0" w:line="240" w:lineRule="auto"/>
        <w:rPr>
          <w:rFonts w:ascii="Times New Roman" w:hAnsi="Times New Roman"/>
          <w:sz w:val="28"/>
          <w:szCs w:val="28"/>
          <w:lang w:eastAsia="ru-RU"/>
        </w:rPr>
      </w:pPr>
      <w:r w:rsidRPr="00E1277F">
        <w:rPr>
          <w:rFonts w:ascii="Times New Roman" w:hAnsi="Times New Roman"/>
          <w:sz w:val="28"/>
          <w:szCs w:val="28"/>
          <w:lang w:eastAsia="ru-RU"/>
        </w:rPr>
        <w:t>- поступивший после 15.00 – на следующий рабочий день.</w:t>
      </w:r>
    </w:p>
    <w:p w:rsidR="00E1277F" w:rsidRPr="00E1277F" w:rsidRDefault="00E1277F" w:rsidP="00E1277F">
      <w:pPr>
        <w:shd w:val="clear" w:color="auto" w:fill="FFFFFF"/>
        <w:spacing w:before="375" w:after="375" w:line="336" w:lineRule="atLeast"/>
        <w:ind w:firstLine="708"/>
        <w:jc w:val="both"/>
        <w:textAlignment w:val="baseline"/>
        <w:rPr>
          <w:rFonts w:ascii="Times New Roman" w:hAnsi="Times New Roman"/>
          <w:sz w:val="28"/>
          <w:szCs w:val="28"/>
          <w:lang w:eastAsia="ru-RU"/>
        </w:rPr>
      </w:pPr>
      <w:r w:rsidRPr="00E1277F">
        <w:rPr>
          <w:rFonts w:ascii="Times New Roman" w:hAnsi="Times New Roman"/>
          <w:sz w:val="28"/>
          <w:szCs w:val="28"/>
          <w:lang w:eastAsia="ru-RU"/>
        </w:rPr>
        <w:t xml:space="preserve">2.12. Требования к помещению, местам ожидания и заполнения запросов в котором предоставляется </w:t>
      </w:r>
      <w:proofErr w:type="gramStart"/>
      <w:r w:rsidRPr="00E1277F">
        <w:rPr>
          <w:rFonts w:ascii="Times New Roman" w:hAnsi="Times New Roman"/>
          <w:sz w:val="28"/>
          <w:szCs w:val="28"/>
          <w:lang w:eastAsia="ru-RU"/>
        </w:rPr>
        <w:t>муниципальная  услуга</w:t>
      </w:r>
      <w:proofErr w:type="gramEnd"/>
    </w:p>
    <w:p w:rsidR="00E1277F" w:rsidRPr="00E1277F" w:rsidRDefault="00E1277F" w:rsidP="00E1277F">
      <w:pPr>
        <w:autoSpaceDE w:val="0"/>
        <w:autoSpaceDN w:val="0"/>
        <w:adjustRightInd w:val="0"/>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 xml:space="preserve">2.12.1.  Рабочие места уполномоченных </w:t>
      </w:r>
      <w:proofErr w:type="gramStart"/>
      <w:r w:rsidRPr="00E1277F">
        <w:rPr>
          <w:rFonts w:ascii="Times New Roman" w:hAnsi="Times New Roman"/>
          <w:sz w:val="28"/>
          <w:szCs w:val="28"/>
          <w:lang w:eastAsia="ru-RU"/>
        </w:rPr>
        <w:t>сотрудников  архивного</w:t>
      </w:r>
      <w:proofErr w:type="gramEnd"/>
      <w:r w:rsidRPr="00E1277F">
        <w:rPr>
          <w:rFonts w:ascii="Times New Roman" w:hAnsi="Times New Roman"/>
          <w:sz w:val="28"/>
          <w:szCs w:val="28"/>
          <w:lang w:eastAsia="ru-RU"/>
        </w:rPr>
        <w:t xml:space="preserve"> отдела, МБУ МФЦ, ТОСП МБУ МФЦ, предоставляющих муниципальную услугу, оборудуются компьютерной техникой, подключенной к сети Интернет, комплектом мебели и оргтехникой, образцами документов, расходных материалов и канцтоваров в количестве, достаточном для предоставления муниципальной  услуги. </w:t>
      </w:r>
    </w:p>
    <w:p w:rsidR="00E1277F" w:rsidRPr="00E1277F" w:rsidRDefault="00E1277F" w:rsidP="00E1277F">
      <w:pPr>
        <w:autoSpaceDE w:val="0"/>
        <w:autoSpaceDN w:val="0"/>
        <w:adjustRightInd w:val="0"/>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lastRenderedPageBreak/>
        <w:t xml:space="preserve">2.12.2. Места для ожидания должны соответствовать комфортным условиям для </w:t>
      </w:r>
      <w:proofErr w:type="gramStart"/>
      <w:r w:rsidRPr="00E1277F">
        <w:rPr>
          <w:rFonts w:ascii="Times New Roman" w:hAnsi="Times New Roman"/>
          <w:sz w:val="28"/>
          <w:szCs w:val="28"/>
          <w:lang w:eastAsia="ru-RU"/>
        </w:rPr>
        <w:t>заявителей,  должны</w:t>
      </w:r>
      <w:proofErr w:type="gramEnd"/>
      <w:r w:rsidRPr="00E1277F">
        <w:rPr>
          <w:rFonts w:ascii="Times New Roman" w:hAnsi="Times New Roman"/>
          <w:sz w:val="28"/>
          <w:szCs w:val="28"/>
          <w:lang w:eastAsia="ru-RU"/>
        </w:rPr>
        <w:t xml:space="preserve"> быть обеспечены:</w:t>
      </w:r>
    </w:p>
    <w:p w:rsidR="00E1277F" w:rsidRPr="00E1277F" w:rsidRDefault="00E1277F" w:rsidP="00E1277F">
      <w:pPr>
        <w:autoSpaceDE w:val="0"/>
        <w:autoSpaceDN w:val="0"/>
        <w:adjustRightInd w:val="0"/>
        <w:spacing w:after="0" w:line="240" w:lineRule="auto"/>
        <w:ind w:firstLine="540"/>
        <w:jc w:val="both"/>
        <w:rPr>
          <w:rFonts w:ascii="Times New Roman" w:hAnsi="Times New Roman"/>
          <w:sz w:val="28"/>
          <w:szCs w:val="28"/>
          <w:lang w:eastAsia="ru-RU"/>
        </w:rPr>
      </w:pPr>
      <w:r w:rsidRPr="00E1277F">
        <w:rPr>
          <w:rFonts w:ascii="Times New Roman" w:hAnsi="Times New Roman"/>
          <w:sz w:val="28"/>
          <w:szCs w:val="28"/>
          <w:lang w:eastAsia="ru-RU"/>
        </w:rPr>
        <w:t>- противопожарной системой и средствами пожаротушения;</w:t>
      </w:r>
    </w:p>
    <w:p w:rsidR="00E1277F" w:rsidRPr="00E1277F" w:rsidRDefault="00E1277F" w:rsidP="00E1277F">
      <w:pPr>
        <w:autoSpaceDE w:val="0"/>
        <w:autoSpaceDN w:val="0"/>
        <w:adjustRightInd w:val="0"/>
        <w:spacing w:after="0" w:line="240" w:lineRule="auto"/>
        <w:ind w:firstLine="540"/>
        <w:jc w:val="both"/>
        <w:rPr>
          <w:rFonts w:ascii="Times New Roman" w:hAnsi="Times New Roman"/>
          <w:sz w:val="28"/>
          <w:szCs w:val="28"/>
          <w:lang w:eastAsia="ru-RU"/>
        </w:rPr>
      </w:pPr>
      <w:r w:rsidRPr="00E1277F">
        <w:rPr>
          <w:rFonts w:ascii="Times New Roman" w:hAnsi="Times New Roman"/>
          <w:sz w:val="28"/>
          <w:szCs w:val="28"/>
          <w:lang w:eastAsia="ru-RU"/>
        </w:rPr>
        <w:t>- системой оповещения о возникновении чрезвычайной ситуации;</w:t>
      </w:r>
    </w:p>
    <w:p w:rsidR="00E1277F" w:rsidRPr="00E1277F" w:rsidRDefault="00E1277F" w:rsidP="00E1277F">
      <w:pPr>
        <w:autoSpaceDE w:val="0"/>
        <w:autoSpaceDN w:val="0"/>
        <w:adjustRightInd w:val="0"/>
        <w:spacing w:after="0" w:line="240" w:lineRule="auto"/>
        <w:ind w:firstLine="540"/>
        <w:jc w:val="both"/>
        <w:rPr>
          <w:rFonts w:ascii="Times New Roman" w:hAnsi="Times New Roman"/>
          <w:sz w:val="28"/>
          <w:szCs w:val="28"/>
          <w:lang w:eastAsia="ru-RU"/>
        </w:rPr>
      </w:pPr>
      <w:r w:rsidRPr="00E1277F">
        <w:rPr>
          <w:rFonts w:ascii="Times New Roman" w:hAnsi="Times New Roman"/>
          <w:sz w:val="28"/>
          <w:szCs w:val="28"/>
          <w:lang w:eastAsia="ru-RU"/>
        </w:rPr>
        <w:t xml:space="preserve">- системой охраны; </w:t>
      </w:r>
    </w:p>
    <w:p w:rsidR="00E1277F" w:rsidRPr="00E1277F" w:rsidRDefault="00E1277F" w:rsidP="00E1277F">
      <w:pPr>
        <w:autoSpaceDE w:val="0"/>
        <w:autoSpaceDN w:val="0"/>
        <w:adjustRightInd w:val="0"/>
        <w:spacing w:after="0" w:line="240" w:lineRule="auto"/>
        <w:ind w:firstLine="540"/>
        <w:jc w:val="both"/>
        <w:rPr>
          <w:rFonts w:ascii="Times New Roman" w:hAnsi="Times New Roman"/>
          <w:sz w:val="28"/>
          <w:szCs w:val="28"/>
          <w:lang w:eastAsia="ru-RU"/>
        </w:rPr>
      </w:pPr>
      <w:r w:rsidRPr="00E1277F">
        <w:rPr>
          <w:rFonts w:ascii="Times New Roman" w:hAnsi="Times New Roman"/>
          <w:sz w:val="28"/>
          <w:szCs w:val="28"/>
          <w:lang w:eastAsia="ru-RU"/>
        </w:rPr>
        <w:t>- стульями.</w:t>
      </w:r>
    </w:p>
    <w:p w:rsidR="00E1277F" w:rsidRPr="00E1277F" w:rsidRDefault="00E1277F" w:rsidP="00E1277F">
      <w:pPr>
        <w:autoSpaceDE w:val="0"/>
        <w:autoSpaceDN w:val="0"/>
        <w:adjustRightInd w:val="0"/>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 xml:space="preserve">2.12.3. Предоставление муниципальной услуги должно соответствовать требованиям доступности обращения за предоставлением муниципальных услуг для лиц с ограниченными возможностями здоровья (инвалидов), согласно законодательству </w:t>
      </w:r>
      <w:proofErr w:type="gramStart"/>
      <w:r w:rsidRPr="00E1277F">
        <w:rPr>
          <w:rFonts w:ascii="Times New Roman" w:hAnsi="Times New Roman"/>
          <w:sz w:val="28"/>
          <w:szCs w:val="28"/>
          <w:lang w:eastAsia="ru-RU"/>
        </w:rPr>
        <w:t>РФ  о</w:t>
      </w:r>
      <w:proofErr w:type="gramEnd"/>
      <w:r w:rsidRPr="00E1277F">
        <w:rPr>
          <w:rFonts w:ascii="Times New Roman" w:hAnsi="Times New Roman"/>
          <w:sz w:val="28"/>
          <w:szCs w:val="28"/>
          <w:lang w:eastAsia="ru-RU"/>
        </w:rPr>
        <w:t xml:space="preserve"> социальной защите инвалидов.</w:t>
      </w:r>
    </w:p>
    <w:p w:rsidR="00E1277F" w:rsidRPr="00E1277F" w:rsidRDefault="00E1277F" w:rsidP="00E1277F">
      <w:pPr>
        <w:widowControl w:val="0"/>
        <w:autoSpaceDE w:val="0"/>
        <w:autoSpaceDN w:val="0"/>
        <w:adjustRightInd w:val="0"/>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2.12.4.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E1277F" w:rsidRPr="00E1277F" w:rsidRDefault="00E1277F" w:rsidP="00E1277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E1277F">
        <w:rPr>
          <w:rFonts w:ascii="Times New Roman" w:hAnsi="Times New Roman"/>
          <w:sz w:val="28"/>
          <w:szCs w:val="28"/>
          <w:lang w:eastAsia="ru-RU"/>
        </w:rPr>
        <w:t>Заявитель может получить информацию о порядке предоставления муниципальной услуги на Порталах.</w:t>
      </w:r>
    </w:p>
    <w:p w:rsidR="00E1277F" w:rsidRPr="00E1277F" w:rsidRDefault="00E1277F" w:rsidP="00E1277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E1277F">
        <w:rPr>
          <w:rFonts w:ascii="Times New Roman" w:hAnsi="Times New Roman"/>
          <w:sz w:val="28"/>
          <w:szCs w:val="28"/>
          <w:lang w:eastAsia="ru-RU"/>
        </w:rPr>
        <w:t>Заявитель может воспользоваться размещенными на Порталах формами запросов и иных документов, необходимых для получения муниципальной услуги, с обеспечением возможности их копирования и заполнения в электронном виде.</w:t>
      </w:r>
    </w:p>
    <w:p w:rsidR="00E1277F" w:rsidRPr="00E1277F" w:rsidRDefault="00E1277F" w:rsidP="00E1277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E1277F">
        <w:rPr>
          <w:rFonts w:ascii="Times New Roman" w:hAnsi="Times New Roman"/>
          <w:sz w:val="28"/>
          <w:szCs w:val="28"/>
          <w:lang w:eastAsia="ru-RU"/>
        </w:rPr>
        <w:t>Заявитель также может подать запрос о получении муниципальной услуги с приложенными документами в электронном виде, через Порталы. В указанном случае запрос и необходимые для получения муниципальной услуги документы, предоставленные заявителем в электронном виде, удостоверяются электронной подписью:</w:t>
      </w:r>
    </w:p>
    <w:p w:rsidR="00E1277F" w:rsidRPr="00E1277F" w:rsidRDefault="00E1277F" w:rsidP="00E1277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E1277F">
        <w:rPr>
          <w:rFonts w:ascii="Times New Roman" w:hAnsi="Times New Roman"/>
          <w:sz w:val="28"/>
          <w:szCs w:val="28"/>
          <w:lang w:eastAsia="ru-RU"/>
        </w:rPr>
        <w:t>- запрос физического лица удостоверяется простой электронной подписью заявителя, запрос юридического лица - усиленной квалифицированной подписью правомочного должностного лица организации;</w:t>
      </w:r>
    </w:p>
    <w:p w:rsidR="00E1277F" w:rsidRPr="00E1277F" w:rsidRDefault="00E1277F" w:rsidP="00E1277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E1277F">
        <w:rPr>
          <w:rFonts w:ascii="Times New Roman" w:hAnsi="Times New Roman"/>
          <w:sz w:val="28"/>
          <w:szCs w:val="28"/>
          <w:lang w:eastAsia="ru-RU"/>
        </w:rPr>
        <w:t>-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E1277F" w:rsidRPr="00E1277F" w:rsidRDefault="00E1277F" w:rsidP="00E1277F">
      <w:pPr>
        <w:widowControl w:val="0"/>
        <w:autoSpaceDE w:val="0"/>
        <w:autoSpaceDN w:val="0"/>
        <w:adjustRightInd w:val="0"/>
        <w:spacing w:after="0" w:line="240" w:lineRule="auto"/>
        <w:ind w:firstLine="540"/>
        <w:jc w:val="both"/>
        <w:rPr>
          <w:rFonts w:ascii="Times New Roman" w:hAnsi="Times New Roman"/>
          <w:i/>
          <w:sz w:val="28"/>
          <w:szCs w:val="28"/>
          <w:lang w:eastAsia="ru-RU"/>
        </w:rPr>
      </w:pPr>
      <w:r w:rsidRPr="00E1277F">
        <w:rPr>
          <w:rFonts w:ascii="Times New Roman" w:hAnsi="Times New Roman"/>
          <w:sz w:val="28"/>
          <w:szCs w:val="28"/>
          <w:lang w:eastAsia="ru-RU"/>
        </w:rPr>
        <w:t xml:space="preserve">- иные документы, прилагаемые к запросу в форме электронных образов бумажных документов (сканированных копий), удостоверяются электронной подписью в соответствии с требованиями </w:t>
      </w:r>
      <w:hyperlink r:id="rId37" w:history="1">
        <w:r w:rsidRPr="00E1277F">
          <w:rPr>
            <w:rFonts w:ascii="Times New Roman" w:hAnsi="Times New Roman"/>
            <w:sz w:val="28"/>
            <w:szCs w:val="28"/>
            <w:lang w:eastAsia="ru-RU"/>
          </w:rPr>
          <w:t>постановления</w:t>
        </w:r>
      </w:hyperlink>
      <w:r w:rsidRPr="00E1277F">
        <w:rPr>
          <w:rFonts w:ascii="Times New Roman" w:hAnsi="Times New Roman"/>
          <w:sz w:val="28"/>
          <w:szCs w:val="28"/>
          <w:lang w:eastAsia="ru-RU"/>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B14AF3" w:rsidRDefault="00B14AF3" w:rsidP="00E1277F">
      <w:pPr>
        <w:shd w:val="clear" w:color="auto" w:fill="FFFFFF"/>
        <w:spacing w:before="375" w:after="375" w:line="336" w:lineRule="atLeast"/>
        <w:ind w:firstLine="709"/>
        <w:jc w:val="both"/>
        <w:textAlignment w:val="baseline"/>
        <w:rPr>
          <w:rFonts w:ascii="Times New Roman" w:hAnsi="Times New Roman"/>
          <w:sz w:val="28"/>
          <w:szCs w:val="28"/>
          <w:lang w:eastAsia="ru-RU"/>
        </w:rPr>
      </w:pPr>
    </w:p>
    <w:p w:rsidR="00B14AF3" w:rsidRDefault="00B14AF3" w:rsidP="00E1277F">
      <w:pPr>
        <w:shd w:val="clear" w:color="auto" w:fill="FFFFFF"/>
        <w:spacing w:before="375" w:after="375" w:line="336" w:lineRule="atLeast"/>
        <w:ind w:firstLine="709"/>
        <w:jc w:val="both"/>
        <w:textAlignment w:val="baseline"/>
        <w:rPr>
          <w:rFonts w:ascii="Times New Roman" w:hAnsi="Times New Roman"/>
          <w:sz w:val="28"/>
          <w:szCs w:val="28"/>
          <w:lang w:eastAsia="ru-RU"/>
        </w:rPr>
      </w:pPr>
    </w:p>
    <w:p w:rsidR="00E1277F" w:rsidRPr="00E1277F" w:rsidRDefault="00E1277F" w:rsidP="00E1277F">
      <w:pPr>
        <w:shd w:val="clear" w:color="auto" w:fill="FFFFFF"/>
        <w:spacing w:before="375" w:after="375" w:line="336" w:lineRule="atLeast"/>
        <w:ind w:firstLine="709"/>
        <w:jc w:val="both"/>
        <w:textAlignment w:val="baseline"/>
        <w:rPr>
          <w:rFonts w:ascii="Times New Roman" w:hAnsi="Times New Roman"/>
          <w:sz w:val="28"/>
          <w:szCs w:val="28"/>
          <w:lang w:eastAsia="ru-RU"/>
        </w:rPr>
      </w:pPr>
      <w:r w:rsidRPr="00E1277F">
        <w:rPr>
          <w:rFonts w:ascii="Times New Roman" w:hAnsi="Times New Roman"/>
          <w:sz w:val="28"/>
          <w:szCs w:val="28"/>
          <w:lang w:eastAsia="ru-RU"/>
        </w:rPr>
        <w:lastRenderedPageBreak/>
        <w:t>2.13. Основными показателями доступности и качества муниципальной услуги являются:</w:t>
      </w:r>
    </w:p>
    <w:p w:rsidR="00E1277F" w:rsidRPr="00E1277F" w:rsidRDefault="00E1277F" w:rsidP="00E1277F">
      <w:pPr>
        <w:autoSpaceDE w:val="0"/>
        <w:autoSpaceDN w:val="0"/>
        <w:adjustRightInd w:val="0"/>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 обеспечение возможности обращения в архивный отдел, МБУ МФЦ, ТОСП МБУ МФЦ по вопросам предоставления услуги по различным каналам связи, в т. ч. в электронном виде;</w:t>
      </w:r>
    </w:p>
    <w:p w:rsidR="00E1277F" w:rsidRPr="00E1277F" w:rsidRDefault="00E1277F" w:rsidP="00E1277F">
      <w:pPr>
        <w:shd w:val="clear" w:color="auto" w:fill="FFFFFF"/>
        <w:spacing w:before="375" w:after="375" w:line="336" w:lineRule="atLeast"/>
        <w:jc w:val="both"/>
        <w:textAlignment w:val="baseline"/>
        <w:rPr>
          <w:rFonts w:ascii="Times New Roman" w:hAnsi="Times New Roman"/>
          <w:sz w:val="28"/>
          <w:szCs w:val="28"/>
          <w:lang w:eastAsia="ru-RU"/>
        </w:rPr>
      </w:pPr>
      <w:r w:rsidRPr="00E1277F">
        <w:rPr>
          <w:rFonts w:ascii="Times New Roman" w:hAnsi="Times New Roman"/>
          <w:sz w:val="28"/>
          <w:szCs w:val="28"/>
          <w:lang w:eastAsia="ru-RU"/>
        </w:rPr>
        <w:t>- высокая степень открытости информации о муниципальной услуге;</w:t>
      </w:r>
    </w:p>
    <w:p w:rsidR="00E1277F" w:rsidRPr="00E1277F" w:rsidRDefault="00E1277F" w:rsidP="00E1277F">
      <w:pPr>
        <w:shd w:val="clear" w:color="auto" w:fill="FFFFFF"/>
        <w:spacing w:before="375" w:after="375" w:line="336" w:lineRule="atLeast"/>
        <w:jc w:val="both"/>
        <w:textAlignment w:val="baseline"/>
        <w:rPr>
          <w:rFonts w:ascii="Times New Roman" w:hAnsi="Times New Roman"/>
          <w:sz w:val="28"/>
          <w:szCs w:val="28"/>
          <w:lang w:eastAsia="ru-RU"/>
        </w:rPr>
      </w:pPr>
      <w:r w:rsidRPr="00E1277F">
        <w:rPr>
          <w:rFonts w:ascii="Times New Roman" w:hAnsi="Times New Roman"/>
          <w:sz w:val="28"/>
          <w:szCs w:val="28"/>
          <w:lang w:eastAsia="ru-RU"/>
        </w:rPr>
        <w:t>- удовлетворенность Заявителей качеством предоставления муниципальной услуги.</w:t>
      </w:r>
    </w:p>
    <w:p w:rsidR="00E1277F" w:rsidRPr="00E1277F" w:rsidRDefault="00E1277F" w:rsidP="00E1277F">
      <w:pPr>
        <w:shd w:val="clear" w:color="auto" w:fill="FFFFFF"/>
        <w:spacing w:before="375" w:after="375" w:line="336" w:lineRule="atLeast"/>
        <w:jc w:val="both"/>
        <w:textAlignment w:val="baseline"/>
        <w:rPr>
          <w:rFonts w:ascii="Times New Roman" w:hAnsi="Times New Roman"/>
          <w:sz w:val="28"/>
          <w:szCs w:val="28"/>
          <w:lang w:eastAsia="ru-RU"/>
        </w:rPr>
      </w:pPr>
      <w:r w:rsidRPr="00E1277F">
        <w:rPr>
          <w:rFonts w:ascii="Times New Roman" w:hAnsi="Times New Roman"/>
          <w:sz w:val="28"/>
          <w:szCs w:val="28"/>
          <w:lang w:eastAsia="ru-RU"/>
        </w:rPr>
        <w:t>- отсутствие поданных в установленном порядке жалоб на решения, действия (бездействие), принятые и осуществленные при предоставлении муниципальной услуги</w:t>
      </w:r>
    </w:p>
    <w:p w:rsidR="00E1277F" w:rsidRPr="00E1277F" w:rsidRDefault="00E1277F" w:rsidP="00E1277F">
      <w:pPr>
        <w:shd w:val="clear" w:color="auto" w:fill="FFFFFF"/>
        <w:spacing w:before="375" w:after="375" w:line="336" w:lineRule="atLeast"/>
        <w:jc w:val="center"/>
        <w:textAlignment w:val="baseline"/>
        <w:rPr>
          <w:rFonts w:ascii="Times New Roman" w:hAnsi="Times New Roman"/>
          <w:b/>
          <w:sz w:val="28"/>
          <w:szCs w:val="28"/>
          <w:lang w:eastAsia="ru-RU"/>
        </w:rPr>
      </w:pPr>
      <w:r w:rsidRPr="00E1277F">
        <w:rPr>
          <w:rFonts w:ascii="Times New Roman" w:hAnsi="Times New Roman"/>
          <w:b/>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 xml:space="preserve">3.1. Описание последовательности действий при предоставлении              муниципальной услуги. </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Организация предоставления муниципальной услуги включает в себя следующие административные процедуры архивного отдела:</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ab/>
        <w:t xml:space="preserve">- регистрация запросов, рассмотрение их заведующим архивным </w:t>
      </w:r>
      <w:r w:rsidR="00073C85" w:rsidRPr="00E1277F">
        <w:rPr>
          <w:rFonts w:ascii="Times New Roman" w:hAnsi="Times New Roman"/>
          <w:sz w:val="28"/>
          <w:szCs w:val="28"/>
          <w:lang w:eastAsia="ru-RU"/>
        </w:rPr>
        <w:t>отделом и</w:t>
      </w:r>
      <w:r w:rsidRPr="00E1277F">
        <w:rPr>
          <w:rFonts w:ascii="Times New Roman" w:hAnsi="Times New Roman"/>
          <w:sz w:val="28"/>
          <w:szCs w:val="28"/>
          <w:lang w:eastAsia="ru-RU"/>
        </w:rPr>
        <w:t xml:space="preserve"> передача на исполнение;</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ab/>
        <w:t xml:space="preserve">- анализ тематики запросов; </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 xml:space="preserve">     </w:t>
      </w:r>
      <w:r w:rsidRPr="00E1277F">
        <w:rPr>
          <w:rFonts w:ascii="Times New Roman" w:hAnsi="Times New Roman"/>
          <w:sz w:val="28"/>
          <w:szCs w:val="28"/>
          <w:lang w:eastAsia="ru-RU"/>
        </w:rPr>
        <w:tab/>
        <w:t>- подготовка и направление ответов авторам запросов.</w:t>
      </w:r>
      <w:r w:rsidRPr="00E1277F">
        <w:rPr>
          <w:rFonts w:ascii="Times New Roman" w:hAnsi="Times New Roman"/>
          <w:sz w:val="28"/>
          <w:szCs w:val="28"/>
          <w:lang w:eastAsia="ru-RU"/>
        </w:rPr>
        <w:tab/>
      </w:r>
    </w:p>
    <w:p w:rsidR="00E1277F" w:rsidRPr="00E1277F" w:rsidRDefault="00E1277F" w:rsidP="00E1277F">
      <w:pPr>
        <w:spacing w:after="0" w:line="240" w:lineRule="auto"/>
        <w:ind w:firstLine="708"/>
        <w:jc w:val="both"/>
        <w:rPr>
          <w:rFonts w:ascii="Times New Roman" w:hAnsi="Times New Roman"/>
          <w:sz w:val="28"/>
          <w:szCs w:val="28"/>
          <w:lang w:eastAsia="ru-RU"/>
        </w:rPr>
      </w:pPr>
      <w:r w:rsidRPr="00E1277F">
        <w:rPr>
          <w:rFonts w:ascii="Times New Roman" w:hAnsi="Times New Roman"/>
          <w:sz w:val="28"/>
          <w:szCs w:val="28"/>
          <w:lang w:eastAsia="ru-RU"/>
        </w:rPr>
        <w:t xml:space="preserve">Рассмотрение запроса считается законченным, если по нему приняты необходимые меры, автор запроса проинформирован о результатах рассмотрения. </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 xml:space="preserve">3.1.1. Регистрация запросов и передача их на исполнение </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 xml:space="preserve">Регистрация запроса является основанием для начала действий по предоставлению </w:t>
      </w:r>
      <w:r w:rsidR="00073C85" w:rsidRPr="00E1277F">
        <w:rPr>
          <w:rFonts w:ascii="Times New Roman" w:hAnsi="Times New Roman"/>
          <w:sz w:val="28"/>
          <w:szCs w:val="28"/>
          <w:lang w:eastAsia="ru-RU"/>
        </w:rPr>
        <w:t>муниципальной услуги</w:t>
      </w:r>
      <w:r w:rsidRPr="00E1277F">
        <w:rPr>
          <w:rFonts w:ascii="Times New Roman" w:hAnsi="Times New Roman"/>
          <w:sz w:val="28"/>
          <w:szCs w:val="28"/>
          <w:lang w:eastAsia="ru-RU"/>
        </w:rPr>
        <w:t>. Поступившие в архивный отдел или через МФЦ письменные запросы о предоставлении документальной архивной информации регистрируются.</w:t>
      </w:r>
    </w:p>
    <w:p w:rsidR="00E1277F" w:rsidRPr="00E1277F" w:rsidRDefault="00E1277F" w:rsidP="00E1277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E1277F">
        <w:rPr>
          <w:rFonts w:ascii="Times New Roman" w:hAnsi="Times New Roman"/>
          <w:sz w:val="28"/>
          <w:szCs w:val="28"/>
          <w:lang w:eastAsia="ru-RU"/>
        </w:rPr>
        <w:t>При обращении заявителя с запросом на оказание услуги через МФЦ, специалист МФЦ проверяет правильность заполнения запроса и комплектность документов, не позднее следующего рабочего дня с момента получения запроса передает их для рассмотрения в архивный отдел.</w:t>
      </w:r>
    </w:p>
    <w:p w:rsidR="00E1277F" w:rsidRPr="00E1277F" w:rsidRDefault="00E1277F" w:rsidP="00E1277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E1277F">
        <w:rPr>
          <w:rFonts w:ascii="Times New Roman" w:hAnsi="Times New Roman"/>
          <w:sz w:val="28"/>
          <w:szCs w:val="28"/>
          <w:lang w:eastAsia="ru-RU"/>
        </w:rPr>
        <w:t>Заведующий архивным отделом осуществляет анализ тематики поступивших запросов</w:t>
      </w:r>
      <w:r w:rsidRPr="00E1277F">
        <w:rPr>
          <w:rFonts w:ascii="Times New Roman" w:hAnsi="Times New Roman"/>
          <w:sz w:val="24"/>
          <w:szCs w:val="24"/>
          <w:lang w:eastAsia="ru-RU"/>
        </w:rPr>
        <w:t xml:space="preserve"> </w:t>
      </w:r>
      <w:r w:rsidRPr="00E1277F">
        <w:rPr>
          <w:rFonts w:ascii="Times New Roman" w:hAnsi="Times New Roman"/>
          <w:sz w:val="28"/>
          <w:szCs w:val="28"/>
          <w:lang w:eastAsia="ru-RU"/>
        </w:rPr>
        <w:t>с</w:t>
      </w:r>
      <w:r w:rsidRPr="00E1277F">
        <w:rPr>
          <w:rFonts w:ascii="Arial" w:hAnsi="Arial" w:cs="Arial"/>
          <w:sz w:val="28"/>
          <w:szCs w:val="28"/>
          <w:lang w:eastAsia="ru-RU"/>
        </w:rPr>
        <w:t xml:space="preserve"> </w:t>
      </w:r>
      <w:r w:rsidRPr="00E1277F">
        <w:rPr>
          <w:rFonts w:ascii="Times New Roman" w:hAnsi="Times New Roman"/>
          <w:sz w:val="28"/>
          <w:szCs w:val="28"/>
          <w:lang w:eastAsia="ru-RU"/>
        </w:rPr>
        <w:t xml:space="preserve">использованием архивных справочников, </w:t>
      </w:r>
      <w:r w:rsidRPr="00E1277F">
        <w:rPr>
          <w:rFonts w:ascii="Times New Roman" w:hAnsi="Times New Roman"/>
          <w:sz w:val="28"/>
          <w:szCs w:val="28"/>
          <w:lang w:eastAsia="ru-RU"/>
        </w:rPr>
        <w:lastRenderedPageBreak/>
        <w:t>содержащих сведения о местах хранения документов, необходимых для исполнения запросов. При этом определяется:</w:t>
      </w:r>
    </w:p>
    <w:p w:rsidR="00E1277F" w:rsidRPr="00E1277F" w:rsidRDefault="00E1277F" w:rsidP="00E1277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E1277F">
        <w:rPr>
          <w:rFonts w:ascii="Times New Roman" w:hAnsi="Times New Roman"/>
          <w:sz w:val="28"/>
          <w:szCs w:val="28"/>
          <w:lang w:eastAsia="ru-RU"/>
        </w:rPr>
        <w:t>- правомочность получения автором запроса запрашиваемой информации с учетом ограничений на предоставление сведений, содержащих государственную тайну, и сведения конфиденциального характера;</w:t>
      </w:r>
    </w:p>
    <w:p w:rsidR="00E1277F" w:rsidRPr="00E1277F" w:rsidRDefault="00E1277F" w:rsidP="00E1277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E1277F">
        <w:rPr>
          <w:rFonts w:ascii="Times New Roman" w:hAnsi="Times New Roman"/>
          <w:sz w:val="28"/>
          <w:szCs w:val="28"/>
          <w:lang w:eastAsia="ru-RU"/>
        </w:rPr>
        <w:t>- степень полноты информации, содержащейся в запросе и необходимой для его исполнения;</w:t>
      </w:r>
    </w:p>
    <w:p w:rsidR="00E1277F" w:rsidRPr="00E1277F" w:rsidRDefault="00E1277F" w:rsidP="00E1277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E1277F">
        <w:rPr>
          <w:rFonts w:ascii="Times New Roman" w:hAnsi="Times New Roman"/>
          <w:sz w:val="28"/>
          <w:szCs w:val="28"/>
          <w:lang w:eastAsia="ru-RU"/>
        </w:rPr>
        <w:t>- местонахождение архивных документов, необходимых для исполнения запроса;</w:t>
      </w:r>
    </w:p>
    <w:p w:rsidR="00E1277F" w:rsidRPr="00E1277F" w:rsidRDefault="00E1277F" w:rsidP="00E1277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E1277F">
        <w:rPr>
          <w:rFonts w:ascii="Times New Roman" w:hAnsi="Times New Roman"/>
          <w:sz w:val="28"/>
          <w:szCs w:val="28"/>
          <w:lang w:eastAsia="ru-RU"/>
        </w:rPr>
        <w:t>- адреса конкретных органов и организаций, куда по принадлежности следует направить на исполнение запрос.</w:t>
      </w:r>
    </w:p>
    <w:p w:rsidR="00E1277F" w:rsidRPr="00E1277F" w:rsidRDefault="00E1277F" w:rsidP="00E1277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E1277F">
        <w:rPr>
          <w:rFonts w:ascii="Times New Roman" w:hAnsi="Times New Roman"/>
          <w:sz w:val="28"/>
          <w:szCs w:val="28"/>
          <w:lang w:eastAsia="ru-RU"/>
        </w:rPr>
        <w:t>В случае, когда заявитель не представил либо представил не полностью документы, необходимые для получения муниципальной услуги, указанные в пункте 2.6.1, специалист архивного отдела письменно уведомляет заявителя о личной явке для предоставления необходимых документов, определив срок.</w:t>
      </w:r>
    </w:p>
    <w:p w:rsidR="00E1277F" w:rsidRPr="00E1277F" w:rsidRDefault="00E1277F" w:rsidP="00E1277F">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E1277F">
        <w:rPr>
          <w:rFonts w:ascii="Times New Roman" w:hAnsi="Times New Roman"/>
          <w:sz w:val="28"/>
          <w:szCs w:val="28"/>
          <w:lang w:eastAsia="ru-RU"/>
        </w:rPr>
        <w:t xml:space="preserve"> Если заявитель не представил необходимые документы в срок, указанный в уведомлении о личной явке, заведующий архивным отделом за подписью руководителя аппарата администрации принимает решение об отказе в предоставлении муниципальной услуги по основаниям, предусмотренным пунктом 2.7.7. настоящего административного регламента.</w:t>
      </w:r>
    </w:p>
    <w:p w:rsidR="00E1277F" w:rsidRPr="00E1277F" w:rsidRDefault="00E1277F" w:rsidP="00E1277F">
      <w:pPr>
        <w:spacing w:after="0" w:line="240" w:lineRule="auto"/>
        <w:ind w:firstLine="540"/>
        <w:jc w:val="both"/>
        <w:rPr>
          <w:rFonts w:ascii="Times New Roman" w:hAnsi="Times New Roman"/>
          <w:sz w:val="28"/>
          <w:szCs w:val="28"/>
          <w:lang w:eastAsia="ru-RU"/>
        </w:rPr>
      </w:pPr>
      <w:r w:rsidRPr="00E1277F">
        <w:rPr>
          <w:rFonts w:ascii="Times New Roman" w:hAnsi="Times New Roman"/>
          <w:sz w:val="28"/>
          <w:szCs w:val="28"/>
          <w:lang w:eastAsia="ru-RU"/>
        </w:rPr>
        <w:t>Прием и первичная обработка запросов, поступивших в электронном виде, через Портал, состоит в проверке подлинности электронной подписи через установленный федеральный информационный ресурс, ее соответствия требованиям действующего законодательства, полноты информации, содержащейся в запросе, необходимой для его исполнения.</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 xml:space="preserve">          После регистрации и рассмотрения заведующим архивным отделом </w:t>
      </w:r>
      <w:r w:rsidR="00073C85" w:rsidRPr="00E1277F">
        <w:rPr>
          <w:rFonts w:ascii="Times New Roman" w:hAnsi="Times New Roman"/>
          <w:sz w:val="28"/>
          <w:szCs w:val="28"/>
          <w:lang w:eastAsia="ru-RU"/>
        </w:rPr>
        <w:t>запросы передаются</w:t>
      </w:r>
      <w:r w:rsidRPr="00E1277F">
        <w:rPr>
          <w:rFonts w:ascii="Times New Roman" w:hAnsi="Times New Roman"/>
          <w:sz w:val="28"/>
          <w:szCs w:val="28"/>
          <w:lang w:eastAsia="ru-RU"/>
        </w:rPr>
        <w:t xml:space="preserve"> специалисту, ответственному за запросы (обращения), связанные с предоставлением документальной архивной информации. </w:t>
      </w:r>
    </w:p>
    <w:p w:rsidR="00E1277F" w:rsidRPr="00E1277F" w:rsidRDefault="00E1277F" w:rsidP="00E1277F">
      <w:pPr>
        <w:widowControl w:val="0"/>
        <w:autoSpaceDE w:val="0"/>
        <w:autoSpaceDN w:val="0"/>
        <w:adjustRightInd w:val="0"/>
        <w:spacing w:after="0" w:line="240" w:lineRule="auto"/>
        <w:ind w:firstLine="540"/>
        <w:jc w:val="both"/>
        <w:rPr>
          <w:rFonts w:ascii="Times New Roman" w:hAnsi="Times New Roman"/>
          <w:i/>
          <w:sz w:val="28"/>
          <w:szCs w:val="28"/>
          <w:lang w:eastAsia="ru-RU"/>
        </w:rPr>
      </w:pPr>
      <w:r w:rsidRPr="00E1277F">
        <w:rPr>
          <w:rFonts w:ascii="Arial" w:hAnsi="Arial" w:cs="Arial"/>
          <w:sz w:val="20"/>
          <w:szCs w:val="20"/>
          <w:lang w:eastAsia="ru-RU"/>
        </w:rPr>
        <w:tab/>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 xml:space="preserve">3.1.2.  Анализ тематики запросов </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 xml:space="preserve">Заведующий отделом обеспечивает оперативное рассмотрение запросов, доведение их до исполнителей. </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Заведующий архивным отделом проверяет:</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ab/>
        <w:t xml:space="preserve">- правомочность получения автором запроса запрашиваемой информации с учетом ограничений на представление сведений, содержащих государственную тайну и сведения конфиденциального характера; </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ab/>
        <w:t xml:space="preserve">- степень полноты информации, содержащейся в запросе </w:t>
      </w:r>
      <w:proofErr w:type="gramStart"/>
      <w:r w:rsidRPr="00E1277F">
        <w:rPr>
          <w:rFonts w:ascii="Times New Roman" w:hAnsi="Times New Roman"/>
          <w:sz w:val="28"/>
          <w:szCs w:val="28"/>
          <w:lang w:eastAsia="ru-RU"/>
        </w:rPr>
        <w:t>и  необходимой</w:t>
      </w:r>
      <w:proofErr w:type="gramEnd"/>
      <w:r w:rsidRPr="00E1277F">
        <w:rPr>
          <w:rFonts w:ascii="Times New Roman" w:hAnsi="Times New Roman"/>
          <w:sz w:val="28"/>
          <w:szCs w:val="28"/>
          <w:lang w:eastAsia="ru-RU"/>
        </w:rPr>
        <w:t xml:space="preserve"> для его исполнения. </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 xml:space="preserve">В случае отсутствия в запросе достаточных данных, необходимых для его исполнения, или нечетко, неправильно сформулированного </w:t>
      </w:r>
      <w:proofErr w:type="gramStart"/>
      <w:r w:rsidRPr="00E1277F">
        <w:rPr>
          <w:rFonts w:ascii="Times New Roman" w:hAnsi="Times New Roman"/>
          <w:sz w:val="28"/>
          <w:szCs w:val="28"/>
          <w:lang w:eastAsia="ru-RU"/>
        </w:rPr>
        <w:t>вопроса  архивный</w:t>
      </w:r>
      <w:proofErr w:type="gramEnd"/>
      <w:r w:rsidRPr="00E1277F">
        <w:rPr>
          <w:rFonts w:ascii="Times New Roman" w:hAnsi="Times New Roman"/>
          <w:sz w:val="28"/>
          <w:szCs w:val="28"/>
          <w:lang w:eastAsia="ru-RU"/>
        </w:rPr>
        <w:t xml:space="preserve"> отдел в 7-дневный срок письменно запрашивает об уточнении и дополнении запроса необходимыми сведениями. </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 xml:space="preserve">По итогам анализа запроса архивный отдел: </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ab/>
        <w:t xml:space="preserve">- при отсутствии запрашиваемых сведений в архивном отделе информирует об этом автора запроса и, при необходимости, дает рекомендации по их дальнейшему поиску; </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lastRenderedPageBreak/>
        <w:tab/>
        <w:t xml:space="preserve">- дает мотивированный отказ автору запроса в получении запрашиваемых сведений при отсутствии у него права на их получение и разъясняет его дальнейшие действия, предусмотренные законодательством Российской Федерации. </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3.1.3. Подготовка и направление ответов авторам запросов</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Ответом на запросы заявителей о предоставлении документальной ретроспективной информации являются: архивная справка, архивная копия, архивная выписка, тематический перечень документов, тематический обзор архивных документов, тематическая подборка копий архивных документов и информационные письма.</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Архивный отдел по итогам анализа запроса и изучения архивных справочников:</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 дает мотивированный отказ автору запроса в получении запрашиваемых сведений при отсутствии у него права на их получение и разъясняет его дальнейшие действия, предусмотренные законодательством Российской Федерации;</w:t>
      </w:r>
    </w:p>
    <w:p w:rsidR="00E1277F" w:rsidRPr="00E1277F" w:rsidRDefault="00E1277F" w:rsidP="00E1277F">
      <w:pPr>
        <w:spacing w:after="0" w:line="240" w:lineRule="auto"/>
        <w:ind w:firstLine="708"/>
        <w:jc w:val="both"/>
        <w:rPr>
          <w:rFonts w:ascii="Times New Roman" w:hAnsi="Times New Roman"/>
          <w:sz w:val="28"/>
          <w:szCs w:val="28"/>
          <w:lang w:eastAsia="ru-RU"/>
        </w:rPr>
      </w:pPr>
      <w:r w:rsidRPr="00E1277F">
        <w:rPr>
          <w:rFonts w:ascii="Times New Roman" w:hAnsi="Times New Roman"/>
          <w:sz w:val="28"/>
          <w:szCs w:val="28"/>
          <w:lang w:eastAsia="ru-RU"/>
        </w:rPr>
        <w:t>- при отсутствии запрашиваемых сведений направляет в адрес заявителя информационное письмо, содержащее информацию о не поступлении на хранение в архивный отдел запрашиваемых документов, при необходимости, дает рекомендации по их дальнейшему поиску;</w:t>
      </w:r>
    </w:p>
    <w:p w:rsidR="00E1277F" w:rsidRPr="00E1277F" w:rsidRDefault="00E1277F" w:rsidP="00E1277F">
      <w:pPr>
        <w:spacing w:after="0" w:line="240" w:lineRule="auto"/>
        <w:ind w:firstLine="708"/>
        <w:jc w:val="both"/>
        <w:rPr>
          <w:rFonts w:ascii="Times New Roman" w:hAnsi="Times New Roman"/>
          <w:sz w:val="28"/>
          <w:szCs w:val="28"/>
          <w:lang w:eastAsia="ru-RU"/>
        </w:rPr>
      </w:pPr>
      <w:r w:rsidRPr="00E1277F">
        <w:rPr>
          <w:rFonts w:ascii="Times New Roman" w:hAnsi="Times New Roman"/>
          <w:sz w:val="28"/>
          <w:szCs w:val="28"/>
          <w:lang w:eastAsia="ru-RU"/>
        </w:rPr>
        <w:t>- направляет соответствующий (</w:t>
      </w:r>
      <w:proofErr w:type="spellStart"/>
      <w:r w:rsidRPr="00E1277F">
        <w:rPr>
          <w:rFonts w:ascii="Times New Roman" w:hAnsi="Times New Roman"/>
          <w:sz w:val="28"/>
          <w:szCs w:val="28"/>
          <w:lang w:eastAsia="ru-RU"/>
        </w:rPr>
        <w:t>ие</w:t>
      </w:r>
      <w:proofErr w:type="spellEnd"/>
      <w:r w:rsidRPr="00E1277F">
        <w:rPr>
          <w:rFonts w:ascii="Times New Roman" w:hAnsi="Times New Roman"/>
          <w:sz w:val="28"/>
          <w:szCs w:val="28"/>
          <w:lang w:eastAsia="ru-RU"/>
        </w:rPr>
        <w:t>) запрос (ы) по принадлежности в другие архивы и организации при наличии у них соответствующих документов, необходимых для исполнения запроса, и информирует заявителя о результатах рассмотрения его запроса (</w:t>
      </w:r>
      <w:proofErr w:type="spellStart"/>
      <w:r w:rsidRPr="00E1277F">
        <w:rPr>
          <w:rFonts w:ascii="Times New Roman" w:hAnsi="Times New Roman"/>
          <w:sz w:val="28"/>
          <w:szCs w:val="28"/>
          <w:lang w:eastAsia="ru-RU"/>
        </w:rPr>
        <w:t>ов</w:t>
      </w:r>
      <w:proofErr w:type="spellEnd"/>
      <w:r w:rsidRPr="00E1277F">
        <w:rPr>
          <w:rFonts w:ascii="Times New Roman" w:hAnsi="Times New Roman"/>
          <w:sz w:val="28"/>
          <w:szCs w:val="28"/>
          <w:lang w:eastAsia="ru-RU"/>
        </w:rPr>
        <w:t xml:space="preserve">). </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При наличии в архиве фондов и документов, относящихся к предмету запроса, запрос исполняется по архивным документам и /или печатным изданиям.</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 xml:space="preserve">Специалист архивного отдела, ответственный за исполнение запросов, готовит информационные </w:t>
      </w:r>
      <w:proofErr w:type="gramStart"/>
      <w:r w:rsidRPr="00E1277F">
        <w:rPr>
          <w:rFonts w:ascii="Times New Roman" w:hAnsi="Times New Roman"/>
          <w:sz w:val="28"/>
          <w:szCs w:val="28"/>
          <w:lang w:eastAsia="ru-RU"/>
        </w:rPr>
        <w:t>материалы  (</w:t>
      </w:r>
      <w:proofErr w:type="gramEnd"/>
      <w:r w:rsidRPr="00E1277F">
        <w:rPr>
          <w:rFonts w:ascii="Times New Roman" w:hAnsi="Times New Roman"/>
          <w:sz w:val="28"/>
          <w:szCs w:val="28"/>
          <w:lang w:eastAsia="ru-RU"/>
        </w:rPr>
        <w:t>архивные справки, архивные выписки, архивные копии, тематические перечни, тематические обзоры архивных документов, информационные письма) и передает их на подпись заведующему архивным отделом (2-я подпись). В случае необходимости заведующий отделом возвращает запросы на доработку специалисту архивного отдела.</w:t>
      </w:r>
    </w:p>
    <w:p w:rsidR="00E1277F" w:rsidRPr="00E1277F" w:rsidRDefault="00E1277F" w:rsidP="00E1277F">
      <w:pPr>
        <w:spacing w:after="0" w:line="240" w:lineRule="auto"/>
        <w:ind w:firstLine="709"/>
        <w:jc w:val="both"/>
        <w:rPr>
          <w:rFonts w:ascii="Times New Roman" w:hAnsi="Times New Roman"/>
          <w:sz w:val="28"/>
          <w:szCs w:val="28"/>
          <w:lang w:eastAsia="ru-RU"/>
        </w:rPr>
      </w:pPr>
      <w:proofErr w:type="gramStart"/>
      <w:r w:rsidRPr="00E1277F">
        <w:rPr>
          <w:rFonts w:ascii="Times New Roman" w:hAnsi="Times New Roman"/>
          <w:sz w:val="28"/>
          <w:szCs w:val="28"/>
          <w:lang w:eastAsia="ru-RU"/>
        </w:rPr>
        <w:t>Ответы  на</w:t>
      </w:r>
      <w:proofErr w:type="gramEnd"/>
      <w:r w:rsidRPr="00E1277F">
        <w:rPr>
          <w:rFonts w:ascii="Times New Roman" w:hAnsi="Times New Roman"/>
          <w:sz w:val="28"/>
          <w:szCs w:val="28"/>
          <w:lang w:eastAsia="ru-RU"/>
        </w:rPr>
        <w:t xml:space="preserve"> запросы юридических и физических лиц, поступившие по почте, высылаются  специалистом архивного отдела непосредственно  в адрес заявителя, ответы на социально-правовые и тематические запросы, принятые на личном приеме, выдаются заявителям в назначенный день по предъявлению документа, удостоверяющего личность, под роспись на втором экземпляре получаемого документа, остающегося в делах архивного отдела, с указанием паспорта или другого документа, удостоверяющего личность получателя. </w:t>
      </w:r>
    </w:p>
    <w:p w:rsidR="00B14AF3" w:rsidRDefault="00B14AF3" w:rsidP="00E1277F">
      <w:pPr>
        <w:shd w:val="clear" w:color="auto" w:fill="FFFFFF"/>
        <w:spacing w:before="375" w:after="375" w:line="336" w:lineRule="atLeast"/>
        <w:jc w:val="center"/>
        <w:textAlignment w:val="baseline"/>
        <w:rPr>
          <w:rFonts w:ascii="Times New Roman" w:hAnsi="Times New Roman"/>
          <w:b/>
          <w:sz w:val="28"/>
          <w:szCs w:val="28"/>
          <w:lang w:eastAsia="ru-RU"/>
        </w:rPr>
      </w:pPr>
    </w:p>
    <w:p w:rsidR="00B14AF3" w:rsidRDefault="00B14AF3" w:rsidP="00E1277F">
      <w:pPr>
        <w:shd w:val="clear" w:color="auto" w:fill="FFFFFF"/>
        <w:spacing w:before="375" w:after="375" w:line="336" w:lineRule="atLeast"/>
        <w:jc w:val="center"/>
        <w:textAlignment w:val="baseline"/>
        <w:rPr>
          <w:rFonts w:ascii="Times New Roman" w:hAnsi="Times New Roman"/>
          <w:b/>
          <w:sz w:val="28"/>
          <w:szCs w:val="28"/>
          <w:lang w:eastAsia="ru-RU"/>
        </w:rPr>
      </w:pPr>
    </w:p>
    <w:p w:rsidR="00E1277F" w:rsidRPr="00E1277F" w:rsidRDefault="00E1277F" w:rsidP="00E1277F">
      <w:pPr>
        <w:shd w:val="clear" w:color="auto" w:fill="FFFFFF"/>
        <w:spacing w:before="375" w:after="375" w:line="336" w:lineRule="atLeast"/>
        <w:jc w:val="center"/>
        <w:textAlignment w:val="baseline"/>
        <w:rPr>
          <w:rFonts w:ascii="Times New Roman" w:hAnsi="Times New Roman"/>
          <w:b/>
          <w:sz w:val="28"/>
          <w:szCs w:val="28"/>
          <w:lang w:eastAsia="ru-RU"/>
        </w:rPr>
      </w:pPr>
      <w:r w:rsidRPr="00E1277F">
        <w:rPr>
          <w:rFonts w:ascii="Times New Roman" w:hAnsi="Times New Roman"/>
          <w:b/>
          <w:sz w:val="28"/>
          <w:szCs w:val="28"/>
          <w:lang w:eastAsia="ru-RU"/>
        </w:rPr>
        <w:lastRenderedPageBreak/>
        <w:t>4. Формы контроля за исполнением административного регламента</w:t>
      </w:r>
    </w:p>
    <w:p w:rsidR="00E1277F" w:rsidRPr="00E1277F" w:rsidRDefault="00E1277F" w:rsidP="00E1277F">
      <w:pPr>
        <w:shd w:val="clear" w:color="auto" w:fill="FFFFFF"/>
        <w:spacing w:after="0" w:line="336" w:lineRule="atLeast"/>
        <w:ind w:firstLine="709"/>
        <w:jc w:val="both"/>
        <w:textAlignment w:val="baseline"/>
        <w:rPr>
          <w:rFonts w:ascii="Times New Roman" w:hAnsi="Times New Roman"/>
          <w:sz w:val="28"/>
          <w:szCs w:val="28"/>
          <w:lang w:eastAsia="ru-RU"/>
        </w:rPr>
      </w:pPr>
      <w:r w:rsidRPr="00E1277F">
        <w:rPr>
          <w:rFonts w:ascii="Times New Roman" w:hAnsi="Times New Roman"/>
          <w:sz w:val="28"/>
          <w:szCs w:val="28"/>
          <w:lang w:eastAsia="ru-RU"/>
        </w:rPr>
        <w:t>Текущий контроль за соблюдением и исполнением должностными лицами архивного отдела положений настоящего административного регламента и иных нормативных </w:t>
      </w:r>
      <w:hyperlink r:id="rId38" w:tooltip="Правовые акты" w:history="1">
        <w:r w:rsidRPr="00E1277F">
          <w:rPr>
            <w:rFonts w:ascii="Times New Roman" w:hAnsi="Times New Roman"/>
            <w:sz w:val="28"/>
            <w:szCs w:val="28"/>
            <w:bdr w:val="none" w:sz="0" w:space="0" w:color="auto" w:frame="1"/>
            <w:lang w:eastAsia="ru-RU"/>
          </w:rPr>
          <w:t>правовых актов</w:t>
        </w:r>
      </w:hyperlink>
      <w:r w:rsidRPr="00E1277F">
        <w:rPr>
          <w:rFonts w:ascii="Times New Roman" w:hAnsi="Times New Roman"/>
          <w:sz w:val="28"/>
          <w:szCs w:val="28"/>
          <w:lang w:eastAsia="ru-RU"/>
        </w:rPr>
        <w:t>, регулирующих предоставление данной муниципальной услуги, а также принятием решений ответственными должностными лицами администрации Тейковского муниципального района осуществляет уполномоченное должностное лицо администрации.</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w:t>
      </w:r>
      <w:proofErr w:type="gramStart"/>
      <w:r w:rsidRPr="00E1277F">
        <w:rPr>
          <w:rFonts w:ascii="Times New Roman" w:hAnsi="Times New Roman"/>
          <w:sz w:val="28"/>
          <w:szCs w:val="28"/>
          <w:lang w:eastAsia="ru-RU"/>
        </w:rPr>
        <w:t>услуги  и</w:t>
      </w:r>
      <w:proofErr w:type="gramEnd"/>
      <w:r w:rsidRPr="00E1277F">
        <w:rPr>
          <w:rFonts w:ascii="Times New Roman" w:hAnsi="Times New Roman"/>
          <w:sz w:val="28"/>
          <w:szCs w:val="28"/>
          <w:lang w:eastAsia="ru-RU"/>
        </w:rPr>
        <w:t xml:space="preserve"> принятием решений осуществляется  заведующим архивным отделом. </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 xml:space="preserve">Текущий контроль осуществляется путем проведения заведующим архивным отделом проверок соблюдения и исполнения работниками положений настоящего Регламента, а также отраслевых нормативно-методических указаний и правил в соответствии с действующим законодательством Российской Федерации и Ивановской области. </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Внеплановые проверки проводятся в случае поступления обращений физических или юридических лиц с жалобами на нарушения их прав и законных интересов.</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E1277F" w:rsidRPr="00E1277F" w:rsidRDefault="00E1277F" w:rsidP="00E1277F">
      <w:pPr>
        <w:shd w:val="clear" w:color="auto" w:fill="FFFFFF"/>
        <w:spacing w:before="375" w:after="375" w:line="336" w:lineRule="atLeast"/>
        <w:jc w:val="center"/>
        <w:textAlignment w:val="baseline"/>
        <w:rPr>
          <w:rFonts w:ascii="Times New Roman" w:hAnsi="Times New Roman"/>
          <w:sz w:val="28"/>
          <w:szCs w:val="28"/>
          <w:lang w:eastAsia="ru-RU"/>
        </w:rPr>
      </w:pPr>
      <w:r w:rsidRPr="00E1277F">
        <w:rPr>
          <w:rFonts w:ascii="Times New Roman" w:hAnsi="Times New Roman"/>
          <w:b/>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 xml:space="preserve">5.1.Обжалование действия (бездействия) и решений должностных лиц, осуществляемых (принятых) в ходе выполнения настоящего Регламента, производится в соответствии с законодательством Российской Федерации. </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 xml:space="preserve">5.2. Заявитель в своей жалобе (обращении) в обязательном порядке указывает: </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 xml:space="preserve">- фамилию, имя, отчество (в случае обращения с жалобой представителя – фамилию, имя, отчество заинтересованного лица, а также фамилию, имя, отчество уполномоченного представителя); </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 полное наименование юридического лица (в случае обращения от имени юридического лица);</w:t>
      </w:r>
      <w:r w:rsidRPr="00E1277F">
        <w:rPr>
          <w:rFonts w:ascii="Times New Roman" w:hAnsi="Times New Roman"/>
          <w:sz w:val="28"/>
          <w:szCs w:val="28"/>
          <w:lang w:eastAsia="ru-RU"/>
        </w:rPr>
        <w:tab/>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 xml:space="preserve">- почтовый адрес, по которому должен быть направлен ответ; </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w:t>
      </w:r>
      <w:r w:rsidRPr="00E1277F">
        <w:rPr>
          <w:rFonts w:ascii="Times New Roman" w:eastAsia="Courier New" w:hAnsi="Times New Roman"/>
          <w:sz w:val="28"/>
          <w:szCs w:val="28"/>
          <w:lang w:eastAsia="ru-RU"/>
        </w:rPr>
        <w:t xml:space="preserve"> </w:t>
      </w:r>
      <w:r w:rsidRPr="00E1277F">
        <w:rPr>
          <w:rFonts w:ascii="Times New Roman" w:hAnsi="Times New Roman"/>
          <w:sz w:val="28"/>
          <w:szCs w:val="28"/>
          <w:lang w:eastAsia="ru-RU"/>
        </w:rPr>
        <w:t xml:space="preserve">изложение сути жалобы; </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 xml:space="preserve">- личную подпись и дату. </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eastAsia="Courier New" w:hAnsi="Times New Roman"/>
          <w:sz w:val="28"/>
          <w:szCs w:val="28"/>
          <w:lang w:eastAsia="ru-RU"/>
        </w:rPr>
        <w:t xml:space="preserve">При необходимости </w:t>
      </w:r>
      <w:r w:rsidRPr="00E1277F">
        <w:rPr>
          <w:rFonts w:ascii="Times New Roman" w:hAnsi="Times New Roman"/>
          <w:sz w:val="28"/>
          <w:szCs w:val="28"/>
          <w:lang w:eastAsia="ru-RU"/>
        </w:rPr>
        <w:t xml:space="preserve">к письменной жалобе могут быть приложены документы и материалы, подтверждающие суть жалобы, либо их копии. </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 xml:space="preserve">5.3. Администрация Тейковского муниципального района: </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lastRenderedPageBreak/>
        <w:t xml:space="preserve">- обеспечивает объективное, всестороннее и своевременное рассмотрение жалобы, в случае необходимости - с участием заявителя, направившего жалобу, или его законного представителя; </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 xml:space="preserve">- по результатам рассмотрения жалобы принимает меры, дает письменный ответ по существу поставленных в жалобе вопросов. </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 xml:space="preserve">5.4. Ответ на жалобу подписывается главой Тейковского муниципального района, его заместителем. </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 xml:space="preserve">5.5. Ответ на жалобу, поступившую в Администрацию, направляется по почтовому адресу, указанному в обращении. </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 xml:space="preserve">5.6. Письменная жалоба, поступившая в Администрацию, рассматривается в течение 30 дней со дня регистрации жалобы. </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 xml:space="preserve">В исключительных случаях глава Тейковского муниципального района вправе продлить срок рассмотрения жалобы не более чем на 30 дней, уведомив о продлении срока его рассмотрения заявителя, направившего жалобу. </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 xml:space="preserve">5.7. Если в письменной жалобе не указаны фамилия инициатора жалобы и почтовый адрес, по которому должен быть направлен ответ, ответ на жалобу не дается. </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 xml:space="preserve">5.8. Обращение заявителя считается разрешенным, если рассмотрены все поставленные в нем вопросы, приняты необходимые меры и дан письменный ответ (в пределах компетенции) по существу всех поставленных в обращении вопросов. </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Заявителю может быть отказано в удовлетворении жалобы.</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 xml:space="preserve">5.9. Основания для отказа в рассмотрении жалобы либо приостановления ее рассмотрения: </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 xml:space="preserve">1) отсутствие в жалобе необходимых сведений; </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 xml:space="preserve">2) текст жалобы не поддается прочтению; </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3) в жалобе содержатся нецензурные либо оскорбительные выражения, угрозы жизни, здоровью и имуществу должностного лица органа, предоставляющего муниципальную услугу, либо муниципального служащего, а также членов их семей;</w:t>
      </w:r>
    </w:p>
    <w:p w:rsidR="00E1277F" w:rsidRPr="00E1277F" w:rsidRDefault="00E1277F" w:rsidP="00E1277F">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 xml:space="preserve">4) в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p>
    <w:p w:rsidR="00E1277F" w:rsidRPr="00E1277F" w:rsidRDefault="00E1277F" w:rsidP="00B14AF3">
      <w:pPr>
        <w:spacing w:after="0" w:line="240" w:lineRule="auto"/>
        <w:ind w:firstLine="709"/>
        <w:jc w:val="both"/>
        <w:rPr>
          <w:rFonts w:ascii="Times New Roman" w:hAnsi="Times New Roman"/>
          <w:sz w:val="28"/>
          <w:szCs w:val="28"/>
          <w:lang w:eastAsia="ru-RU"/>
        </w:rPr>
      </w:pPr>
      <w:r w:rsidRPr="00E1277F">
        <w:rPr>
          <w:rFonts w:ascii="Times New Roman" w:hAnsi="Times New Roman"/>
          <w:sz w:val="28"/>
          <w:szCs w:val="28"/>
          <w:lang w:eastAsia="ru-RU"/>
        </w:rPr>
        <w:t>5)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w:t>
      </w:r>
    </w:p>
    <w:p w:rsidR="00E1277F" w:rsidRPr="00E1277F" w:rsidRDefault="00E1277F" w:rsidP="00B14AF3">
      <w:pPr>
        <w:shd w:val="clear" w:color="auto" w:fill="FFFFFF"/>
        <w:spacing w:after="0" w:line="336" w:lineRule="atLeast"/>
        <w:ind w:firstLine="709"/>
        <w:jc w:val="both"/>
        <w:textAlignment w:val="baseline"/>
        <w:rPr>
          <w:rFonts w:ascii="Times New Roman" w:hAnsi="Times New Roman"/>
          <w:sz w:val="28"/>
          <w:szCs w:val="28"/>
          <w:lang w:eastAsia="ru-RU"/>
        </w:rPr>
      </w:pPr>
      <w:r w:rsidRPr="00E1277F">
        <w:rPr>
          <w:rFonts w:ascii="Times New Roman" w:hAnsi="Times New Roman"/>
          <w:sz w:val="28"/>
          <w:szCs w:val="28"/>
          <w:lang w:eastAsia="ru-RU"/>
        </w:rPr>
        <w:t>5.10. Не позднее дня, следующего за днем принятия решения, указанного в п.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1277F" w:rsidRPr="00E1277F" w:rsidRDefault="00E1277F" w:rsidP="00E1277F">
      <w:pPr>
        <w:shd w:val="clear" w:color="auto" w:fill="FFFFFF"/>
        <w:spacing w:after="0" w:line="336" w:lineRule="atLeast"/>
        <w:ind w:firstLine="709"/>
        <w:jc w:val="both"/>
        <w:textAlignment w:val="baseline"/>
        <w:rPr>
          <w:rFonts w:ascii="Times New Roman" w:hAnsi="Times New Roman"/>
          <w:sz w:val="28"/>
          <w:szCs w:val="28"/>
          <w:lang w:eastAsia="ru-RU"/>
        </w:rPr>
      </w:pPr>
      <w:r w:rsidRPr="00E1277F">
        <w:rPr>
          <w:rFonts w:ascii="Times New Roman" w:hAnsi="Times New Roman"/>
          <w:sz w:val="28"/>
          <w:szCs w:val="28"/>
          <w:lang w:eastAsia="ru-RU"/>
        </w:rPr>
        <w:t xml:space="preserve">5.11. В случае установления в ходе или по результатам рассмотрения жалобы признаков </w:t>
      </w:r>
      <w:r w:rsidR="00B14AF3" w:rsidRPr="00E1277F">
        <w:rPr>
          <w:rFonts w:ascii="Times New Roman" w:hAnsi="Times New Roman"/>
          <w:sz w:val="28"/>
          <w:szCs w:val="28"/>
          <w:lang w:eastAsia="ru-RU"/>
        </w:rPr>
        <w:t>состава административного</w:t>
      </w:r>
      <w:r w:rsidRPr="00E1277F">
        <w:rPr>
          <w:rFonts w:ascii="Times New Roman" w:hAnsi="Times New Roman"/>
          <w:sz w:val="28"/>
          <w:szCs w:val="28"/>
          <w:lang w:eastAsia="ru-RU"/>
        </w:rPr>
        <w:t>,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1277F" w:rsidRPr="00E1277F" w:rsidRDefault="00E1277F" w:rsidP="00E1277F">
      <w:pPr>
        <w:shd w:val="clear" w:color="auto" w:fill="FFFFFF"/>
        <w:spacing w:after="0" w:line="336" w:lineRule="atLeast"/>
        <w:ind w:firstLine="709"/>
        <w:jc w:val="both"/>
        <w:textAlignment w:val="baseline"/>
        <w:rPr>
          <w:rFonts w:ascii="Times New Roman" w:hAnsi="Times New Roman"/>
          <w:sz w:val="28"/>
          <w:szCs w:val="28"/>
          <w:lang w:eastAsia="ru-RU"/>
        </w:rPr>
      </w:pPr>
    </w:p>
    <w:p w:rsidR="00E1277F" w:rsidRPr="00E1277F" w:rsidRDefault="00E1277F" w:rsidP="00E1277F">
      <w:pPr>
        <w:spacing w:after="0" w:line="240" w:lineRule="auto"/>
        <w:jc w:val="right"/>
        <w:rPr>
          <w:rFonts w:ascii="Times New Roman" w:hAnsi="Times New Roman"/>
          <w:sz w:val="24"/>
          <w:szCs w:val="24"/>
          <w:lang w:eastAsia="ru-RU"/>
        </w:rPr>
      </w:pPr>
      <w:proofErr w:type="gramStart"/>
      <w:r w:rsidRPr="00E1277F">
        <w:rPr>
          <w:rFonts w:ascii="Times New Roman" w:hAnsi="Times New Roman"/>
          <w:sz w:val="24"/>
          <w:szCs w:val="24"/>
          <w:lang w:eastAsia="ru-RU"/>
        </w:rPr>
        <w:t>Приложение  1</w:t>
      </w:r>
      <w:proofErr w:type="gramEnd"/>
    </w:p>
    <w:p w:rsidR="00E1277F" w:rsidRPr="00E1277F" w:rsidRDefault="00E1277F" w:rsidP="00E1277F">
      <w:pPr>
        <w:spacing w:after="0" w:line="240" w:lineRule="auto"/>
        <w:jc w:val="right"/>
        <w:rPr>
          <w:rFonts w:ascii="Times New Roman" w:hAnsi="Times New Roman"/>
          <w:sz w:val="24"/>
          <w:szCs w:val="24"/>
          <w:lang w:eastAsia="ru-RU"/>
        </w:rPr>
      </w:pPr>
      <w:proofErr w:type="gramStart"/>
      <w:r w:rsidRPr="00E1277F">
        <w:rPr>
          <w:rFonts w:ascii="Times New Roman" w:hAnsi="Times New Roman"/>
          <w:sz w:val="24"/>
          <w:szCs w:val="24"/>
          <w:lang w:eastAsia="ru-RU"/>
        </w:rPr>
        <w:t>к  административному</w:t>
      </w:r>
      <w:proofErr w:type="gramEnd"/>
      <w:r w:rsidRPr="00E1277F">
        <w:rPr>
          <w:rFonts w:ascii="Times New Roman" w:hAnsi="Times New Roman"/>
          <w:sz w:val="24"/>
          <w:szCs w:val="24"/>
          <w:lang w:eastAsia="ru-RU"/>
        </w:rPr>
        <w:t xml:space="preserve"> регламенту  </w:t>
      </w:r>
    </w:p>
    <w:p w:rsidR="00E1277F" w:rsidRPr="00E1277F" w:rsidRDefault="00E1277F" w:rsidP="00E1277F">
      <w:pPr>
        <w:spacing w:after="0" w:line="240" w:lineRule="auto"/>
        <w:jc w:val="right"/>
        <w:rPr>
          <w:rFonts w:ascii="Times New Roman" w:hAnsi="Times New Roman"/>
          <w:sz w:val="24"/>
          <w:szCs w:val="24"/>
          <w:lang w:eastAsia="ru-RU"/>
        </w:rPr>
      </w:pPr>
      <w:r w:rsidRPr="00E1277F">
        <w:rPr>
          <w:rFonts w:ascii="Times New Roman" w:hAnsi="Times New Roman"/>
          <w:sz w:val="24"/>
          <w:szCs w:val="24"/>
          <w:lang w:eastAsia="ru-RU"/>
        </w:rPr>
        <w:t xml:space="preserve">по предоставлению муниципальной услуги </w:t>
      </w:r>
    </w:p>
    <w:p w:rsidR="00E1277F" w:rsidRPr="00E1277F" w:rsidRDefault="00E1277F" w:rsidP="00E1277F">
      <w:pPr>
        <w:spacing w:after="0" w:line="240" w:lineRule="auto"/>
        <w:jc w:val="right"/>
        <w:rPr>
          <w:rFonts w:ascii="Times New Roman" w:hAnsi="Times New Roman"/>
          <w:sz w:val="24"/>
          <w:szCs w:val="24"/>
          <w:lang w:eastAsia="ru-RU"/>
        </w:rPr>
      </w:pPr>
      <w:r w:rsidRPr="00E1277F">
        <w:rPr>
          <w:rFonts w:ascii="Times New Roman" w:hAnsi="Times New Roman"/>
          <w:sz w:val="24"/>
          <w:szCs w:val="24"/>
          <w:lang w:eastAsia="ru-RU"/>
        </w:rPr>
        <w:t xml:space="preserve"> «Предоставление документальной архивной</w:t>
      </w:r>
    </w:p>
    <w:p w:rsidR="00E1277F" w:rsidRPr="00E1277F" w:rsidRDefault="00E1277F" w:rsidP="00E1277F">
      <w:pPr>
        <w:spacing w:after="0" w:line="240" w:lineRule="auto"/>
        <w:jc w:val="right"/>
        <w:rPr>
          <w:rFonts w:ascii="Times New Roman" w:hAnsi="Times New Roman"/>
          <w:sz w:val="24"/>
          <w:szCs w:val="24"/>
          <w:lang w:eastAsia="ru-RU"/>
        </w:rPr>
      </w:pPr>
      <w:r w:rsidRPr="00E1277F">
        <w:rPr>
          <w:rFonts w:ascii="Times New Roman" w:hAnsi="Times New Roman"/>
          <w:sz w:val="24"/>
          <w:szCs w:val="24"/>
          <w:lang w:eastAsia="ru-RU"/>
        </w:rPr>
        <w:t xml:space="preserve"> информации по запросам»</w:t>
      </w:r>
    </w:p>
    <w:p w:rsidR="00E1277F" w:rsidRPr="00E1277F" w:rsidRDefault="00E1277F" w:rsidP="00E1277F">
      <w:pPr>
        <w:spacing w:after="0" w:line="240" w:lineRule="auto"/>
        <w:jc w:val="right"/>
        <w:rPr>
          <w:rFonts w:ascii="Times New Roman" w:hAnsi="Times New Roman"/>
          <w:sz w:val="24"/>
          <w:szCs w:val="24"/>
          <w:lang w:eastAsia="ru-RU"/>
        </w:rPr>
      </w:pPr>
    </w:p>
    <w:p w:rsidR="00E1277F" w:rsidRPr="00E1277F" w:rsidRDefault="00E1277F" w:rsidP="00E1277F">
      <w:pPr>
        <w:spacing w:after="0" w:line="240" w:lineRule="auto"/>
        <w:rPr>
          <w:rFonts w:ascii="Times New Roman" w:hAnsi="Times New Roman"/>
          <w:sz w:val="24"/>
          <w:szCs w:val="24"/>
          <w:lang w:eastAsia="ru-RU"/>
        </w:rPr>
      </w:pPr>
      <w:r w:rsidRPr="00E1277F">
        <w:rPr>
          <w:rFonts w:ascii="Times New Roman" w:hAnsi="Times New Roman"/>
          <w:sz w:val="24"/>
          <w:szCs w:val="24"/>
          <w:lang w:eastAsia="ru-RU"/>
        </w:rPr>
        <w:t xml:space="preserve">                                                                                                                                                                                  </w:t>
      </w:r>
    </w:p>
    <w:p w:rsidR="00E1277F" w:rsidRPr="00E1277F" w:rsidRDefault="00E1277F" w:rsidP="00E1277F">
      <w:pPr>
        <w:spacing w:after="0" w:line="240" w:lineRule="auto"/>
        <w:jc w:val="center"/>
        <w:rPr>
          <w:rFonts w:ascii="Times New Roman" w:hAnsi="Times New Roman"/>
          <w:sz w:val="28"/>
          <w:szCs w:val="28"/>
          <w:lang w:eastAsia="ru-RU"/>
        </w:rPr>
      </w:pPr>
      <w:r w:rsidRPr="00E1277F">
        <w:rPr>
          <w:rFonts w:ascii="Times New Roman" w:hAnsi="Times New Roman"/>
          <w:sz w:val="24"/>
          <w:szCs w:val="24"/>
          <w:lang w:eastAsia="ru-RU"/>
        </w:rPr>
        <w:t xml:space="preserve">                                                                                  </w:t>
      </w:r>
      <w:r w:rsidRPr="00E1277F">
        <w:rPr>
          <w:rFonts w:ascii="Times New Roman" w:hAnsi="Times New Roman"/>
          <w:sz w:val="28"/>
          <w:szCs w:val="28"/>
          <w:lang w:eastAsia="ru-RU"/>
        </w:rPr>
        <w:t xml:space="preserve">В архивный отдел администрации </w:t>
      </w:r>
    </w:p>
    <w:p w:rsidR="00E1277F" w:rsidRPr="00E1277F" w:rsidRDefault="00E1277F" w:rsidP="00E1277F">
      <w:pPr>
        <w:spacing w:after="0" w:line="240" w:lineRule="auto"/>
        <w:jc w:val="right"/>
        <w:rPr>
          <w:rFonts w:ascii="Times New Roman" w:hAnsi="Times New Roman"/>
          <w:sz w:val="28"/>
          <w:szCs w:val="28"/>
          <w:lang w:eastAsia="ru-RU"/>
        </w:rPr>
      </w:pPr>
      <w:proofErr w:type="gramStart"/>
      <w:r w:rsidRPr="00E1277F">
        <w:rPr>
          <w:rFonts w:ascii="Times New Roman" w:hAnsi="Times New Roman"/>
          <w:sz w:val="28"/>
          <w:szCs w:val="28"/>
          <w:lang w:eastAsia="ru-RU"/>
        </w:rPr>
        <w:t>Тейковского  муниципального</w:t>
      </w:r>
      <w:proofErr w:type="gramEnd"/>
      <w:r w:rsidRPr="00E1277F">
        <w:rPr>
          <w:rFonts w:ascii="Times New Roman" w:hAnsi="Times New Roman"/>
          <w:sz w:val="28"/>
          <w:szCs w:val="28"/>
          <w:lang w:eastAsia="ru-RU"/>
        </w:rPr>
        <w:t xml:space="preserve"> района  </w:t>
      </w:r>
    </w:p>
    <w:p w:rsidR="00E1277F" w:rsidRPr="00E1277F" w:rsidRDefault="00E1277F" w:rsidP="00E1277F">
      <w:pPr>
        <w:spacing w:after="0" w:line="240" w:lineRule="auto"/>
        <w:jc w:val="right"/>
        <w:rPr>
          <w:rFonts w:ascii="Times New Roman" w:hAnsi="Times New Roman"/>
          <w:sz w:val="24"/>
          <w:szCs w:val="24"/>
          <w:lang w:eastAsia="ru-RU"/>
        </w:rPr>
      </w:pPr>
      <w:r w:rsidRPr="00E1277F">
        <w:rPr>
          <w:rFonts w:ascii="Times New Roman" w:hAnsi="Times New Roman"/>
          <w:sz w:val="24"/>
          <w:szCs w:val="24"/>
          <w:lang w:eastAsia="ru-RU"/>
        </w:rPr>
        <w:t xml:space="preserve">                                                                                                                                                                          </w:t>
      </w:r>
    </w:p>
    <w:p w:rsidR="00E1277F" w:rsidRPr="00E1277F" w:rsidRDefault="00E1277F" w:rsidP="00E1277F">
      <w:pPr>
        <w:spacing w:after="0" w:line="240" w:lineRule="auto"/>
        <w:jc w:val="both"/>
        <w:rPr>
          <w:rFonts w:ascii="Times New Roman" w:hAnsi="Times New Roman"/>
          <w:sz w:val="28"/>
          <w:szCs w:val="28"/>
          <w:u w:val="single"/>
          <w:lang w:eastAsia="ru-RU"/>
        </w:rPr>
      </w:pPr>
      <w:r w:rsidRPr="00E1277F">
        <w:rPr>
          <w:rFonts w:ascii="Times New Roman" w:hAnsi="Times New Roman"/>
          <w:b/>
          <w:bCs/>
          <w:sz w:val="28"/>
          <w:szCs w:val="28"/>
          <w:lang w:eastAsia="ru-RU"/>
        </w:rPr>
        <w:t>Фамилия (с изменениями)</w:t>
      </w:r>
      <w:r w:rsidRPr="00E1277F">
        <w:rPr>
          <w:rFonts w:ascii="Times New Roman" w:hAnsi="Times New Roman"/>
          <w:sz w:val="28"/>
          <w:szCs w:val="28"/>
          <w:lang w:eastAsia="ru-RU"/>
        </w:rPr>
        <w:t xml:space="preserve"> ________________________________________</w:t>
      </w:r>
    </w:p>
    <w:p w:rsidR="00E1277F" w:rsidRPr="00E1277F" w:rsidRDefault="00E1277F" w:rsidP="00E1277F">
      <w:pPr>
        <w:spacing w:after="0" w:line="240" w:lineRule="auto"/>
        <w:jc w:val="both"/>
        <w:rPr>
          <w:rFonts w:ascii="Times New Roman" w:hAnsi="Times New Roman"/>
          <w:sz w:val="28"/>
          <w:szCs w:val="28"/>
          <w:u w:val="single"/>
          <w:lang w:eastAsia="ru-RU"/>
        </w:rPr>
      </w:pPr>
    </w:p>
    <w:p w:rsidR="00E1277F" w:rsidRPr="00E1277F" w:rsidRDefault="00E1277F" w:rsidP="00E1277F">
      <w:pPr>
        <w:spacing w:after="0" w:line="240" w:lineRule="auto"/>
        <w:jc w:val="both"/>
        <w:rPr>
          <w:rFonts w:ascii="Times New Roman" w:hAnsi="Times New Roman"/>
          <w:sz w:val="28"/>
          <w:szCs w:val="28"/>
          <w:u w:val="single"/>
          <w:lang w:eastAsia="ru-RU"/>
        </w:rPr>
      </w:pPr>
      <w:r w:rsidRPr="00E1277F">
        <w:rPr>
          <w:rFonts w:ascii="Times New Roman" w:hAnsi="Times New Roman"/>
          <w:b/>
          <w:bCs/>
          <w:sz w:val="28"/>
          <w:szCs w:val="28"/>
          <w:lang w:eastAsia="ru-RU"/>
        </w:rPr>
        <w:t xml:space="preserve">Имя </w:t>
      </w:r>
      <w:r w:rsidRPr="00E1277F">
        <w:rPr>
          <w:rFonts w:ascii="Times New Roman" w:hAnsi="Times New Roman"/>
          <w:sz w:val="28"/>
          <w:szCs w:val="28"/>
          <w:lang w:eastAsia="ru-RU"/>
        </w:rPr>
        <w:t>______________________</w:t>
      </w:r>
      <w:r w:rsidRPr="00E1277F">
        <w:rPr>
          <w:rFonts w:ascii="Times New Roman" w:hAnsi="Times New Roman"/>
          <w:b/>
          <w:bCs/>
          <w:sz w:val="28"/>
          <w:szCs w:val="28"/>
          <w:lang w:eastAsia="ru-RU"/>
        </w:rPr>
        <w:t>Отчество</w:t>
      </w:r>
      <w:r w:rsidRPr="00E1277F">
        <w:rPr>
          <w:rFonts w:ascii="Times New Roman" w:hAnsi="Times New Roman"/>
          <w:sz w:val="28"/>
          <w:szCs w:val="28"/>
          <w:lang w:eastAsia="ru-RU"/>
        </w:rPr>
        <w:t xml:space="preserve"> _____________________________</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b/>
          <w:bCs/>
          <w:sz w:val="28"/>
          <w:szCs w:val="28"/>
          <w:lang w:eastAsia="ru-RU"/>
        </w:rPr>
        <w:t xml:space="preserve">Адрес </w:t>
      </w:r>
      <w:r w:rsidRPr="00E1277F">
        <w:rPr>
          <w:rFonts w:ascii="Times New Roman" w:hAnsi="Times New Roman"/>
          <w:sz w:val="28"/>
          <w:szCs w:val="28"/>
          <w:lang w:eastAsia="ru-RU"/>
        </w:rPr>
        <w:t>___________________________________________________________</w:t>
      </w:r>
    </w:p>
    <w:p w:rsidR="00E1277F" w:rsidRPr="00E1277F" w:rsidRDefault="00E1277F" w:rsidP="00E1277F">
      <w:pPr>
        <w:spacing w:after="0" w:line="240" w:lineRule="auto"/>
        <w:jc w:val="both"/>
        <w:rPr>
          <w:rFonts w:ascii="Times New Roman" w:hAnsi="Times New Roman"/>
          <w:sz w:val="28"/>
          <w:szCs w:val="28"/>
          <w:u w:val="single"/>
          <w:lang w:eastAsia="ru-RU"/>
        </w:rPr>
      </w:pPr>
      <w:r w:rsidRPr="00E1277F">
        <w:rPr>
          <w:rFonts w:ascii="Times New Roman" w:hAnsi="Times New Roman"/>
          <w:sz w:val="28"/>
          <w:szCs w:val="28"/>
          <w:lang w:eastAsia="ru-RU"/>
        </w:rPr>
        <w:t>_________________________________________________________________</w:t>
      </w:r>
    </w:p>
    <w:p w:rsidR="00E1277F" w:rsidRPr="00E1277F" w:rsidRDefault="00E1277F" w:rsidP="00E1277F">
      <w:pPr>
        <w:keepNext/>
        <w:spacing w:after="0" w:line="240" w:lineRule="auto"/>
        <w:ind w:left="-360"/>
        <w:jc w:val="center"/>
        <w:outlineLvl w:val="1"/>
        <w:rPr>
          <w:rFonts w:ascii="Times New Roman" w:eastAsia="Arial Unicode MS" w:hAnsi="Times New Roman"/>
          <w:b/>
          <w:bCs/>
          <w:sz w:val="28"/>
          <w:szCs w:val="28"/>
          <w:lang w:eastAsia="ru-RU"/>
        </w:rPr>
      </w:pPr>
      <w:r w:rsidRPr="00E1277F">
        <w:rPr>
          <w:rFonts w:ascii="Times New Roman" w:eastAsia="Arial Unicode MS" w:hAnsi="Times New Roman"/>
          <w:b/>
          <w:bCs/>
          <w:sz w:val="28"/>
          <w:szCs w:val="28"/>
          <w:lang w:eastAsia="ru-RU"/>
        </w:rPr>
        <w:t>З А Я В Л Е Н И Е</w:t>
      </w:r>
    </w:p>
    <w:p w:rsidR="00E1277F" w:rsidRPr="00E1277F" w:rsidRDefault="00E1277F" w:rsidP="00E1277F">
      <w:pPr>
        <w:spacing w:after="0" w:line="240" w:lineRule="auto"/>
        <w:rPr>
          <w:rFonts w:ascii="Times New Roman" w:hAnsi="Times New Roman"/>
          <w:b/>
          <w:bCs/>
          <w:sz w:val="28"/>
          <w:szCs w:val="28"/>
          <w:lang w:eastAsia="ru-RU"/>
        </w:rPr>
      </w:pPr>
      <w:r w:rsidRPr="00E1277F">
        <w:rPr>
          <w:rFonts w:ascii="Times New Roman" w:hAnsi="Times New Roman"/>
          <w:b/>
          <w:bCs/>
          <w:sz w:val="28"/>
          <w:szCs w:val="28"/>
          <w:lang w:eastAsia="ru-RU"/>
        </w:rPr>
        <w:t>Прошу выдать мне справку о стаже работы, о зарплате</w:t>
      </w:r>
    </w:p>
    <w:p w:rsidR="00E1277F" w:rsidRPr="00E1277F" w:rsidRDefault="00E1277F" w:rsidP="00E1277F">
      <w:pPr>
        <w:spacing w:after="0" w:line="240" w:lineRule="auto"/>
        <w:rPr>
          <w:rFonts w:ascii="Times New Roman" w:hAnsi="Times New Roman"/>
          <w:sz w:val="18"/>
          <w:szCs w:val="18"/>
          <w:lang w:eastAsia="ru-RU"/>
        </w:rPr>
      </w:pPr>
      <w:r w:rsidRPr="00E1277F">
        <w:rPr>
          <w:rFonts w:ascii="Times New Roman" w:hAnsi="Times New Roman"/>
          <w:sz w:val="18"/>
          <w:szCs w:val="18"/>
          <w:lang w:eastAsia="ru-RU"/>
        </w:rPr>
        <w:t xml:space="preserve">                                                                                                         (нужное подчеркнуть)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2"/>
        <w:gridCol w:w="1863"/>
        <w:gridCol w:w="2584"/>
        <w:gridCol w:w="2248"/>
      </w:tblGrid>
      <w:tr w:rsidR="00E1277F" w:rsidRPr="00E1277F" w:rsidTr="00B14AF3">
        <w:tc>
          <w:tcPr>
            <w:tcW w:w="2542"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rPr>
                <w:rFonts w:ascii="Times New Roman" w:hAnsi="Times New Roman"/>
                <w:sz w:val="28"/>
                <w:szCs w:val="28"/>
                <w:lang w:eastAsia="ru-RU"/>
              </w:rPr>
            </w:pPr>
            <w:r w:rsidRPr="00E1277F">
              <w:rPr>
                <w:rFonts w:ascii="Times New Roman" w:hAnsi="Times New Roman"/>
                <w:sz w:val="28"/>
                <w:szCs w:val="28"/>
                <w:lang w:eastAsia="ru-RU"/>
              </w:rPr>
              <w:t xml:space="preserve">Место </w:t>
            </w:r>
            <w:proofErr w:type="gramStart"/>
            <w:r w:rsidRPr="00E1277F">
              <w:rPr>
                <w:rFonts w:ascii="Times New Roman" w:hAnsi="Times New Roman"/>
                <w:sz w:val="28"/>
                <w:szCs w:val="28"/>
                <w:lang w:eastAsia="ru-RU"/>
              </w:rPr>
              <w:t>работы,  (</w:t>
            </w:r>
            <w:proofErr w:type="gramEnd"/>
            <w:r w:rsidRPr="00E1277F">
              <w:rPr>
                <w:rFonts w:ascii="Times New Roman" w:hAnsi="Times New Roman"/>
                <w:sz w:val="28"/>
                <w:szCs w:val="28"/>
                <w:lang w:eastAsia="ru-RU"/>
              </w:rPr>
              <w:t>полное наименование предприятия или учреждения)</w:t>
            </w:r>
          </w:p>
        </w:tc>
        <w:tc>
          <w:tcPr>
            <w:tcW w:w="1863"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jc w:val="center"/>
              <w:rPr>
                <w:rFonts w:ascii="Times New Roman" w:hAnsi="Times New Roman"/>
                <w:sz w:val="28"/>
                <w:szCs w:val="28"/>
                <w:lang w:eastAsia="ru-RU"/>
              </w:rPr>
            </w:pPr>
          </w:p>
          <w:p w:rsidR="00E1277F" w:rsidRPr="00E1277F" w:rsidRDefault="00E1277F" w:rsidP="00E1277F">
            <w:pPr>
              <w:keepNext/>
              <w:spacing w:after="0" w:line="240" w:lineRule="auto"/>
              <w:jc w:val="center"/>
              <w:outlineLvl w:val="2"/>
              <w:rPr>
                <w:rFonts w:ascii="Times New Roman" w:eastAsia="Arial Unicode MS" w:hAnsi="Times New Roman"/>
                <w:sz w:val="28"/>
                <w:szCs w:val="28"/>
                <w:lang w:eastAsia="ru-RU"/>
              </w:rPr>
            </w:pPr>
            <w:r w:rsidRPr="00E1277F">
              <w:rPr>
                <w:rFonts w:ascii="Times New Roman" w:eastAsia="Arial Unicode MS" w:hAnsi="Times New Roman"/>
                <w:sz w:val="28"/>
                <w:szCs w:val="28"/>
                <w:lang w:eastAsia="ru-RU"/>
              </w:rPr>
              <w:t>Годы</w:t>
            </w:r>
          </w:p>
        </w:tc>
        <w:tc>
          <w:tcPr>
            <w:tcW w:w="2584"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jc w:val="center"/>
              <w:rPr>
                <w:rFonts w:ascii="Times New Roman" w:hAnsi="Times New Roman"/>
                <w:sz w:val="28"/>
                <w:szCs w:val="28"/>
                <w:lang w:eastAsia="ru-RU"/>
              </w:rPr>
            </w:pPr>
          </w:p>
          <w:p w:rsidR="00E1277F" w:rsidRPr="00E1277F" w:rsidRDefault="00E1277F" w:rsidP="00E1277F">
            <w:pPr>
              <w:keepNext/>
              <w:spacing w:after="0" w:line="240" w:lineRule="auto"/>
              <w:jc w:val="center"/>
              <w:outlineLvl w:val="2"/>
              <w:rPr>
                <w:rFonts w:ascii="Times New Roman" w:eastAsia="Arial Unicode MS" w:hAnsi="Times New Roman"/>
                <w:sz w:val="28"/>
                <w:szCs w:val="28"/>
                <w:lang w:eastAsia="ru-RU"/>
              </w:rPr>
            </w:pPr>
            <w:r w:rsidRPr="00E1277F">
              <w:rPr>
                <w:rFonts w:ascii="Times New Roman" w:eastAsia="Arial Unicode MS" w:hAnsi="Times New Roman"/>
                <w:sz w:val="28"/>
                <w:szCs w:val="28"/>
                <w:lang w:eastAsia="ru-RU"/>
              </w:rPr>
              <w:t>Цех, отдел</w:t>
            </w:r>
          </w:p>
        </w:tc>
        <w:tc>
          <w:tcPr>
            <w:tcW w:w="2248"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jc w:val="center"/>
              <w:rPr>
                <w:rFonts w:ascii="Times New Roman" w:hAnsi="Times New Roman"/>
                <w:sz w:val="28"/>
                <w:szCs w:val="28"/>
                <w:lang w:eastAsia="ru-RU"/>
              </w:rPr>
            </w:pPr>
          </w:p>
          <w:p w:rsidR="00E1277F" w:rsidRPr="00E1277F" w:rsidRDefault="00E1277F" w:rsidP="00E1277F">
            <w:pPr>
              <w:keepNext/>
              <w:spacing w:after="0" w:line="240" w:lineRule="auto"/>
              <w:jc w:val="center"/>
              <w:outlineLvl w:val="2"/>
              <w:rPr>
                <w:rFonts w:ascii="Times New Roman" w:eastAsia="Arial Unicode MS" w:hAnsi="Times New Roman"/>
                <w:sz w:val="28"/>
                <w:szCs w:val="28"/>
                <w:lang w:eastAsia="ru-RU"/>
              </w:rPr>
            </w:pPr>
            <w:r w:rsidRPr="00E1277F">
              <w:rPr>
                <w:rFonts w:ascii="Times New Roman" w:eastAsia="Arial Unicode MS" w:hAnsi="Times New Roman"/>
                <w:sz w:val="28"/>
                <w:szCs w:val="28"/>
                <w:lang w:eastAsia="ru-RU"/>
              </w:rPr>
              <w:t>Должность</w:t>
            </w:r>
          </w:p>
        </w:tc>
      </w:tr>
      <w:tr w:rsidR="00E1277F" w:rsidRPr="00E1277F" w:rsidTr="00B14AF3">
        <w:tc>
          <w:tcPr>
            <w:tcW w:w="2542"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rPr>
                <w:rFonts w:ascii="Times New Roman" w:hAnsi="Times New Roman"/>
                <w:sz w:val="28"/>
                <w:szCs w:val="28"/>
                <w:lang w:eastAsia="ru-RU"/>
              </w:rPr>
            </w:pPr>
          </w:p>
          <w:p w:rsidR="00E1277F" w:rsidRPr="00E1277F" w:rsidRDefault="00E1277F" w:rsidP="00E1277F">
            <w:pPr>
              <w:spacing w:after="0" w:line="240" w:lineRule="auto"/>
              <w:rPr>
                <w:rFonts w:ascii="Times New Roman" w:hAnsi="Times New Roman"/>
                <w:sz w:val="28"/>
                <w:szCs w:val="28"/>
                <w:lang w:eastAsia="ru-RU"/>
              </w:rPr>
            </w:pPr>
          </w:p>
        </w:tc>
        <w:tc>
          <w:tcPr>
            <w:tcW w:w="1863"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rPr>
                <w:rFonts w:ascii="Times New Roman" w:hAnsi="Times New Roman"/>
                <w:sz w:val="28"/>
                <w:szCs w:val="28"/>
                <w:lang w:eastAsia="ru-RU"/>
              </w:rPr>
            </w:pPr>
          </w:p>
        </w:tc>
        <w:tc>
          <w:tcPr>
            <w:tcW w:w="2584"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rPr>
                <w:rFonts w:ascii="Times New Roman" w:hAnsi="Times New Roman"/>
                <w:sz w:val="28"/>
                <w:szCs w:val="28"/>
                <w:lang w:eastAsia="ru-RU"/>
              </w:rPr>
            </w:pPr>
          </w:p>
        </w:tc>
        <w:tc>
          <w:tcPr>
            <w:tcW w:w="2248"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rPr>
                <w:rFonts w:ascii="Times New Roman" w:hAnsi="Times New Roman"/>
                <w:sz w:val="28"/>
                <w:szCs w:val="28"/>
                <w:lang w:eastAsia="ru-RU"/>
              </w:rPr>
            </w:pPr>
          </w:p>
        </w:tc>
      </w:tr>
      <w:tr w:rsidR="00E1277F" w:rsidRPr="00E1277F" w:rsidTr="00B14AF3">
        <w:tc>
          <w:tcPr>
            <w:tcW w:w="2542"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rPr>
                <w:rFonts w:ascii="Times New Roman" w:hAnsi="Times New Roman"/>
                <w:sz w:val="28"/>
                <w:szCs w:val="28"/>
                <w:lang w:eastAsia="ru-RU"/>
              </w:rPr>
            </w:pPr>
          </w:p>
          <w:p w:rsidR="00E1277F" w:rsidRPr="00E1277F" w:rsidRDefault="00E1277F" w:rsidP="00E1277F">
            <w:pPr>
              <w:spacing w:after="0" w:line="240" w:lineRule="auto"/>
              <w:rPr>
                <w:rFonts w:ascii="Times New Roman" w:hAnsi="Times New Roman"/>
                <w:sz w:val="28"/>
                <w:szCs w:val="28"/>
                <w:lang w:eastAsia="ru-RU"/>
              </w:rPr>
            </w:pPr>
          </w:p>
        </w:tc>
        <w:tc>
          <w:tcPr>
            <w:tcW w:w="1863"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rPr>
                <w:rFonts w:ascii="Times New Roman" w:hAnsi="Times New Roman"/>
                <w:sz w:val="28"/>
                <w:szCs w:val="28"/>
                <w:lang w:eastAsia="ru-RU"/>
              </w:rPr>
            </w:pPr>
          </w:p>
        </w:tc>
        <w:tc>
          <w:tcPr>
            <w:tcW w:w="2584"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rPr>
                <w:rFonts w:ascii="Times New Roman" w:hAnsi="Times New Roman"/>
                <w:sz w:val="28"/>
                <w:szCs w:val="28"/>
                <w:lang w:eastAsia="ru-RU"/>
              </w:rPr>
            </w:pPr>
          </w:p>
        </w:tc>
        <w:tc>
          <w:tcPr>
            <w:tcW w:w="2248"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rPr>
                <w:rFonts w:ascii="Times New Roman" w:hAnsi="Times New Roman"/>
                <w:sz w:val="28"/>
                <w:szCs w:val="28"/>
                <w:lang w:eastAsia="ru-RU"/>
              </w:rPr>
            </w:pPr>
          </w:p>
        </w:tc>
      </w:tr>
      <w:tr w:rsidR="00E1277F" w:rsidRPr="00E1277F" w:rsidTr="00B14AF3">
        <w:tc>
          <w:tcPr>
            <w:tcW w:w="2542"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rPr>
                <w:rFonts w:ascii="Times New Roman" w:hAnsi="Times New Roman"/>
                <w:sz w:val="28"/>
                <w:szCs w:val="28"/>
                <w:lang w:eastAsia="ru-RU"/>
              </w:rPr>
            </w:pPr>
          </w:p>
          <w:p w:rsidR="00E1277F" w:rsidRPr="00E1277F" w:rsidRDefault="00E1277F" w:rsidP="00E1277F">
            <w:pPr>
              <w:spacing w:after="0" w:line="240" w:lineRule="auto"/>
              <w:rPr>
                <w:rFonts w:ascii="Times New Roman" w:hAnsi="Times New Roman"/>
                <w:sz w:val="28"/>
                <w:szCs w:val="28"/>
                <w:lang w:eastAsia="ru-RU"/>
              </w:rPr>
            </w:pPr>
          </w:p>
        </w:tc>
        <w:tc>
          <w:tcPr>
            <w:tcW w:w="1863"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rPr>
                <w:rFonts w:ascii="Times New Roman" w:hAnsi="Times New Roman"/>
                <w:sz w:val="28"/>
                <w:szCs w:val="28"/>
                <w:lang w:eastAsia="ru-RU"/>
              </w:rPr>
            </w:pPr>
          </w:p>
        </w:tc>
        <w:tc>
          <w:tcPr>
            <w:tcW w:w="2584"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rPr>
                <w:rFonts w:ascii="Times New Roman" w:hAnsi="Times New Roman"/>
                <w:sz w:val="28"/>
                <w:szCs w:val="28"/>
                <w:lang w:eastAsia="ru-RU"/>
              </w:rPr>
            </w:pPr>
          </w:p>
        </w:tc>
        <w:tc>
          <w:tcPr>
            <w:tcW w:w="2248"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rPr>
                <w:rFonts w:ascii="Times New Roman" w:hAnsi="Times New Roman"/>
                <w:sz w:val="28"/>
                <w:szCs w:val="28"/>
                <w:lang w:eastAsia="ru-RU"/>
              </w:rPr>
            </w:pPr>
          </w:p>
        </w:tc>
      </w:tr>
      <w:tr w:rsidR="00E1277F" w:rsidRPr="00E1277F" w:rsidTr="00B14AF3">
        <w:tc>
          <w:tcPr>
            <w:tcW w:w="2542"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jc w:val="right"/>
              <w:rPr>
                <w:rFonts w:ascii="Times New Roman" w:hAnsi="Times New Roman"/>
                <w:sz w:val="28"/>
                <w:szCs w:val="28"/>
                <w:lang w:eastAsia="ru-RU"/>
              </w:rPr>
            </w:pPr>
          </w:p>
          <w:p w:rsidR="00E1277F" w:rsidRPr="00E1277F" w:rsidRDefault="00E1277F" w:rsidP="00E1277F">
            <w:pPr>
              <w:spacing w:after="0" w:line="240" w:lineRule="auto"/>
              <w:jc w:val="right"/>
              <w:rPr>
                <w:rFonts w:ascii="Times New Roman" w:hAnsi="Times New Roman"/>
                <w:sz w:val="28"/>
                <w:szCs w:val="28"/>
                <w:lang w:eastAsia="ru-RU"/>
              </w:rPr>
            </w:pPr>
          </w:p>
        </w:tc>
        <w:tc>
          <w:tcPr>
            <w:tcW w:w="1863"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rPr>
                <w:rFonts w:ascii="Times New Roman" w:hAnsi="Times New Roman"/>
                <w:sz w:val="28"/>
                <w:szCs w:val="28"/>
                <w:lang w:eastAsia="ru-RU"/>
              </w:rPr>
            </w:pPr>
          </w:p>
        </w:tc>
        <w:tc>
          <w:tcPr>
            <w:tcW w:w="2584"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rPr>
                <w:rFonts w:ascii="Times New Roman" w:hAnsi="Times New Roman"/>
                <w:sz w:val="28"/>
                <w:szCs w:val="28"/>
                <w:lang w:eastAsia="ru-RU"/>
              </w:rPr>
            </w:pPr>
          </w:p>
        </w:tc>
        <w:tc>
          <w:tcPr>
            <w:tcW w:w="2248"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rPr>
                <w:rFonts w:ascii="Times New Roman" w:hAnsi="Times New Roman"/>
                <w:sz w:val="28"/>
                <w:szCs w:val="28"/>
                <w:lang w:eastAsia="ru-RU"/>
              </w:rPr>
            </w:pPr>
          </w:p>
        </w:tc>
      </w:tr>
      <w:tr w:rsidR="00E1277F" w:rsidRPr="00E1277F" w:rsidTr="00B14AF3">
        <w:tc>
          <w:tcPr>
            <w:tcW w:w="2542"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jc w:val="right"/>
              <w:rPr>
                <w:rFonts w:ascii="Times New Roman" w:hAnsi="Times New Roman"/>
                <w:sz w:val="28"/>
                <w:szCs w:val="28"/>
                <w:lang w:eastAsia="ru-RU"/>
              </w:rPr>
            </w:pPr>
          </w:p>
          <w:p w:rsidR="00E1277F" w:rsidRPr="00E1277F" w:rsidRDefault="00E1277F" w:rsidP="00E1277F">
            <w:pPr>
              <w:spacing w:after="0" w:line="240" w:lineRule="auto"/>
              <w:jc w:val="right"/>
              <w:rPr>
                <w:rFonts w:ascii="Times New Roman" w:hAnsi="Times New Roman"/>
                <w:sz w:val="28"/>
                <w:szCs w:val="28"/>
                <w:lang w:eastAsia="ru-RU"/>
              </w:rPr>
            </w:pPr>
          </w:p>
        </w:tc>
        <w:tc>
          <w:tcPr>
            <w:tcW w:w="1863"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rPr>
                <w:rFonts w:ascii="Times New Roman" w:hAnsi="Times New Roman"/>
                <w:sz w:val="28"/>
                <w:szCs w:val="28"/>
                <w:lang w:eastAsia="ru-RU"/>
              </w:rPr>
            </w:pPr>
          </w:p>
        </w:tc>
        <w:tc>
          <w:tcPr>
            <w:tcW w:w="2584"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rPr>
                <w:rFonts w:ascii="Times New Roman" w:hAnsi="Times New Roman"/>
                <w:sz w:val="28"/>
                <w:szCs w:val="28"/>
                <w:lang w:eastAsia="ru-RU"/>
              </w:rPr>
            </w:pPr>
          </w:p>
        </w:tc>
        <w:tc>
          <w:tcPr>
            <w:tcW w:w="2248"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rPr>
                <w:rFonts w:ascii="Times New Roman" w:hAnsi="Times New Roman"/>
                <w:sz w:val="28"/>
                <w:szCs w:val="28"/>
                <w:lang w:eastAsia="ru-RU"/>
              </w:rPr>
            </w:pPr>
          </w:p>
        </w:tc>
      </w:tr>
      <w:tr w:rsidR="00E1277F" w:rsidRPr="00E1277F" w:rsidTr="00B14AF3">
        <w:tc>
          <w:tcPr>
            <w:tcW w:w="2542"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jc w:val="right"/>
              <w:rPr>
                <w:rFonts w:ascii="Times New Roman" w:hAnsi="Times New Roman"/>
                <w:sz w:val="28"/>
                <w:szCs w:val="28"/>
                <w:lang w:eastAsia="ru-RU"/>
              </w:rPr>
            </w:pPr>
          </w:p>
          <w:p w:rsidR="00E1277F" w:rsidRPr="00E1277F" w:rsidRDefault="00E1277F" w:rsidP="00E1277F">
            <w:pPr>
              <w:spacing w:after="0" w:line="240" w:lineRule="auto"/>
              <w:jc w:val="right"/>
              <w:rPr>
                <w:rFonts w:ascii="Times New Roman" w:hAnsi="Times New Roman"/>
                <w:sz w:val="28"/>
                <w:szCs w:val="28"/>
                <w:lang w:eastAsia="ru-RU"/>
              </w:rPr>
            </w:pPr>
          </w:p>
        </w:tc>
        <w:tc>
          <w:tcPr>
            <w:tcW w:w="1863"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rPr>
                <w:rFonts w:ascii="Times New Roman" w:hAnsi="Times New Roman"/>
                <w:sz w:val="28"/>
                <w:szCs w:val="28"/>
                <w:lang w:eastAsia="ru-RU"/>
              </w:rPr>
            </w:pPr>
          </w:p>
        </w:tc>
        <w:tc>
          <w:tcPr>
            <w:tcW w:w="2584"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rPr>
                <w:rFonts w:ascii="Times New Roman" w:hAnsi="Times New Roman"/>
                <w:sz w:val="28"/>
                <w:szCs w:val="28"/>
                <w:lang w:eastAsia="ru-RU"/>
              </w:rPr>
            </w:pPr>
          </w:p>
        </w:tc>
        <w:tc>
          <w:tcPr>
            <w:tcW w:w="2248"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rPr>
                <w:rFonts w:ascii="Times New Roman" w:hAnsi="Times New Roman"/>
                <w:sz w:val="28"/>
                <w:szCs w:val="28"/>
                <w:lang w:eastAsia="ru-RU"/>
              </w:rPr>
            </w:pPr>
          </w:p>
        </w:tc>
      </w:tr>
      <w:tr w:rsidR="00E1277F" w:rsidRPr="00E1277F" w:rsidTr="00B14AF3">
        <w:tc>
          <w:tcPr>
            <w:tcW w:w="2542"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rPr>
                <w:rFonts w:ascii="Times New Roman" w:hAnsi="Times New Roman"/>
                <w:sz w:val="28"/>
                <w:szCs w:val="28"/>
                <w:lang w:eastAsia="ru-RU"/>
              </w:rPr>
            </w:pPr>
          </w:p>
          <w:p w:rsidR="00E1277F" w:rsidRPr="00E1277F" w:rsidRDefault="00E1277F" w:rsidP="00E1277F">
            <w:pPr>
              <w:spacing w:after="0" w:line="240" w:lineRule="auto"/>
              <w:rPr>
                <w:rFonts w:ascii="Times New Roman" w:hAnsi="Times New Roman"/>
                <w:sz w:val="28"/>
                <w:szCs w:val="28"/>
                <w:lang w:eastAsia="ru-RU"/>
              </w:rPr>
            </w:pPr>
          </w:p>
        </w:tc>
        <w:tc>
          <w:tcPr>
            <w:tcW w:w="1863"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rPr>
                <w:rFonts w:ascii="Times New Roman" w:hAnsi="Times New Roman"/>
                <w:sz w:val="28"/>
                <w:szCs w:val="28"/>
                <w:lang w:eastAsia="ru-RU"/>
              </w:rPr>
            </w:pPr>
          </w:p>
        </w:tc>
        <w:tc>
          <w:tcPr>
            <w:tcW w:w="2584"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rPr>
                <w:rFonts w:ascii="Times New Roman" w:hAnsi="Times New Roman"/>
                <w:sz w:val="28"/>
                <w:szCs w:val="28"/>
                <w:lang w:eastAsia="ru-RU"/>
              </w:rPr>
            </w:pPr>
          </w:p>
        </w:tc>
        <w:tc>
          <w:tcPr>
            <w:tcW w:w="2248"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rPr>
                <w:rFonts w:ascii="Times New Roman" w:hAnsi="Times New Roman"/>
                <w:sz w:val="28"/>
                <w:szCs w:val="28"/>
                <w:lang w:eastAsia="ru-RU"/>
              </w:rPr>
            </w:pPr>
          </w:p>
        </w:tc>
      </w:tr>
      <w:tr w:rsidR="00E1277F" w:rsidRPr="00E1277F" w:rsidTr="00B14AF3">
        <w:tc>
          <w:tcPr>
            <w:tcW w:w="2542"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rPr>
                <w:rFonts w:ascii="Times New Roman" w:hAnsi="Times New Roman"/>
                <w:sz w:val="28"/>
                <w:szCs w:val="28"/>
                <w:lang w:eastAsia="ru-RU"/>
              </w:rPr>
            </w:pPr>
          </w:p>
        </w:tc>
        <w:tc>
          <w:tcPr>
            <w:tcW w:w="1863"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rPr>
                <w:rFonts w:ascii="Times New Roman" w:hAnsi="Times New Roman"/>
                <w:sz w:val="28"/>
                <w:szCs w:val="28"/>
                <w:lang w:eastAsia="ru-RU"/>
              </w:rPr>
            </w:pPr>
          </w:p>
        </w:tc>
        <w:tc>
          <w:tcPr>
            <w:tcW w:w="2584"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rPr>
                <w:rFonts w:ascii="Times New Roman" w:hAnsi="Times New Roman"/>
                <w:sz w:val="28"/>
                <w:szCs w:val="28"/>
                <w:lang w:eastAsia="ru-RU"/>
              </w:rPr>
            </w:pPr>
          </w:p>
        </w:tc>
        <w:tc>
          <w:tcPr>
            <w:tcW w:w="2248" w:type="dxa"/>
            <w:tcBorders>
              <w:top w:val="single" w:sz="4" w:space="0" w:color="auto"/>
              <w:left w:val="single" w:sz="4" w:space="0" w:color="auto"/>
              <w:bottom w:val="single" w:sz="4" w:space="0" w:color="auto"/>
              <w:right w:val="single" w:sz="4" w:space="0" w:color="auto"/>
            </w:tcBorders>
          </w:tcPr>
          <w:p w:rsidR="00E1277F" w:rsidRPr="00E1277F" w:rsidRDefault="00E1277F" w:rsidP="00E1277F">
            <w:pPr>
              <w:spacing w:after="0" w:line="240" w:lineRule="auto"/>
              <w:rPr>
                <w:rFonts w:ascii="Times New Roman" w:hAnsi="Times New Roman"/>
                <w:sz w:val="28"/>
                <w:szCs w:val="28"/>
                <w:lang w:eastAsia="ru-RU"/>
              </w:rPr>
            </w:pPr>
          </w:p>
          <w:p w:rsidR="00E1277F" w:rsidRPr="00E1277F" w:rsidRDefault="00E1277F" w:rsidP="00E1277F">
            <w:pPr>
              <w:spacing w:after="0" w:line="240" w:lineRule="auto"/>
              <w:rPr>
                <w:rFonts w:ascii="Times New Roman" w:hAnsi="Times New Roman"/>
                <w:sz w:val="28"/>
                <w:szCs w:val="28"/>
                <w:lang w:eastAsia="ru-RU"/>
              </w:rPr>
            </w:pPr>
          </w:p>
        </w:tc>
      </w:tr>
    </w:tbl>
    <w:p w:rsidR="00E1277F" w:rsidRPr="00E1277F" w:rsidRDefault="00E1277F" w:rsidP="00E1277F">
      <w:pPr>
        <w:spacing w:after="0" w:line="240" w:lineRule="auto"/>
        <w:rPr>
          <w:rFonts w:ascii="Times New Roman" w:hAnsi="Times New Roman"/>
          <w:sz w:val="26"/>
          <w:szCs w:val="26"/>
          <w:lang w:eastAsia="ru-RU"/>
        </w:rPr>
      </w:pPr>
      <w:proofErr w:type="gramStart"/>
      <w:r w:rsidRPr="00E1277F">
        <w:rPr>
          <w:rFonts w:ascii="Times New Roman" w:hAnsi="Times New Roman"/>
          <w:sz w:val="26"/>
          <w:szCs w:val="26"/>
          <w:lang w:eastAsia="ru-RU"/>
        </w:rPr>
        <w:t>Я,_</w:t>
      </w:r>
      <w:proofErr w:type="gramEnd"/>
      <w:r w:rsidRPr="00E1277F">
        <w:rPr>
          <w:rFonts w:ascii="Times New Roman" w:hAnsi="Times New Roman"/>
          <w:sz w:val="26"/>
          <w:szCs w:val="26"/>
          <w:lang w:eastAsia="ru-RU"/>
        </w:rPr>
        <w:t>_______________________, даю согласие на обработку  моих персональных данных, содержащихся в заявлении и документах.</w:t>
      </w:r>
    </w:p>
    <w:p w:rsidR="00E1277F" w:rsidRPr="00E1277F" w:rsidRDefault="00E1277F" w:rsidP="00E1277F">
      <w:pPr>
        <w:spacing w:after="0" w:line="240" w:lineRule="auto"/>
        <w:rPr>
          <w:rFonts w:ascii="Times New Roman" w:hAnsi="Times New Roman"/>
          <w:sz w:val="26"/>
          <w:szCs w:val="26"/>
          <w:lang w:eastAsia="ru-RU"/>
        </w:rPr>
      </w:pPr>
    </w:p>
    <w:p w:rsidR="00E1277F" w:rsidRPr="00E1277F" w:rsidRDefault="00E1277F" w:rsidP="00E1277F">
      <w:pPr>
        <w:spacing w:after="0" w:line="240" w:lineRule="auto"/>
        <w:rPr>
          <w:rFonts w:ascii="Times New Roman" w:hAnsi="Times New Roman"/>
          <w:sz w:val="26"/>
          <w:szCs w:val="26"/>
          <w:lang w:eastAsia="ru-RU"/>
        </w:rPr>
      </w:pPr>
    </w:p>
    <w:p w:rsidR="00E1277F" w:rsidRPr="00E1277F" w:rsidRDefault="00E1277F" w:rsidP="00E1277F">
      <w:pPr>
        <w:spacing w:after="0" w:line="240" w:lineRule="auto"/>
        <w:rPr>
          <w:rFonts w:ascii="Times New Roman" w:hAnsi="Times New Roman"/>
          <w:sz w:val="26"/>
          <w:szCs w:val="26"/>
          <w:lang w:eastAsia="ru-RU"/>
        </w:rPr>
      </w:pPr>
      <w:r w:rsidRPr="00E1277F">
        <w:rPr>
          <w:rFonts w:ascii="Times New Roman" w:hAnsi="Times New Roman"/>
          <w:sz w:val="26"/>
          <w:szCs w:val="26"/>
          <w:lang w:eastAsia="ru-RU"/>
        </w:rPr>
        <w:t xml:space="preserve">«_____»___________________                                    _________________________     </w:t>
      </w:r>
    </w:p>
    <w:p w:rsidR="00E1277F" w:rsidRPr="00E1277F" w:rsidRDefault="00E1277F" w:rsidP="00E1277F">
      <w:pPr>
        <w:spacing w:after="0" w:line="240" w:lineRule="auto"/>
        <w:rPr>
          <w:rFonts w:ascii="Times New Roman" w:hAnsi="Times New Roman"/>
          <w:sz w:val="26"/>
          <w:szCs w:val="26"/>
          <w:lang w:eastAsia="ru-RU"/>
        </w:rPr>
      </w:pPr>
      <w:r w:rsidRPr="00E1277F">
        <w:rPr>
          <w:rFonts w:ascii="Times New Roman" w:hAnsi="Times New Roman"/>
          <w:sz w:val="26"/>
          <w:szCs w:val="26"/>
          <w:lang w:eastAsia="ru-RU"/>
        </w:rPr>
        <w:t xml:space="preserve">                  </w:t>
      </w:r>
      <w:r w:rsidRPr="00E1277F">
        <w:rPr>
          <w:rFonts w:ascii="Times New Roman" w:hAnsi="Times New Roman"/>
          <w:lang w:eastAsia="ru-RU"/>
        </w:rPr>
        <w:t>(</w:t>
      </w:r>
      <w:proofErr w:type="gramStart"/>
      <w:r w:rsidRPr="00E1277F">
        <w:rPr>
          <w:rFonts w:ascii="Times New Roman" w:hAnsi="Times New Roman"/>
          <w:lang w:eastAsia="ru-RU"/>
        </w:rPr>
        <w:t xml:space="preserve">дата)   </w:t>
      </w:r>
      <w:proofErr w:type="gramEnd"/>
      <w:r w:rsidRPr="00E1277F">
        <w:rPr>
          <w:rFonts w:ascii="Times New Roman" w:hAnsi="Times New Roman"/>
          <w:lang w:eastAsia="ru-RU"/>
        </w:rPr>
        <w:t xml:space="preserve">                                                                                       (подпись)</w:t>
      </w:r>
      <w:r w:rsidRPr="00E1277F">
        <w:rPr>
          <w:rFonts w:ascii="Times New Roman" w:hAnsi="Times New Roman"/>
          <w:sz w:val="26"/>
          <w:szCs w:val="26"/>
          <w:lang w:eastAsia="ru-RU"/>
        </w:rPr>
        <w:t xml:space="preserve">           </w:t>
      </w:r>
    </w:p>
    <w:p w:rsidR="00E1277F" w:rsidRPr="00E1277F" w:rsidRDefault="00E1277F" w:rsidP="00E1277F">
      <w:pPr>
        <w:spacing w:after="0" w:line="240" w:lineRule="auto"/>
        <w:rPr>
          <w:rFonts w:ascii="Times New Roman" w:hAnsi="Times New Roman"/>
          <w:sz w:val="26"/>
          <w:szCs w:val="26"/>
          <w:lang w:eastAsia="ru-RU"/>
        </w:rPr>
      </w:pPr>
      <w:r w:rsidRPr="00E1277F">
        <w:rPr>
          <w:rFonts w:ascii="Times New Roman" w:hAnsi="Times New Roman"/>
          <w:sz w:val="26"/>
          <w:szCs w:val="26"/>
          <w:lang w:eastAsia="ru-RU"/>
        </w:rPr>
        <w:t xml:space="preserve">       </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36"/>
          <w:szCs w:val="36"/>
          <w:lang w:eastAsia="ru-RU"/>
        </w:rPr>
        <w:lastRenderedPageBreak/>
        <w:t xml:space="preserve">                                                   </w:t>
      </w:r>
      <w:r w:rsidRPr="00E1277F">
        <w:rPr>
          <w:rFonts w:ascii="Times New Roman" w:hAnsi="Times New Roman"/>
          <w:sz w:val="28"/>
          <w:szCs w:val="28"/>
          <w:lang w:eastAsia="ru-RU"/>
        </w:rPr>
        <w:t xml:space="preserve">В архивный </w:t>
      </w:r>
      <w:proofErr w:type="gramStart"/>
      <w:r w:rsidRPr="00E1277F">
        <w:rPr>
          <w:rFonts w:ascii="Times New Roman" w:hAnsi="Times New Roman"/>
          <w:sz w:val="28"/>
          <w:szCs w:val="28"/>
          <w:lang w:eastAsia="ru-RU"/>
        </w:rPr>
        <w:t>отдел  администрации</w:t>
      </w:r>
      <w:proofErr w:type="gramEnd"/>
      <w:r w:rsidRPr="00E1277F">
        <w:rPr>
          <w:rFonts w:ascii="Times New Roman" w:hAnsi="Times New Roman"/>
          <w:sz w:val="28"/>
          <w:szCs w:val="28"/>
          <w:lang w:eastAsia="ru-RU"/>
        </w:rPr>
        <w:t xml:space="preserve">  </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 xml:space="preserve">                                                                 Тейковского   муниципального   района</w:t>
      </w:r>
    </w:p>
    <w:p w:rsidR="00E1277F" w:rsidRPr="00E1277F" w:rsidRDefault="00E1277F" w:rsidP="00E1277F">
      <w:pPr>
        <w:spacing w:after="0" w:line="240" w:lineRule="auto"/>
        <w:jc w:val="both"/>
        <w:rPr>
          <w:rFonts w:ascii="Times New Roman" w:hAnsi="Times New Roman"/>
          <w:sz w:val="36"/>
          <w:szCs w:val="36"/>
          <w:lang w:eastAsia="ru-RU"/>
        </w:rPr>
      </w:pPr>
      <w:r w:rsidRPr="00E1277F">
        <w:rPr>
          <w:rFonts w:ascii="Times New Roman" w:hAnsi="Times New Roman"/>
          <w:sz w:val="36"/>
          <w:szCs w:val="36"/>
          <w:lang w:eastAsia="ru-RU"/>
        </w:rPr>
        <w:t xml:space="preserve">                                                   </w:t>
      </w:r>
      <w:proofErr w:type="gramStart"/>
      <w:r w:rsidRPr="00E1277F">
        <w:rPr>
          <w:rFonts w:ascii="Times New Roman" w:hAnsi="Times New Roman"/>
          <w:sz w:val="28"/>
          <w:szCs w:val="28"/>
          <w:lang w:eastAsia="ru-RU"/>
        </w:rPr>
        <w:t>от</w:t>
      </w:r>
      <w:r w:rsidRPr="00E1277F">
        <w:rPr>
          <w:rFonts w:ascii="Times New Roman" w:hAnsi="Times New Roman"/>
          <w:sz w:val="36"/>
          <w:szCs w:val="36"/>
          <w:lang w:eastAsia="ru-RU"/>
        </w:rPr>
        <w:t xml:space="preserve">  _</w:t>
      </w:r>
      <w:proofErr w:type="gramEnd"/>
      <w:r w:rsidRPr="00E1277F">
        <w:rPr>
          <w:rFonts w:ascii="Times New Roman" w:hAnsi="Times New Roman"/>
          <w:sz w:val="36"/>
          <w:szCs w:val="36"/>
          <w:lang w:eastAsia="ru-RU"/>
        </w:rPr>
        <w:t>______________________</w:t>
      </w:r>
    </w:p>
    <w:p w:rsidR="00E1277F" w:rsidRPr="00E1277F" w:rsidRDefault="00E1277F" w:rsidP="00E1277F">
      <w:pPr>
        <w:spacing w:after="0" w:line="240" w:lineRule="auto"/>
        <w:jc w:val="both"/>
        <w:rPr>
          <w:rFonts w:ascii="Times New Roman" w:hAnsi="Times New Roman"/>
          <w:sz w:val="36"/>
          <w:szCs w:val="36"/>
          <w:lang w:eastAsia="ru-RU"/>
        </w:rPr>
      </w:pPr>
      <w:r w:rsidRPr="00E1277F">
        <w:rPr>
          <w:rFonts w:ascii="Times New Roman" w:hAnsi="Times New Roman"/>
          <w:sz w:val="36"/>
          <w:szCs w:val="36"/>
          <w:lang w:eastAsia="ru-RU"/>
        </w:rPr>
        <w:t xml:space="preserve">                                                   _________________________,</w:t>
      </w:r>
    </w:p>
    <w:p w:rsidR="00E1277F" w:rsidRPr="00E1277F" w:rsidRDefault="00E1277F" w:rsidP="00E1277F">
      <w:pPr>
        <w:spacing w:after="0" w:line="240" w:lineRule="auto"/>
        <w:jc w:val="both"/>
        <w:rPr>
          <w:rFonts w:ascii="Times New Roman" w:hAnsi="Times New Roman"/>
          <w:sz w:val="20"/>
          <w:szCs w:val="20"/>
          <w:lang w:eastAsia="ru-RU"/>
        </w:rPr>
      </w:pPr>
      <w:r w:rsidRPr="00E1277F">
        <w:rPr>
          <w:rFonts w:ascii="Times New Roman" w:hAnsi="Times New Roman"/>
          <w:sz w:val="36"/>
          <w:szCs w:val="36"/>
          <w:lang w:eastAsia="ru-RU"/>
        </w:rPr>
        <w:t xml:space="preserve">                                                            </w:t>
      </w:r>
      <w:r w:rsidRPr="00E1277F">
        <w:rPr>
          <w:rFonts w:ascii="Times New Roman" w:hAnsi="Times New Roman"/>
          <w:sz w:val="20"/>
          <w:szCs w:val="20"/>
          <w:lang w:eastAsia="ru-RU"/>
        </w:rPr>
        <w:t>фамилия, имя, отчество полностью</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 xml:space="preserve">                                                                  проживающий (</w:t>
      </w:r>
      <w:proofErr w:type="gramStart"/>
      <w:r w:rsidRPr="00E1277F">
        <w:rPr>
          <w:rFonts w:ascii="Times New Roman" w:hAnsi="Times New Roman"/>
          <w:sz w:val="28"/>
          <w:szCs w:val="28"/>
          <w:lang w:eastAsia="ru-RU"/>
        </w:rPr>
        <w:t>ей)  по</w:t>
      </w:r>
      <w:proofErr w:type="gramEnd"/>
      <w:r w:rsidRPr="00E1277F">
        <w:rPr>
          <w:rFonts w:ascii="Times New Roman" w:hAnsi="Times New Roman"/>
          <w:sz w:val="28"/>
          <w:szCs w:val="28"/>
          <w:lang w:eastAsia="ru-RU"/>
        </w:rPr>
        <w:t xml:space="preserve"> адресу:</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 xml:space="preserve">                                                                   _______________________________</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 xml:space="preserve">                                                                   _______________________________</w:t>
      </w:r>
    </w:p>
    <w:p w:rsidR="00E1277F" w:rsidRPr="00E1277F" w:rsidRDefault="00E1277F" w:rsidP="00E1277F">
      <w:pPr>
        <w:spacing w:after="0" w:line="240" w:lineRule="auto"/>
        <w:jc w:val="both"/>
        <w:rPr>
          <w:rFonts w:ascii="Times New Roman" w:hAnsi="Times New Roman"/>
          <w:sz w:val="28"/>
          <w:szCs w:val="28"/>
          <w:lang w:eastAsia="ru-RU"/>
        </w:rPr>
      </w:pPr>
    </w:p>
    <w:p w:rsidR="00E1277F" w:rsidRPr="00E1277F" w:rsidRDefault="00E1277F" w:rsidP="00E1277F">
      <w:pPr>
        <w:spacing w:after="0" w:line="240" w:lineRule="auto"/>
        <w:jc w:val="both"/>
        <w:rPr>
          <w:rFonts w:ascii="Times New Roman" w:hAnsi="Times New Roman"/>
          <w:sz w:val="32"/>
          <w:szCs w:val="32"/>
          <w:lang w:eastAsia="ru-RU"/>
        </w:rPr>
      </w:pPr>
    </w:p>
    <w:p w:rsidR="00E1277F" w:rsidRPr="00E1277F" w:rsidRDefault="00E1277F" w:rsidP="00E1277F">
      <w:pPr>
        <w:spacing w:after="0" w:line="240" w:lineRule="auto"/>
        <w:jc w:val="center"/>
        <w:rPr>
          <w:rFonts w:ascii="Times New Roman" w:hAnsi="Times New Roman"/>
          <w:sz w:val="28"/>
          <w:szCs w:val="28"/>
          <w:lang w:eastAsia="ru-RU"/>
        </w:rPr>
      </w:pPr>
      <w:r w:rsidRPr="00E1277F">
        <w:rPr>
          <w:rFonts w:ascii="Times New Roman" w:hAnsi="Times New Roman"/>
          <w:sz w:val="28"/>
          <w:szCs w:val="28"/>
          <w:lang w:eastAsia="ru-RU"/>
        </w:rPr>
        <w:t>ЗАЯВЛЕНИЕ</w:t>
      </w:r>
    </w:p>
    <w:p w:rsidR="00E1277F" w:rsidRPr="00E1277F" w:rsidRDefault="00E1277F" w:rsidP="00E1277F">
      <w:pPr>
        <w:spacing w:after="0" w:line="240" w:lineRule="auto"/>
        <w:jc w:val="center"/>
        <w:rPr>
          <w:rFonts w:ascii="Times New Roman" w:hAnsi="Times New Roman"/>
          <w:sz w:val="28"/>
          <w:szCs w:val="28"/>
          <w:lang w:eastAsia="ru-RU"/>
        </w:rPr>
      </w:pPr>
    </w:p>
    <w:p w:rsidR="00E1277F" w:rsidRPr="00E1277F" w:rsidRDefault="00E1277F" w:rsidP="00E1277F">
      <w:pPr>
        <w:spacing w:after="0" w:line="240" w:lineRule="auto"/>
        <w:jc w:val="center"/>
        <w:rPr>
          <w:rFonts w:ascii="Times New Roman" w:hAnsi="Times New Roman"/>
          <w:sz w:val="28"/>
          <w:szCs w:val="28"/>
          <w:lang w:eastAsia="ru-RU"/>
        </w:rPr>
      </w:pPr>
    </w:p>
    <w:p w:rsidR="00E1277F" w:rsidRPr="00E1277F" w:rsidRDefault="00E1277F" w:rsidP="00E1277F">
      <w:pPr>
        <w:spacing w:after="0" w:line="240" w:lineRule="auto"/>
        <w:jc w:val="both"/>
        <w:rPr>
          <w:rFonts w:ascii="Times New Roman" w:hAnsi="Times New Roman"/>
          <w:sz w:val="36"/>
          <w:szCs w:val="36"/>
          <w:lang w:eastAsia="ru-RU"/>
        </w:rPr>
      </w:pPr>
      <w:r w:rsidRPr="00E1277F">
        <w:rPr>
          <w:rFonts w:ascii="Times New Roman" w:hAnsi="Times New Roman"/>
          <w:sz w:val="28"/>
          <w:szCs w:val="28"/>
          <w:lang w:eastAsia="ru-RU"/>
        </w:rPr>
        <w:tab/>
      </w:r>
      <w:r w:rsidR="00B14AF3" w:rsidRPr="00E1277F">
        <w:rPr>
          <w:rFonts w:ascii="Times New Roman" w:hAnsi="Times New Roman"/>
          <w:sz w:val="28"/>
          <w:szCs w:val="28"/>
          <w:lang w:eastAsia="ru-RU"/>
        </w:rPr>
        <w:t>Прошу выдать</w:t>
      </w:r>
      <w:r w:rsidRPr="00E1277F">
        <w:rPr>
          <w:rFonts w:ascii="Times New Roman" w:hAnsi="Times New Roman"/>
          <w:sz w:val="28"/>
          <w:szCs w:val="28"/>
          <w:lang w:eastAsia="ru-RU"/>
        </w:rPr>
        <w:t xml:space="preserve"> архивную выписку, копию (нужное</w:t>
      </w:r>
      <w:r w:rsidRPr="00E1277F">
        <w:rPr>
          <w:rFonts w:ascii="Times New Roman" w:hAnsi="Times New Roman"/>
          <w:sz w:val="36"/>
          <w:szCs w:val="36"/>
          <w:lang w:eastAsia="ru-RU"/>
        </w:rPr>
        <w:t xml:space="preserve"> </w:t>
      </w:r>
      <w:proofErr w:type="gramStart"/>
      <w:r w:rsidRPr="00E1277F">
        <w:rPr>
          <w:rFonts w:ascii="Times New Roman" w:hAnsi="Times New Roman"/>
          <w:sz w:val="28"/>
          <w:szCs w:val="28"/>
          <w:lang w:eastAsia="ru-RU"/>
        </w:rPr>
        <w:t>подчеркнуть)_</w:t>
      </w:r>
      <w:proofErr w:type="gramEnd"/>
      <w:r w:rsidRPr="00E1277F">
        <w:rPr>
          <w:rFonts w:ascii="Times New Roman" w:hAnsi="Times New Roman"/>
          <w:sz w:val="28"/>
          <w:szCs w:val="28"/>
          <w:lang w:eastAsia="ru-RU"/>
        </w:rPr>
        <w:t>______________________________________________________</w:t>
      </w:r>
    </w:p>
    <w:p w:rsidR="00E1277F" w:rsidRPr="00E1277F" w:rsidRDefault="00E1277F" w:rsidP="00E1277F">
      <w:pPr>
        <w:spacing w:after="0" w:line="240" w:lineRule="auto"/>
        <w:jc w:val="both"/>
        <w:rPr>
          <w:rFonts w:ascii="Times New Roman" w:hAnsi="Times New Roman"/>
          <w:sz w:val="36"/>
          <w:szCs w:val="36"/>
          <w:lang w:eastAsia="ru-RU"/>
        </w:rPr>
      </w:pPr>
      <w:r w:rsidRPr="00E1277F">
        <w:rPr>
          <w:rFonts w:ascii="Times New Roman" w:hAnsi="Times New Roman"/>
          <w:sz w:val="20"/>
          <w:szCs w:val="20"/>
          <w:lang w:eastAsia="ru-RU"/>
        </w:rPr>
        <w:t xml:space="preserve">                                                                    (</w:t>
      </w:r>
      <w:proofErr w:type="gramStart"/>
      <w:r w:rsidRPr="00E1277F">
        <w:rPr>
          <w:rFonts w:ascii="Times New Roman" w:hAnsi="Times New Roman"/>
          <w:sz w:val="20"/>
          <w:szCs w:val="20"/>
          <w:lang w:eastAsia="ru-RU"/>
        </w:rPr>
        <w:t>Дата,  №</w:t>
      </w:r>
      <w:proofErr w:type="gramEnd"/>
      <w:r w:rsidRPr="00E1277F">
        <w:rPr>
          <w:rFonts w:ascii="Times New Roman" w:hAnsi="Times New Roman"/>
          <w:sz w:val="20"/>
          <w:szCs w:val="20"/>
          <w:lang w:eastAsia="ru-RU"/>
        </w:rPr>
        <w:t xml:space="preserve"> ,  принадлежность  решения)</w:t>
      </w:r>
    </w:p>
    <w:p w:rsidR="00E1277F" w:rsidRPr="00E1277F" w:rsidRDefault="00E1277F" w:rsidP="00E1277F">
      <w:pPr>
        <w:spacing w:after="0" w:line="240" w:lineRule="auto"/>
        <w:jc w:val="both"/>
        <w:rPr>
          <w:rFonts w:ascii="Times New Roman" w:hAnsi="Times New Roman"/>
          <w:sz w:val="20"/>
          <w:szCs w:val="20"/>
          <w:lang w:eastAsia="ru-RU"/>
        </w:rPr>
      </w:pPr>
      <w:r w:rsidRPr="00E1277F">
        <w:rPr>
          <w:rFonts w:ascii="Times New Roman" w:hAnsi="Times New Roman"/>
          <w:sz w:val="36"/>
          <w:szCs w:val="36"/>
          <w:lang w:eastAsia="ru-RU"/>
        </w:rPr>
        <w:t xml:space="preserve">___________________________________________________              </w:t>
      </w:r>
      <w:r w:rsidRPr="00E1277F">
        <w:rPr>
          <w:rFonts w:ascii="Times New Roman" w:hAnsi="Times New Roman"/>
          <w:sz w:val="20"/>
          <w:szCs w:val="20"/>
          <w:lang w:eastAsia="ru-RU"/>
        </w:rPr>
        <w:t xml:space="preserve"> </w:t>
      </w:r>
    </w:p>
    <w:p w:rsidR="00E1277F" w:rsidRPr="00E1277F" w:rsidRDefault="00E1277F" w:rsidP="00E1277F">
      <w:pPr>
        <w:spacing w:after="0" w:line="240" w:lineRule="auto"/>
        <w:jc w:val="both"/>
        <w:rPr>
          <w:rFonts w:ascii="Times New Roman" w:hAnsi="Times New Roman"/>
          <w:sz w:val="20"/>
          <w:szCs w:val="20"/>
          <w:lang w:eastAsia="ru-RU"/>
        </w:rPr>
      </w:pPr>
      <w:r w:rsidRPr="00E1277F">
        <w:rPr>
          <w:rFonts w:ascii="Times New Roman" w:hAnsi="Times New Roman"/>
          <w:sz w:val="36"/>
          <w:szCs w:val="36"/>
          <w:lang w:eastAsia="ru-RU"/>
        </w:rPr>
        <w:t xml:space="preserve">                      </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о предоставлении земельного участка ______________________га _________</w:t>
      </w:r>
    </w:p>
    <w:p w:rsidR="00E1277F" w:rsidRPr="00E1277F" w:rsidRDefault="00E1277F" w:rsidP="00E1277F">
      <w:pPr>
        <w:spacing w:after="0" w:line="240" w:lineRule="auto"/>
        <w:jc w:val="both"/>
        <w:rPr>
          <w:rFonts w:ascii="Times New Roman" w:hAnsi="Times New Roman"/>
          <w:sz w:val="20"/>
          <w:szCs w:val="20"/>
          <w:lang w:eastAsia="ru-RU"/>
        </w:rPr>
      </w:pPr>
      <w:r w:rsidRPr="00E1277F">
        <w:rPr>
          <w:rFonts w:ascii="Times New Roman" w:hAnsi="Times New Roman"/>
          <w:sz w:val="36"/>
          <w:szCs w:val="36"/>
          <w:lang w:eastAsia="ru-RU"/>
        </w:rPr>
        <w:t xml:space="preserve">                                                               </w:t>
      </w:r>
      <w:r w:rsidRPr="00E1277F">
        <w:rPr>
          <w:rFonts w:ascii="Times New Roman" w:hAnsi="Times New Roman"/>
          <w:sz w:val="20"/>
          <w:szCs w:val="20"/>
          <w:lang w:eastAsia="ru-RU"/>
        </w:rPr>
        <w:t>(</w:t>
      </w:r>
      <w:proofErr w:type="gramStart"/>
      <w:r w:rsidRPr="00E1277F">
        <w:rPr>
          <w:rFonts w:ascii="Times New Roman" w:hAnsi="Times New Roman"/>
          <w:sz w:val="20"/>
          <w:szCs w:val="20"/>
          <w:lang w:eastAsia="ru-RU"/>
        </w:rPr>
        <w:t xml:space="preserve">количество)   </w:t>
      </w:r>
      <w:proofErr w:type="gramEnd"/>
      <w:r w:rsidRPr="00E1277F">
        <w:rPr>
          <w:rFonts w:ascii="Times New Roman" w:hAnsi="Times New Roman"/>
          <w:sz w:val="20"/>
          <w:szCs w:val="20"/>
          <w:lang w:eastAsia="ru-RU"/>
        </w:rPr>
        <w:t xml:space="preserve">                              (ФИО</w:t>
      </w:r>
    </w:p>
    <w:p w:rsidR="00E1277F" w:rsidRPr="00E1277F" w:rsidRDefault="00E1277F" w:rsidP="00E1277F">
      <w:pPr>
        <w:spacing w:after="0" w:line="240" w:lineRule="auto"/>
        <w:jc w:val="both"/>
        <w:rPr>
          <w:rFonts w:ascii="Times New Roman" w:hAnsi="Times New Roman"/>
          <w:sz w:val="36"/>
          <w:szCs w:val="36"/>
          <w:lang w:eastAsia="ru-RU"/>
        </w:rPr>
      </w:pPr>
      <w:r w:rsidRPr="00E1277F">
        <w:rPr>
          <w:rFonts w:ascii="Times New Roman" w:hAnsi="Times New Roman"/>
          <w:sz w:val="36"/>
          <w:szCs w:val="36"/>
          <w:lang w:eastAsia="ru-RU"/>
        </w:rPr>
        <w:t xml:space="preserve"> __________________     </w:t>
      </w:r>
      <w:proofErr w:type="gramStart"/>
      <w:r w:rsidRPr="00E1277F">
        <w:rPr>
          <w:rFonts w:ascii="Times New Roman" w:hAnsi="Times New Roman"/>
          <w:sz w:val="28"/>
          <w:szCs w:val="28"/>
          <w:lang w:eastAsia="ru-RU"/>
        </w:rPr>
        <w:t xml:space="preserve">в </w:t>
      </w:r>
      <w:r w:rsidRPr="00E1277F">
        <w:rPr>
          <w:rFonts w:ascii="Times New Roman" w:hAnsi="Times New Roman"/>
          <w:sz w:val="36"/>
          <w:szCs w:val="36"/>
          <w:lang w:eastAsia="ru-RU"/>
        </w:rPr>
        <w:t xml:space="preserve"> _</w:t>
      </w:r>
      <w:proofErr w:type="gramEnd"/>
      <w:r w:rsidRPr="00E1277F">
        <w:rPr>
          <w:rFonts w:ascii="Times New Roman" w:hAnsi="Times New Roman"/>
          <w:sz w:val="36"/>
          <w:szCs w:val="36"/>
          <w:lang w:eastAsia="ru-RU"/>
        </w:rPr>
        <w:t>____________________________</w:t>
      </w:r>
      <w:r w:rsidRPr="00E1277F">
        <w:rPr>
          <w:rFonts w:ascii="Times New Roman" w:hAnsi="Times New Roman"/>
          <w:sz w:val="20"/>
          <w:szCs w:val="20"/>
          <w:lang w:eastAsia="ru-RU"/>
        </w:rPr>
        <w:t xml:space="preserve">                               </w:t>
      </w:r>
    </w:p>
    <w:p w:rsidR="00E1277F" w:rsidRPr="00E1277F" w:rsidRDefault="00E1277F" w:rsidP="00E1277F">
      <w:pPr>
        <w:spacing w:after="0" w:line="240" w:lineRule="auto"/>
        <w:jc w:val="both"/>
        <w:rPr>
          <w:rFonts w:ascii="Times New Roman" w:hAnsi="Times New Roman"/>
          <w:sz w:val="20"/>
          <w:szCs w:val="20"/>
          <w:lang w:eastAsia="ru-RU"/>
        </w:rPr>
      </w:pPr>
      <w:r w:rsidRPr="00E1277F">
        <w:rPr>
          <w:rFonts w:ascii="Times New Roman" w:hAnsi="Times New Roman"/>
          <w:sz w:val="20"/>
          <w:szCs w:val="20"/>
          <w:lang w:eastAsia="ru-RU"/>
        </w:rPr>
        <w:t xml:space="preserve">                  </w:t>
      </w:r>
      <w:proofErr w:type="gramStart"/>
      <w:r w:rsidRPr="00E1277F">
        <w:rPr>
          <w:rFonts w:ascii="Times New Roman" w:hAnsi="Times New Roman"/>
          <w:sz w:val="20"/>
          <w:szCs w:val="20"/>
          <w:lang w:eastAsia="ru-RU"/>
        </w:rPr>
        <w:t>собственника)</w:t>
      </w:r>
      <w:r w:rsidRPr="00E1277F">
        <w:rPr>
          <w:rFonts w:ascii="Times New Roman" w:hAnsi="Times New Roman"/>
          <w:sz w:val="36"/>
          <w:szCs w:val="36"/>
          <w:lang w:eastAsia="ru-RU"/>
        </w:rPr>
        <w:t xml:space="preserve">   </w:t>
      </w:r>
      <w:proofErr w:type="gramEnd"/>
      <w:r w:rsidRPr="00E1277F">
        <w:rPr>
          <w:rFonts w:ascii="Times New Roman" w:hAnsi="Times New Roman"/>
          <w:sz w:val="36"/>
          <w:szCs w:val="36"/>
          <w:lang w:eastAsia="ru-RU"/>
        </w:rPr>
        <w:t xml:space="preserve">                                             </w:t>
      </w:r>
      <w:r w:rsidRPr="00E1277F">
        <w:rPr>
          <w:rFonts w:ascii="Times New Roman" w:hAnsi="Times New Roman"/>
          <w:sz w:val="20"/>
          <w:szCs w:val="20"/>
          <w:lang w:eastAsia="ru-RU"/>
        </w:rPr>
        <w:t xml:space="preserve">(населенный </w:t>
      </w:r>
      <w:r w:rsidRPr="00E1277F">
        <w:rPr>
          <w:rFonts w:ascii="Times New Roman" w:hAnsi="Times New Roman"/>
          <w:sz w:val="36"/>
          <w:szCs w:val="36"/>
          <w:lang w:eastAsia="ru-RU"/>
        </w:rPr>
        <w:t xml:space="preserve"> </w:t>
      </w:r>
      <w:r w:rsidRPr="00E1277F">
        <w:rPr>
          <w:rFonts w:ascii="Times New Roman" w:hAnsi="Times New Roman"/>
          <w:sz w:val="20"/>
          <w:szCs w:val="20"/>
          <w:lang w:eastAsia="ru-RU"/>
        </w:rPr>
        <w:t>пункт)</w:t>
      </w:r>
      <w:r w:rsidRPr="00E1277F">
        <w:rPr>
          <w:rFonts w:ascii="Times New Roman" w:hAnsi="Times New Roman"/>
          <w:sz w:val="36"/>
          <w:szCs w:val="36"/>
          <w:lang w:eastAsia="ru-RU"/>
        </w:rPr>
        <w:t xml:space="preserve">                                       </w:t>
      </w:r>
    </w:p>
    <w:p w:rsidR="00E1277F" w:rsidRPr="00E1277F" w:rsidRDefault="00E1277F" w:rsidP="00E1277F">
      <w:pPr>
        <w:spacing w:after="0" w:line="240" w:lineRule="auto"/>
        <w:jc w:val="both"/>
        <w:rPr>
          <w:rFonts w:ascii="Times New Roman" w:hAnsi="Times New Roman"/>
          <w:sz w:val="36"/>
          <w:szCs w:val="36"/>
          <w:lang w:eastAsia="ru-RU"/>
        </w:rPr>
      </w:pPr>
      <w:r w:rsidRPr="00E1277F">
        <w:rPr>
          <w:rFonts w:ascii="Times New Roman" w:hAnsi="Times New Roman"/>
          <w:sz w:val="36"/>
          <w:szCs w:val="36"/>
          <w:lang w:eastAsia="ru-RU"/>
        </w:rPr>
        <w:t>___________________________________________________</w:t>
      </w:r>
    </w:p>
    <w:p w:rsidR="00E1277F" w:rsidRPr="00E1277F" w:rsidRDefault="00E1277F" w:rsidP="00E1277F">
      <w:pPr>
        <w:spacing w:after="0" w:line="240" w:lineRule="auto"/>
        <w:jc w:val="both"/>
        <w:rPr>
          <w:rFonts w:ascii="Times New Roman" w:hAnsi="Times New Roman"/>
          <w:sz w:val="36"/>
          <w:szCs w:val="36"/>
          <w:lang w:eastAsia="ru-RU"/>
        </w:rPr>
      </w:pPr>
    </w:p>
    <w:p w:rsidR="00E1277F" w:rsidRPr="00E1277F" w:rsidRDefault="00E1277F" w:rsidP="00E1277F">
      <w:pPr>
        <w:spacing w:after="0" w:line="240" w:lineRule="auto"/>
        <w:jc w:val="both"/>
        <w:rPr>
          <w:rFonts w:ascii="Times New Roman" w:hAnsi="Times New Roman"/>
          <w:sz w:val="36"/>
          <w:szCs w:val="36"/>
          <w:lang w:eastAsia="ru-RU"/>
        </w:rPr>
      </w:pPr>
    </w:p>
    <w:p w:rsidR="00E1277F" w:rsidRPr="00E1277F" w:rsidRDefault="00E1277F" w:rsidP="00E1277F">
      <w:pPr>
        <w:spacing w:after="0" w:line="240" w:lineRule="auto"/>
        <w:jc w:val="both"/>
        <w:rPr>
          <w:rFonts w:ascii="Times New Roman" w:hAnsi="Times New Roman"/>
          <w:sz w:val="28"/>
          <w:szCs w:val="28"/>
          <w:lang w:eastAsia="ru-RU"/>
        </w:rPr>
      </w:pPr>
      <w:proofErr w:type="gramStart"/>
      <w:r w:rsidRPr="00E1277F">
        <w:rPr>
          <w:rFonts w:ascii="Times New Roman" w:hAnsi="Times New Roman"/>
          <w:sz w:val="28"/>
          <w:szCs w:val="28"/>
          <w:lang w:eastAsia="ru-RU"/>
        </w:rPr>
        <w:t>Я,_</w:t>
      </w:r>
      <w:proofErr w:type="gramEnd"/>
      <w:r w:rsidRPr="00E1277F">
        <w:rPr>
          <w:rFonts w:ascii="Times New Roman" w:hAnsi="Times New Roman"/>
          <w:sz w:val="28"/>
          <w:szCs w:val="28"/>
          <w:lang w:eastAsia="ru-RU"/>
        </w:rPr>
        <w:t>_______________________, даю согласие на обработку  моих персональных данных, содержащихся в заявлении и документах.</w:t>
      </w:r>
    </w:p>
    <w:p w:rsidR="00E1277F" w:rsidRPr="00E1277F" w:rsidRDefault="00E1277F" w:rsidP="00E1277F">
      <w:pPr>
        <w:spacing w:after="0" w:line="240" w:lineRule="auto"/>
        <w:jc w:val="both"/>
        <w:rPr>
          <w:rFonts w:ascii="Times New Roman" w:hAnsi="Times New Roman"/>
          <w:sz w:val="28"/>
          <w:szCs w:val="28"/>
          <w:lang w:eastAsia="ru-RU"/>
        </w:rPr>
      </w:pPr>
    </w:p>
    <w:p w:rsidR="00E1277F" w:rsidRPr="00E1277F" w:rsidRDefault="00E1277F" w:rsidP="00E1277F">
      <w:pPr>
        <w:spacing w:after="0" w:line="240" w:lineRule="auto"/>
        <w:jc w:val="both"/>
        <w:rPr>
          <w:rFonts w:ascii="Times New Roman" w:hAnsi="Times New Roman"/>
          <w:sz w:val="36"/>
          <w:szCs w:val="36"/>
          <w:lang w:eastAsia="ru-RU"/>
        </w:rPr>
      </w:pP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«___</w:t>
      </w:r>
      <w:proofErr w:type="gramStart"/>
      <w:r w:rsidRPr="00E1277F">
        <w:rPr>
          <w:rFonts w:ascii="Times New Roman" w:hAnsi="Times New Roman"/>
          <w:sz w:val="28"/>
          <w:szCs w:val="28"/>
          <w:lang w:eastAsia="ru-RU"/>
        </w:rPr>
        <w:t>_»_</w:t>
      </w:r>
      <w:proofErr w:type="gramEnd"/>
      <w:r w:rsidRPr="00E1277F">
        <w:rPr>
          <w:rFonts w:ascii="Times New Roman" w:hAnsi="Times New Roman"/>
          <w:sz w:val="28"/>
          <w:szCs w:val="28"/>
          <w:lang w:eastAsia="ru-RU"/>
        </w:rPr>
        <w:t>________20   г                                                      _______________</w:t>
      </w:r>
    </w:p>
    <w:p w:rsidR="00E1277F" w:rsidRPr="00E1277F" w:rsidRDefault="00E1277F" w:rsidP="00E1277F">
      <w:pPr>
        <w:spacing w:after="0" w:line="240" w:lineRule="auto"/>
        <w:jc w:val="both"/>
        <w:rPr>
          <w:rFonts w:ascii="Times New Roman" w:hAnsi="Times New Roman"/>
          <w:sz w:val="20"/>
          <w:szCs w:val="20"/>
          <w:lang w:eastAsia="ru-RU"/>
        </w:rPr>
      </w:pPr>
      <w:r w:rsidRPr="00E1277F">
        <w:rPr>
          <w:rFonts w:ascii="Times New Roman" w:hAnsi="Times New Roman"/>
          <w:sz w:val="36"/>
          <w:szCs w:val="36"/>
          <w:lang w:eastAsia="ru-RU"/>
        </w:rPr>
        <w:t xml:space="preserve">                                                                               </w:t>
      </w:r>
      <w:r w:rsidRPr="00E1277F">
        <w:rPr>
          <w:rFonts w:ascii="Times New Roman" w:hAnsi="Times New Roman"/>
          <w:sz w:val="20"/>
          <w:szCs w:val="20"/>
          <w:lang w:eastAsia="ru-RU"/>
        </w:rPr>
        <w:t>(подпись)</w:t>
      </w:r>
    </w:p>
    <w:p w:rsidR="00E1277F" w:rsidRPr="00E1277F" w:rsidRDefault="00E1277F" w:rsidP="00E1277F">
      <w:pPr>
        <w:spacing w:after="0" w:line="240" w:lineRule="auto"/>
        <w:jc w:val="both"/>
        <w:rPr>
          <w:rFonts w:ascii="Times New Roman" w:hAnsi="Times New Roman"/>
          <w:sz w:val="36"/>
          <w:szCs w:val="36"/>
          <w:lang w:eastAsia="ru-RU"/>
        </w:rPr>
      </w:pPr>
    </w:p>
    <w:p w:rsidR="00E1277F" w:rsidRPr="00E1277F" w:rsidRDefault="00E1277F" w:rsidP="00E1277F">
      <w:pPr>
        <w:spacing w:after="0" w:line="240" w:lineRule="auto"/>
        <w:jc w:val="both"/>
        <w:rPr>
          <w:rFonts w:ascii="Times New Roman" w:hAnsi="Times New Roman"/>
          <w:sz w:val="36"/>
          <w:szCs w:val="36"/>
          <w:lang w:eastAsia="ru-RU"/>
        </w:rPr>
      </w:pPr>
    </w:p>
    <w:p w:rsidR="00E1277F" w:rsidRPr="00E1277F" w:rsidRDefault="00E1277F" w:rsidP="00E1277F">
      <w:pPr>
        <w:spacing w:after="0" w:line="240" w:lineRule="auto"/>
        <w:rPr>
          <w:rFonts w:ascii="Times New Roman" w:hAnsi="Times New Roman"/>
          <w:sz w:val="24"/>
          <w:szCs w:val="24"/>
          <w:lang w:eastAsia="ru-RU"/>
        </w:rPr>
      </w:pPr>
    </w:p>
    <w:p w:rsidR="00E1277F" w:rsidRPr="00E1277F" w:rsidRDefault="00E1277F" w:rsidP="00E1277F">
      <w:pPr>
        <w:spacing w:after="0" w:line="240" w:lineRule="auto"/>
        <w:rPr>
          <w:rFonts w:ascii="Times New Roman" w:hAnsi="Times New Roman"/>
          <w:sz w:val="24"/>
          <w:szCs w:val="24"/>
          <w:lang w:eastAsia="ru-RU"/>
        </w:rPr>
      </w:pPr>
    </w:p>
    <w:p w:rsidR="00E1277F" w:rsidRPr="00E1277F" w:rsidRDefault="00E1277F" w:rsidP="00E1277F">
      <w:pPr>
        <w:tabs>
          <w:tab w:val="left" w:pos="2445"/>
        </w:tabs>
        <w:spacing w:after="0" w:line="240" w:lineRule="auto"/>
        <w:rPr>
          <w:rFonts w:ascii="Times New Roman" w:hAnsi="Times New Roman"/>
          <w:sz w:val="24"/>
          <w:szCs w:val="24"/>
          <w:lang w:eastAsia="ru-RU"/>
        </w:rPr>
      </w:pPr>
      <w:r w:rsidRPr="00E1277F">
        <w:rPr>
          <w:rFonts w:ascii="Times New Roman" w:hAnsi="Times New Roman"/>
          <w:sz w:val="24"/>
          <w:szCs w:val="24"/>
          <w:lang w:eastAsia="ru-RU"/>
        </w:rPr>
        <w:tab/>
      </w:r>
    </w:p>
    <w:p w:rsidR="00E1277F" w:rsidRPr="00E1277F" w:rsidRDefault="00E1277F" w:rsidP="00E1277F">
      <w:pPr>
        <w:tabs>
          <w:tab w:val="left" w:pos="2445"/>
        </w:tabs>
        <w:spacing w:after="0" w:line="240" w:lineRule="auto"/>
        <w:rPr>
          <w:rFonts w:ascii="Times New Roman" w:hAnsi="Times New Roman"/>
          <w:sz w:val="24"/>
          <w:szCs w:val="24"/>
          <w:lang w:eastAsia="ru-RU"/>
        </w:rPr>
      </w:pPr>
    </w:p>
    <w:p w:rsidR="00E1277F" w:rsidRPr="00E1277F" w:rsidRDefault="00E1277F" w:rsidP="00E1277F">
      <w:pPr>
        <w:tabs>
          <w:tab w:val="left" w:pos="2445"/>
        </w:tabs>
        <w:spacing w:after="0" w:line="240" w:lineRule="auto"/>
        <w:rPr>
          <w:rFonts w:ascii="Times New Roman" w:hAnsi="Times New Roman"/>
          <w:sz w:val="24"/>
          <w:szCs w:val="24"/>
          <w:lang w:eastAsia="ru-RU"/>
        </w:rPr>
      </w:pPr>
    </w:p>
    <w:p w:rsidR="00E1277F" w:rsidRPr="00E1277F" w:rsidRDefault="00E1277F" w:rsidP="00E1277F">
      <w:pPr>
        <w:tabs>
          <w:tab w:val="left" w:pos="2445"/>
        </w:tabs>
        <w:spacing w:after="0" w:line="240" w:lineRule="auto"/>
        <w:rPr>
          <w:rFonts w:ascii="Times New Roman" w:hAnsi="Times New Roman"/>
          <w:sz w:val="24"/>
          <w:szCs w:val="24"/>
          <w:lang w:eastAsia="ru-RU"/>
        </w:rPr>
      </w:pPr>
    </w:p>
    <w:p w:rsidR="00E1277F" w:rsidRPr="00E1277F" w:rsidRDefault="00E1277F" w:rsidP="00E1277F">
      <w:pPr>
        <w:tabs>
          <w:tab w:val="left" w:pos="2445"/>
        </w:tabs>
        <w:spacing w:after="0" w:line="240" w:lineRule="auto"/>
        <w:rPr>
          <w:rFonts w:ascii="Times New Roman" w:hAnsi="Times New Roman"/>
          <w:sz w:val="24"/>
          <w:szCs w:val="24"/>
          <w:lang w:eastAsia="ru-RU"/>
        </w:rPr>
      </w:pPr>
    </w:p>
    <w:p w:rsidR="00E1277F" w:rsidRPr="00E1277F" w:rsidRDefault="00E1277F" w:rsidP="00E1277F">
      <w:pPr>
        <w:tabs>
          <w:tab w:val="left" w:pos="2445"/>
        </w:tabs>
        <w:spacing w:after="0" w:line="240" w:lineRule="auto"/>
        <w:rPr>
          <w:rFonts w:ascii="Times New Roman" w:hAnsi="Times New Roman"/>
          <w:sz w:val="24"/>
          <w:szCs w:val="24"/>
          <w:lang w:eastAsia="ru-RU"/>
        </w:rPr>
      </w:pPr>
    </w:p>
    <w:p w:rsidR="00E1277F" w:rsidRPr="00E1277F" w:rsidRDefault="00E1277F" w:rsidP="00E1277F">
      <w:pPr>
        <w:tabs>
          <w:tab w:val="left" w:pos="2445"/>
        </w:tabs>
        <w:spacing w:after="0" w:line="240" w:lineRule="auto"/>
        <w:rPr>
          <w:rFonts w:ascii="Times New Roman" w:hAnsi="Times New Roman"/>
          <w:sz w:val="24"/>
          <w:szCs w:val="24"/>
          <w:lang w:eastAsia="ru-RU"/>
        </w:rPr>
      </w:pPr>
    </w:p>
    <w:p w:rsidR="00E1277F" w:rsidRPr="00E1277F" w:rsidRDefault="00E1277F" w:rsidP="00E1277F">
      <w:pPr>
        <w:tabs>
          <w:tab w:val="left" w:pos="2445"/>
        </w:tabs>
        <w:spacing w:after="0" w:line="240" w:lineRule="auto"/>
        <w:rPr>
          <w:rFonts w:ascii="Times New Roman" w:hAnsi="Times New Roman"/>
          <w:sz w:val="24"/>
          <w:szCs w:val="24"/>
          <w:lang w:eastAsia="ru-RU"/>
        </w:rPr>
      </w:pPr>
    </w:p>
    <w:p w:rsidR="00E1277F" w:rsidRPr="00E1277F" w:rsidRDefault="00E1277F" w:rsidP="00E1277F">
      <w:pPr>
        <w:tabs>
          <w:tab w:val="left" w:pos="2445"/>
        </w:tabs>
        <w:spacing w:after="0" w:line="240" w:lineRule="auto"/>
        <w:rPr>
          <w:rFonts w:ascii="Times New Roman" w:hAnsi="Times New Roman"/>
          <w:sz w:val="24"/>
          <w:szCs w:val="24"/>
          <w:lang w:eastAsia="ru-RU"/>
        </w:rPr>
      </w:pPr>
    </w:p>
    <w:p w:rsidR="00E1277F" w:rsidRPr="00E1277F" w:rsidRDefault="00E1277F" w:rsidP="00E1277F">
      <w:pPr>
        <w:tabs>
          <w:tab w:val="left" w:pos="2445"/>
        </w:tabs>
        <w:spacing w:after="0" w:line="240" w:lineRule="auto"/>
        <w:rPr>
          <w:rFonts w:ascii="Times New Roman" w:hAnsi="Times New Roman"/>
          <w:sz w:val="24"/>
          <w:szCs w:val="24"/>
          <w:lang w:eastAsia="ru-RU"/>
        </w:rPr>
      </w:pPr>
    </w:p>
    <w:p w:rsidR="00E1277F" w:rsidRPr="00E1277F" w:rsidRDefault="00E1277F" w:rsidP="00E1277F">
      <w:pPr>
        <w:tabs>
          <w:tab w:val="left" w:pos="2445"/>
        </w:tabs>
        <w:spacing w:after="0" w:line="240" w:lineRule="auto"/>
        <w:rPr>
          <w:rFonts w:ascii="Times New Roman" w:hAnsi="Times New Roman"/>
          <w:sz w:val="24"/>
          <w:szCs w:val="24"/>
          <w:lang w:eastAsia="ru-RU"/>
        </w:rPr>
      </w:pPr>
    </w:p>
    <w:p w:rsidR="00E1277F" w:rsidRPr="00E1277F" w:rsidRDefault="00E1277F" w:rsidP="00E1277F">
      <w:pPr>
        <w:tabs>
          <w:tab w:val="left" w:pos="2445"/>
        </w:tabs>
        <w:spacing w:after="0" w:line="240" w:lineRule="auto"/>
        <w:rPr>
          <w:rFonts w:ascii="Times New Roman" w:hAnsi="Times New Roman"/>
          <w:sz w:val="24"/>
          <w:szCs w:val="24"/>
          <w:lang w:eastAsia="ru-RU"/>
        </w:rPr>
      </w:pP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 xml:space="preserve">                                                            </w:t>
      </w:r>
      <w:r w:rsidRPr="00E1277F">
        <w:rPr>
          <w:rFonts w:ascii="Times New Roman" w:hAnsi="Times New Roman"/>
          <w:sz w:val="36"/>
          <w:szCs w:val="36"/>
          <w:lang w:eastAsia="ru-RU"/>
        </w:rPr>
        <w:t xml:space="preserve">    </w:t>
      </w:r>
      <w:r w:rsidRPr="00E1277F">
        <w:rPr>
          <w:rFonts w:ascii="Times New Roman" w:hAnsi="Times New Roman"/>
          <w:sz w:val="28"/>
          <w:szCs w:val="28"/>
          <w:lang w:eastAsia="ru-RU"/>
        </w:rPr>
        <w:t xml:space="preserve">В архивный </w:t>
      </w:r>
      <w:r w:rsidR="00B14AF3" w:rsidRPr="00E1277F">
        <w:rPr>
          <w:rFonts w:ascii="Times New Roman" w:hAnsi="Times New Roman"/>
          <w:sz w:val="28"/>
          <w:szCs w:val="28"/>
          <w:lang w:eastAsia="ru-RU"/>
        </w:rPr>
        <w:t>отдел администрации</w:t>
      </w:r>
      <w:r w:rsidRPr="00E1277F">
        <w:rPr>
          <w:rFonts w:ascii="Times New Roman" w:hAnsi="Times New Roman"/>
          <w:sz w:val="28"/>
          <w:szCs w:val="28"/>
          <w:lang w:eastAsia="ru-RU"/>
        </w:rPr>
        <w:t xml:space="preserve">  </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 xml:space="preserve">                                                                 Тейковского   муниципального   района</w:t>
      </w:r>
    </w:p>
    <w:p w:rsidR="00E1277F" w:rsidRPr="00E1277F" w:rsidRDefault="00E1277F" w:rsidP="00E1277F">
      <w:pPr>
        <w:spacing w:after="0" w:line="240" w:lineRule="auto"/>
        <w:jc w:val="both"/>
        <w:rPr>
          <w:rFonts w:ascii="Times New Roman" w:hAnsi="Times New Roman"/>
          <w:sz w:val="36"/>
          <w:szCs w:val="36"/>
          <w:lang w:eastAsia="ru-RU"/>
        </w:rPr>
      </w:pPr>
      <w:r w:rsidRPr="00E1277F">
        <w:rPr>
          <w:rFonts w:ascii="Times New Roman" w:hAnsi="Times New Roman"/>
          <w:sz w:val="36"/>
          <w:szCs w:val="36"/>
          <w:lang w:eastAsia="ru-RU"/>
        </w:rPr>
        <w:t xml:space="preserve">                                                   </w:t>
      </w:r>
      <w:proofErr w:type="gramStart"/>
      <w:r w:rsidRPr="00E1277F">
        <w:rPr>
          <w:rFonts w:ascii="Times New Roman" w:hAnsi="Times New Roman"/>
          <w:sz w:val="28"/>
          <w:szCs w:val="28"/>
          <w:lang w:eastAsia="ru-RU"/>
        </w:rPr>
        <w:t>от</w:t>
      </w:r>
      <w:r w:rsidRPr="00E1277F">
        <w:rPr>
          <w:rFonts w:ascii="Times New Roman" w:hAnsi="Times New Roman"/>
          <w:sz w:val="36"/>
          <w:szCs w:val="36"/>
          <w:lang w:eastAsia="ru-RU"/>
        </w:rPr>
        <w:t xml:space="preserve">  _</w:t>
      </w:r>
      <w:proofErr w:type="gramEnd"/>
      <w:r w:rsidRPr="00E1277F">
        <w:rPr>
          <w:rFonts w:ascii="Times New Roman" w:hAnsi="Times New Roman"/>
          <w:sz w:val="36"/>
          <w:szCs w:val="36"/>
          <w:lang w:eastAsia="ru-RU"/>
        </w:rPr>
        <w:t>______________________</w:t>
      </w:r>
    </w:p>
    <w:p w:rsidR="00E1277F" w:rsidRPr="00E1277F" w:rsidRDefault="00E1277F" w:rsidP="00E1277F">
      <w:pPr>
        <w:spacing w:after="0" w:line="240" w:lineRule="auto"/>
        <w:jc w:val="both"/>
        <w:rPr>
          <w:rFonts w:ascii="Times New Roman" w:hAnsi="Times New Roman"/>
          <w:sz w:val="36"/>
          <w:szCs w:val="36"/>
          <w:lang w:eastAsia="ru-RU"/>
        </w:rPr>
      </w:pPr>
      <w:r w:rsidRPr="00E1277F">
        <w:rPr>
          <w:rFonts w:ascii="Times New Roman" w:hAnsi="Times New Roman"/>
          <w:sz w:val="36"/>
          <w:szCs w:val="36"/>
          <w:lang w:eastAsia="ru-RU"/>
        </w:rPr>
        <w:t xml:space="preserve">                                                    _________________________,</w:t>
      </w:r>
    </w:p>
    <w:p w:rsidR="00E1277F" w:rsidRPr="00E1277F" w:rsidRDefault="00E1277F" w:rsidP="00E1277F">
      <w:pPr>
        <w:spacing w:after="0" w:line="240" w:lineRule="auto"/>
        <w:jc w:val="both"/>
        <w:rPr>
          <w:rFonts w:ascii="Times New Roman" w:hAnsi="Times New Roman"/>
          <w:sz w:val="20"/>
          <w:szCs w:val="20"/>
          <w:lang w:eastAsia="ru-RU"/>
        </w:rPr>
      </w:pPr>
      <w:r w:rsidRPr="00E1277F">
        <w:rPr>
          <w:rFonts w:ascii="Times New Roman" w:hAnsi="Times New Roman"/>
          <w:sz w:val="36"/>
          <w:szCs w:val="36"/>
          <w:lang w:eastAsia="ru-RU"/>
        </w:rPr>
        <w:t xml:space="preserve">                                                            </w:t>
      </w:r>
      <w:r w:rsidRPr="00E1277F">
        <w:rPr>
          <w:rFonts w:ascii="Times New Roman" w:hAnsi="Times New Roman"/>
          <w:sz w:val="20"/>
          <w:szCs w:val="20"/>
          <w:lang w:eastAsia="ru-RU"/>
        </w:rPr>
        <w:t>фамилия, имя, отчество полностью</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 xml:space="preserve">                                                                  проживающий (</w:t>
      </w:r>
      <w:r w:rsidR="00B14AF3" w:rsidRPr="00E1277F">
        <w:rPr>
          <w:rFonts w:ascii="Times New Roman" w:hAnsi="Times New Roman"/>
          <w:sz w:val="28"/>
          <w:szCs w:val="28"/>
          <w:lang w:eastAsia="ru-RU"/>
        </w:rPr>
        <w:t>ей) по</w:t>
      </w:r>
      <w:r w:rsidRPr="00E1277F">
        <w:rPr>
          <w:rFonts w:ascii="Times New Roman" w:hAnsi="Times New Roman"/>
          <w:sz w:val="28"/>
          <w:szCs w:val="28"/>
          <w:lang w:eastAsia="ru-RU"/>
        </w:rPr>
        <w:t xml:space="preserve"> адресу:</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 xml:space="preserve">                                                                   ________________________________</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 xml:space="preserve">                                                                   ________________________________</w:t>
      </w:r>
    </w:p>
    <w:p w:rsidR="00E1277F" w:rsidRPr="00E1277F" w:rsidRDefault="00E1277F" w:rsidP="00E1277F">
      <w:pPr>
        <w:spacing w:after="0" w:line="240" w:lineRule="auto"/>
        <w:jc w:val="both"/>
        <w:rPr>
          <w:rFonts w:ascii="Times New Roman" w:hAnsi="Times New Roman"/>
          <w:sz w:val="28"/>
          <w:szCs w:val="28"/>
          <w:lang w:eastAsia="ru-RU"/>
        </w:rPr>
      </w:pPr>
    </w:p>
    <w:p w:rsidR="00E1277F" w:rsidRPr="00E1277F" w:rsidRDefault="00E1277F" w:rsidP="00E1277F">
      <w:pPr>
        <w:spacing w:after="0" w:line="240" w:lineRule="auto"/>
        <w:jc w:val="both"/>
        <w:rPr>
          <w:rFonts w:ascii="Times New Roman" w:hAnsi="Times New Roman"/>
          <w:sz w:val="32"/>
          <w:szCs w:val="32"/>
          <w:lang w:eastAsia="ru-RU"/>
        </w:rPr>
      </w:pPr>
    </w:p>
    <w:p w:rsidR="00E1277F" w:rsidRPr="00E1277F" w:rsidRDefault="00E1277F" w:rsidP="00E1277F">
      <w:pPr>
        <w:spacing w:after="0" w:line="240" w:lineRule="auto"/>
        <w:jc w:val="center"/>
        <w:rPr>
          <w:rFonts w:ascii="Times New Roman" w:hAnsi="Times New Roman"/>
          <w:sz w:val="28"/>
          <w:szCs w:val="28"/>
          <w:lang w:eastAsia="ru-RU"/>
        </w:rPr>
      </w:pPr>
      <w:r w:rsidRPr="00E1277F">
        <w:rPr>
          <w:rFonts w:ascii="Times New Roman" w:hAnsi="Times New Roman"/>
          <w:sz w:val="28"/>
          <w:szCs w:val="28"/>
          <w:lang w:eastAsia="ru-RU"/>
        </w:rPr>
        <w:t>ЗАЯВЛЕНИЕ</w:t>
      </w:r>
    </w:p>
    <w:p w:rsidR="00E1277F" w:rsidRPr="00E1277F" w:rsidRDefault="00E1277F" w:rsidP="00E1277F">
      <w:pPr>
        <w:spacing w:after="0" w:line="240" w:lineRule="auto"/>
        <w:jc w:val="center"/>
        <w:rPr>
          <w:rFonts w:ascii="Times New Roman" w:hAnsi="Times New Roman"/>
          <w:sz w:val="28"/>
          <w:szCs w:val="28"/>
          <w:lang w:eastAsia="ru-RU"/>
        </w:rPr>
      </w:pPr>
    </w:p>
    <w:p w:rsidR="00E1277F" w:rsidRPr="00E1277F" w:rsidRDefault="00E1277F" w:rsidP="00E1277F">
      <w:pPr>
        <w:spacing w:after="0" w:line="240" w:lineRule="auto"/>
        <w:jc w:val="center"/>
        <w:rPr>
          <w:rFonts w:ascii="Times New Roman" w:hAnsi="Times New Roman"/>
          <w:sz w:val="28"/>
          <w:szCs w:val="28"/>
          <w:lang w:eastAsia="ru-RU"/>
        </w:rPr>
      </w:pP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ab/>
      </w:r>
      <w:r w:rsidR="00B14AF3" w:rsidRPr="00E1277F">
        <w:rPr>
          <w:rFonts w:ascii="Times New Roman" w:hAnsi="Times New Roman"/>
          <w:sz w:val="28"/>
          <w:szCs w:val="28"/>
          <w:lang w:eastAsia="ru-RU"/>
        </w:rPr>
        <w:t>Прошу выдать</w:t>
      </w:r>
      <w:r w:rsidRPr="00E1277F">
        <w:rPr>
          <w:rFonts w:ascii="Times New Roman" w:hAnsi="Times New Roman"/>
          <w:sz w:val="28"/>
          <w:szCs w:val="28"/>
          <w:lang w:eastAsia="ru-RU"/>
        </w:rPr>
        <w:t xml:space="preserve"> архивную копию свидетельства на право собственности на землю, подтверждающего право ____________________________________</w:t>
      </w:r>
    </w:p>
    <w:p w:rsidR="00E1277F" w:rsidRPr="00E1277F" w:rsidRDefault="00E1277F" w:rsidP="00E1277F">
      <w:pPr>
        <w:spacing w:after="0" w:line="240" w:lineRule="auto"/>
        <w:jc w:val="both"/>
        <w:rPr>
          <w:rFonts w:ascii="Times New Roman" w:hAnsi="Times New Roman"/>
          <w:sz w:val="20"/>
          <w:szCs w:val="20"/>
          <w:lang w:eastAsia="ru-RU"/>
        </w:rPr>
      </w:pPr>
      <w:r w:rsidRPr="00E1277F">
        <w:rPr>
          <w:rFonts w:ascii="Times New Roman" w:hAnsi="Times New Roman"/>
          <w:sz w:val="20"/>
          <w:szCs w:val="20"/>
          <w:lang w:eastAsia="ru-RU"/>
        </w:rPr>
        <w:t xml:space="preserve">                                                                                                             (указать фамилию, имя, отчество </w:t>
      </w: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__________________________________________________________________</w:t>
      </w:r>
    </w:p>
    <w:p w:rsidR="00E1277F" w:rsidRPr="00E1277F" w:rsidRDefault="00E1277F" w:rsidP="00E1277F">
      <w:pPr>
        <w:spacing w:after="0" w:line="240" w:lineRule="auto"/>
        <w:jc w:val="both"/>
        <w:rPr>
          <w:rFonts w:ascii="Times New Roman" w:hAnsi="Times New Roman"/>
          <w:sz w:val="20"/>
          <w:szCs w:val="20"/>
          <w:lang w:eastAsia="ru-RU"/>
        </w:rPr>
      </w:pPr>
      <w:r w:rsidRPr="00E1277F">
        <w:rPr>
          <w:rFonts w:ascii="Times New Roman" w:hAnsi="Times New Roman"/>
          <w:lang w:eastAsia="ru-RU"/>
        </w:rPr>
        <w:t xml:space="preserve">                              </w:t>
      </w:r>
      <w:proofErr w:type="gramStart"/>
      <w:r w:rsidRPr="00E1277F">
        <w:rPr>
          <w:rFonts w:ascii="Times New Roman" w:hAnsi="Times New Roman"/>
          <w:sz w:val="20"/>
          <w:szCs w:val="20"/>
          <w:lang w:eastAsia="ru-RU"/>
        </w:rPr>
        <w:t>правообладателя  земельного</w:t>
      </w:r>
      <w:proofErr w:type="gramEnd"/>
      <w:r w:rsidRPr="00E1277F">
        <w:rPr>
          <w:rFonts w:ascii="Times New Roman" w:hAnsi="Times New Roman"/>
          <w:sz w:val="20"/>
          <w:szCs w:val="20"/>
          <w:lang w:eastAsia="ru-RU"/>
        </w:rPr>
        <w:t xml:space="preserve"> участка)</w:t>
      </w:r>
    </w:p>
    <w:p w:rsidR="00E1277F" w:rsidRPr="00E1277F" w:rsidRDefault="00E1277F" w:rsidP="00E1277F">
      <w:pPr>
        <w:tabs>
          <w:tab w:val="left" w:pos="2445"/>
        </w:tabs>
        <w:spacing w:after="0" w:line="240" w:lineRule="auto"/>
        <w:rPr>
          <w:rFonts w:ascii="Times New Roman" w:hAnsi="Times New Roman"/>
          <w:sz w:val="20"/>
          <w:szCs w:val="20"/>
          <w:lang w:eastAsia="ru-RU"/>
        </w:rPr>
      </w:pPr>
    </w:p>
    <w:p w:rsidR="00E1277F" w:rsidRPr="00E1277F" w:rsidRDefault="00E1277F" w:rsidP="00E1277F">
      <w:pPr>
        <w:tabs>
          <w:tab w:val="left" w:pos="2445"/>
        </w:tabs>
        <w:spacing w:after="0" w:line="240" w:lineRule="auto"/>
        <w:rPr>
          <w:rFonts w:ascii="Times New Roman" w:hAnsi="Times New Roman"/>
          <w:sz w:val="28"/>
          <w:szCs w:val="28"/>
          <w:lang w:eastAsia="ru-RU"/>
        </w:rPr>
      </w:pPr>
      <w:r w:rsidRPr="00E1277F">
        <w:rPr>
          <w:rFonts w:ascii="Times New Roman" w:hAnsi="Times New Roman"/>
          <w:sz w:val="28"/>
          <w:szCs w:val="28"/>
          <w:lang w:eastAsia="ru-RU"/>
        </w:rPr>
        <w:t>на владение землей по адресу ______________________________________</w:t>
      </w:r>
      <w:proofErr w:type="gramStart"/>
      <w:r w:rsidRPr="00E1277F">
        <w:rPr>
          <w:rFonts w:ascii="Times New Roman" w:hAnsi="Times New Roman"/>
          <w:sz w:val="28"/>
          <w:szCs w:val="28"/>
          <w:lang w:eastAsia="ru-RU"/>
        </w:rPr>
        <w:t>_ .</w:t>
      </w:r>
      <w:proofErr w:type="gramEnd"/>
    </w:p>
    <w:p w:rsidR="00E1277F" w:rsidRPr="00E1277F" w:rsidRDefault="00E1277F" w:rsidP="00E1277F">
      <w:pPr>
        <w:spacing w:after="0" w:line="240" w:lineRule="auto"/>
        <w:rPr>
          <w:rFonts w:ascii="Times New Roman" w:hAnsi="Times New Roman"/>
          <w:sz w:val="20"/>
          <w:szCs w:val="20"/>
          <w:lang w:eastAsia="ru-RU"/>
        </w:rPr>
      </w:pPr>
      <w:r w:rsidRPr="00E1277F">
        <w:rPr>
          <w:rFonts w:ascii="Times New Roman" w:hAnsi="Times New Roman"/>
          <w:sz w:val="20"/>
          <w:szCs w:val="20"/>
          <w:lang w:eastAsia="ru-RU"/>
        </w:rPr>
        <w:t xml:space="preserve">                                                                                     (указать адрес земельного участка)</w:t>
      </w:r>
    </w:p>
    <w:p w:rsidR="00E1277F" w:rsidRPr="00E1277F" w:rsidRDefault="00E1277F" w:rsidP="00E1277F">
      <w:pPr>
        <w:spacing w:after="0" w:line="240" w:lineRule="auto"/>
        <w:rPr>
          <w:rFonts w:ascii="Times New Roman" w:hAnsi="Times New Roman"/>
          <w:sz w:val="24"/>
          <w:szCs w:val="24"/>
          <w:lang w:eastAsia="ru-RU"/>
        </w:rPr>
      </w:pPr>
    </w:p>
    <w:p w:rsidR="00E1277F" w:rsidRPr="00E1277F" w:rsidRDefault="00E1277F" w:rsidP="00E1277F">
      <w:pPr>
        <w:spacing w:after="0" w:line="240" w:lineRule="auto"/>
        <w:rPr>
          <w:rFonts w:ascii="Times New Roman" w:hAnsi="Times New Roman"/>
          <w:sz w:val="24"/>
          <w:szCs w:val="24"/>
          <w:lang w:eastAsia="ru-RU"/>
        </w:rPr>
      </w:pPr>
    </w:p>
    <w:p w:rsidR="00E1277F" w:rsidRPr="00E1277F" w:rsidRDefault="00E1277F" w:rsidP="00E1277F">
      <w:pPr>
        <w:spacing w:after="0" w:line="240" w:lineRule="auto"/>
        <w:rPr>
          <w:rFonts w:ascii="Times New Roman" w:hAnsi="Times New Roman"/>
          <w:sz w:val="24"/>
          <w:szCs w:val="24"/>
          <w:lang w:eastAsia="ru-RU"/>
        </w:rPr>
      </w:pPr>
    </w:p>
    <w:p w:rsidR="00E1277F" w:rsidRPr="00E1277F" w:rsidRDefault="00E1277F" w:rsidP="00E1277F">
      <w:pPr>
        <w:spacing w:after="0" w:line="240" w:lineRule="auto"/>
        <w:jc w:val="both"/>
        <w:rPr>
          <w:rFonts w:ascii="Times New Roman" w:hAnsi="Times New Roman"/>
          <w:sz w:val="36"/>
          <w:szCs w:val="36"/>
          <w:lang w:eastAsia="ru-RU"/>
        </w:rPr>
      </w:pPr>
    </w:p>
    <w:p w:rsidR="00E1277F" w:rsidRPr="00E1277F" w:rsidRDefault="00E1277F" w:rsidP="00E1277F">
      <w:pPr>
        <w:spacing w:after="0" w:line="240" w:lineRule="auto"/>
        <w:jc w:val="both"/>
        <w:rPr>
          <w:rFonts w:ascii="Times New Roman" w:hAnsi="Times New Roman"/>
          <w:sz w:val="28"/>
          <w:szCs w:val="28"/>
          <w:lang w:eastAsia="ru-RU"/>
        </w:rPr>
      </w:pPr>
      <w:proofErr w:type="gramStart"/>
      <w:r w:rsidRPr="00E1277F">
        <w:rPr>
          <w:rFonts w:ascii="Times New Roman" w:hAnsi="Times New Roman"/>
          <w:sz w:val="28"/>
          <w:szCs w:val="28"/>
          <w:lang w:eastAsia="ru-RU"/>
        </w:rPr>
        <w:t>Я,_</w:t>
      </w:r>
      <w:proofErr w:type="gramEnd"/>
      <w:r w:rsidRPr="00E1277F">
        <w:rPr>
          <w:rFonts w:ascii="Times New Roman" w:hAnsi="Times New Roman"/>
          <w:sz w:val="28"/>
          <w:szCs w:val="28"/>
          <w:lang w:eastAsia="ru-RU"/>
        </w:rPr>
        <w:t>_______________________, даю согласие на обработку  моих персональных данных, содержащихся в заявлении и документах.</w:t>
      </w:r>
    </w:p>
    <w:p w:rsidR="00E1277F" w:rsidRPr="00E1277F" w:rsidRDefault="00E1277F" w:rsidP="00E1277F">
      <w:pPr>
        <w:spacing w:after="0" w:line="240" w:lineRule="auto"/>
        <w:jc w:val="both"/>
        <w:rPr>
          <w:rFonts w:ascii="Times New Roman" w:hAnsi="Times New Roman"/>
          <w:sz w:val="28"/>
          <w:szCs w:val="28"/>
          <w:lang w:eastAsia="ru-RU"/>
        </w:rPr>
      </w:pPr>
    </w:p>
    <w:p w:rsidR="00E1277F" w:rsidRPr="00E1277F" w:rsidRDefault="00E1277F" w:rsidP="00E1277F">
      <w:pPr>
        <w:spacing w:after="0" w:line="240" w:lineRule="auto"/>
        <w:jc w:val="both"/>
        <w:rPr>
          <w:rFonts w:ascii="Times New Roman" w:hAnsi="Times New Roman"/>
          <w:sz w:val="36"/>
          <w:szCs w:val="36"/>
          <w:lang w:eastAsia="ru-RU"/>
        </w:rPr>
      </w:pPr>
    </w:p>
    <w:p w:rsidR="00E1277F" w:rsidRPr="00E1277F" w:rsidRDefault="00E1277F" w:rsidP="00E1277F">
      <w:pPr>
        <w:spacing w:after="0" w:line="240" w:lineRule="auto"/>
        <w:jc w:val="both"/>
        <w:rPr>
          <w:rFonts w:ascii="Times New Roman" w:hAnsi="Times New Roman"/>
          <w:sz w:val="28"/>
          <w:szCs w:val="28"/>
          <w:lang w:eastAsia="ru-RU"/>
        </w:rPr>
      </w:pPr>
      <w:r w:rsidRPr="00E1277F">
        <w:rPr>
          <w:rFonts w:ascii="Times New Roman" w:hAnsi="Times New Roman"/>
          <w:sz w:val="28"/>
          <w:szCs w:val="28"/>
          <w:lang w:eastAsia="ru-RU"/>
        </w:rPr>
        <w:t>«___</w:t>
      </w:r>
      <w:proofErr w:type="gramStart"/>
      <w:r w:rsidRPr="00E1277F">
        <w:rPr>
          <w:rFonts w:ascii="Times New Roman" w:hAnsi="Times New Roman"/>
          <w:sz w:val="28"/>
          <w:szCs w:val="28"/>
          <w:lang w:eastAsia="ru-RU"/>
        </w:rPr>
        <w:t>_»_</w:t>
      </w:r>
      <w:proofErr w:type="gramEnd"/>
      <w:r w:rsidRPr="00E1277F">
        <w:rPr>
          <w:rFonts w:ascii="Times New Roman" w:hAnsi="Times New Roman"/>
          <w:sz w:val="28"/>
          <w:szCs w:val="28"/>
          <w:lang w:eastAsia="ru-RU"/>
        </w:rPr>
        <w:t>________20   г                                                      _______________</w:t>
      </w:r>
    </w:p>
    <w:p w:rsidR="00E1277F" w:rsidRPr="00E1277F" w:rsidRDefault="00E1277F" w:rsidP="00E1277F">
      <w:pPr>
        <w:spacing w:after="0" w:line="240" w:lineRule="auto"/>
        <w:jc w:val="both"/>
        <w:rPr>
          <w:rFonts w:ascii="Times New Roman" w:hAnsi="Times New Roman"/>
          <w:sz w:val="20"/>
          <w:szCs w:val="20"/>
          <w:lang w:eastAsia="ru-RU"/>
        </w:rPr>
      </w:pPr>
      <w:r w:rsidRPr="00E1277F">
        <w:rPr>
          <w:rFonts w:ascii="Times New Roman" w:hAnsi="Times New Roman"/>
          <w:sz w:val="36"/>
          <w:szCs w:val="36"/>
          <w:lang w:eastAsia="ru-RU"/>
        </w:rPr>
        <w:t xml:space="preserve">                                                                               </w:t>
      </w:r>
      <w:r w:rsidRPr="00E1277F">
        <w:rPr>
          <w:rFonts w:ascii="Times New Roman" w:hAnsi="Times New Roman"/>
          <w:sz w:val="20"/>
          <w:szCs w:val="20"/>
          <w:lang w:eastAsia="ru-RU"/>
        </w:rPr>
        <w:t>(подпись)</w:t>
      </w:r>
    </w:p>
    <w:p w:rsidR="00E1277F" w:rsidRPr="00E1277F" w:rsidRDefault="00E1277F" w:rsidP="00E1277F">
      <w:pPr>
        <w:spacing w:after="0" w:line="240" w:lineRule="auto"/>
        <w:jc w:val="both"/>
        <w:rPr>
          <w:rFonts w:ascii="Times New Roman" w:hAnsi="Times New Roman"/>
          <w:sz w:val="36"/>
          <w:szCs w:val="36"/>
          <w:lang w:eastAsia="ru-RU"/>
        </w:rPr>
      </w:pPr>
    </w:p>
    <w:p w:rsidR="00E1277F" w:rsidRPr="00E1277F" w:rsidRDefault="00E1277F" w:rsidP="00E1277F">
      <w:pPr>
        <w:spacing w:after="0" w:line="240" w:lineRule="auto"/>
        <w:jc w:val="both"/>
        <w:rPr>
          <w:rFonts w:ascii="Times New Roman" w:hAnsi="Times New Roman"/>
          <w:sz w:val="36"/>
          <w:szCs w:val="36"/>
          <w:lang w:eastAsia="ru-RU"/>
        </w:rPr>
      </w:pPr>
    </w:p>
    <w:p w:rsidR="00E1277F" w:rsidRPr="00E1277F" w:rsidRDefault="00E1277F" w:rsidP="00E1277F">
      <w:pPr>
        <w:spacing w:after="0" w:line="240" w:lineRule="auto"/>
        <w:rPr>
          <w:rFonts w:ascii="Times New Roman" w:hAnsi="Times New Roman"/>
          <w:sz w:val="24"/>
          <w:szCs w:val="24"/>
          <w:lang w:eastAsia="ru-RU"/>
        </w:rPr>
      </w:pPr>
    </w:p>
    <w:p w:rsidR="00E1277F" w:rsidRPr="00E1277F" w:rsidRDefault="00E1277F" w:rsidP="00E1277F">
      <w:pPr>
        <w:spacing w:after="0" w:line="240" w:lineRule="auto"/>
        <w:rPr>
          <w:rFonts w:ascii="Times New Roman" w:hAnsi="Times New Roman"/>
          <w:sz w:val="24"/>
          <w:szCs w:val="24"/>
          <w:lang w:eastAsia="ru-RU"/>
        </w:rPr>
      </w:pPr>
    </w:p>
    <w:p w:rsidR="00E1277F" w:rsidRPr="00E1277F" w:rsidRDefault="00E1277F" w:rsidP="00E1277F">
      <w:pPr>
        <w:spacing w:after="0" w:line="240" w:lineRule="auto"/>
        <w:jc w:val="right"/>
        <w:rPr>
          <w:rFonts w:ascii="Times New Roman" w:hAnsi="Times New Roman"/>
          <w:sz w:val="24"/>
          <w:szCs w:val="24"/>
          <w:lang w:eastAsia="ru-RU"/>
        </w:rPr>
      </w:pPr>
    </w:p>
    <w:p w:rsidR="00E1277F" w:rsidRPr="00E1277F" w:rsidRDefault="00E1277F" w:rsidP="00E1277F">
      <w:pPr>
        <w:spacing w:after="0" w:line="240" w:lineRule="auto"/>
        <w:jc w:val="right"/>
        <w:rPr>
          <w:rFonts w:ascii="Times New Roman" w:hAnsi="Times New Roman"/>
          <w:sz w:val="24"/>
          <w:szCs w:val="24"/>
          <w:lang w:eastAsia="ru-RU"/>
        </w:rPr>
      </w:pPr>
    </w:p>
    <w:p w:rsidR="00E1277F" w:rsidRPr="00E1277F" w:rsidRDefault="00E1277F" w:rsidP="00E1277F">
      <w:pPr>
        <w:spacing w:after="0" w:line="240" w:lineRule="auto"/>
        <w:jc w:val="right"/>
        <w:rPr>
          <w:rFonts w:ascii="Times New Roman" w:hAnsi="Times New Roman"/>
          <w:sz w:val="24"/>
          <w:szCs w:val="24"/>
          <w:lang w:eastAsia="ru-RU"/>
        </w:rPr>
      </w:pPr>
    </w:p>
    <w:p w:rsidR="00E1277F" w:rsidRPr="00E1277F" w:rsidRDefault="00E1277F" w:rsidP="00E1277F">
      <w:pPr>
        <w:spacing w:after="0" w:line="240" w:lineRule="auto"/>
        <w:jc w:val="right"/>
        <w:rPr>
          <w:rFonts w:ascii="Times New Roman" w:hAnsi="Times New Roman"/>
          <w:sz w:val="24"/>
          <w:szCs w:val="24"/>
          <w:lang w:eastAsia="ru-RU"/>
        </w:rPr>
      </w:pPr>
    </w:p>
    <w:p w:rsidR="00E1277F" w:rsidRPr="00E1277F" w:rsidRDefault="00E1277F" w:rsidP="00E1277F">
      <w:pPr>
        <w:spacing w:after="0" w:line="240" w:lineRule="auto"/>
        <w:jc w:val="right"/>
        <w:rPr>
          <w:rFonts w:ascii="Times New Roman" w:hAnsi="Times New Roman"/>
          <w:sz w:val="24"/>
          <w:szCs w:val="24"/>
          <w:lang w:eastAsia="ru-RU"/>
        </w:rPr>
      </w:pPr>
    </w:p>
    <w:p w:rsidR="00E1277F" w:rsidRPr="00E1277F" w:rsidRDefault="00E1277F" w:rsidP="00E1277F">
      <w:pPr>
        <w:spacing w:after="0" w:line="240" w:lineRule="auto"/>
        <w:jc w:val="right"/>
        <w:rPr>
          <w:rFonts w:ascii="Times New Roman" w:hAnsi="Times New Roman"/>
          <w:sz w:val="24"/>
          <w:szCs w:val="24"/>
          <w:lang w:eastAsia="ru-RU"/>
        </w:rPr>
      </w:pPr>
    </w:p>
    <w:p w:rsidR="00E1277F" w:rsidRPr="00E1277F" w:rsidRDefault="00E1277F" w:rsidP="00E1277F">
      <w:pPr>
        <w:spacing w:after="0" w:line="240" w:lineRule="auto"/>
        <w:jc w:val="right"/>
        <w:rPr>
          <w:rFonts w:ascii="Times New Roman" w:hAnsi="Times New Roman"/>
          <w:sz w:val="24"/>
          <w:szCs w:val="24"/>
          <w:lang w:eastAsia="ru-RU"/>
        </w:rPr>
      </w:pPr>
    </w:p>
    <w:p w:rsidR="00E1277F" w:rsidRPr="00E1277F" w:rsidRDefault="00E1277F" w:rsidP="00E1277F">
      <w:pPr>
        <w:spacing w:after="0" w:line="240" w:lineRule="auto"/>
        <w:jc w:val="right"/>
        <w:rPr>
          <w:rFonts w:ascii="Times New Roman" w:hAnsi="Times New Roman"/>
          <w:sz w:val="24"/>
          <w:szCs w:val="24"/>
          <w:lang w:eastAsia="ru-RU"/>
        </w:rPr>
      </w:pPr>
    </w:p>
    <w:p w:rsidR="00E1277F" w:rsidRPr="00E1277F" w:rsidRDefault="00E1277F" w:rsidP="00E1277F">
      <w:pPr>
        <w:spacing w:after="0" w:line="240" w:lineRule="auto"/>
        <w:jc w:val="right"/>
        <w:rPr>
          <w:rFonts w:ascii="Times New Roman" w:hAnsi="Times New Roman"/>
          <w:sz w:val="24"/>
          <w:szCs w:val="24"/>
          <w:lang w:eastAsia="ru-RU"/>
        </w:rPr>
      </w:pPr>
    </w:p>
    <w:p w:rsidR="00E1277F" w:rsidRPr="00E1277F" w:rsidRDefault="00E1277F" w:rsidP="00E1277F">
      <w:pPr>
        <w:spacing w:after="0" w:line="240" w:lineRule="auto"/>
        <w:rPr>
          <w:rFonts w:ascii="Times New Roman" w:hAnsi="Times New Roman"/>
          <w:sz w:val="24"/>
          <w:szCs w:val="24"/>
          <w:lang w:eastAsia="ru-RU"/>
        </w:rPr>
      </w:pPr>
    </w:p>
    <w:p w:rsidR="00E1277F" w:rsidRPr="00E1277F" w:rsidRDefault="00E1277F" w:rsidP="00E1277F">
      <w:pPr>
        <w:spacing w:after="0" w:line="240" w:lineRule="auto"/>
        <w:rPr>
          <w:rFonts w:ascii="Times New Roman" w:hAnsi="Times New Roman"/>
          <w:sz w:val="24"/>
          <w:szCs w:val="24"/>
          <w:lang w:eastAsia="ru-RU"/>
        </w:rPr>
      </w:pPr>
    </w:p>
    <w:p w:rsidR="00E1277F" w:rsidRPr="00E1277F" w:rsidRDefault="00E1277F" w:rsidP="00E1277F">
      <w:pPr>
        <w:spacing w:after="0" w:line="240" w:lineRule="auto"/>
        <w:rPr>
          <w:rFonts w:ascii="Times New Roman" w:hAnsi="Times New Roman"/>
          <w:sz w:val="24"/>
          <w:szCs w:val="24"/>
          <w:lang w:eastAsia="ru-RU"/>
        </w:rPr>
      </w:pPr>
    </w:p>
    <w:p w:rsidR="00E1277F" w:rsidRPr="00E1277F" w:rsidRDefault="00E1277F" w:rsidP="00E1277F">
      <w:pPr>
        <w:spacing w:after="0" w:line="240" w:lineRule="auto"/>
        <w:jc w:val="right"/>
        <w:rPr>
          <w:rFonts w:ascii="Times New Roman" w:hAnsi="Times New Roman"/>
          <w:sz w:val="28"/>
          <w:szCs w:val="28"/>
          <w:lang w:eastAsia="ru-RU"/>
        </w:rPr>
      </w:pPr>
      <w:r w:rsidRPr="00E1277F">
        <w:rPr>
          <w:rFonts w:ascii="Times New Roman" w:hAnsi="Times New Roman"/>
          <w:sz w:val="28"/>
          <w:szCs w:val="28"/>
          <w:lang w:eastAsia="ru-RU"/>
        </w:rPr>
        <w:lastRenderedPageBreak/>
        <w:t xml:space="preserve">В архивный отдел администрации </w:t>
      </w:r>
    </w:p>
    <w:p w:rsidR="00E1277F" w:rsidRPr="00E1277F" w:rsidRDefault="00E1277F" w:rsidP="00E1277F">
      <w:pPr>
        <w:spacing w:after="0" w:line="240" w:lineRule="auto"/>
        <w:jc w:val="right"/>
        <w:rPr>
          <w:rFonts w:ascii="Times New Roman" w:hAnsi="Times New Roman"/>
          <w:sz w:val="28"/>
          <w:szCs w:val="28"/>
          <w:lang w:eastAsia="ru-RU"/>
        </w:rPr>
      </w:pPr>
      <w:proofErr w:type="gramStart"/>
      <w:r w:rsidRPr="00E1277F">
        <w:rPr>
          <w:rFonts w:ascii="Times New Roman" w:hAnsi="Times New Roman"/>
          <w:sz w:val="28"/>
          <w:szCs w:val="28"/>
          <w:lang w:eastAsia="ru-RU"/>
        </w:rPr>
        <w:t>Тейковского  муниципального</w:t>
      </w:r>
      <w:proofErr w:type="gramEnd"/>
      <w:r w:rsidRPr="00E1277F">
        <w:rPr>
          <w:rFonts w:ascii="Times New Roman" w:hAnsi="Times New Roman"/>
          <w:sz w:val="28"/>
          <w:szCs w:val="28"/>
          <w:lang w:eastAsia="ru-RU"/>
        </w:rPr>
        <w:t xml:space="preserve"> района  </w:t>
      </w:r>
    </w:p>
    <w:p w:rsidR="00E1277F" w:rsidRPr="00E1277F" w:rsidRDefault="00E1277F" w:rsidP="00E1277F">
      <w:pPr>
        <w:spacing w:after="0" w:line="240" w:lineRule="auto"/>
        <w:jc w:val="center"/>
        <w:rPr>
          <w:rFonts w:ascii="Times New Roman" w:hAnsi="Times New Roman"/>
          <w:b/>
          <w:bCs/>
          <w:sz w:val="28"/>
          <w:szCs w:val="28"/>
          <w:lang w:eastAsia="ru-RU"/>
        </w:rPr>
      </w:pPr>
    </w:p>
    <w:p w:rsidR="00E1277F" w:rsidRPr="00E1277F" w:rsidRDefault="00E1277F" w:rsidP="00E1277F">
      <w:pPr>
        <w:spacing w:after="0" w:line="240" w:lineRule="auto"/>
        <w:jc w:val="center"/>
        <w:rPr>
          <w:rFonts w:ascii="Times New Roman" w:hAnsi="Times New Roman"/>
          <w:b/>
          <w:bCs/>
          <w:sz w:val="28"/>
          <w:szCs w:val="28"/>
          <w:lang w:eastAsia="ru-RU"/>
        </w:rPr>
      </w:pPr>
    </w:p>
    <w:p w:rsidR="00E1277F" w:rsidRPr="00E1277F" w:rsidRDefault="00E1277F" w:rsidP="00E1277F">
      <w:pPr>
        <w:spacing w:after="0" w:line="240" w:lineRule="auto"/>
        <w:jc w:val="center"/>
        <w:rPr>
          <w:rFonts w:ascii="Times New Roman" w:hAnsi="Times New Roman"/>
          <w:b/>
          <w:bCs/>
          <w:sz w:val="28"/>
          <w:szCs w:val="28"/>
          <w:lang w:eastAsia="ru-RU"/>
        </w:rPr>
      </w:pPr>
      <w:r w:rsidRPr="00E1277F">
        <w:rPr>
          <w:rFonts w:ascii="Times New Roman" w:hAnsi="Times New Roman"/>
          <w:b/>
          <w:bCs/>
          <w:sz w:val="28"/>
          <w:szCs w:val="28"/>
          <w:lang w:eastAsia="ru-RU"/>
        </w:rPr>
        <w:t>ЗАЯВЛЕНИЕ</w:t>
      </w:r>
    </w:p>
    <w:p w:rsidR="00E1277F" w:rsidRPr="00E1277F" w:rsidRDefault="00E1277F" w:rsidP="00E1277F">
      <w:pPr>
        <w:spacing w:after="0" w:line="240" w:lineRule="auto"/>
        <w:jc w:val="center"/>
        <w:rPr>
          <w:rFonts w:ascii="Times New Roman" w:hAnsi="Times New Roman"/>
          <w:b/>
          <w:bCs/>
          <w:sz w:val="28"/>
          <w:szCs w:val="28"/>
          <w:lang w:eastAsia="ru-RU"/>
        </w:rPr>
      </w:pPr>
      <w:r w:rsidRPr="00E1277F">
        <w:rPr>
          <w:rFonts w:ascii="Times New Roman" w:hAnsi="Times New Roman"/>
          <w:b/>
          <w:bCs/>
          <w:sz w:val="28"/>
          <w:szCs w:val="28"/>
          <w:lang w:eastAsia="ru-RU"/>
        </w:rPr>
        <w:t xml:space="preserve">для получения архивной справки (архивной копии, архивной </w:t>
      </w:r>
      <w:proofErr w:type="gramStart"/>
      <w:r w:rsidRPr="00E1277F">
        <w:rPr>
          <w:rFonts w:ascii="Times New Roman" w:hAnsi="Times New Roman"/>
          <w:b/>
          <w:bCs/>
          <w:sz w:val="28"/>
          <w:szCs w:val="28"/>
          <w:lang w:eastAsia="ru-RU"/>
        </w:rPr>
        <w:t>выписки)  по</w:t>
      </w:r>
      <w:proofErr w:type="gramEnd"/>
      <w:r w:rsidRPr="00E1277F">
        <w:rPr>
          <w:rFonts w:ascii="Times New Roman" w:hAnsi="Times New Roman"/>
          <w:b/>
          <w:bCs/>
          <w:sz w:val="28"/>
          <w:szCs w:val="28"/>
          <w:lang w:eastAsia="ru-RU"/>
        </w:rPr>
        <w:t xml:space="preserve"> документам  муниципального архива</w:t>
      </w:r>
    </w:p>
    <w:p w:rsidR="00E1277F" w:rsidRPr="00E1277F" w:rsidRDefault="00E1277F" w:rsidP="00E1277F">
      <w:pPr>
        <w:spacing w:after="0" w:line="240" w:lineRule="auto"/>
        <w:rPr>
          <w:rFonts w:ascii="Times New Roman" w:hAnsi="Times New Roman"/>
          <w:sz w:val="28"/>
          <w:szCs w:val="28"/>
          <w:lang w:eastAsia="ru-RU"/>
        </w:rPr>
      </w:pPr>
    </w:p>
    <w:p w:rsidR="00E1277F" w:rsidRPr="00E1277F" w:rsidRDefault="00E1277F" w:rsidP="00E1277F">
      <w:pPr>
        <w:spacing w:after="0" w:line="240" w:lineRule="auto"/>
        <w:rPr>
          <w:rFonts w:ascii="Times New Roman" w:hAnsi="Times New Roman"/>
          <w:sz w:val="28"/>
          <w:szCs w:val="28"/>
          <w:lang w:eastAsia="ru-RU"/>
        </w:rPr>
      </w:pPr>
      <w:r w:rsidRPr="00E1277F">
        <w:rPr>
          <w:rFonts w:ascii="Times New Roman" w:hAnsi="Times New Roman"/>
          <w:sz w:val="28"/>
          <w:szCs w:val="28"/>
          <w:lang w:eastAsia="ru-RU"/>
        </w:rPr>
        <w:t>Фамилия, имя, отчество _____________________________________________</w:t>
      </w:r>
    </w:p>
    <w:p w:rsidR="00E1277F" w:rsidRPr="00E1277F" w:rsidRDefault="00E1277F" w:rsidP="00E1277F">
      <w:pPr>
        <w:spacing w:after="0" w:line="240" w:lineRule="auto"/>
        <w:rPr>
          <w:rFonts w:ascii="Times New Roman" w:hAnsi="Times New Roman"/>
          <w:sz w:val="28"/>
          <w:szCs w:val="28"/>
          <w:lang w:eastAsia="ru-RU"/>
        </w:rPr>
      </w:pPr>
      <w:r w:rsidRPr="00E1277F">
        <w:rPr>
          <w:rFonts w:ascii="Times New Roman" w:hAnsi="Times New Roman"/>
          <w:sz w:val="28"/>
          <w:szCs w:val="28"/>
          <w:lang w:eastAsia="ru-RU"/>
        </w:rPr>
        <w:t>__________________________________________________________________</w:t>
      </w:r>
    </w:p>
    <w:p w:rsidR="00E1277F" w:rsidRPr="00E1277F" w:rsidRDefault="00E1277F" w:rsidP="00E1277F">
      <w:pPr>
        <w:spacing w:after="0" w:line="240" w:lineRule="auto"/>
        <w:rPr>
          <w:rFonts w:ascii="Times New Roman" w:hAnsi="Times New Roman"/>
          <w:sz w:val="28"/>
          <w:szCs w:val="28"/>
          <w:lang w:eastAsia="ru-RU"/>
        </w:rPr>
      </w:pPr>
      <w:r w:rsidRPr="00E1277F">
        <w:rPr>
          <w:rFonts w:ascii="Times New Roman" w:hAnsi="Times New Roman"/>
          <w:sz w:val="28"/>
          <w:szCs w:val="28"/>
          <w:lang w:eastAsia="ru-RU"/>
        </w:rPr>
        <w:t>__________________________________________________________________</w:t>
      </w:r>
    </w:p>
    <w:p w:rsidR="00E1277F" w:rsidRPr="00E1277F" w:rsidRDefault="00E1277F" w:rsidP="00E1277F">
      <w:pPr>
        <w:spacing w:after="0" w:line="240" w:lineRule="auto"/>
        <w:rPr>
          <w:rFonts w:ascii="Times New Roman" w:hAnsi="Times New Roman"/>
          <w:sz w:val="28"/>
          <w:szCs w:val="28"/>
          <w:lang w:eastAsia="ru-RU"/>
        </w:rPr>
      </w:pPr>
      <w:r w:rsidRPr="00E1277F">
        <w:rPr>
          <w:rFonts w:ascii="Times New Roman" w:hAnsi="Times New Roman"/>
          <w:sz w:val="28"/>
          <w:szCs w:val="28"/>
          <w:lang w:eastAsia="ru-RU"/>
        </w:rPr>
        <w:t>Домашний адрес (по прописке) _______________________________________</w:t>
      </w:r>
    </w:p>
    <w:p w:rsidR="00E1277F" w:rsidRPr="00E1277F" w:rsidRDefault="00E1277F" w:rsidP="00E1277F">
      <w:pPr>
        <w:spacing w:after="0" w:line="240" w:lineRule="auto"/>
        <w:rPr>
          <w:rFonts w:ascii="Times New Roman" w:hAnsi="Times New Roman"/>
          <w:sz w:val="28"/>
          <w:szCs w:val="28"/>
          <w:lang w:eastAsia="ru-RU"/>
        </w:rPr>
      </w:pPr>
      <w:r w:rsidRPr="00E1277F">
        <w:rPr>
          <w:rFonts w:ascii="Times New Roman" w:hAnsi="Times New Roman"/>
          <w:sz w:val="28"/>
          <w:szCs w:val="28"/>
          <w:lang w:eastAsia="ru-RU"/>
        </w:rPr>
        <w:t>__________________________________________________________________</w:t>
      </w:r>
    </w:p>
    <w:p w:rsidR="00E1277F" w:rsidRPr="00E1277F" w:rsidRDefault="00E1277F" w:rsidP="00E1277F">
      <w:pPr>
        <w:spacing w:after="0" w:line="240" w:lineRule="auto"/>
        <w:rPr>
          <w:rFonts w:ascii="Times New Roman" w:hAnsi="Times New Roman"/>
          <w:sz w:val="28"/>
          <w:szCs w:val="28"/>
          <w:lang w:eastAsia="ru-RU"/>
        </w:rPr>
      </w:pPr>
      <w:r w:rsidRPr="00E1277F">
        <w:rPr>
          <w:rFonts w:ascii="Times New Roman" w:hAnsi="Times New Roman"/>
          <w:sz w:val="28"/>
          <w:szCs w:val="28"/>
          <w:lang w:eastAsia="ru-RU"/>
        </w:rPr>
        <w:t>_________________________________________________________________</w:t>
      </w:r>
    </w:p>
    <w:p w:rsidR="00E1277F" w:rsidRPr="00E1277F" w:rsidRDefault="00E1277F" w:rsidP="00E1277F">
      <w:pPr>
        <w:spacing w:after="0" w:line="240" w:lineRule="auto"/>
        <w:rPr>
          <w:rFonts w:ascii="Times New Roman" w:hAnsi="Times New Roman"/>
          <w:sz w:val="28"/>
          <w:szCs w:val="28"/>
          <w:lang w:eastAsia="ru-RU"/>
        </w:rPr>
      </w:pPr>
    </w:p>
    <w:p w:rsidR="00E1277F" w:rsidRPr="00E1277F" w:rsidRDefault="00E1277F" w:rsidP="00E1277F">
      <w:pPr>
        <w:spacing w:after="0" w:line="240" w:lineRule="auto"/>
        <w:jc w:val="center"/>
        <w:rPr>
          <w:rFonts w:ascii="Times New Roman" w:hAnsi="Times New Roman"/>
          <w:b/>
          <w:bCs/>
          <w:sz w:val="28"/>
          <w:szCs w:val="28"/>
          <w:lang w:eastAsia="ru-RU"/>
        </w:rPr>
      </w:pPr>
      <w:r w:rsidRPr="00E1277F">
        <w:rPr>
          <w:rFonts w:ascii="Times New Roman" w:hAnsi="Times New Roman"/>
          <w:b/>
          <w:bCs/>
          <w:sz w:val="28"/>
          <w:szCs w:val="28"/>
          <w:lang w:eastAsia="ru-RU"/>
        </w:rPr>
        <w:t>Прошу выдать архивную справку (архивную копию, архивную выписку)</w:t>
      </w:r>
    </w:p>
    <w:p w:rsidR="00E1277F" w:rsidRPr="00E1277F" w:rsidRDefault="00E1277F" w:rsidP="00E1277F">
      <w:pPr>
        <w:spacing w:after="0" w:line="240" w:lineRule="auto"/>
        <w:jc w:val="center"/>
        <w:rPr>
          <w:rFonts w:ascii="Times New Roman" w:hAnsi="Times New Roman"/>
          <w:b/>
          <w:bCs/>
          <w:sz w:val="28"/>
          <w:szCs w:val="28"/>
          <w:lang w:eastAsia="ru-RU"/>
        </w:rPr>
      </w:pPr>
    </w:p>
    <w:p w:rsidR="00E1277F" w:rsidRPr="00E1277F" w:rsidRDefault="00E1277F" w:rsidP="00E1277F">
      <w:pPr>
        <w:spacing w:after="0" w:line="240" w:lineRule="auto"/>
        <w:rPr>
          <w:rFonts w:ascii="Times New Roman" w:hAnsi="Times New Roman"/>
          <w:sz w:val="28"/>
          <w:szCs w:val="28"/>
          <w:lang w:eastAsia="ru-RU"/>
        </w:rPr>
      </w:pPr>
      <w:r w:rsidRPr="00E1277F">
        <w:rPr>
          <w:rFonts w:ascii="Times New Roman" w:hAnsi="Times New Roman"/>
          <w:sz w:val="28"/>
          <w:szCs w:val="28"/>
          <w:lang w:eastAsia="ru-RU"/>
        </w:rPr>
        <w:t>(о чем) ____________________________________________________________</w:t>
      </w:r>
    </w:p>
    <w:p w:rsidR="00E1277F" w:rsidRPr="00E1277F" w:rsidRDefault="00E1277F" w:rsidP="00E1277F">
      <w:pPr>
        <w:spacing w:after="0" w:line="240" w:lineRule="auto"/>
        <w:rPr>
          <w:rFonts w:ascii="Times New Roman" w:hAnsi="Times New Roman"/>
          <w:sz w:val="28"/>
          <w:szCs w:val="28"/>
          <w:lang w:eastAsia="ru-RU"/>
        </w:rPr>
      </w:pPr>
      <w:r w:rsidRPr="00E1277F">
        <w:rPr>
          <w:rFonts w:ascii="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277F" w:rsidRPr="00E1277F" w:rsidRDefault="00E1277F" w:rsidP="00E1277F">
      <w:pPr>
        <w:spacing w:after="0" w:line="240" w:lineRule="auto"/>
        <w:rPr>
          <w:rFonts w:ascii="Times New Roman" w:hAnsi="Times New Roman"/>
          <w:sz w:val="28"/>
          <w:szCs w:val="28"/>
          <w:lang w:eastAsia="ru-RU"/>
        </w:rPr>
      </w:pPr>
    </w:p>
    <w:p w:rsidR="00E1277F" w:rsidRPr="00E1277F" w:rsidRDefault="00E1277F" w:rsidP="00E1277F">
      <w:pPr>
        <w:spacing w:after="0" w:line="240" w:lineRule="auto"/>
        <w:rPr>
          <w:rFonts w:ascii="Times New Roman" w:hAnsi="Times New Roman"/>
          <w:sz w:val="24"/>
          <w:szCs w:val="24"/>
          <w:lang w:eastAsia="ru-RU"/>
        </w:rPr>
      </w:pPr>
    </w:p>
    <w:p w:rsidR="00E1277F" w:rsidRPr="00E1277F" w:rsidRDefault="00E1277F" w:rsidP="00E1277F">
      <w:pPr>
        <w:spacing w:after="0" w:line="240" w:lineRule="auto"/>
        <w:jc w:val="both"/>
        <w:rPr>
          <w:rFonts w:ascii="Times New Roman" w:hAnsi="Times New Roman"/>
          <w:sz w:val="26"/>
          <w:szCs w:val="26"/>
          <w:lang w:eastAsia="ru-RU"/>
        </w:rPr>
      </w:pPr>
      <w:proofErr w:type="gramStart"/>
      <w:r w:rsidRPr="00E1277F">
        <w:rPr>
          <w:rFonts w:ascii="Times New Roman" w:hAnsi="Times New Roman"/>
          <w:sz w:val="26"/>
          <w:szCs w:val="26"/>
          <w:lang w:eastAsia="ru-RU"/>
        </w:rPr>
        <w:t>Я,_</w:t>
      </w:r>
      <w:proofErr w:type="gramEnd"/>
      <w:r w:rsidRPr="00E1277F">
        <w:rPr>
          <w:rFonts w:ascii="Times New Roman" w:hAnsi="Times New Roman"/>
          <w:sz w:val="26"/>
          <w:szCs w:val="26"/>
          <w:lang w:eastAsia="ru-RU"/>
        </w:rPr>
        <w:t>_______________________, даю согласие на обработку  моих персональных данных, содержащихся в заявлении и документах.</w:t>
      </w:r>
    </w:p>
    <w:p w:rsidR="00E1277F" w:rsidRPr="00E1277F" w:rsidRDefault="00E1277F" w:rsidP="00E1277F">
      <w:pPr>
        <w:spacing w:after="0" w:line="240" w:lineRule="auto"/>
        <w:rPr>
          <w:rFonts w:ascii="Times New Roman" w:hAnsi="Times New Roman"/>
          <w:sz w:val="26"/>
          <w:szCs w:val="26"/>
          <w:lang w:eastAsia="ru-RU"/>
        </w:rPr>
      </w:pPr>
    </w:p>
    <w:p w:rsidR="00E1277F" w:rsidRPr="00E1277F" w:rsidRDefault="00E1277F" w:rsidP="00E1277F">
      <w:pPr>
        <w:spacing w:after="0" w:line="240" w:lineRule="auto"/>
        <w:rPr>
          <w:rFonts w:ascii="Times New Roman" w:hAnsi="Times New Roman"/>
          <w:sz w:val="26"/>
          <w:szCs w:val="26"/>
          <w:lang w:eastAsia="ru-RU"/>
        </w:rPr>
      </w:pPr>
    </w:p>
    <w:p w:rsidR="00E1277F" w:rsidRPr="00E1277F" w:rsidRDefault="00E1277F" w:rsidP="00E1277F">
      <w:pPr>
        <w:spacing w:after="0" w:line="240" w:lineRule="auto"/>
        <w:rPr>
          <w:rFonts w:ascii="Times New Roman" w:hAnsi="Times New Roman"/>
          <w:sz w:val="26"/>
          <w:szCs w:val="26"/>
          <w:lang w:eastAsia="ru-RU"/>
        </w:rPr>
      </w:pPr>
      <w:r w:rsidRPr="00E1277F">
        <w:rPr>
          <w:rFonts w:ascii="Times New Roman" w:hAnsi="Times New Roman"/>
          <w:sz w:val="26"/>
          <w:szCs w:val="26"/>
          <w:lang w:eastAsia="ru-RU"/>
        </w:rPr>
        <w:t xml:space="preserve">«_____»___________________                                    _________________________                                                                                   </w:t>
      </w:r>
    </w:p>
    <w:p w:rsidR="00E1277F" w:rsidRPr="00E1277F" w:rsidRDefault="00E1277F" w:rsidP="00E1277F">
      <w:pPr>
        <w:spacing w:after="0" w:line="240" w:lineRule="auto"/>
        <w:jc w:val="both"/>
        <w:rPr>
          <w:rFonts w:ascii="Times New Roman" w:hAnsi="Times New Roman"/>
          <w:sz w:val="26"/>
          <w:szCs w:val="26"/>
          <w:lang w:eastAsia="ru-RU"/>
        </w:rPr>
      </w:pPr>
      <w:r w:rsidRPr="00E1277F">
        <w:rPr>
          <w:rFonts w:ascii="Times New Roman" w:hAnsi="Times New Roman"/>
          <w:sz w:val="26"/>
          <w:szCs w:val="26"/>
          <w:lang w:eastAsia="ru-RU"/>
        </w:rPr>
        <w:t xml:space="preserve">              </w:t>
      </w:r>
      <w:r w:rsidRPr="00E1277F">
        <w:rPr>
          <w:rFonts w:ascii="Times New Roman" w:hAnsi="Times New Roman"/>
          <w:lang w:eastAsia="ru-RU"/>
        </w:rPr>
        <w:t>(</w:t>
      </w:r>
      <w:proofErr w:type="gramStart"/>
      <w:r w:rsidRPr="00E1277F">
        <w:rPr>
          <w:rFonts w:ascii="Times New Roman" w:hAnsi="Times New Roman"/>
          <w:lang w:eastAsia="ru-RU"/>
        </w:rPr>
        <w:t xml:space="preserve">дата)   </w:t>
      </w:r>
      <w:proofErr w:type="gramEnd"/>
      <w:r w:rsidRPr="00E1277F">
        <w:rPr>
          <w:rFonts w:ascii="Times New Roman" w:hAnsi="Times New Roman"/>
          <w:lang w:eastAsia="ru-RU"/>
        </w:rPr>
        <w:t xml:space="preserve">                                                                                       (подпись)</w:t>
      </w:r>
      <w:r w:rsidRPr="00E1277F">
        <w:rPr>
          <w:rFonts w:ascii="Times New Roman" w:hAnsi="Times New Roman"/>
          <w:sz w:val="26"/>
          <w:szCs w:val="26"/>
          <w:lang w:eastAsia="ru-RU"/>
        </w:rPr>
        <w:t xml:space="preserve">                  </w:t>
      </w:r>
    </w:p>
    <w:p w:rsidR="00E1277F" w:rsidRPr="00E1277F" w:rsidRDefault="00E1277F" w:rsidP="00E1277F">
      <w:pPr>
        <w:shd w:val="clear" w:color="auto" w:fill="FFFFFF"/>
        <w:spacing w:after="0" w:line="336" w:lineRule="atLeast"/>
        <w:jc w:val="both"/>
        <w:textAlignment w:val="baseline"/>
        <w:rPr>
          <w:rFonts w:ascii="Times New Roman" w:hAnsi="Times New Roman"/>
          <w:sz w:val="28"/>
          <w:szCs w:val="28"/>
          <w:lang w:eastAsia="ru-RU"/>
        </w:rPr>
        <w:sectPr w:rsidR="00E1277F" w:rsidRPr="00E1277F" w:rsidSect="000E0256">
          <w:footerReference w:type="default" r:id="rId39"/>
          <w:pgSz w:w="11906" w:h="16838"/>
          <w:pgMar w:top="719" w:right="850" w:bottom="1134" w:left="1701" w:header="708" w:footer="708" w:gutter="0"/>
          <w:cols w:space="708"/>
          <w:docGrid w:linePitch="360"/>
        </w:sectPr>
      </w:pPr>
    </w:p>
    <w:p w:rsidR="00E1277F" w:rsidRPr="00E1277F" w:rsidRDefault="00E1277F" w:rsidP="00E1277F">
      <w:pPr>
        <w:shd w:val="clear" w:color="auto" w:fill="FFFFFF"/>
        <w:spacing w:after="0" w:line="336" w:lineRule="atLeast"/>
        <w:jc w:val="both"/>
        <w:textAlignment w:val="baseline"/>
        <w:rPr>
          <w:rFonts w:ascii="Times New Roman" w:hAnsi="Times New Roman"/>
          <w:sz w:val="28"/>
          <w:szCs w:val="28"/>
          <w:lang w:eastAsia="ru-RU"/>
        </w:rPr>
      </w:pPr>
    </w:p>
    <w:p w:rsidR="00E1277F" w:rsidRPr="00E1277F" w:rsidRDefault="00E1277F" w:rsidP="00E1277F">
      <w:pPr>
        <w:spacing w:after="0" w:line="240" w:lineRule="auto"/>
        <w:jc w:val="right"/>
        <w:rPr>
          <w:rFonts w:ascii="Times New Roman" w:hAnsi="Times New Roman"/>
          <w:sz w:val="24"/>
          <w:szCs w:val="24"/>
          <w:lang w:eastAsia="ru-RU"/>
        </w:rPr>
      </w:pPr>
      <w:r w:rsidRPr="00E1277F">
        <w:rPr>
          <w:rFonts w:ascii="Times New Roman" w:hAnsi="Times New Roman"/>
          <w:sz w:val="24"/>
          <w:szCs w:val="24"/>
          <w:lang w:eastAsia="ru-RU"/>
        </w:rPr>
        <w:t>Приложение 2</w:t>
      </w:r>
    </w:p>
    <w:p w:rsidR="00E1277F" w:rsidRPr="00E1277F" w:rsidRDefault="00E1277F" w:rsidP="00E1277F">
      <w:pPr>
        <w:spacing w:after="0" w:line="240" w:lineRule="auto"/>
        <w:jc w:val="right"/>
        <w:rPr>
          <w:rFonts w:ascii="Times New Roman" w:hAnsi="Times New Roman"/>
          <w:sz w:val="24"/>
          <w:szCs w:val="24"/>
          <w:lang w:eastAsia="ru-RU"/>
        </w:rPr>
      </w:pPr>
      <w:proofErr w:type="gramStart"/>
      <w:r w:rsidRPr="00E1277F">
        <w:rPr>
          <w:rFonts w:ascii="Times New Roman" w:hAnsi="Times New Roman"/>
          <w:sz w:val="24"/>
          <w:szCs w:val="24"/>
          <w:lang w:eastAsia="ru-RU"/>
        </w:rPr>
        <w:t>к  административному</w:t>
      </w:r>
      <w:proofErr w:type="gramEnd"/>
      <w:r w:rsidRPr="00E1277F">
        <w:rPr>
          <w:rFonts w:ascii="Times New Roman" w:hAnsi="Times New Roman"/>
          <w:sz w:val="24"/>
          <w:szCs w:val="24"/>
          <w:lang w:eastAsia="ru-RU"/>
        </w:rPr>
        <w:t xml:space="preserve"> регламенту  </w:t>
      </w:r>
    </w:p>
    <w:p w:rsidR="00E1277F" w:rsidRPr="00E1277F" w:rsidRDefault="00E1277F" w:rsidP="00E1277F">
      <w:pPr>
        <w:spacing w:after="0" w:line="240" w:lineRule="auto"/>
        <w:jc w:val="right"/>
        <w:rPr>
          <w:rFonts w:ascii="Times New Roman" w:hAnsi="Times New Roman"/>
          <w:sz w:val="24"/>
          <w:szCs w:val="24"/>
          <w:lang w:eastAsia="ru-RU"/>
        </w:rPr>
      </w:pPr>
      <w:r w:rsidRPr="00E1277F">
        <w:rPr>
          <w:rFonts w:ascii="Times New Roman" w:hAnsi="Times New Roman"/>
          <w:sz w:val="24"/>
          <w:szCs w:val="24"/>
          <w:lang w:eastAsia="ru-RU"/>
        </w:rPr>
        <w:t xml:space="preserve">по предоставлению муниципальной услуги </w:t>
      </w:r>
    </w:p>
    <w:p w:rsidR="00E1277F" w:rsidRPr="00E1277F" w:rsidRDefault="00E1277F" w:rsidP="00E1277F">
      <w:pPr>
        <w:spacing w:after="0" w:line="240" w:lineRule="auto"/>
        <w:jc w:val="right"/>
        <w:rPr>
          <w:rFonts w:ascii="Times New Roman" w:hAnsi="Times New Roman"/>
          <w:sz w:val="24"/>
          <w:szCs w:val="24"/>
          <w:lang w:eastAsia="ru-RU"/>
        </w:rPr>
      </w:pPr>
      <w:r w:rsidRPr="00E1277F">
        <w:rPr>
          <w:rFonts w:ascii="Times New Roman" w:hAnsi="Times New Roman"/>
          <w:sz w:val="24"/>
          <w:szCs w:val="24"/>
          <w:lang w:eastAsia="ru-RU"/>
        </w:rPr>
        <w:t xml:space="preserve"> «Предоставление документальной архивной</w:t>
      </w:r>
    </w:p>
    <w:p w:rsidR="00E1277F" w:rsidRPr="00E1277F" w:rsidRDefault="00E1277F" w:rsidP="00E1277F">
      <w:pPr>
        <w:spacing w:after="0" w:line="240" w:lineRule="auto"/>
        <w:jc w:val="right"/>
        <w:rPr>
          <w:rFonts w:ascii="Times New Roman" w:hAnsi="Times New Roman"/>
          <w:sz w:val="24"/>
          <w:szCs w:val="24"/>
          <w:lang w:eastAsia="ru-RU"/>
        </w:rPr>
      </w:pPr>
      <w:r w:rsidRPr="00E1277F">
        <w:rPr>
          <w:rFonts w:ascii="Times New Roman" w:hAnsi="Times New Roman"/>
          <w:sz w:val="24"/>
          <w:szCs w:val="24"/>
          <w:lang w:eastAsia="ru-RU"/>
        </w:rPr>
        <w:t xml:space="preserve"> информации по запросам»</w:t>
      </w:r>
    </w:p>
    <w:p w:rsidR="00E1277F" w:rsidRPr="00E1277F" w:rsidRDefault="00E1277F" w:rsidP="00E1277F">
      <w:pPr>
        <w:spacing w:after="0" w:line="240" w:lineRule="auto"/>
        <w:jc w:val="right"/>
        <w:rPr>
          <w:rFonts w:ascii="Times New Roman" w:hAnsi="Times New Roman"/>
          <w:sz w:val="24"/>
          <w:szCs w:val="24"/>
          <w:lang w:eastAsia="ru-RU"/>
        </w:rPr>
      </w:pPr>
    </w:p>
    <w:p w:rsidR="00E1277F" w:rsidRPr="00E1277F" w:rsidRDefault="00E1277F" w:rsidP="00073C85">
      <w:pPr>
        <w:spacing w:after="0" w:line="240" w:lineRule="auto"/>
        <w:jc w:val="center"/>
        <w:rPr>
          <w:rFonts w:ascii="Times New Roman" w:hAnsi="Times New Roman"/>
          <w:sz w:val="28"/>
          <w:szCs w:val="28"/>
          <w:lang w:eastAsia="ru-RU"/>
        </w:rPr>
      </w:pPr>
      <w:r w:rsidRPr="00E1277F">
        <w:rPr>
          <w:rFonts w:ascii="Times New Roman" w:hAnsi="Times New Roman"/>
          <w:sz w:val="28"/>
          <w:szCs w:val="28"/>
          <w:lang w:eastAsia="ru-RU"/>
        </w:rPr>
        <w:t>Организации, непосредственно предоставляющие муниципальную услугу «Предоставление документальной архивной</w:t>
      </w:r>
    </w:p>
    <w:p w:rsidR="00E1277F" w:rsidRPr="00E1277F" w:rsidRDefault="00E1277F" w:rsidP="00073C85">
      <w:pPr>
        <w:spacing w:after="0" w:line="240" w:lineRule="auto"/>
        <w:jc w:val="center"/>
        <w:rPr>
          <w:rFonts w:ascii="Times New Roman" w:hAnsi="Times New Roman"/>
          <w:sz w:val="28"/>
          <w:szCs w:val="28"/>
          <w:lang w:eastAsia="ru-RU"/>
        </w:rPr>
      </w:pPr>
      <w:r w:rsidRPr="00E1277F">
        <w:rPr>
          <w:rFonts w:ascii="Times New Roman" w:hAnsi="Times New Roman"/>
          <w:sz w:val="28"/>
          <w:szCs w:val="28"/>
          <w:lang w:eastAsia="ru-RU"/>
        </w:rPr>
        <w:t>информации по запросам»</w:t>
      </w:r>
    </w:p>
    <w:p w:rsidR="00E1277F" w:rsidRPr="00E1277F" w:rsidRDefault="00E1277F" w:rsidP="00E1277F">
      <w:pPr>
        <w:spacing w:after="0" w:line="240" w:lineRule="auto"/>
        <w:jc w:val="center"/>
        <w:rPr>
          <w:rFonts w:ascii="Times New Roman" w:hAnsi="Times New Roman"/>
          <w:b/>
          <w:sz w:val="28"/>
          <w:szCs w:val="28"/>
          <w:lang w:eastAsia="ru-RU"/>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7"/>
        <w:gridCol w:w="2690"/>
        <w:gridCol w:w="3686"/>
        <w:gridCol w:w="1445"/>
        <w:gridCol w:w="1673"/>
      </w:tblGrid>
      <w:tr w:rsidR="00E1277F" w:rsidRPr="00E1277F" w:rsidTr="00B14AF3">
        <w:trPr>
          <w:trHeight w:val="556"/>
        </w:trPr>
        <w:tc>
          <w:tcPr>
            <w:tcW w:w="707" w:type="dxa"/>
          </w:tcPr>
          <w:p w:rsidR="00E1277F" w:rsidRPr="00E1277F" w:rsidRDefault="00E1277F" w:rsidP="00E1277F">
            <w:pPr>
              <w:spacing w:after="0" w:line="240" w:lineRule="auto"/>
              <w:jc w:val="center"/>
              <w:rPr>
                <w:rFonts w:ascii="Times New Roman" w:hAnsi="Times New Roman"/>
                <w:sz w:val="24"/>
                <w:szCs w:val="24"/>
                <w:lang w:eastAsia="ru-RU"/>
              </w:rPr>
            </w:pPr>
            <w:r w:rsidRPr="00E1277F">
              <w:rPr>
                <w:rFonts w:ascii="Times New Roman" w:hAnsi="Times New Roman"/>
                <w:sz w:val="24"/>
                <w:szCs w:val="24"/>
                <w:lang w:eastAsia="ru-RU"/>
              </w:rPr>
              <w:t>№</w:t>
            </w:r>
          </w:p>
        </w:tc>
        <w:tc>
          <w:tcPr>
            <w:tcW w:w="2690" w:type="dxa"/>
          </w:tcPr>
          <w:p w:rsidR="00E1277F" w:rsidRPr="00E1277F" w:rsidRDefault="00E1277F" w:rsidP="00E1277F">
            <w:pPr>
              <w:spacing w:after="0" w:line="240" w:lineRule="auto"/>
              <w:jc w:val="center"/>
              <w:rPr>
                <w:rFonts w:ascii="Times New Roman" w:hAnsi="Times New Roman"/>
                <w:sz w:val="24"/>
                <w:szCs w:val="24"/>
                <w:lang w:eastAsia="ru-RU"/>
              </w:rPr>
            </w:pPr>
            <w:r w:rsidRPr="00E1277F">
              <w:rPr>
                <w:rFonts w:ascii="Times New Roman" w:hAnsi="Times New Roman"/>
                <w:sz w:val="24"/>
                <w:szCs w:val="24"/>
                <w:lang w:eastAsia="ru-RU"/>
              </w:rPr>
              <w:t xml:space="preserve">Полное наименование </w:t>
            </w:r>
          </w:p>
        </w:tc>
        <w:tc>
          <w:tcPr>
            <w:tcW w:w="3686" w:type="dxa"/>
          </w:tcPr>
          <w:p w:rsidR="00E1277F" w:rsidRPr="00E1277F" w:rsidRDefault="00E1277F" w:rsidP="00E1277F">
            <w:pPr>
              <w:spacing w:after="0" w:line="240" w:lineRule="auto"/>
              <w:jc w:val="center"/>
              <w:rPr>
                <w:rFonts w:ascii="Times New Roman" w:hAnsi="Times New Roman"/>
                <w:sz w:val="24"/>
                <w:szCs w:val="24"/>
                <w:lang w:eastAsia="ru-RU"/>
              </w:rPr>
            </w:pPr>
            <w:r w:rsidRPr="00E1277F">
              <w:rPr>
                <w:rFonts w:ascii="Times New Roman" w:hAnsi="Times New Roman"/>
                <w:sz w:val="24"/>
                <w:szCs w:val="24"/>
                <w:lang w:eastAsia="ru-RU"/>
              </w:rPr>
              <w:t>Юридический и фактический адрес учреждения</w:t>
            </w:r>
          </w:p>
        </w:tc>
        <w:tc>
          <w:tcPr>
            <w:tcW w:w="1445" w:type="dxa"/>
          </w:tcPr>
          <w:p w:rsidR="00E1277F" w:rsidRPr="00E1277F" w:rsidRDefault="00E1277F" w:rsidP="00E1277F">
            <w:pPr>
              <w:spacing w:after="0" w:line="240" w:lineRule="auto"/>
              <w:jc w:val="center"/>
              <w:rPr>
                <w:rFonts w:ascii="Times New Roman" w:hAnsi="Times New Roman"/>
                <w:sz w:val="24"/>
                <w:szCs w:val="24"/>
                <w:lang w:eastAsia="ru-RU"/>
              </w:rPr>
            </w:pPr>
            <w:r w:rsidRPr="00E1277F">
              <w:rPr>
                <w:rFonts w:ascii="Times New Roman" w:hAnsi="Times New Roman"/>
                <w:sz w:val="24"/>
                <w:szCs w:val="24"/>
                <w:lang w:eastAsia="ru-RU"/>
              </w:rPr>
              <w:t>Телефон</w:t>
            </w:r>
          </w:p>
        </w:tc>
        <w:tc>
          <w:tcPr>
            <w:tcW w:w="1673" w:type="dxa"/>
          </w:tcPr>
          <w:p w:rsidR="00E1277F" w:rsidRPr="00E1277F" w:rsidRDefault="00E1277F" w:rsidP="00E1277F">
            <w:pPr>
              <w:spacing w:after="0" w:line="240" w:lineRule="auto"/>
              <w:jc w:val="center"/>
              <w:rPr>
                <w:rFonts w:ascii="Times New Roman" w:hAnsi="Times New Roman"/>
                <w:sz w:val="24"/>
                <w:szCs w:val="24"/>
                <w:lang w:eastAsia="ru-RU"/>
              </w:rPr>
            </w:pPr>
            <w:r w:rsidRPr="00E1277F">
              <w:rPr>
                <w:rFonts w:ascii="Times New Roman" w:hAnsi="Times New Roman"/>
                <w:sz w:val="24"/>
                <w:szCs w:val="24"/>
                <w:lang w:eastAsia="ru-RU"/>
              </w:rPr>
              <w:t>Электронный адрес учреждения</w:t>
            </w:r>
          </w:p>
        </w:tc>
      </w:tr>
      <w:tr w:rsidR="00E1277F" w:rsidRPr="00E1277F" w:rsidTr="00B14AF3">
        <w:trPr>
          <w:trHeight w:val="827"/>
        </w:trPr>
        <w:tc>
          <w:tcPr>
            <w:tcW w:w="707" w:type="dxa"/>
          </w:tcPr>
          <w:p w:rsidR="00E1277F" w:rsidRPr="00E1277F" w:rsidRDefault="00E1277F" w:rsidP="00E1277F">
            <w:pPr>
              <w:spacing w:after="0" w:line="240" w:lineRule="auto"/>
              <w:jc w:val="center"/>
              <w:rPr>
                <w:rFonts w:ascii="Times New Roman" w:hAnsi="Times New Roman"/>
                <w:sz w:val="24"/>
                <w:szCs w:val="24"/>
                <w:lang w:eastAsia="ru-RU"/>
              </w:rPr>
            </w:pPr>
            <w:r w:rsidRPr="00E1277F">
              <w:rPr>
                <w:rFonts w:ascii="Times New Roman" w:hAnsi="Times New Roman"/>
                <w:sz w:val="24"/>
                <w:szCs w:val="24"/>
                <w:lang w:eastAsia="ru-RU"/>
              </w:rPr>
              <w:t>1</w:t>
            </w:r>
          </w:p>
        </w:tc>
        <w:tc>
          <w:tcPr>
            <w:tcW w:w="2690" w:type="dxa"/>
          </w:tcPr>
          <w:p w:rsidR="00E1277F" w:rsidRPr="00E1277F" w:rsidRDefault="00E1277F" w:rsidP="00E1277F">
            <w:pPr>
              <w:spacing w:after="0" w:line="240" w:lineRule="auto"/>
              <w:rPr>
                <w:rFonts w:ascii="Times New Roman" w:hAnsi="Times New Roman"/>
                <w:sz w:val="24"/>
                <w:szCs w:val="24"/>
              </w:rPr>
            </w:pPr>
            <w:r w:rsidRPr="00E1277F">
              <w:rPr>
                <w:rFonts w:ascii="Times New Roman" w:hAnsi="Times New Roman"/>
                <w:sz w:val="24"/>
                <w:szCs w:val="24"/>
              </w:rPr>
              <w:t>Архивный отдел администрации Тейковского муниципального района</w:t>
            </w:r>
          </w:p>
        </w:tc>
        <w:tc>
          <w:tcPr>
            <w:tcW w:w="3686" w:type="dxa"/>
          </w:tcPr>
          <w:p w:rsidR="00E1277F" w:rsidRPr="00E1277F" w:rsidRDefault="00E1277F" w:rsidP="00E1277F">
            <w:pPr>
              <w:spacing w:after="0" w:line="240" w:lineRule="auto"/>
              <w:rPr>
                <w:rFonts w:ascii="Times New Roman" w:hAnsi="Times New Roman"/>
                <w:sz w:val="24"/>
                <w:szCs w:val="24"/>
              </w:rPr>
            </w:pPr>
            <w:r w:rsidRPr="00E1277F">
              <w:rPr>
                <w:rFonts w:ascii="Times New Roman" w:hAnsi="Times New Roman"/>
                <w:sz w:val="24"/>
                <w:szCs w:val="24"/>
              </w:rPr>
              <w:t xml:space="preserve">Ивановская область, </w:t>
            </w:r>
            <w:proofErr w:type="spellStart"/>
            <w:r w:rsidRPr="00E1277F">
              <w:rPr>
                <w:rFonts w:ascii="Times New Roman" w:hAnsi="Times New Roman"/>
                <w:sz w:val="24"/>
                <w:szCs w:val="24"/>
              </w:rPr>
              <w:t>г.Тейково</w:t>
            </w:r>
            <w:proofErr w:type="spellEnd"/>
            <w:r w:rsidRPr="00E1277F">
              <w:rPr>
                <w:rFonts w:ascii="Times New Roman" w:hAnsi="Times New Roman"/>
                <w:sz w:val="24"/>
                <w:szCs w:val="24"/>
              </w:rPr>
              <w:t xml:space="preserve">, </w:t>
            </w:r>
            <w:proofErr w:type="spellStart"/>
            <w:r w:rsidRPr="00E1277F">
              <w:rPr>
                <w:rFonts w:ascii="Times New Roman" w:hAnsi="Times New Roman"/>
                <w:sz w:val="24"/>
                <w:szCs w:val="24"/>
              </w:rPr>
              <w:t>ул.Октябрьская</w:t>
            </w:r>
            <w:proofErr w:type="spellEnd"/>
            <w:r w:rsidRPr="00E1277F">
              <w:rPr>
                <w:rFonts w:ascii="Times New Roman" w:hAnsi="Times New Roman"/>
                <w:sz w:val="24"/>
                <w:szCs w:val="24"/>
              </w:rPr>
              <w:t>, 2-а</w:t>
            </w:r>
          </w:p>
        </w:tc>
        <w:tc>
          <w:tcPr>
            <w:tcW w:w="1445" w:type="dxa"/>
          </w:tcPr>
          <w:p w:rsidR="00E1277F" w:rsidRPr="00E1277F" w:rsidRDefault="00E1277F" w:rsidP="00E1277F">
            <w:pPr>
              <w:spacing w:after="0" w:line="240" w:lineRule="auto"/>
              <w:jc w:val="center"/>
              <w:rPr>
                <w:rFonts w:ascii="Times New Roman" w:hAnsi="Times New Roman"/>
                <w:sz w:val="24"/>
                <w:szCs w:val="24"/>
              </w:rPr>
            </w:pPr>
            <w:r w:rsidRPr="00E1277F">
              <w:rPr>
                <w:rFonts w:ascii="Times New Roman" w:hAnsi="Times New Roman"/>
                <w:sz w:val="24"/>
                <w:szCs w:val="24"/>
              </w:rPr>
              <w:t>2-14-34</w:t>
            </w:r>
          </w:p>
        </w:tc>
        <w:tc>
          <w:tcPr>
            <w:tcW w:w="1673" w:type="dxa"/>
          </w:tcPr>
          <w:p w:rsidR="00E1277F" w:rsidRPr="00E1277F" w:rsidRDefault="00B13133" w:rsidP="00E1277F">
            <w:pPr>
              <w:spacing w:after="0" w:line="240" w:lineRule="auto"/>
              <w:jc w:val="center"/>
              <w:rPr>
                <w:rFonts w:ascii="Times New Roman" w:hAnsi="Times New Roman"/>
                <w:sz w:val="24"/>
                <w:szCs w:val="24"/>
                <w:lang w:val="en-US" w:eastAsia="ru-RU"/>
              </w:rPr>
            </w:pPr>
            <w:hyperlink r:id="rId40" w:history="1">
              <w:r w:rsidR="00E1277F" w:rsidRPr="00E1277F">
                <w:rPr>
                  <w:rFonts w:ascii="Times New Roman" w:hAnsi="Times New Roman"/>
                  <w:sz w:val="24"/>
                  <w:szCs w:val="24"/>
                  <w:u w:val="single"/>
                  <w:lang w:val="en-US" w:eastAsia="ru-RU"/>
                </w:rPr>
                <w:t>arhiv_teikovo_raion@mail.ru</w:t>
              </w:r>
            </w:hyperlink>
          </w:p>
          <w:p w:rsidR="00E1277F" w:rsidRPr="00E1277F" w:rsidRDefault="00E1277F" w:rsidP="00E1277F">
            <w:pPr>
              <w:spacing w:after="0" w:line="240" w:lineRule="auto"/>
              <w:jc w:val="center"/>
              <w:rPr>
                <w:rFonts w:ascii="Times New Roman" w:hAnsi="Times New Roman"/>
                <w:sz w:val="24"/>
                <w:szCs w:val="24"/>
                <w:lang w:val="en-US" w:eastAsia="ru-RU"/>
              </w:rPr>
            </w:pPr>
          </w:p>
        </w:tc>
      </w:tr>
      <w:tr w:rsidR="00E1277F" w:rsidRPr="00E1277F" w:rsidTr="00B14AF3">
        <w:trPr>
          <w:trHeight w:val="4692"/>
        </w:trPr>
        <w:tc>
          <w:tcPr>
            <w:tcW w:w="707" w:type="dxa"/>
          </w:tcPr>
          <w:p w:rsidR="00E1277F" w:rsidRPr="00E1277F" w:rsidRDefault="00E1277F" w:rsidP="00E1277F">
            <w:pPr>
              <w:spacing w:after="0" w:line="240" w:lineRule="auto"/>
              <w:jc w:val="center"/>
              <w:rPr>
                <w:rFonts w:ascii="Times New Roman" w:hAnsi="Times New Roman"/>
                <w:sz w:val="24"/>
                <w:szCs w:val="24"/>
                <w:lang w:eastAsia="ru-RU"/>
              </w:rPr>
            </w:pPr>
            <w:r w:rsidRPr="00E1277F">
              <w:rPr>
                <w:rFonts w:ascii="Times New Roman" w:hAnsi="Times New Roman"/>
                <w:sz w:val="24"/>
                <w:szCs w:val="24"/>
                <w:lang w:eastAsia="ru-RU"/>
              </w:rPr>
              <w:t>2</w:t>
            </w:r>
          </w:p>
        </w:tc>
        <w:tc>
          <w:tcPr>
            <w:tcW w:w="2690" w:type="dxa"/>
          </w:tcPr>
          <w:p w:rsidR="00E1277F" w:rsidRPr="00E1277F" w:rsidRDefault="00E1277F" w:rsidP="00E1277F">
            <w:pPr>
              <w:spacing w:after="0" w:line="240" w:lineRule="auto"/>
              <w:rPr>
                <w:rFonts w:ascii="Times New Roman" w:hAnsi="Times New Roman"/>
                <w:sz w:val="24"/>
                <w:szCs w:val="24"/>
              </w:rPr>
            </w:pPr>
            <w:r w:rsidRPr="00E1277F">
              <w:rPr>
                <w:rFonts w:ascii="Times New Roman" w:hAnsi="Times New Roman"/>
                <w:sz w:val="24"/>
                <w:szCs w:val="24"/>
              </w:rPr>
              <w:t xml:space="preserve">Муниципальное бюджетное учреждение «Многофункциональный центр предоставления государственных и муниципальных услуг» </w:t>
            </w:r>
            <w:proofErr w:type="spellStart"/>
            <w:r w:rsidRPr="00E1277F">
              <w:rPr>
                <w:rFonts w:ascii="Times New Roman" w:hAnsi="Times New Roman"/>
                <w:sz w:val="24"/>
                <w:szCs w:val="24"/>
              </w:rPr>
              <w:t>г.Тейково</w:t>
            </w:r>
            <w:proofErr w:type="spellEnd"/>
          </w:p>
          <w:p w:rsidR="00E1277F" w:rsidRPr="00E1277F" w:rsidRDefault="00E1277F" w:rsidP="00E1277F">
            <w:pPr>
              <w:spacing w:after="0" w:line="240" w:lineRule="auto"/>
              <w:rPr>
                <w:rFonts w:ascii="Times New Roman" w:hAnsi="Times New Roman"/>
                <w:sz w:val="24"/>
                <w:szCs w:val="24"/>
              </w:rPr>
            </w:pPr>
          </w:p>
          <w:p w:rsidR="00E1277F" w:rsidRPr="00E1277F" w:rsidRDefault="00E1277F" w:rsidP="00E1277F">
            <w:pPr>
              <w:spacing w:after="0" w:line="240" w:lineRule="auto"/>
              <w:rPr>
                <w:rFonts w:ascii="Times New Roman" w:hAnsi="Times New Roman"/>
                <w:sz w:val="24"/>
                <w:szCs w:val="24"/>
              </w:rPr>
            </w:pPr>
            <w:r w:rsidRPr="00E1277F">
              <w:rPr>
                <w:rFonts w:ascii="Times New Roman" w:hAnsi="Times New Roman"/>
                <w:sz w:val="24"/>
                <w:szCs w:val="24"/>
              </w:rPr>
              <w:t xml:space="preserve">ТОСП МБУ МФЦ </w:t>
            </w:r>
          </w:p>
        </w:tc>
        <w:tc>
          <w:tcPr>
            <w:tcW w:w="3686" w:type="dxa"/>
          </w:tcPr>
          <w:p w:rsidR="00E1277F" w:rsidRPr="00E1277F" w:rsidRDefault="00E1277F" w:rsidP="00E1277F">
            <w:pPr>
              <w:spacing w:after="0" w:line="240" w:lineRule="auto"/>
              <w:rPr>
                <w:rFonts w:ascii="Times New Roman" w:hAnsi="Times New Roman"/>
                <w:sz w:val="24"/>
                <w:szCs w:val="24"/>
              </w:rPr>
            </w:pPr>
            <w:r w:rsidRPr="00E1277F">
              <w:rPr>
                <w:rFonts w:ascii="Times New Roman" w:hAnsi="Times New Roman"/>
                <w:sz w:val="24"/>
                <w:szCs w:val="24"/>
              </w:rPr>
              <w:t xml:space="preserve">Ивановская область, </w:t>
            </w:r>
            <w:proofErr w:type="spellStart"/>
            <w:r w:rsidRPr="00E1277F">
              <w:rPr>
                <w:rFonts w:ascii="Times New Roman" w:hAnsi="Times New Roman"/>
                <w:sz w:val="24"/>
                <w:szCs w:val="24"/>
              </w:rPr>
              <w:t>г.Тейково</w:t>
            </w:r>
            <w:proofErr w:type="spellEnd"/>
            <w:r w:rsidRPr="00E1277F">
              <w:rPr>
                <w:rFonts w:ascii="Times New Roman" w:hAnsi="Times New Roman"/>
                <w:sz w:val="24"/>
                <w:szCs w:val="24"/>
              </w:rPr>
              <w:t xml:space="preserve">, </w:t>
            </w:r>
            <w:proofErr w:type="spellStart"/>
            <w:r w:rsidRPr="00E1277F">
              <w:rPr>
                <w:rFonts w:ascii="Times New Roman" w:hAnsi="Times New Roman"/>
                <w:sz w:val="24"/>
                <w:szCs w:val="24"/>
              </w:rPr>
              <w:t>ул.Станционная</w:t>
            </w:r>
            <w:proofErr w:type="spellEnd"/>
            <w:r w:rsidRPr="00E1277F">
              <w:rPr>
                <w:rFonts w:ascii="Times New Roman" w:hAnsi="Times New Roman"/>
                <w:sz w:val="24"/>
                <w:szCs w:val="24"/>
              </w:rPr>
              <w:t>, д.11</w:t>
            </w:r>
          </w:p>
          <w:p w:rsidR="00E1277F" w:rsidRPr="00E1277F" w:rsidRDefault="00E1277F" w:rsidP="00E1277F">
            <w:pPr>
              <w:spacing w:after="0" w:line="240" w:lineRule="auto"/>
              <w:rPr>
                <w:rFonts w:ascii="Times New Roman" w:hAnsi="Times New Roman"/>
                <w:sz w:val="24"/>
                <w:szCs w:val="24"/>
              </w:rPr>
            </w:pPr>
          </w:p>
          <w:p w:rsidR="00E1277F" w:rsidRPr="00E1277F" w:rsidRDefault="00E1277F" w:rsidP="00E1277F">
            <w:pPr>
              <w:spacing w:after="0" w:line="240" w:lineRule="auto"/>
              <w:rPr>
                <w:rFonts w:ascii="Times New Roman" w:hAnsi="Times New Roman"/>
                <w:sz w:val="24"/>
                <w:szCs w:val="24"/>
              </w:rPr>
            </w:pPr>
          </w:p>
          <w:p w:rsidR="00B14AF3" w:rsidRDefault="00B14AF3" w:rsidP="00E1277F">
            <w:pPr>
              <w:spacing w:after="0" w:line="240" w:lineRule="auto"/>
              <w:rPr>
                <w:rFonts w:ascii="Times New Roman" w:hAnsi="Times New Roman"/>
                <w:sz w:val="24"/>
                <w:szCs w:val="24"/>
              </w:rPr>
            </w:pPr>
          </w:p>
          <w:p w:rsidR="00B14AF3" w:rsidRDefault="00B14AF3" w:rsidP="00E1277F">
            <w:pPr>
              <w:spacing w:after="0" w:line="240" w:lineRule="auto"/>
              <w:rPr>
                <w:rFonts w:ascii="Times New Roman" w:hAnsi="Times New Roman"/>
                <w:sz w:val="24"/>
                <w:szCs w:val="24"/>
              </w:rPr>
            </w:pPr>
          </w:p>
          <w:p w:rsidR="00B14AF3" w:rsidRDefault="00B14AF3" w:rsidP="00E1277F">
            <w:pPr>
              <w:spacing w:after="0" w:line="240" w:lineRule="auto"/>
              <w:rPr>
                <w:rFonts w:ascii="Times New Roman" w:hAnsi="Times New Roman"/>
                <w:sz w:val="24"/>
                <w:szCs w:val="24"/>
              </w:rPr>
            </w:pPr>
          </w:p>
          <w:p w:rsidR="00B14AF3" w:rsidRDefault="00B14AF3" w:rsidP="00E1277F">
            <w:pPr>
              <w:spacing w:after="0" w:line="240" w:lineRule="auto"/>
              <w:rPr>
                <w:rFonts w:ascii="Times New Roman" w:hAnsi="Times New Roman"/>
                <w:sz w:val="24"/>
                <w:szCs w:val="24"/>
              </w:rPr>
            </w:pPr>
          </w:p>
          <w:p w:rsidR="00E1277F" w:rsidRPr="00E1277F" w:rsidRDefault="00E1277F" w:rsidP="00E1277F">
            <w:pPr>
              <w:spacing w:after="0" w:line="240" w:lineRule="auto"/>
              <w:rPr>
                <w:rFonts w:ascii="Times New Roman" w:hAnsi="Times New Roman"/>
                <w:sz w:val="24"/>
                <w:szCs w:val="24"/>
              </w:rPr>
            </w:pPr>
            <w:r w:rsidRPr="00E1277F">
              <w:rPr>
                <w:rFonts w:ascii="Times New Roman" w:hAnsi="Times New Roman"/>
                <w:sz w:val="24"/>
                <w:szCs w:val="24"/>
              </w:rPr>
              <w:t>Ивановская область, Тейковский район:</w:t>
            </w:r>
          </w:p>
          <w:p w:rsidR="00E1277F" w:rsidRPr="00E1277F" w:rsidRDefault="00E1277F" w:rsidP="00E1277F">
            <w:pPr>
              <w:spacing w:after="0" w:line="240" w:lineRule="auto"/>
              <w:rPr>
                <w:rFonts w:ascii="Times New Roman" w:hAnsi="Times New Roman"/>
                <w:sz w:val="24"/>
                <w:szCs w:val="24"/>
              </w:rPr>
            </w:pPr>
            <w:r w:rsidRPr="00E1277F">
              <w:rPr>
                <w:rFonts w:ascii="Times New Roman" w:hAnsi="Times New Roman"/>
                <w:sz w:val="24"/>
                <w:szCs w:val="24"/>
              </w:rPr>
              <w:t xml:space="preserve">- </w:t>
            </w:r>
            <w:proofErr w:type="spellStart"/>
            <w:r w:rsidRPr="00E1277F">
              <w:rPr>
                <w:rFonts w:ascii="Times New Roman" w:hAnsi="Times New Roman"/>
                <w:sz w:val="24"/>
                <w:szCs w:val="24"/>
              </w:rPr>
              <w:t>д.Большое</w:t>
            </w:r>
            <w:proofErr w:type="spellEnd"/>
            <w:r w:rsidRPr="00E1277F">
              <w:rPr>
                <w:rFonts w:ascii="Times New Roman" w:hAnsi="Times New Roman"/>
                <w:sz w:val="24"/>
                <w:szCs w:val="24"/>
              </w:rPr>
              <w:t xml:space="preserve"> </w:t>
            </w:r>
            <w:proofErr w:type="spellStart"/>
            <w:r w:rsidRPr="00E1277F">
              <w:rPr>
                <w:rFonts w:ascii="Times New Roman" w:hAnsi="Times New Roman"/>
                <w:sz w:val="24"/>
                <w:szCs w:val="24"/>
              </w:rPr>
              <w:t>Клочково</w:t>
            </w:r>
            <w:proofErr w:type="spellEnd"/>
            <w:r w:rsidRPr="00E1277F">
              <w:rPr>
                <w:rFonts w:ascii="Times New Roman" w:hAnsi="Times New Roman"/>
                <w:sz w:val="24"/>
                <w:szCs w:val="24"/>
              </w:rPr>
              <w:t xml:space="preserve">, </w:t>
            </w:r>
            <w:proofErr w:type="spellStart"/>
            <w:r w:rsidRPr="00E1277F">
              <w:rPr>
                <w:rFonts w:ascii="Times New Roman" w:hAnsi="Times New Roman"/>
                <w:sz w:val="24"/>
                <w:szCs w:val="24"/>
              </w:rPr>
              <w:t>ул.Центральная</w:t>
            </w:r>
            <w:proofErr w:type="spellEnd"/>
            <w:r w:rsidRPr="00E1277F">
              <w:rPr>
                <w:rFonts w:ascii="Times New Roman" w:hAnsi="Times New Roman"/>
                <w:sz w:val="24"/>
                <w:szCs w:val="24"/>
              </w:rPr>
              <w:t>, д.50;</w:t>
            </w:r>
          </w:p>
          <w:p w:rsidR="00E1277F" w:rsidRPr="00E1277F" w:rsidRDefault="00E1277F" w:rsidP="00E1277F">
            <w:pPr>
              <w:spacing w:after="0" w:line="240" w:lineRule="auto"/>
              <w:rPr>
                <w:rFonts w:ascii="Times New Roman" w:hAnsi="Times New Roman"/>
                <w:sz w:val="24"/>
                <w:szCs w:val="24"/>
              </w:rPr>
            </w:pPr>
            <w:r w:rsidRPr="00E1277F">
              <w:rPr>
                <w:rFonts w:ascii="Times New Roman" w:hAnsi="Times New Roman"/>
                <w:sz w:val="24"/>
                <w:szCs w:val="24"/>
              </w:rPr>
              <w:t xml:space="preserve">- </w:t>
            </w:r>
            <w:proofErr w:type="spellStart"/>
            <w:r w:rsidRPr="00E1277F">
              <w:rPr>
                <w:rFonts w:ascii="Times New Roman" w:hAnsi="Times New Roman"/>
                <w:sz w:val="24"/>
                <w:szCs w:val="24"/>
              </w:rPr>
              <w:t>с.Морозово</w:t>
            </w:r>
            <w:proofErr w:type="spellEnd"/>
            <w:r w:rsidRPr="00E1277F">
              <w:rPr>
                <w:rFonts w:ascii="Times New Roman" w:hAnsi="Times New Roman"/>
                <w:sz w:val="24"/>
                <w:szCs w:val="24"/>
              </w:rPr>
              <w:t xml:space="preserve">, </w:t>
            </w:r>
            <w:proofErr w:type="spellStart"/>
            <w:r w:rsidRPr="00E1277F">
              <w:rPr>
                <w:rFonts w:ascii="Times New Roman" w:hAnsi="Times New Roman"/>
                <w:sz w:val="24"/>
                <w:szCs w:val="24"/>
              </w:rPr>
              <w:t>ул.Школьная</w:t>
            </w:r>
            <w:proofErr w:type="spellEnd"/>
            <w:r w:rsidRPr="00E1277F">
              <w:rPr>
                <w:rFonts w:ascii="Times New Roman" w:hAnsi="Times New Roman"/>
                <w:sz w:val="24"/>
                <w:szCs w:val="24"/>
              </w:rPr>
              <w:t>, д.16а;</w:t>
            </w:r>
          </w:p>
          <w:p w:rsidR="00E1277F" w:rsidRPr="00E1277F" w:rsidRDefault="00E1277F" w:rsidP="00E1277F">
            <w:pPr>
              <w:spacing w:after="0" w:line="240" w:lineRule="auto"/>
              <w:rPr>
                <w:rFonts w:ascii="Times New Roman" w:hAnsi="Times New Roman"/>
                <w:sz w:val="24"/>
                <w:szCs w:val="24"/>
              </w:rPr>
            </w:pPr>
            <w:r w:rsidRPr="00E1277F">
              <w:rPr>
                <w:rFonts w:ascii="Times New Roman" w:hAnsi="Times New Roman"/>
                <w:sz w:val="24"/>
                <w:szCs w:val="24"/>
              </w:rPr>
              <w:t xml:space="preserve">- </w:t>
            </w:r>
            <w:proofErr w:type="spellStart"/>
            <w:r w:rsidRPr="00E1277F">
              <w:rPr>
                <w:rFonts w:ascii="Times New Roman" w:hAnsi="Times New Roman"/>
                <w:sz w:val="24"/>
                <w:szCs w:val="24"/>
              </w:rPr>
              <w:t>с.Новое</w:t>
            </w:r>
            <w:proofErr w:type="spellEnd"/>
            <w:r w:rsidRPr="00E1277F">
              <w:rPr>
                <w:rFonts w:ascii="Times New Roman" w:hAnsi="Times New Roman"/>
                <w:sz w:val="24"/>
                <w:szCs w:val="24"/>
              </w:rPr>
              <w:t xml:space="preserve"> </w:t>
            </w:r>
            <w:proofErr w:type="spellStart"/>
            <w:r w:rsidRPr="00E1277F">
              <w:rPr>
                <w:rFonts w:ascii="Times New Roman" w:hAnsi="Times New Roman"/>
                <w:sz w:val="24"/>
                <w:szCs w:val="24"/>
              </w:rPr>
              <w:t>Горяново</w:t>
            </w:r>
            <w:proofErr w:type="spellEnd"/>
            <w:r w:rsidRPr="00E1277F">
              <w:rPr>
                <w:rFonts w:ascii="Times New Roman" w:hAnsi="Times New Roman"/>
                <w:sz w:val="24"/>
                <w:szCs w:val="24"/>
              </w:rPr>
              <w:t xml:space="preserve">, </w:t>
            </w:r>
            <w:proofErr w:type="spellStart"/>
            <w:r w:rsidRPr="00E1277F">
              <w:rPr>
                <w:rFonts w:ascii="Times New Roman" w:hAnsi="Times New Roman"/>
                <w:sz w:val="24"/>
                <w:szCs w:val="24"/>
              </w:rPr>
              <w:t>ул.Комсомольская</w:t>
            </w:r>
            <w:proofErr w:type="spellEnd"/>
            <w:r w:rsidRPr="00E1277F">
              <w:rPr>
                <w:rFonts w:ascii="Times New Roman" w:hAnsi="Times New Roman"/>
                <w:sz w:val="24"/>
                <w:szCs w:val="24"/>
              </w:rPr>
              <w:t>, д.14;</w:t>
            </w:r>
          </w:p>
          <w:p w:rsidR="00E1277F" w:rsidRPr="00E1277F" w:rsidRDefault="00E1277F" w:rsidP="00E1277F">
            <w:pPr>
              <w:spacing w:after="0" w:line="240" w:lineRule="auto"/>
              <w:rPr>
                <w:rFonts w:ascii="Times New Roman" w:hAnsi="Times New Roman"/>
                <w:sz w:val="24"/>
                <w:szCs w:val="24"/>
              </w:rPr>
            </w:pPr>
            <w:r w:rsidRPr="00E1277F">
              <w:rPr>
                <w:rFonts w:ascii="Times New Roman" w:hAnsi="Times New Roman"/>
                <w:sz w:val="24"/>
                <w:szCs w:val="24"/>
              </w:rPr>
              <w:t xml:space="preserve">- </w:t>
            </w:r>
            <w:proofErr w:type="spellStart"/>
            <w:r w:rsidRPr="00E1277F">
              <w:rPr>
                <w:rFonts w:ascii="Times New Roman" w:hAnsi="Times New Roman"/>
                <w:sz w:val="24"/>
                <w:szCs w:val="24"/>
              </w:rPr>
              <w:t>п.Нерль</w:t>
            </w:r>
            <w:proofErr w:type="spellEnd"/>
            <w:r w:rsidRPr="00E1277F">
              <w:rPr>
                <w:rFonts w:ascii="Times New Roman" w:hAnsi="Times New Roman"/>
                <w:sz w:val="24"/>
                <w:szCs w:val="24"/>
              </w:rPr>
              <w:t xml:space="preserve">, </w:t>
            </w:r>
            <w:proofErr w:type="spellStart"/>
            <w:r w:rsidRPr="00E1277F">
              <w:rPr>
                <w:rFonts w:ascii="Times New Roman" w:hAnsi="Times New Roman"/>
                <w:sz w:val="24"/>
                <w:szCs w:val="24"/>
              </w:rPr>
              <w:t>ул.Пограничная</w:t>
            </w:r>
            <w:proofErr w:type="spellEnd"/>
            <w:r w:rsidRPr="00E1277F">
              <w:rPr>
                <w:rFonts w:ascii="Times New Roman" w:hAnsi="Times New Roman"/>
                <w:sz w:val="24"/>
                <w:szCs w:val="24"/>
              </w:rPr>
              <w:t>, д.11а;</w:t>
            </w:r>
          </w:p>
          <w:p w:rsidR="00E1277F" w:rsidRPr="00E1277F" w:rsidRDefault="00E1277F" w:rsidP="00E1277F">
            <w:pPr>
              <w:spacing w:after="0" w:line="240" w:lineRule="auto"/>
              <w:rPr>
                <w:rFonts w:ascii="Times New Roman" w:hAnsi="Times New Roman"/>
                <w:sz w:val="24"/>
                <w:szCs w:val="24"/>
              </w:rPr>
            </w:pPr>
            <w:r w:rsidRPr="00E1277F">
              <w:rPr>
                <w:rFonts w:ascii="Times New Roman" w:hAnsi="Times New Roman"/>
                <w:sz w:val="24"/>
                <w:szCs w:val="24"/>
              </w:rPr>
              <w:t xml:space="preserve">- </w:t>
            </w:r>
            <w:proofErr w:type="spellStart"/>
            <w:r w:rsidRPr="00E1277F">
              <w:rPr>
                <w:rFonts w:ascii="Times New Roman" w:hAnsi="Times New Roman"/>
                <w:sz w:val="24"/>
                <w:szCs w:val="24"/>
              </w:rPr>
              <w:t>с.Крапивново</w:t>
            </w:r>
            <w:proofErr w:type="spellEnd"/>
            <w:r w:rsidRPr="00E1277F">
              <w:rPr>
                <w:rFonts w:ascii="Times New Roman" w:hAnsi="Times New Roman"/>
                <w:sz w:val="24"/>
                <w:szCs w:val="24"/>
              </w:rPr>
              <w:t xml:space="preserve">, </w:t>
            </w:r>
            <w:proofErr w:type="spellStart"/>
            <w:r w:rsidRPr="00E1277F">
              <w:rPr>
                <w:rFonts w:ascii="Times New Roman" w:hAnsi="Times New Roman"/>
                <w:sz w:val="24"/>
                <w:szCs w:val="24"/>
              </w:rPr>
              <w:t>ул.Центральная</w:t>
            </w:r>
            <w:proofErr w:type="spellEnd"/>
            <w:r w:rsidRPr="00E1277F">
              <w:rPr>
                <w:rFonts w:ascii="Times New Roman" w:hAnsi="Times New Roman"/>
                <w:sz w:val="24"/>
                <w:szCs w:val="24"/>
              </w:rPr>
              <w:t>, д.56;</w:t>
            </w:r>
          </w:p>
          <w:p w:rsidR="00E1277F" w:rsidRPr="00E1277F" w:rsidRDefault="00E1277F" w:rsidP="00E1277F">
            <w:pPr>
              <w:spacing w:after="0" w:line="240" w:lineRule="auto"/>
              <w:rPr>
                <w:rFonts w:ascii="Times New Roman" w:hAnsi="Times New Roman"/>
                <w:sz w:val="24"/>
                <w:szCs w:val="24"/>
              </w:rPr>
            </w:pPr>
            <w:r w:rsidRPr="00E1277F">
              <w:rPr>
                <w:rFonts w:ascii="Times New Roman" w:hAnsi="Times New Roman"/>
                <w:sz w:val="24"/>
                <w:szCs w:val="24"/>
              </w:rPr>
              <w:t xml:space="preserve">- </w:t>
            </w:r>
            <w:proofErr w:type="spellStart"/>
            <w:r w:rsidRPr="00E1277F">
              <w:rPr>
                <w:rFonts w:ascii="Times New Roman" w:hAnsi="Times New Roman"/>
                <w:sz w:val="24"/>
                <w:szCs w:val="24"/>
              </w:rPr>
              <w:t>с.Новое</w:t>
            </w:r>
            <w:proofErr w:type="spellEnd"/>
            <w:r w:rsidRPr="00E1277F">
              <w:rPr>
                <w:rFonts w:ascii="Times New Roman" w:hAnsi="Times New Roman"/>
                <w:sz w:val="24"/>
                <w:szCs w:val="24"/>
              </w:rPr>
              <w:t xml:space="preserve"> </w:t>
            </w:r>
            <w:proofErr w:type="spellStart"/>
            <w:r w:rsidRPr="00E1277F">
              <w:rPr>
                <w:rFonts w:ascii="Times New Roman" w:hAnsi="Times New Roman"/>
                <w:sz w:val="24"/>
                <w:szCs w:val="24"/>
              </w:rPr>
              <w:t>Леушино</w:t>
            </w:r>
            <w:proofErr w:type="spellEnd"/>
            <w:r w:rsidRPr="00E1277F">
              <w:rPr>
                <w:rFonts w:ascii="Times New Roman" w:hAnsi="Times New Roman"/>
                <w:sz w:val="24"/>
                <w:szCs w:val="24"/>
              </w:rPr>
              <w:t xml:space="preserve">, </w:t>
            </w:r>
            <w:proofErr w:type="spellStart"/>
            <w:r w:rsidRPr="00E1277F">
              <w:rPr>
                <w:rFonts w:ascii="Times New Roman" w:hAnsi="Times New Roman"/>
                <w:sz w:val="24"/>
                <w:szCs w:val="24"/>
              </w:rPr>
              <w:t>ул.Ленина</w:t>
            </w:r>
            <w:proofErr w:type="spellEnd"/>
            <w:r w:rsidRPr="00E1277F">
              <w:rPr>
                <w:rFonts w:ascii="Times New Roman" w:hAnsi="Times New Roman"/>
                <w:sz w:val="24"/>
                <w:szCs w:val="24"/>
              </w:rPr>
              <w:t>, д.12-а</w:t>
            </w:r>
          </w:p>
        </w:tc>
        <w:tc>
          <w:tcPr>
            <w:tcW w:w="1445" w:type="dxa"/>
          </w:tcPr>
          <w:p w:rsidR="00E1277F" w:rsidRPr="00E1277F" w:rsidRDefault="00E1277F" w:rsidP="00E1277F">
            <w:pPr>
              <w:spacing w:after="0" w:line="240" w:lineRule="auto"/>
              <w:jc w:val="center"/>
              <w:rPr>
                <w:rFonts w:ascii="Times New Roman" w:hAnsi="Times New Roman"/>
                <w:sz w:val="24"/>
                <w:szCs w:val="24"/>
              </w:rPr>
            </w:pPr>
            <w:r w:rsidRPr="00E1277F">
              <w:rPr>
                <w:rFonts w:ascii="Times New Roman" w:hAnsi="Times New Roman"/>
                <w:sz w:val="24"/>
                <w:szCs w:val="24"/>
              </w:rPr>
              <w:t>4-15-20</w:t>
            </w:r>
          </w:p>
          <w:p w:rsidR="00E1277F" w:rsidRPr="00E1277F" w:rsidRDefault="00E1277F" w:rsidP="00E1277F">
            <w:pPr>
              <w:spacing w:after="0" w:line="240" w:lineRule="auto"/>
              <w:jc w:val="center"/>
              <w:rPr>
                <w:rFonts w:ascii="Times New Roman" w:hAnsi="Times New Roman"/>
                <w:sz w:val="24"/>
                <w:szCs w:val="24"/>
              </w:rPr>
            </w:pPr>
            <w:r w:rsidRPr="00E1277F">
              <w:rPr>
                <w:rFonts w:ascii="Times New Roman" w:hAnsi="Times New Roman"/>
                <w:sz w:val="24"/>
                <w:szCs w:val="24"/>
              </w:rPr>
              <w:t>4-15-72</w:t>
            </w:r>
          </w:p>
          <w:p w:rsidR="00E1277F" w:rsidRPr="00E1277F" w:rsidRDefault="00E1277F" w:rsidP="00E1277F">
            <w:pPr>
              <w:spacing w:after="0" w:line="240" w:lineRule="auto"/>
              <w:jc w:val="center"/>
              <w:rPr>
                <w:rFonts w:ascii="Times New Roman" w:hAnsi="Times New Roman"/>
                <w:sz w:val="24"/>
                <w:szCs w:val="24"/>
              </w:rPr>
            </w:pPr>
          </w:p>
          <w:p w:rsidR="00E1277F" w:rsidRPr="00E1277F" w:rsidRDefault="00E1277F" w:rsidP="00E1277F">
            <w:pPr>
              <w:spacing w:after="0" w:line="240" w:lineRule="auto"/>
              <w:jc w:val="center"/>
              <w:rPr>
                <w:rFonts w:ascii="Times New Roman" w:hAnsi="Times New Roman"/>
                <w:sz w:val="24"/>
                <w:szCs w:val="24"/>
              </w:rPr>
            </w:pPr>
          </w:p>
          <w:p w:rsidR="00E1277F" w:rsidRPr="00E1277F" w:rsidRDefault="00E1277F" w:rsidP="00E1277F">
            <w:pPr>
              <w:spacing w:after="0" w:line="240" w:lineRule="auto"/>
              <w:jc w:val="center"/>
              <w:rPr>
                <w:rFonts w:ascii="Times New Roman" w:hAnsi="Times New Roman"/>
                <w:sz w:val="24"/>
                <w:szCs w:val="24"/>
              </w:rPr>
            </w:pPr>
          </w:p>
          <w:p w:rsidR="00E1277F" w:rsidRPr="00E1277F" w:rsidRDefault="00E1277F" w:rsidP="00E1277F">
            <w:pPr>
              <w:spacing w:after="0" w:line="240" w:lineRule="auto"/>
              <w:jc w:val="center"/>
              <w:rPr>
                <w:rFonts w:ascii="Times New Roman" w:hAnsi="Times New Roman"/>
                <w:sz w:val="24"/>
                <w:szCs w:val="24"/>
              </w:rPr>
            </w:pPr>
          </w:p>
          <w:p w:rsidR="00B14AF3" w:rsidRDefault="00B14AF3" w:rsidP="00E1277F">
            <w:pPr>
              <w:spacing w:after="0" w:line="240" w:lineRule="auto"/>
              <w:jc w:val="center"/>
              <w:rPr>
                <w:rFonts w:ascii="Times New Roman" w:hAnsi="Times New Roman"/>
                <w:sz w:val="24"/>
                <w:szCs w:val="24"/>
              </w:rPr>
            </w:pPr>
          </w:p>
          <w:p w:rsidR="00B14AF3" w:rsidRDefault="00B14AF3" w:rsidP="00E1277F">
            <w:pPr>
              <w:spacing w:after="0" w:line="240" w:lineRule="auto"/>
              <w:jc w:val="center"/>
              <w:rPr>
                <w:rFonts w:ascii="Times New Roman" w:hAnsi="Times New Roman"/>
                <w:sz w:val="24"/>
                <w:szCs w:val="24"/>
              </w:rPr>
            </w:pPr>
          </w:p>
          <w:p w:rsidR="00B14AF3" w:rsidRDefault="00B14AF3" w:rsidP="00E1277F">
            <w:pPr>
              <w:spacing w:after="0" w:line="240" w:lineRule="auto"/>
              <w:jc w:val="center"/>
              <w:rPr>
                <w:rFonts w:ascii="Times New Roman" w:hAnsi="Times New Roman"/>
                <w:sz w:val="24"/>
                <w:szCs w:val="24"/>
              </w:rPr>
            </w:pPr>
          </w:p>
          <w:p w:rsidR="00B14AF3" w:rsidRDefault="00B14AF3" w:rsidP="00E1277F">
            <w:pPr>
              <w:spacing w:after="0" w:line="240" w:lineRule="auto"/>
              <w:jc w:val="center"/>
              <w:rPr>
                <w:rFonts w:ascii="Times New Roman" w:hAnsi="Times New Roman"/>
                <w:sz w:val="24"/>
                <w:szCs w:val="24"/>
              </w:rPr>
            </w:pPr>
          </w:p>
          <w:p w:rsidR="00E1277F" w:rsidRPr="00E1277F" w:rsidRDefault="00E1277F" w:rsidP="00E1277F">
            <w:pPr>
              <w:spacing w:after="0" w:line="240" w:lineRule="auto"/>
              <w:jc w:val="center"/>
              <w:rPr>
                <w:rFonts w:ascii="Times New Roman" w:hAnsi="Times New Roman"/>
                <w:sz w:val="24"/>
                <w:szCs w:val="24"/>
              </w:rPr>
            </w:pPr>
            <w:r w:rsidRPr="00E1277F">
              <w:rPr>
                <w:rFonts w:ascii="Times New Roman" w:hAnsi="Times New Roman"/>
                <w:sz w:val="24"/>
                <w:szCs w:val="24"/>
              </w:rPr>
              <w:t>4-87-66</w:t>
            </w:r>
          </w:p>
          <w:p w:rsidR="00E1277F" w:rsidRPr="00E1277F" w:rsidRDefault="00E1277F" w:rsidP="00E1277F">
            <w:pPr>
              <w:spacing w:after="0" w:line="240" w:lineRule="auto"/>
              <w:jc w:val="center"/>
              <w:rPr>
                <w:rFonts w:ascii="Times New Roman" w:hAnsi="Times New Roman"/>
                <w:sz w:val="24"/>
                <w:szCs w:val="24"/>
              </w:rPr>
            </w:pPr>
          </w:p>
          <w:p w:rsidR="00E1277F" w:rsidRPr="00E1277F" w:rsidRDefault="00E1277F" w:rsidP="00E1277F">
            <w:pPr>
              <w:spacing w:after="0" w:line="240" w:lineRule="auto"/>
              <w:jc w:val="center"/>
              <w:rPr>
                <w:rFonts w:ascii="Times New Roman" w:hAnsi="Times New Roman"/>
                <w:sz w:val="24"/>
                <w:szCs w:val="24"/>
              </w:rPr>
            </w:pPr>
            <w:r w:rsidRPr="00E1277F">
              <w:rPr>
                <w:rFonts w:ascii="Times New Roman" w:hAnsi="Times New Roman"/>
                <w:sz w:val="24"/>
                <w:szCs w:val="24"/>
              </w:rPr>
              <w:t>4-82-46</w:t>
            </w:r>
          </w:p>
          <w:p w:rsidR="00E1277F" w:rsidRPr="00E1277F" w:rsidRDefault="00E1277F" w:rsidP="00E1277F">
            <w:pPr>
              <w:spacing w:after="0" w:line="240" w:lineRule="auto"/>
              <w:jc w:val="center"/>
              <w:rPr>
                <w:rFonts w:ascii="Times New Roman" w:hAnsi="Times New Roman"/>
                <w:sz w:val="24"/>
                <w:szCs w:val="24"/>
              </w:rPr>
            </w:pPr>
          </w:p>
          <w:p w:rsidR="00E1277F" w:rsidRPr="00E1277F" w:rsidRDefault="00E1277F" w:rsidP="00E1277F">
            <w:pPr>
              <w:spacing w:after="0" w:line="240" w:lineRule="auto"/>
              <w:jc w:val="center"/>
              <w:rPr>
                <w:rFonts w:ascii="Times New Roman" w:hAnsi="Times New Roman"/>
                <w:sz w:val="24"/>
                <w:szCs w:val="24"/>
              </w:rPr>
            </w:pPr>
            <w:r w:rsidRPr="00E1277F">
              <w:rPr>
                <w:rFonts w:ascii="Times New Roman" w:hAnsi="Times New Roman"/>
                <w:sz w:val="24"/>
                <w:szCs w:val="24"/>
              </w:rPr>
              <w:t>4-18-10</w:t>
            </w:r>
          </w:p>
          <w:p w:rsidR="00E1277F" w:rsidRPr="00E1277F" w:rsidRDefault="00E1277F" w:rsidP="00E1277F">
            <w:pPr>
              <w:spacing w:after="0" w:line="240" w:lineRule="auto"/>
              <w:jc w:val="center"/>
              <w:rPr>
                <w:rFonts w:ascii="Times New Roman" w:hAnsi="Times New Roman"/>
                <w:sz w:val="24"/>
                <w:szCs w:val="24"/>
              </w:rPr>
            </w:pPr>
          </w:p>
          <w:p w:rsidR="00E1277F" w:rsidRPr="00E1277F" w:rsidRDefault="00E1277F" w:rsidP="00E1277F">
            <w:pPr>
              <w:spacing w:after="0" w:line="240" w:lineRule="auto"/>
              <w:jc w:val="center"/>
              <w:rPr>
                <w:rFonts w:ascii="Times New Roman" w:hAnsi="Times New Roman"/>
                <w:sz w:val="24"/>
                <w:szCs w:val="24"/>
              </w:rPr>
            </w:pPr>
            <w:r w:rsidRPr="00E1277F">
              <w:rPr>
                <w:rFonts w:ascii="Times New Roman" w:hAnsi="Times New Roman"/>
                <w:sz w:val="24"/>
                <w:szCs w:val="24"/>
              </w:rPr>
              <w:t>4-92-36</w:t>
            </w:r>
          </w:p>
          <w:p w:rsidR="00E1277F" w:rsidRPr="00E1277F" w:rsidRDefault="00E1277F" w:rsidP="00E1277F">
            <w:pPr>
              <w:spacing w:after="0" w:line="240" w:lineRule="auto"/>
              <w:jc w:val="center"/>
              <w:rPr>
                <w:rFonts w:ascii="Times New Roman" w:hAnsi="Times New Roman"/>
                <w:sz w:val="24"/>
                <w:szCs w:val="24"/>
              </w:rPr>
            </w:pPr>
            <w:r w:rsidRPr="00E1277F">
              <w:rPr>
                <w:rFonts w:ascii="Times New Roman" w:hAnsi="Times New Roman"/>
                <w:sz w:val="24"/>
                <w:szCs w:val="24"/>
              </w:rPr>
              <w:t>4-20-24</w:t>
            </w:r>
          </w:p>
          <w:p w:rsidR="00E1277F" w:rsidRPr="00E1277F" w:rsidRDefault="00E1277F" w:rsidP="00E1277F">
            <w:pPr>
              <w:spacing w:after="0" w:line="240" w:lineRule="auto"/>
              <w:jc w:val="center"/>
              <w:rPr>
                <w:rFonts w:ascii="Times New Roman" w:hAnsi="Times New Roman"/>
                <w:sz w:val="24"/>
                <w:szCs w:val="24"/>
              </w:rPr>
            </w:pPr>
          </w:p>
          <w:p w:rsidR="00E1277F" w:rsidRPr="00E1277F" w:rsidRDefault="00E1277F" w:rsidP="00E1277F">
            <w:pPr>
              <w:spacing w:after="0" w:line="240" w:lineRule="auto"/>
              <w:jc w:val="center"/>
              <w:rPr>
                <w:rFonts w:ascii="Times New Roman" w:hAnsi="Times New Roman"/>
                <w:sz w:val="24"/>
                <w:szCs w:val="24"/>
              </w:rPr>
            </w:pPr>
            <w:r w:rsidRPr="00E1277F">
              <w:rPr>
                <w:rFonts w:ascii="Times New Roman" w:hAnsi="Times New Roman"/>
                <w:sz w:val="24"/>
                <w:szCs w:val="24"/>
              </w:rPr>
              <w:t>4-91-93</w:t>
            </w:r>
          </w:p>
          <w:p w:rsidR="00E1277F" w:rsidRPr="00E1277F" w:rsidRDefault="00E1277F" w:rsidP="00E1277F">
            <w:pPr>
              <w:spacing w:after="0" w:line="240" w:lineRule="auto"/>
              <w:jc w:val="center"/>
              <w:rPr>
                <w:rFonts w:ascii="Times New Roman" w:hAnsi="Times New Roman"/>
                <w:sz w:val="24"/>
                <w:szCs w:val="24"/>
              </w:rPr>
            </w:pPr>
          </w:p>
          <w:p w:rsidR="00E1277F" w:rsidRPr="00E1277F" w:rsidRDefault="00E1277F" w:rsidP="00E1277F">
            <w:pPr>
              <w:spacing w:after="0" w:line="240" w:lineRule="auto"/>
              <w:jc w:val="center"/>
              <w:rPr>
                <w:rFonts w:ascii="Times New Roman" w:hAnsi="Times New Roman"/>
                <w:sz w:val="24"/>
                <w:szCs w:val="24"/>
              </w:rPr>
            </w:pPr>
          </w:p>
          <w:p w:rsidR="00E1277F" w:rsidRPr="00E1277F" w:rsidRDefault="00E1277F" w:rsidP="00E1277F">
            <w:pPr>
              <w:spacing w:after="0" w:line="240" w:lineRule="auto"/>
              <w:jc w:val="center"/>
              <w:rPr>
                <w:rFonts w:ascii="Times New Roman" w:hAnsi="Times New Roman"/>
                <w:sz w:val="24"/>
                <w:szCs w:val="24"/>
              </w:rPr>
            </w:pPr>
          </w:p>
        </w:tc>
        <w:tc>
          <w:tcPr>
            <w:tcW w:w="1673" w:type="dxa"/>
          </w:tcPr>
          <w:p w:rsidR="00E1277F" w:rsidRPr="00E1277F" w:rsidRDefault="00B13133" w:rsidP="00E1277F">
            <w:pPr>
              <w:spacing w:after="0" w:line="240" w:lineRule="auto"/>
              <w:jc w:val="center"/>
              <w:rPr>
                <w:rFonts w:ascii="Times New Roman" w:hAnsi="Times New Roman"/>
                <w:sz w:val="24"/>
                <w:szCs w:val="24"/>
                <w:lang w:val="en-US" w:eastAsia="ru-RU"/>
              </w:rPr>
            </w:pPr>
            <w:hyperlink r:id="rId41" w:history="1">
              <w:r w:rsidR="00E1277F" w:rsidRPr="00E1277F">
                <w:rPr>
                  <w:rFonts w:ascii="Times New Roman" w:hAnsi="Times New Roman"/>
                  <w:sz w:val="24"/>
                  <w:szCs w:val="24"/>
                  <w:u w:val="single"/>
                  <w:lang w:val="en-US" w:eastAsia="ru-RU"/>
                </w:rPr>
                <w:t>mbu.mfc@mail.ru</w:t>
              </w:r>
            </w:hyperlink>
          </w:p>
          <w:p w:rsidR="00E1277F" w:rsidRPr="00E1277F" w:rsidRDefault="00E1277F" w:rsidP="00E1277F">
            <w:pPr>
              <w:spacing w:after="0" w:line="240" w:lineRule="auto"/>
              <w:jc w:val="center"/>
              <w:rPr>
                <w:rFonts w:ascii="Times New Roman" w:hAnsi="Times New Roman"/>
                <w:sz w:val="24"/>
                <w:szCs w:val="24"/>
                <w:lang w:val="en-US" w:eastAsia="ru-RU"/>
              </w:rPr>
            </w:pPr>
          </w:p>
        </w:tc>
      </w:tr>
    </w:tbl>
    <w:p w:rsidR="00BB5B84" w:rsidRDefault="00BB5B84"/>
    <w:p w:rsidR="00BB5B84" w:rsidRDefault="00BB5B84"/>
    <w:p w:rsidR="00BB5B84" w:rsidRDefault="00BB5B84"/>
    <w:p w:rsidR="00BB5B84" w:rsidRDefault="00BB5B84"/>
    <w:p w:rsidR="00B14AF3" w:rsidRDefault="00B14AF3"/>
    <w:p w:rsidR="00B14AF3" w:rsidRDefault="00B14AF3"/>
    <w:p w:rsidR="00B14AF3" w:rsidRDefault="00B14AF3"/>
    <w:p w:rsidR="00B14AF3" w:rsidRDefault="00B14AF3" w:rsidP="00B14AF3">
      <w:pPr>
        <w:pBdr>
          <w:top w:val="single" w:sz="4" w:space="1" w:color="auto"/>
          <w:left w:val="single" w:sz="4" w:space="4" w:color="auto"/>
          <w:bottom w:val="single" w:sz="4" w:space="1" w:color="auto"/>
          <w:right w:val="single" w:sz="4" w:space="4" w:color="auto"/>
        </w:pBdr>
      </w:pPr>
    </w:p>
    <w:p w:rsidR="00B14AF3" w:rsidRPr="00B14AF3" w:rsidRDefault="00B14AF3" w:rsidP="00B14AF3">
      <w:pPr>
        <w:pBdr>
          <w:top w:val="single" w:sz="4" w:space="1" w:color="auto"/>
          <w:left w:val="single" w:sz="4" w:space="4" w:color="auto"/>
          <w:bottom w:val="single" w:sz="4" w:space="1" w:color="auto"/>
          <w:right w:val="single" w:sz="4" w:space="4" w:color="auto"/>
        </w:pBdr>
        <w:jc w:val="right"/>
        <w:rPr>
          <w:rFonts w:ascii="Times New Roman" w:hAnsi="Times New Roman"/>
          <w:b/>
          <w:sz w:val="28"/>
        </w:rPr>
      </w:pPr>
      <w:r w:rsidRPr="00B14AF3">
        <w:rPr>
          <w:rFonts w:ascii="Times New Roman" w:hAnsi="Times New Roman"/>
          <w:b/>
          <w:sz w:val="28"/>
        </w:rPr>
        <w:t>Для заметок</w:t>
      </w: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Pr="00B14AF3" w:rsidRDefault="00B14AF3" w:rsidP="00B14AF3">
      <w:pPr>
        <w:pBdr>
          <w:top w:val="single" w:sz="4" w:space="1" w:color="auto"/>
          <w:left w:val="single" w:sz="4" w:space="4" w:color="auto"/>
          <w:bottom w:val="single" w:sz="4" w:space="1" w:color="auto"/>
          <w:right w:val="single" w:sz="4" w:space="4" w:color="auto"/>
        </w:pBdr>
        <w:jc w:val="right"/>
        <w:rPr>
          <w:rFonts w:ascii="Times New Roman" w:hAnsi="Times New Roman"/>
          <w:b/>
          <w:sz w:val="28"/>
        </w:rPr>
      </w:pPr>
      <w:r w:rsidRPr="00B14AF3">
        <w:rPr>
          <w:rFonts w:ascii="Times New Roman" w:hAnsi="Times New Roman"/>
          <w:b/>
          <w:sz w:val="28"/>
        </w:rPr>
        <w:t xml:space="preserve">Для заметок </w:t>
      </w: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p w:rsidR="00B14AF3" w:rsidRDefault="00B14AF3" w:rsidP="00B14AF3">
      <w:pPr>
        <w:pBdr>
          <w:top w:val="single" w:sz="4" w:space="1" w:color="auto"/>
          <w:left w:val="single" w:sz="4" w:space="4" w:color="auto"/>
          <w:bottom w:val="single" w:sz="4" w:space="1" w:color="auto"/>
          <w:right w:val="single" w:sz="4" w:space="4" w:color="auto"/>
        </w:pBdr>
      </w:pPr>
    </w:p>
    <w:sectPr w:rsidR="00B14AF3" w:rsidSect="003334F7">
      <w:footerReference w:type="default" r:id="rId42"/>
      <w:pgSz w:w="11906" w:h="16838"/>
      <w:pgMar w:top="709" w:right="992"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133" w:rsidRDefault="00B13133" w:rsidP="00BB5B84">
      <w:pPr>
        <w:spacing w:after="0" w:line="240" w:lineRule="auto"/>
      </w:pPr>
      <w:r>
        <w:separator/>
      </w:r>
    </w:p>
  </w:endnote>
  <w:endnote w:type="continuationSeparator" w:id="0">
    <w:p w:rsidR="00B13133" w:rsidRDefault="00B13133" w:rsidP="00BB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411987"/>
      <w:docPartObj>
        <w:docPartGallery w:val="Page Numbers (Bottom of Page)"/>
        <w:docPartUnique/>
      </w:docPartObj>
    </w:sdtPr>
    <w:sdtEndPr/>
    <w:sdtContent>
      <w:p w:rsidR="000E0256" w:rsidRDefault="000E0256">
        <w:pPr>
          <w:pStyle w:val="a5"/>
          <w:jc w:val="center"/>
        </w:pPr>
        <w:r>
          <w:fldChar w:fldCharType="begin"/>
        </w:r>
        <w:r>
          <w:instrText>PAGE   \* MERGEFORMAT</w:instrText>
        </w:r>
        <w:r>
          <w:fldChar w:fldCharType="separate"/>
        </w:r>
        <w:r w:rsidR="00073C85">
          <w:rPr>
            <w:noProof/>
          </w:rPr>
          <w:t>27</w:t>
        </w:r>
        <w:r>
          <w:fldChar w:fldCharType="end"/>
        </w:r>
      </w:p>
    </w:sdtContent>
  </w:sdt>
  <w:p w:rsidR="000E0256" w:rsidRDefault="000E025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1199329"/>
      <w:docPartObj>
        <w:docPartGallery w:val="Page Numbers (Bottom of Page)"/>
        <w:docPartUnique/>
      </w:docPartObj>
    </w:sdtPr>
    <w:sdtEndPr/>
    <w:sdtContent>
      <w:p w:rsidR="000E0256" w:rsidRDefault="000E0256">
        <w:pPr>
          <w:pStyle w:val="a5"/>
          <w:jc w:val="center"/>
        </w:pPr>
        <w:r>
          <w:fldChar w:fldCharType="begin"/>
        </w:r>
        <w:r>
          <w:instrText>PAGE   \* MERGEFORMAT</w:instrText>
        </w:r>
        <w:r>
          <w:fldChar w:fldCharType="separate"/>
        </w:r>
        <w:r w:rsidR="00073C85">
          <w:rPr>
            <w:noProof/>
          </w:rPr>
          <w:t>38</w:t>
        </w:r>
        <w:r>
          <w:fldChar w:fldCharType="end"/>
        </w:r>
      </w:p>
    </w:sdtContent>
  </w:sdt>
  <w:p w:rsidR="000E0256" w:rsidRDefault="000E025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040122"/>
      <w:docPartObj>
        <w:docPartGallery w:val="Page Numbers (Bottom of Page)"/>
        <w:docPartUnique/>
      </w:docPartObj>
    </w:sdtPr>
    <w:sdtEndPr/>
    <w:sdtContent>
      <w:p w:rsidR="000E0256" w:rsidRDefault="000E0256">
        <w:pPr>
          <w:pStyle w:val="a5"/>
          <w:jc w:val="center"/>
        </w:pPr>
        <w:r>
          <w:fldChar w:fldCharType="begin"/>
        </w:r>
        <w:r>
          <w:instrText>PAGE   \* MERGEFORMAT</w:instrText>
        </w:r>
        <w:r>
          <w:fldChar w:fldCharType="separate"/>
        </w:r>
        <w:r w:rsidR="00073C85">
          <w:rPr>
            <w:noProof/>
          </w:rPr>
          <w:t>47</w:t>
        </w:r>
        <w:r>
          <w:fldChar w:fldCharType="end"/>
        </w:r>
      </w:p>
    </w:sdtContent>
  </w:sdt>
  <w:p w:rsidR="000E0256" w:rsidRDefault="000E025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133" w:rsidRDefault="00B13133" w:rsidP="00BB5B84">
      <w:pPr>
        <w:spacing w:after="0" w:line="240" w:lineRule="auto"/>
      </w:pPr>
      <w:r>
        <w:separator/>
      </w:r>
    </w:p>
  </w:footnote>
  <w:footnote w:type="continuationSeparator" w:id="0">
    <w:p w:rsidR="00B13133" w:rsidRDefault="00B13133" w:rsidP="00BB5B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038A8"/>
    <w:multiLevelType w:val="hybridMultilevel"/>
    <w:tmpl w:val="16AE6932"/>
    <w:lvl w:ilvl="0" w:tplc="06BCC5F6">
      <w:start w:val="1"/>
      <w:numFmt w:val="decimal"/>
      <w:lvlText w:val="%1)"/>
      <w:lvlJc w:val="left"/>
      <w:pPr>
        <w:ind w:left="1069"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0397DD2"/>
    <w:multiLevelType w:val="hybridMultilevel"/>
    <w:tmpl w:val="6D7CA72A"/>
    <w:lvl w:ilvl="0" w:tplc="54803DB4">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45E80D1E"/>
    <w:multiLevelType w:val="hybridMultilevel"/>
    <w:tmpl w:val="15A81A46"/>
    <w:lvl w:ilvl="0" w:tplc="4942F292">
      <w:start w:val="1"/>
      <w:numFmt w:val="decimal"/>
      <w:lvlText w:val="%1)"/>
      <w:lvlJc w:val="left"/>
      <w:pPr>
        <w:ind w:left="1984" w:hanging="1275"/>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467"/>
    <w:rsid w:val="00073C85"/>
    <w:rsid w:val="000834C3"/>
    <w:rsid w:val="000D10E2"/>
    <w:rsid w:val="000E0256"/>
    <w:rsid w:val="001F4B23"/>
    <w:rsid w:val="002716B1"/>
    <w:rsid w:val="003334F7"/>
    <w:rsid w:val="00885A62"/>
    <w:rsid w:val="00893402"/>
    <w:rsid w:val="00895467"/>
    <w:rsid w:val="00906672"/>
    <w:rsid w:val="00B02411"/>
    <w:rsid w:val="00B13133"/>
    <w:rsid w:val="00B14AF3"/>
    <w:rsid w:val="00BB5B84"/>
    <w:rsid w:val="00C2484F"/>
    <w:rsid w:val="00CA2E96"/>
    <w:rsid w:val="00CA3948"/>
    <w:rsid w:val="00D45E45"/>
    <w:rsid w:val="00D96E36"/>
    <w:rsid w:val="00E12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7C5C2AA-A71E-4739-AC1E-714C9923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948"/>
    <w:pPr>
      <w:spacing w:line="254"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5B8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5B84"/>
    <w:rPr>
      <w:rFonts w:ascii="Calibri" w:eastAsia="Times New Roman" w:hAnsi="Calibri" w:cs="Times New Roman"/>
    </w:rPr>
  </w:style>
  <w:style w:type="paragraph" w:styleId="a5">
    <w:name w:val="footer"/>
    <w:basedOn w:val="a"/>
    <w:link w:val="a6"/>
    <w:uiPriority w:val="99"/>
    <w:unhideWhenUsed/>
    <w:rsid w:val="00BB5B8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B5B8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33C2DEE436B952CA5DC3A8D55B1BFACE2F80AE46BBA99F58E20A1038305831C143AD392FC5E34D5MAZ2G" TargetMode="External"/><Relationship Id="rId18" Type="http://schemas.openxmlformats.org/officeDocument/2006/relationships/hyperlink" Target="consultantplus://offline/ref=733C2DEE436B952CA5DC3A8D55B1BFACE2FA0BE76BBB99F58E20A10383M0Z5G" TargetMode="External"/><Relationship Id="rId26" Type="http://schemas.openxmlformats.org/officeDocument/2006/relationships/hyperlink" Target="consultantplus://offline/ref=78A7B8237D609EC9AE9AFAE2D970A2A2367CBA3D29BA7C2FC7AE602BA0iE7EG"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733C2DEE436B952CA5DC3A8D55B1BFACE2F80AE06CB799F58E20A10383M0Z5G" TargetMode="External"/><Relationship Id="rId34" Type="http://schemas.openxmlformats.org/officeDocument/2006/relationships/hyperlink" Target="consultantplus://offline/ref=78A7B8237D609EC9AE9AFAE2D970A2A23671BB3C24B77C2FC7AE602BA0iE7EG"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733C2DEE436B952CA5DC3A8D55B1BFACE1F20FE365E8CEF7DF75AFM0Z6G" TargetMode="External"/><Relationship Id="rId17" Type="http://schemas.openxmlformats.org/officeDocument/2006/relationships/hyperlink" Target="consultantplus://offline/ref=733C2DEE436B952CA5DC3A8D55B1BFACE2F80AEF68BF99F58E20A10383M0Z5G" TargetMode="External"/><Relationship Id="rId25" Type="http://schemas.openxmlformats.org/officeDocument/2006/relationships/hyperlink" Target="consultantplus://offline/ref=D2196819E409A0E5F49E27B6F1571B3B6A5A67B4359E075D12CAAB7F82FBX1M" TargetMode="External"/><Relationship Id="rId33" Type="http://schemas.openxmlformats.org/officeDocument/2006/relationships/hyperlink" Target="file:///C:\Users\&#1040;&#1085;&#1076;&#1088;&#1077;&#1081;\Desktop\&#1056;&#1045;&#1043;&#1048;&#1057;&#1058;&#1056;%20&#1044;&#1054;%2010%20&#1063;&#1048;&#1057;&#1051;&#1040;\2016%20&#1075;&#1086;&#1076;\&#1088;&#1077;&#1075;&#1080;&#1089;&#1090;&#1088;%20&#1087;&#1086;%20&#1085;&#1086;&#1074;&#1086;&#1084;&#1091;\1%20&#1080;&#1102;&#1085;&#1103;\&#1040;&#1082;&#1090;%20&#1088;&#1077;&#1076;%20360%20&#1074;%20&#1088;&#1077;&#1076;%20&#1086;&#1090;%20&#1055;%2084&#1086;&#1090;%20%2001.06.2016%20(1).docx" TargetMode="External"/><Relationship Id="rId38" Type="http://schemas.openxmlformats.org/officeDocument/2006/relationships/hyperlink" Target="http://pandia.ru/text/category/pravovie_akti/" TargetMode="External"/><Relationship Id="rId2" Type="http://schemas.openxmlformats.org/officeDocument/2006/relationships/numbering" Target="numbering.xml"/><Relationship Id="rId16" Type="http://schemas.openxmlformats.org/officeDocument/2006/relationships/hyperlink" Target="consultantplus://offline/ref=733C2DEE436B952CA5DC3A8D55B1BFACE2F80AEF6ABB99F58E20A10383M0Z5G" TargetMode="External"/><Relationship Id="rId20" Type="http://schemas.openxmlformats.org/officeDocument/2006/relationships/hyperlink" Target="consultantplus://offline/ref=733C2DEE436B952CA5DC3A8D55B1BFACE2F80AE06CB799F58E20A10383M0Z5G" TargetMode="External"/><Relationship Id="rId29" Type="http://schemas.openxmlformats.org/officeDocument/2006/relationships/hyperlink" Target="consultantplus://offline/ref=EFA0FE74C91C43A9E550C4B7A0E043D35463170292E120EC0708EEE5A1q6H9N" TargetMode="External"/><Relationship Id="rId41" Type="http://schemas.openxmlformats.org/officeDocument/2006/relationships/hyperlink" Target="mailto:mbu.mfc@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90;&#1077;&#1081;&#1082;&#1086;&#1074;&#1086;-&#1088;&#1072;&#1081;&#1086;&#1085;.&#1088;&#1092;/" TargetMode="External"/><Relationship Id="rId24" Type="http://schemas.openxmlformats.org/officeDocument/2006/relationships/hyperlink" Target="consultantplus://offline/ref=733C2DEE436B952CA5DC3A8D55B1BFACE2F80AE06CB799F58E20A10383M0Z5G" TargetMode="External"/><Relationship Id="rId32" Type="http://schemas.openxmlformats.org/officeDocument/2006/relationships/hyperlink" Target="consultantplus://offline/ref=A653E172F49CE7CF145CD6CD5773A71B40189EEF101227F7D6A1ADE0C4185BE4940A79A5VBG" TargetMode="External"/><Relationship Id="rId37" Type="http://schemas.openxmlformats.org/officeDocument/2006/relationships/hyperlink" Target="consultantplus://offline/ref=3D11A4EB36CF02977C9F2555761A63BA3871CB05347BC73E94D691926BOFs9I" TargetMode="External"/><Relationship Id="rId40" Type="http://schemas.openxmlformats.org/officeDocument/2006/relationships/hyperlink" Target="mailto:arhiv_teikovo_raion@mail.ru" TargetMode="External"/><Relationship Id="rId5" Type="http://schemas.openxmlformats.org/officeDocument/2006/relationships/webSettings" Target="webSettings.xml"/><Relationship Id="rId15" Type="http://schemas.openxmlformats.org/officeDocument/2006/relationships/hyperlink" Target="consultantplus://offline/ref=733C2DEE436B952CA5DC3A8D55B1BFACE2F80AEE6FBF99F58E20A1038305831C143AD391MFZBG" TargetMode="External"/><Relationship Id="rId23" Type="http://schemas.openxmlformats.org/officeDocument/2006/relationships/hyperlink" Target="consultantplus://offline/ref=D2196819E409A0E5F49E27B6F1571B3B6A5A67B4359E075D12CAAB7F82FBX1M" TargetMode="External"/><Relationship Id="rId28" Type="http://schemas.openxmlformats.org/officeDocument/2006/relationships/hyperlink" Target="file:///C:\Users\&#1040;&#1085;&#1076;&#1088;&#1077;&#1081;\Desktop\&#1056;&#1045;&#1043;&#1048;&#1057;&#1058;&#1056;%20&#1044;&#1054;%2010%20&#1063;&#1048;&#1057;&#1051;&#1040;\2016%20&#1075;&#1086;&#1076;\&#1088;&#1077;&#1075;&#1080;&#1089;&#1090;&#1088;%20&#1087;&#1086;%20&#1085;&#1086;&#1074;&#1086;&#1084;&#1091;\1%20&#1080;&#1102;&#1085;&#1103;\&#1040;&#1082;&#1090;%20&#1088;&#1077;&#1076;%20360%20&#1074;%20&#1088;&#1077;&#1076;%20&#1086;&#1090;%20&#1055;%2084&#1086;&#1090;%20%2001.06.2016%20(1).docx" TargetMode="External"/><Relationship Id="rId36" Type="http://schemas.openxmlformats.org/officeDocument/2006/relationships/hyperlink" Target="http://pandia.ru/text/category/o_predostavlenii_informatcii/" TargetMode="External"/><Relationship Id="rId10" Type="http://schemas.openxmlformats.org/officeDocument/2006/relationships/hyperlink" Target="https://www.gosuslugi.ru/" TargetMode="External"/><Relationship Id="rId19" Type="http://schemas.openxmlformats.org/officeDocument/2006/relationships/hyperlink" Target="consultantplus://offline/ref=733C2DEE436B952CA5DC3A8D55B1BFACE2F80AE169B799F58E20A10383M0Z5G" TargetMode="External"/><Relationship Id="rId31" Type="http://schemas.openxmlformats.org/officeDocument/2006/relationships/hyperlink" Target="consultantplus://offline/ref=A653E172F49CE7CF145CD6CD5773A71B40189EEF101227F7D6A1ADE0C4185BE4940A79A5VB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1090;&#1077;&#1081;&#1082;&#1086;&#1074;&#1086;-&#1088;&#1072;&#1081;&#1086;&#1085;.&#1088;&#1092;/" TargetMode="External"/><Relationship Id="rId14" Type="http://schemas.openxmlformats.org/officeDocument/2006/relationships/hyperlink" Target="consultantplus://offline/ref=733C2DEE436B952CA5DC3A8D55B1BFACE2F80AE16EBD99F58E20A1038305831C143AD392FC5E3BD1MAZ6G" TargetMode="External"/><Relationship Id="rId22" Type="http://schemas.openxmlformats.org/officeDocument/2006/relationships/hyperlink" Target="consultantplus://offline/ref=733C2DEE436B952CA5DC3A8D55B1BFACE2F80AE06CB799F58E20A10383M0Z5G" TargetMode="External"/><Relationship Id="rId27" Type="http://schemas.openxmlformats.org/officeDocument/2006/relationships/hyperlink" Target="consultantplus://offline/main?base=LAW;n=108642;fld=134" TargetMode="External"/><Relationship Id="rId30" Type="http://schemas.openxmlformats.org/officeDocument/2006/relationships/hyperlink" Target="file:///C:\Users\&#1040;&#1085;&#1076;&#1088;&#1077;&#1081;\Desktop\&#1056;&#1045;&#1043;&#1048;&#1057;&#1058;&#1056;%20&#1044;&#1054;%2010%20&#1063;&#1048;&#1057;&#1051;&#1040;\2016%20&#1075;&#1086;&#1076;\&#1088;&#1077;&#1075;&#1080;&#1089;&#1090;&#1088;%20&#1087;&#1086;%20&#1085;&#1086;&#1074;&#1086;&#1084;&#1091;\1%20&#1080;&#1102;&#1085;&#1103;\&#1040;&#1082;&#1090;%20&#1088;&#1077;&#1076;%20360%20&#1074;%20&#1088;&#1077;&#1076;%20&#1086;&#1090;%20&#1055;%2084&#1086;&#1090;%20%2001.06.2016%20(1).docx" TargetMode="External"/><Relationship Id="rId35" Type="http://schemas.openxmlformats.org/officeDocument/2006/relationships/footer" Target="footer1.xm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DA8F2-0F11-45BE-AB21-5CC7C539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48</Pages>
  <Words>14592</Words>
  <Characters>83175</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10</cp:revision>
  <dcterms:created xsi:type="dcterms:W3CDTF">2016-07-15T12:51:00Z</dcterms:created>
  <dcterms:modified xsi:type="dcterms:W3CDTF">2016-07-20T11:17:00Z</dcterms:modified>
</cp:coreProperties>
</file>