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B81" w:rsidRPr="00EE5B81" w:rsidRDefault="00EE5B81" w:rsidP="00EE5B81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EE5B81" w:rsidRPr="00EE5B81" w:rsidRDefault="00EE5B81" w:rsidP="00EE5B81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5B8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Реестр муниципальных услуг (функций) Тейковского муниципального района</w:t>
      </w:r>
    </w:p>
    <w:p w:rsidR="00EE5B81" w:rsidRPr="00EE5B81" w:rsidRDefault="00EE5B81" w:rsidP="00EE5B81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lang w:eastAsia="ru-RU"/>
        </w:rPr>
      </w:pPr>
      <w:r w:rsidRPr="00EE5B81">
        <w:rPr>
          <w:rFonts w:ascii="Times New Roman" w:eastAsia="Times New Roman" w:hAnsi="Times New Roman" w:cs="Times New Roman"/>
          <w:lang w:eastAsia="ru-RU"/>
        </w:rPr>
        <w:t>(утвержден постановлением администрации Тейковского муниципального района от 03.11.2011 г. № 587 «Об утверждении реестра муниципальных услуг (функций)» (в редакции постановления администрации Тейковского муниципаль</w:t>
      </w:r>
      <w:r>
        <w:rPr>
          <w:rFonts w:ascii="Times New Roman" w:eastAsia="Times New Roman" w:hAnsi="Times New Roman" w:cs="Times New Roman"/>
          <w:lang w:eastAsia="ru-RU"/>
        </w:rPr>
        <w:t>ного района от 01.02.2018 г. № 79</w:t>
      </w:r>
      <w:r w:rsidRPr="00EE5B81">
        <w:rPr>
          <w:rFonts w:ascii="Times New Roman" w:eastAsia="Times New Roman" w:hAnsi="Times New Roman" w:cs="Times New Roman"/>
          <w:lang w:eastAsia="ru-RU"/>
        </w:rPr>
        <w:t>)</w:t>
      </w:r>
      <w:bookmarkStart w:id="0" w:name="_GoBack"/>
      <w:bookmarkEnd w:id="0"/>
    </w:p>
    <w:p w:rsidR="000D461E" w:rsidRPr="000D461E" w:rsidRDefault="000D461E" w:rsidP="000D46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</w:pPr>
    </w:p>
    <w:tbl>
      <w:tblPr>
        <w:tblW w:w="161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5"/>
        <w:gridCol w:w="2693"/>
        <w:gridCol w:w="850"/>
        <w:gridCol w:w="1418"/>
        <w:gridCol w:w="4394"/>
        <w:gridCol w:w="1134"/>
        <w:gridCol w:w="1276"/>
        <w:gridCol w:w="1843"/>
      </w:tblGrid>
      <w:tr w:rsidR="00110466" w:rsidRPr="002453C2" w:rsidTr="000D461E">
        <w:trPr>
          <w:trHeight w:val="80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муниципальной</w:t>
            </w:r>
          </w:p>
          <w:p w:rsidR="00110466" w:rsidRPr="000558F9" w:rsidRDefault="000558F9" w:rsidP="00055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Исполнитель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муниципальной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Наличие муниципального задания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Pr="00310CE7" w:rsidRDefault="00110466" w:rsidP="00310C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10C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Получатель муниципальной</w:t>
            </w:r>
          </w:p>
          <w:p w:rsidR="00110466" w:rsidRPr="00310CE7" w:rsidRDefault="00110466" w:rsidP="00310C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10C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услуги (функции)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Нормативные правовые акты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(с указанием пункта, статьи Федерального закона, Закона Ивановской области, постановления администрации Тейковского муниципального района) в соответствии с которыми предоставляется муниципальная услуга (функция)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Возмездность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предоставления услуги (платная/бесплатная)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 предоставления муниципальной услуги (функции)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Default="00110466" w:rsidP="00BB579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Наличие административного регламента (дата, номер постановления).</w:t>
            </w:r>
          </w:p>
          <w:p w:rsidR="00110466" w:rsidRPr="002453C2" w:rsidRDefault="00110466" w:rsidP="00BB579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случае отсутствия – планируемая дата утверждения регламента)</w:t>
            </w:r>
          </w:p>
        </w:tc>
      </w:tr>
      <w:tr w:rsidR="00110466" w:rsidRPr="002453C2" w:rsidTr="000D461E">
        <w:trPr>
          <w:trHeight w:val="140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0558F9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Наименование </w:t>
            </w:r>
            <w:r w:rsidRPr="000558F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необходимых и обязательных услуг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для предоставления муниципальной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Исполнители необходимых и обязательных услуг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10466" w:rsidRPr="002453C2" w:rsidTr="001D2DE5">
        <w:trPr>
          <w:trHeight w:val="233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C161E7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C161E7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C161E7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C161E7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FF750A" w:rsidRPr="002453C2" w:rsidTr="00FF750A">
        <w:trPr>
          <w:trHeight w:val="233"/>
          <w:tblHeader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0A" w:rsidRDefault="00FF750A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75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77A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I</w:t>
            </w:r>
            <w:r w:rsidR="00377A58" w:rsidRPr="00377A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1A69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F75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Услуги в сфере образования</w:t>
            </w:r>
          </w:p>
        </w:tc>
      </w:tr>
      <w:tr w:rsidR="00110466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377A58" w:rsidRDefault="009C7BEB" w:rsidP="000558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hideMark/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Прием заявлений, постановка на учет и зачисление детей в образовательные организации, реализующие образовательную пр</w:t>
            </w:r>
            <w:r w:rsidR="00CF6E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ограмму дошкольного образования</w:t>
            </w:r>
          </w:p>
        </w:tc>
        <w:tc>
          <w:tcPr>
            <w:tcW w:w="2693" w:type="dxa"/>
          </w:tcPr>
          <w:p w:rsidR="00FB7B79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Муниципальное бюджетное</w:t>
            </w:r>
            <w:r w:rsidRPr="006D29C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общеобразовательное учреждение Тейковского муниципал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средняя общеобразовательная школа» </w:t>
            </w:r>
          </w:p>
          <w:p w:rsidR="00FB7B79" w:rsidRPr="00C95333" w:rsidRDefault="00E6036F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FB7B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</w:t>
            </w:r>
            <w:r w:rsidR="00FB7B79"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казенное общеобразовательное </w:t>
            </w:r>
            <w:r w:rsidR="00FB7B79"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учреждение Тейковского м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униципального района «Елховская</w:t>
            </w:r>
            <w:r w:rsidR="00B56A7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основная </w:t>
            </w:r>
            <w:r w:rsidR="00FB7B79"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дошкольное образовательное учреждение Тейковского муниципального района детский сад «Василек»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дошкольное образовательное учреждение детский сад «Сказка» п. Нерль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дошкольное образовательное учреждение детский сад № 1 п. Нерль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Отдел образования администрации Тейковского муниципального района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бюджетное учреждение «Многофункциональный центр предоставления государственных и муниципальных услуг»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г.Тейково</w:t>
            </w:r>
            <w:proofErr w:type="spellEnd"/>
          </w:p>
          <w:p w:rsidR="00110466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ТОСП МБУ МФЦ</w:t>
            </w:r>
          </w:p>
        </w:tc>
        <w:tc>
          <w:tcPr>
            <w:tcW w:w="850" w:type="dxa"/>
          </w:tcPr>
          <w:p w:rsidR="00110466" w:rsidRPr="00C95333" w:rsidRDefault="0021504E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418" w:type="dxa"/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дители (законные представители) ребенка в возрасте от 2-х месяцев</w:t>
            </w:r>
            <w:r w:rsidR="00CF6E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до 8 лет</w:t>
            </w:r>
          </w:p>
        </w:tc>
        <w:tc>
          <w:tcPr>
            <w:tcW w:w="4394" w:type="dxa"/>
            <w:hideMark/>
          </w:tcPr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Конституция Российской Федерации от 12.12.1993г.;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Конвенция о правах ребенка, одобренная Генеральной Ассамблеей ООН 20.11.1989г.;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29.12.2012г. № 273-ФЗ «Об образовании в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Закон Российской Федерации от 07.02.1992г. № 2300-1 «О защите прав потребителей»;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27.07.2006г. № 152-ФЗ «О персональных данных»;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667682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42888" w:rsidRPr="00C95333" w:rsidRDefault="00F42888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17 июля 1999 года № 178-ФЗ «О государственной социальной помощи»;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-  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–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образовательным программам дошкольного образования»;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Приказ Ми</w:t>
            </w:r>
            <w:r w:rsidR="00E6036F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нистерства образования и науки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Российской Федерации от 08.04.2014г. № 293 «Об утверждении Порядка приема на обучение по образовательным программам дошкольного образования»;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Постановление Главного государственного санитарного врача Российской Федерации от 15 мая 2013г.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Приказ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Уставы образовательных организаций;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лицензии образовательных организаций на осуществлен</w:t>
            </w:r>
            <w:r w:rsidR="00CE7417"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ие образовательной деятельности;</w:t>
            </w:r>
          </w:p>
          <w:p w:rsidR="00110466" w:rsidRPr="00C95333" w:rsidRDefault="00CE7417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</w:t>
            </w:r>
            <w:r w:rsidR="00CF6E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ковского муниципального района»</w:t>
            </w:r>
          </w:p>
        </w:tc>
        <w:tc>
          <w:tcPr>
            <w:tcW w:w="1134" w:type="dxa"/>
          </w:tcPr>
          <w:p w:rsidR="00110466" w:rsidRPr="00C95333" w:rsidRDefault="00110466" w:rsidP="00B4071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Бесплатн</w:t>
            </w:r>
            <w:r w:rsidR="00B4071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</w:p>
        </w:tc>
        <w:tc>
          <w:tcPr>
            <w:tcW w:w="1276" w:type="dxa"/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Прием заявлений, постановка на учет и зачисление дете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й в образовательную организацию</w:t>
            </w:r>
          </w:p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110466" w:rsidRPr="00C95333" w:rsidRDefault="008B467A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П</w:t>
            </w:r>
            <w:r w:rsidR="00110466"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остановлени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е</w:t>
            </w:r>
            <w:r w:rsidR="00110466"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администрации</w:t>
            </w:r>
          </w:p>
          <w:p w:rsidR="00C161E7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Тейковского муниципального района </w:t>
            </w:r>
          </w:p>
          <w:p w:rsidR="00110466" w:rsidRPr="00C95333" w:rsidRDefault="00712171" w:rsidP="008B467A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20.04.2015г.  №</w:t>
            </w:r>
            <w:r w:rsidR="00C161E7"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113 </w:t>
            </w:r>
          </w:p>
        </w:tc>
      </w:tr>
      <w:tr w:rsidR="00110466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377A58" w:rsidRDefault="009C7BEB" w:rsidP="000558F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Зачисление в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общеобразовательную организацию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Муниципальное бюджетное 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бщеобразовательное учреждение Т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ейковского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униципального района «Елховская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C95333" w:rsidRDefault="0021504E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лица-родители (законные представители) несовершеннолетних граждан, иностранные граждане, лица без гражданства, в том числе беженцы, постоянно или преимущественно проживающие на территории Тейковского муниципального района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ООН о правах ребенка, одобренная Генеральной Ассамблеей ООН 20.11.1989г.;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муниципальный услуг»;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 № 59-ФЗ «О порядке рассмотрения обращений граждан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 115-ФЗ «О правовом положении иностранных граждан в Российской Федерации» (в действующей редакции);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Приказ </w:t>
            </w:r>
            <w:proofErr w:type="spellStart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Минобрнауки</w:t>
            </w:r>
            <w:proofErr w:type="spellEnd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России от 22.01.2014 № 32 «Об утверждении Порядка приема граждан на    обучение по образовательным программам начального общего, основного общего и среднего общего образования»;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24.11.1995г. № 181-ФЗ «О социальной защите инвалидов в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CE7417" w:rsidRPr="00C95333" w:rsidRDefault="00CE7417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110466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C95333" w:rsidRDefault="00110466" w:rsidP="00B4071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 w:rsidR="00B4071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Зачисление физического лица в общеобразоват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>ельную организацию</w:t>
            </w:r>
          </w:p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0A" w:rsidRPr="00C95333" w:rsidRDefault="00E177DA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  <w:r w:rsidR="00FF750A"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110466" w:rsidRPr="00C95333" w:rsidRDefault="00FF750A" w:rsidP="00E177DA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Тейковского муниципального района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 от</w:t>
            </w:r>
            <w:r w:rsidR="00970E85"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20.04.2015г.  № 113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 xml:space="preserve">                                     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377A58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 текущей успеваемости учащегося в муниципальной образовательной организации, ведение электронного дневника и эл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ектронного журнала успеваемости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района «Елховская</w:t>
            </w:r>
            <w:r w:rsidR="00B56A76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 родители (закон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ные представители) обучающихся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образовательных организаций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Конституцией Российской Федерации от 12.12.1993г.;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29.12.2012г. № 273 «Об образовании в Российской Федерации»;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03.07.1998г. № 124 - ФЗ «Об основных гарантиях прав ребёнка в Российской Федерации»;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06.10.2003г. № 131 - ФЗ «Об общих принципах организации местного самоуправления в Российской Федерации»;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27.07.2006г. № 152-ФЗ «О персональных данных»;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27.07.2010г. № 210-ФЗ «Об организации предоставления государственных и муниципальных услуг»;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Федеральным законом от 06.04.2011г. № 63-ФЗ «Об электронной подписи»;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При личном обращении: предоставление информации о текущей успеваемости учащегося, ведение электронного дневника и электронного журнала успеваемости учащегося или мотивированный отказ в предоставлении услуги.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При обращении в электронной форме через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Порталы: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 текущей успеваемости учащегося в форме электронного дневника или мотивированны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й отказ в предоставлении услуги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377A58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образовательных программах и учебных планах, рабочих      программах учебных курсов, предметов, дисциплин (модулей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), календарных учебных графиках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муниципального рай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«Елховская</w:t>
            </w:r>
            <w:r w:rsidR="00B56A76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учреждение Тейковского муниципального района детский сад «Василек»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дошкольное образовательное учреждение детский сад «Сказка» п. Нерль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дошкольное образовательное учреждение детский сад № 1 п. Нерль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Муниципальное казенное учреждение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дополнительного образования Тейковского муниципального района «Центр развития творчества детей и юношества»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лица, предполагающие получить образование в образовательных организациях Тейковского муниципального района, обучающиеся, родители (законные представители) несовершеннолетних обучающихся.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Заявителями являются граждане Российской Федерации, иностранные граждане и лица без гражданства на равных основаниях, если иное не предусмотрено законом или международным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договором Российской Федерации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Российской Федерации от 07.02.1992г. </w:t>
            </w:r>
            <w:proofErr w:type="gramStart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№  2300</w:t>
            </w:r>
            <w:proofErr w:type="gramEnd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-1 "О защите прав потребителей";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№115-ФЗ «О правовом положении иностранных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09.02.2009г. № 8-ФЗ «Об обеспечении доступа к информации о деятельности государственных органов и органов местного самоуправления;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02.05.2006г. № 59-ФЗ «О порядке рассмотрения обращения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09.03.2004г.  № 1312 "Об утверждении базисного учебного плана и примерных учебных планов для образовательных учреждений, реализующих программы общего образования";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05.03.2004г.  № 1089 "Об утверждении федерального компонента государственных образовательных стандартов начального общего, основного общего, среднего общего образования";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06.10.2009г. № 373 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СанПиН 2.4.2.2821-10 от 29.12.2010г. № 189 «Санитарно-эпидемиологические требования к условиям и организации обучения в общеобразовательных учреждениях»;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СанПиН 2.4.1.3049-13 от 15.05.2013г. № 26 «Санитарно-эпидемиологические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СанПиН 2.4.4.3172-14 от 04.07.2014г. № 41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), календарных учебных графиках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Тейковского муниципа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377A58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в образовательных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«Новогоряновская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общеобразовательное учреждение Тейковского муниципального района «Большеклочковская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«Елховская основная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«Морозовская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Тейковского муниципального района детский сад «Василёк»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Детский сад «Сказка»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Детский сад № 1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ниципальное казённое учреждение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дополнительного образования Тейковского муниципального района «Центр развития творчества детей и юношества»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Граждане Российской Федерации, лица без гражданства и иностранные граждане на равных основаниях, если иное не предусмотрено законом или международным договором Российской Федерации. Физические лица-родители (законные представит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ели) несовершеннолетних граждан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09.02.2009г. №8-ФЗ «Об обеспечении доступа к информации о деятельности государственных органов и органов местного самоуправления;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06.10.2003г. №131-ФЗ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02.05.2006г. №59-ФЗ «О порядке рассмотрения обращения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№115-ФЗ «О правовом положении иностранных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27.07.2006г. № 152-ФЗ «О персональных данных»;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программам, образовательным программам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</w:t>
            </w:r>
            <w:r w:rsidR="00E6036F">
              <w:rPr>
                <w:rFonts w:ascii="Times New Roman" w:hAnsi="Times New Roman" w:cs="Times New Roman"/>
                <w:bCs/>
                <w:sz w:val="18"/>
                <w:szCs w:val="18"/>
              </w:rPr>
              <w:t>инистерства образования и науки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Российской Федерации от 08.04.2014г. № 293 «Об утверждении Порядка приема на обучение по образовательным программам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30.08.2013г. № 1015 «Об утверждении Порядка организации и осуществления образовательной деятельности по основным общеобразовательным программам, образовательным программам начального общего, основного общего и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15.08.2013г. № 706 «Об утверждении правил оказания платных образовательных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района».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расположенных на территории Тейковского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информации о результатах сданных экзаменов, тестирования и иных вступительных испытаний, а также о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зачислении в      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образовательную организацию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«Елховская основная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Обучающиеся образовательных организаций, их родители (законные представители)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, иные лица в соответствии с действующим законодательством. Физические и юридические лица, имеющие такое право в соответствии с законод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ательством Российской Федерации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Конституция Российской Федерации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20.05.2006г. № 59-ФЗ «О порядке рассмотрения обращений граждан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27.07.2006г. № 152-ФЗ «О персональных данных»;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Закон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Российской Федерации от 07.02.1992г. № 2300-1 «О защите прав потребителей»;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 Приказ Министерства образования и науки Российской Федерации от 30.08.2013г.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информации, либо мотивированный отказ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 в предоставлен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ии информации о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результатах сданных экзаменов, тестирования и   иных вступительных испытаний, а также о зачислении в образовательные организации, расположенные на территории Те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общедоступного бесп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латного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.Муниципальное бюджетное </w:t>
            </w:r>
            <w:r w:rsidRPr="006D29CD">
              <w:rPr>
                <w:rFonts w:ascii="Times New Roman" w:hAnsi="Times New Roman" w:cs="Times New Roman"/>
                <w:sz w:val="18"/>
                <w:szCs w:val="18"/>
              </w:rPr>
              <w:t>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бщеобразовательное учреждение Тейковского муниципального ра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«Елховская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учреждение детский сад «Сказка»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учреждение детский сад № 1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дошкольное образовательное учреждение Тейковского муниципального района детский сад «Василек»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лица-родители (законные представители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) детей от 2-х месяцев до 8 лет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Российской Федерации от 07.02.1992г. № 2300-1 "О защите прав потребителей";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 Приказ Министерства образования и науки Российской Федерации от 30.08.2013г. № 1014 «Об утверждении Порядка организации и осуществления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нистерства образования и науки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Российской Федерации от 08.04.2014г. № 293 «Об утверждении Порядка приема на обучение по образовательным программам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15 мая 2013г. № 26 «Об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общедоступного бесплатного дошкольного образования детям в возрасте от 2 месяцев до 8 лет в соответствии с федеральным государственным образователь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ным стандартом дошкольного образования;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прием и содержание ребенк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а в образовательной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бесплатного и общедоступного начального, основно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го, среднего общего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Муниципальное бюджетное общеобразовательное 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муниципального рай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она «Б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ольшеклочковская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 средняя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 «Елховская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Родители (законные представители) несовершеннолетних граждан, совершеннолетние граждане -  получающие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общее образование впервые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Российск</w:t>
            </w:r>
            <w:r w:rsidR="009623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ой Федерации от 07.02.1992г. №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2300-1 "О защите прав потребителей";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№115-ФЗ «О правовом положении иностранных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Федеральный закон Российской Федерации от 09.02.2009г. № 8-ФЗ «Об обеспечении доступа к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информации о деятельности государственных органов и органов местного самоуправления»;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02.05.2006г. № 59-ФЗ «О порядке рассмотрения обращения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09.03.2004г.  № 1312 "Об утверждении базисного учебного плана и примерных учебных планов для образовательных учреждений, реализующих программы общего образования";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05.03.2004г.  № 1089 "Об утверждении федерального компонента государственных образовательных стандартов начального общего, основного общего, среднего общего образования";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06.10.2009г. № 373 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17.05.2012г. № 413 «Об утверждении федерального государственного образовательного стандарта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30.08.2013г.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 начального общего, основного общего и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 Приказ Министерства образования и науки Российской Федерации от 12.03.2014г. № 177 «Об утверждении </w:t>
            </w:r>
            <w:r w:rsidR="00B56A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Порядка и условий осуществления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перевода</w:t>
            </w:r>
            <w:r w:rsidR="00581FE9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обучающихся из одной организации, осуществляющей образовательную деятельность по образовательным программам начального общего,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22.01.2014г.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14.02.2014г. № 115 «Об утверждении Порядка заполнения, учета и выдачи аттестатов об основном общем и среднем общем образовании и их дубликатов»;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Санитарно-эпидемиологические требования к условиям и организации обучения в образовательных учреждениях» СанПиН 2.4.2.2821-10 от 29.12.2010г. № 189;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Получение общего образования об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учающимися в возрасте до 18 лет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Организация до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полнительного образования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1. Муниципальное казенное учреждение дополнительного образования Тейковского муниципального района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2.Муниципальное казенное учреждение дополнительного образования Тейковского муниципального района «Центр развития творчества детей и юношества»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3.Муниципальное казенное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лица-родители (законные представители)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детей в возрасте от 5 до 18 лет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"Об образовании в Российской Федерации";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Российской Федерации от 07.02.1992г. № 2300-1 "О защите прав потребителей";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24.07.1998г. № 124-ФЗ "Об основных гарантиях прав ребенка в Российской Федерации",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24.11.1995г. № 181-ФЗ «О социальной защите инвалидов в Российской Федерации»,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Российской Федерации от 30.03.1999г. № 52-ФЗ "О санитарно-эпидемиологическом благополучии населения",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04.12.2007г. № 329-ФЗ "О физической культуре и спорте в Российской Федерации";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24.06.1999г. № 120-ФЗ "Об основах системы профилактики безнадзорности и правонарушений несовершеннолетних",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Распоряжение Правительства Российской Федерации от 04.09.2014г. № 1726-р «Об утверждении Концепции развития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04.07.2014г.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Приказ Министерства образования и науки РФ от 25.10.2013 г. № 1185 «Об утверждении примерной формы договора об образовании на обучение по дополнительным 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образовательных услуг детям в возрасте от 5 до 18 лет по дополнительным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общеобразовательным программам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Отдых и оздоровление детей и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подростков в каникулярное 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«Елховская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Тейковского муниципального района «Центр развития творчества детей и юношества»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лица-родители (законные представители) детей в возра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сте от 6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 15 лет включительно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- Конституция Российской Федерации от 12.12.1993г.;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№ 59-ФЗ «О порядке рассмотрения обращений граждан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ежегодно принимаемое Постановление Правительства Российской Федерации «Об обеспечении отдыха, оздоровления и занятости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Ивановской области от 14.03.1997г. № 7-ОЗ «О дополнительных гарантиях по социальной поддержке детей-сирот и детей, оставшихся без попечения родителей в Ивановской области» (ред. от 04.02.2014г.);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06.05.1997г. № 9-ОЗ «О защите прав ребенка» (ред. от 30.12.2011г.);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ежегодно принимаемое Постановление Правительства Ивановской области «Об организации отдыха, оздоровления, занятости детей на соответствующий год»;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ежегодно принимаемое Постановление администрации Тейковского муниципального района «Об организации отдыха, оздоровления, занятости детей на соответствующий год»;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19.04.2010г. № 25 «Об утверждении СанПиН 2.4.4.2599-10 «Гигиенические требования к устройству, содержанию и организации режима в оздоровительных учреждениях с дневным пребыванием в период каникул»;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42888" w:rsidRPr="00C95333" w:rsidRDefault="00F42888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17 июля 1999 года № 178-ФЗ «О государственной социальной помощи»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отдыха и оздоровления детей и подростков в возрасте от 6 до 15 лет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вк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лючительно в каникулярное время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вского муниципального района от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 20.04.2015г.  № 113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Организация предоставления дополнительного образования дет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ей в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сфере культуры и искусства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учреждение дополнительного образования Тейковского муниципального района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«Новогоряновская детская школа искусств»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 - родители (законные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представители) детей в возра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сте с 6лет до 18 лет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06.10.2003г. №131-ФЗ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Основы законодательства Российской Федерации о культуре от 09.10.1992г. №3612-1;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Российской Федерации от 07.02.1992г. № 2300-1 «О защите прав потребителей»;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24.06.1999г. № 120-ФЗ "Об основах системы профилактики безнадзорности и правонарушений несовершеннолетних",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Распоряжение Правительства Российской Федерации от 04.09.2014г. № 1726-р «Об утверждении Концепции развития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04.07.2014г.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Приказ Министерства образования и науки РФ от 25.10.2013 г. № 1185 «Об утверждении примерной формы договора об образовании на обучение по дополнительным 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«О санитарно-эпидемиологическом благополучии населения» от 30 марта 1999г. № 52-ФЗ;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Федеральный закон от 01.12.2014г. № 419-ФЗ «О внесении изменений в отдельные законодательные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Получение документа (свидетельства)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установленного образца, подтверждающего получение дополнительного образован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ия в сфере культуры и искусства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вского муниципального 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 от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 20.04.2015г.  № 113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Проведение официальных физкультурно-оздоровит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ельных и спортивных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1. Муниципальное казенное учреждение дополнительного образования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2. Отдел образования администрации Тейковского муници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 - граждане, занимающиеся физической культурой, спортсмены, спортивные судьи, тренеры и иные специалисты в области физической культуры и спорта.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Юридические лица - физкультурно-спортивные организации, в том числе физкультурно-спортивные общества, иные организации физкультурно-спортивной направленности; учреждения, осуществляющие деятельность в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 области физической культуры и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спорта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№ 59-ФЗ «О порядке рассмотрения обращений граждан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04.12.2007 № 329-ФЗ «О физической культуре и спорте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- Закон Ивановской области от 14.05.2010г. № 45-ОЗ «О физической культуре и спорте в Ивановской области»;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9623A6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r w:rsidR="00FB7B79"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и проведение официальных физкультурно-оздоровительных и спортивных мероприятий (районного, регионального, Всероссийского уровней) на территории Тейковского муниципального района, а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также участие в официальных физкультурно-оздоровите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льных и спортивных мероприятиях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мероприятий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межпоселенческого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характера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по работе с детьми и молодежью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«Новогоряновская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общеобразовательное учреждение Тейковского муниципального района «Большеклочковская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«Елховская основная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«Морозовская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Тейковского муниципального района детский сад «Василёк»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Детский сад «Сказка»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Детский сад № 1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ниципальное казённое учреждение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дополнительного образования Тейковского муниципального района «Центр развития творчества детей и юношества»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Тейковског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о 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Родители (законные представители) детей в возрасте от 1 до 14 лет,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молодежь от 14 до 30 лет, проживающие в Тейковском муниципальном районе, образовательные ор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ганизации, детские и молодежные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общественные объединения</w:t>
            </w:r>
            <w:r w:rsidR="0021504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и организации, осуществляющие свою деятельность на территории Те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02.05.2006г. № 59-ФЗ «О порядке рассмотрения обращений граждан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04.12.2007 № 329-ФЗ «О физической культуре и спорте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24.06.1999г. № 120-ФЗ "Об основах системы профилактики безнадзорности и правонарушений несовершеннолетних",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24.11.1995г. № 181-ФЗ «О социальной защите инвалидов в Российской Федерации»,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30.03.1999г. № 52-ФЗ "О санитарно-эпидемиологическом благополучии населения",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Распоряжение Правительства Российской Федерации от 04.09.2014г. № 1726-р «Об утверждении Концепции развития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14.05.2010г. № 45-ОЗ «О физической культуре и спорте в Ивановской области»;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района».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мероприятий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межпоселенческого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характера по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работе с детьми и молодежью на территории Те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EB031A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1A" w:rsidRPr="00EB031A" w:rsidRDefault="00377A58" w:rsidP="00EB031A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II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EB03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в сфере архитектуры и градостроительства</w:t>
            </w:r>
          </w:p>
        </w:tc>
      </w:tr>
      <w:tr w:rsidR="00191BE0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0610BA" w:rsidP="00D235B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Физические, юридические 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лица, индивидуальные предприни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матели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либо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 их уполномоченные представите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Градостроительный кодекс Росс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ийской Фе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дерации от 29.12.2004 № 190-ФЗ;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06.10.2003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№ 131-ФЗ «Об общих принципах организации местного самоуправления в Российской Федерации»;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02.05.2006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№ 59-ФЗ «О порядке рассмотрения обращений граждан Российской Федерации»; 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 № 210-ФЗ «Об орг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анизации предоставления государ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ственных и муниципальных услуг»;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17.11.1995 № 169-ФЗ «Об архи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тектурной деятельности в Россий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ской Федерации»;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 № 181-ФЗ «О социа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льной защите инвалидов в Россий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ской Федерации»;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 № 419-ФЗ «О внесении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изменений в отдельные законода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тельные 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акты Российской Федерации по во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просам социальной защиты инвалидов в связи с ратифик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ацией Конвенции о правах инвали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дов»;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инистерства регионального разви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тия Российской Федерации от 11.08.2006     № 93 «Об утверждении Инструкции о порядке заполнения формы градостроительного плана земельного участка»;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инистерства регионального разви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тия Российской Федерации от 10.05.2011     № 207 «Об у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тверждении формы градостроитель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ного плана земельного участка»;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Устав Тейковского муниципального района;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17.05.2016 г. № 76 «Об утве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рждении административного регла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мента предоставления</w:t>
            </w:r>
          </w:p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муниципа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льной услуги «Выдача градострои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тельного п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лана земельного участка» на тер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ритории 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Тейковского муниципального райо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>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B4071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 w:rsidR="00B4071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выдача Заявителю градостроительного плана земельного участка (далее – ГПЗУ) либо направление Заявителю извещения о готовности ГПЗУ для последующей его выдачи;</w:t>
            </w:r>
          </w:p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 выдача или направление Заявителю письма об отказе в выдаче ГПЗУ с указанием причин такого отказа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DA" w:rsidRPr="00E177DA" w:rsidRDefault="00E177DA" w:rsidP="00E177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191BE0" w:rsidRPr="00D235B1" w:rsidRDefault="00E177DA" w:rsidP="00E177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 w:rsidR="00B16241" w:rsidRPr="00D235B1">
              <w:rPr>
                <w:rFonts w:ascii="Times New Roman" w:hAnsi="Times New Roman" w:cs="Times New Roman"/>
                <w:sz w:val="18"/>
                <w:szCs w:val="18"/>
              </w:rPr>
              <w:t>от 17.05.2016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76</w:t>
            </w:r>
          </w:p>
        </w:tc>
      </w:tr>
      <w:tr w:rsidR="001D5E0A" w:rsidRPr="002453C2" w:rsidTr="001D2DE5">
        <w:trPr>
          <w:trHeight w:val="242"/>
        </w:trPr>
        <w:tc>
          <w:tcPr>
            <w:tcW w:w="596" w:type="dxa"/>
          </w:tcPr>
          <w:p w:rsidR="001D5E0A" w:rsidRPr="00D235B1" w:rsidRDefault="000610B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Выдача разрешений на строительство в случаях, предусмотренных Градостроительным кодексом Российской Федерации </w:t>
            </w:r>
          </w:p>
        </w:tc>
        <w:tc>
          <w:tcPr>
            <w:tcW w:w="2693" w:type="dxa"/>
          </w:tcPr>
          <w:p w:rsidR="001D5E0A" w:rsidRPr="00D235B1" w:rsidRDefault="001D5E0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850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Застройщики - физические или юридические лица, обеспечивающие на принадлежащих им земельных участках строительство, реконструкцию, а также выполнение инженерных изысканий, подготовку проектной документации для их строительства, реконструкции</w:t>
            </w:r>
          </w:p>
        </w:tc>
        <w:tc>
          <w:tcPr>
            <w:tcW w:w="4394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Конституция Российской Федерации;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 от 29.12.2004 г. № 190-ФЗ;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06.10.2003 г.  № 131-ФЗ «Об общих принципах организации местного самоуправления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02.05.2006 г.  № 59-ФЗ «О порядке рассмотрения обращений граждан Российской Федерации»; 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17.11.1995 г. № 169-ФЗ «Об архитектурной деятельности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г. № 181-ФЗ «О социальной защите инвалидов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06.04.2011 г. № 63-ФЗ "Об электронной подписи";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25.06.2012 г. № 634 "О видах электронной подписи, использование которых допускается при обращении за получением государственных и муниципальных услуг";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Приказ Минстроя РФ от 19.02.2015 г. № 117/ПР " Об утверждении формы разрешения на строительство и формы разрешения на ввод объекта в эксплуатацию ";</w:t>
            </w:r>
          </w:p>
          <w:p w:rsidR="001D5E0A" w:rsidRPr="00D235B1" w:rsidRDefault="001D5E0A" w:rsidP="00D235B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муниципального района;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администрации Тейковского муниципального района от 16.06.2016 г. № 101 «Об утверждении административного регламента предоставления муниципальной услуги «Выдача разрешений на строительство в случаях, предусмотренных Градостроительным кодексом Российской Федерации» на территории Тейковского муниципального района».</w:t>
            </w:r>
          </w:p>
        </w:tc>
        <w:tc>
          <w:tcPr>
            <w:tcW w:w="1134" w:type="dxa"/>
          </w:tcPr>
          <w:p w:rsidR="001D5E0A" w:rsidRPr="00D235B1" w:rsidRDefault="00B4071D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276" w:type="dxa"/>
          </w:tcPr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выдача разрешения на строительство;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внесение изменений в разрешение на строительство;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продление срока действия разрешения на строительство.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 выдача или направление Заявителю письма об отказе в выдаче разрешения на строительства либо внесении изменений в разрешение на строительство, либо в продлении срока действия разрешения на строительство с указанием причин такого отказа</w:t>
            </w:r>
          </w:p>
        </w:tc>
        <w:tc>
          <w:tcPr>
            <w:tcW w:w="1843" w:type="dxa"/>
          </w:tcPr>
          <w:p w:rsidR="00E177DA" w:rsidRPr="00E177DA" w:rsidRDefault="00E177DA" w:rsidP="00E177D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1D5E0A" w:rsidRPr="00D235B1" w:rsidRDefault="00E177DA" w:rsidP="00E177D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от 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>16.06.2016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№ 101</w:t>
            </w:r>
          </w:p>
        </w:tc>
      </w:tr>
      <w:tr w:rsidR="001D5E0A" w:rsidRPr="002453C2" w:rsidTr="001D2DE5">
        <w:trPr>
          <w:trHeight w:val="242"/>
        </w:trPr>
        <w:tc>
          <w:tcPr>
            <w:tcW w:w="596" w:type="dxa"/>
          </w:tcPr>
          <w:p w:rsidR="001D5E0A" w:rsidRPr="005F6FA1" w:rsidRDefault="000610B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F6FA1" w:rsidRPr="005F6FA1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985" w:type="dxa"/>
          </w:tcPr>
          <w:p w:rsidR="001D5E0A" w:rsidRPr="005F6FA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>Разработка проектной</w:t>
            </w:r>
          </w:p>
          <w:p w:rsidR="005F6FA1" w:rsidRDefault="005F6FA1" w:rsidP="005F6FA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>окументации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включающей в себя:</w:t>
            </w:r>
          </w:p>
          <w:p w:rsidR="005F6FA1" w:rsidRDefault="005F6FA1" w:rsidP="005F6FA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а) пояснительную записку;</w:t>
            </w:r>
          </w:p>
          <w:p w:rsidR="005F6FA1" w:rsidRDefault="005F6FA1" w:rsidP="005F6FA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б) схему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планировочной организации земельного участка, выполненную в соответствии с градостроительным планом</w:t>
            </w: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      </w:r>
          </w:p>
          <w:p w:rsidR="005F6FA1" w:rsidRDefault="005F6FA1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в) схему планировочной организации земельного участка, подтверждающую расположение линейного объекта</w:t>
            </w:r>
            <w:r w:rsidR="001D2DE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пределах красных линий, утвержденных в составе документации по планировке территории применительно к линейным объектам;</w:t>
            </w:r>
          </w:p>
          <w:p w:rsidR="001D2DE5" w:rsidRDefault="001D2DE5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г) схемы, отображающие архитектурные решения;</w:t>
            </w:r>
          </w:p>
          <w:p w:rsidR="001D2DE5" w:rsidRDefault="001D2DE5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д) сведения об инженерном оборудовании, сводный план сетей инженерно-технического обеспечения с обозначением мест подключения проектируемого объекта капитального строительства к сетям инженерно-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технического обеспечения;</w:t>
            </w:r>
          </w:p>
          <w:p w:rsidR="001D2DE5" w:rsidRDefault="001D2DE5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е) проект организации строительства объекта капитального строительства;</w:t>
            </w:r>
          </w:p>
          <w:p w:rsidR="001D2DE5" w:rsidRDefault="001D2DE5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ж) проект организации работ по сносу и демонтажу объектов капитального строительства, их частей</w:t>
            </w:r>
          </w:p>
          <w:p w:rsidR="001D2DE5" w:rsidRPr="005F6FA1" w:rsidRDefault="001D2DE5" w:rsidP="005F6FA1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D5E0A" w:rsidRPr="005F6FA1" w:rsidRDefault="001D5E0A" w:rsidP="005F6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1D5E0A" w:rsidRPr="005F6FA1" w:rsidRDefault="001D5E0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Проектные организации</w:t>
            </w:r>
          </w:p>
        </w:tc>
        <w:tc>
          <w:tcPr>
            <w:tcW w:w="850" w:type="dxa"/>
          </w:tcPr>
          <w:p w:rsidR="001D5E0A" w:rsidRPr="005F6FA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D5E0A" w:rsidRPr="005F6FA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1D5E0A" w:rsidRPr="005F6FA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</w:t>
            </w:r>
            <w:r w:rsidR="00712171"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остроительный кодекс Российской</w:t>
            </w: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Федерации;</w:t>
            </w:r>
          </w:p>
          <w:p w:rsidR="001D5E0A" w:rsidRPr="005F6FA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</w:t>
            </w: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1D5E0A" w:rsidRPr="005F6FA1" w:rsidRDefault="00B4071D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Платно</w:t>
            </w:r>
            <w:r w:rsidR="001D5E0A" w:rsidRPr="005F6FA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4333B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E0A" w:rsidRPr="002453C2" w:rsidTr="001D2DE5">
        <w:trPr>
          <w:trHeight w:val="242"/>
        </w:trPr>
        <w:tc>
          <w:tcPr>
            <w:tcW w:w="596" w:type="dxa"/>
          </w:tcPr>
          <w:p w:rsidR="001D5E0A" w:rsidRPr="001D2DE5" w:rsidRDefault="000610B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1D2DE5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985" w:type="dxa"/>
          </w:tcPr>
          <w:p w:rsidR="001D5E0A" w:rsidRDefault="001D2DE5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Выдача положительного заключения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Градостроительного кодекса Российской Федерации</w:t>
            </w:r>
            <w:proofErr w:type="gramStart"/>
            <w:r w:rsidR="004535B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292BE5">
              <w:rPr>
                <w:rFonts w:ascii="Times New Roman" w:hAnsi="Times New Roman" w:cs="Times New Roman"/>
                <w:sz w:val="18"/>
                <w:szCs w:val="18"/>
              </w:rPr>
              <w:t>,если</w:t>
            </w:r>
            <w:proofErr w:type="gramEnd"/>
            <w:r w:rsidR="00292BE5">
              <w:rPr>
                <w:rFonts w:ascii="Times New Roman" w:hAnsi="Times New Roman" w:cs="Times New Roman"/>
                <w:sz w:val="18"/>
                <w:szCs w:val="18"/>
              </w:rPr>
              <w:t xml:space="preserve"> такая проектная документация подлежит экспертизе в соответствии со статьей 49 Градостроительного кодекса Российской Федерации;</w:t>
            </w:r>
          </w:p>
          <w:p w:rsidR="00292BE5" w:rsidRDefault="00292BE5" w:rsidP="00292B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Положительного заключения государственной экспертизы проектной документации, в случаях, предусмотренных частью3.4 статьи 49 Градостроительного кодекса Российской Федерации;</w:t>
            </w:r>
          </w:p>
          <w:p w:rsidR="00292BE5" w:rsidRDefault="00292BE5" w:rsidP="00292B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положительного заключения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</w:t>
            </w:r>
          </w:p>
          <w:p w:rsidR="00292BE5" w:rsidRPr="00292BE5" w:rsidRDefault="00292BE5" w:rsidP="00292BE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1D5E0A" w:rsidRPr="001D2DE5" w:rsidRDefault="001D2DE5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</w:t>
            </w:r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>ГУ</w:t>
            </w:r>
            <w:r w:rsidR="003032BF" w:rsidRPr="001D2D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>Ивгосэкспертиза</w:t>
            </w:r>
            <w:proofErr w:type="spellEnd"/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850" w:type="dxa"/>
          </w:tcPr>
          <w:p w:rsidR="001D5E0A" w:rsidRPr="001D2DE5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D5E0A" w:rsidRPr="001D2DE5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1D5E0A" w:rsidRPr="001D2DE5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 w:rsidR="00712171"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1D5E0A" w:rsidRPr="001D2DE5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1D5E0A" w:rsidRPr="001D2DE5" w:rsidRDefault="00B4071D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4333B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E0A" w:rsidRPr="002453C2" w:rsidTr="001D2DE5">
        <w:trPr>
          <w:trHeight w:val="242"/>
        </w:trPr>
        <w:tc>
          <w:tcPr>
            <w:tcW w:w="596" w:type="dxa"/>
          </w:tcPr>
          <w:p w:rsidR="001D5E0A" w:rsidRPr="00D235B1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F1514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985" w:type="dxa"/>
          </w:tcPr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Получение согласия всех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правообладателей объекта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капитального строительства в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случае реконструкции такого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2693" w:type="dxa"/>
          </w:tcPr>
          <w:p w:rsidR="001D5E0A" w:rsidRPr="003032BF" w:rsidRDefault="003032BF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Правообладатели объекта </w:t>
            </w:r>
            <w:r w:rsidR="001D5E0A" w:rsidRPr="003032BF">
              <w:rPr>
                <w:rFonts w:ascii="Times New Roman" w:hAnsi="Times New Roman" w:cs="Times New Roman"/>
                <w:sz w:val="18"/>
                <w:szCs w:val="18"/>
              </w:rPr>
              <w:t>капитального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5E0A" w:rsidRPr="003032BF">
              <w:rPr>
                <w:rFonts w:ascii="Times New Roman" w:hAnsi="Times New Roman" w:cs="Times New Roman"/>
                <w:sz w:val="18"/>
                <w:szCs w:val="18"/>
              </w:rPr>
              <w:t>строительства</w:t>
            </w:r>
          </w:p>
        </w:tc>
        <w:tc>
          <w:tcPr>
            <w:tcW w:w="850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остроительный кодекс Российской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Федерации;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1D5E0A" w:rsidRPr="00D235B1" w:rsidRDefault="00B4071D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7BEB" w:rsidRPr="002453C2" w:rsidTr="001D2DE5">
        <w:trPr>
          <w:trHeight w:val="242"/>
        </w:trPr>
        <w:tc>
          <w:tcPr>
            <w:tcW w:w="596" w:type="dxa"/>
          </w:tcPr>
          <w:p w:rsidR="009C7BEB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1985" w:type="dxa"/>
          </w:tcPr>
          <w:p w:rsidR="009C7BEB" w:rsidRPr="00D235B1" w:rsidRDefault="005728B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Корректировка проекта организации строительства объекта капитального строительства в части, относящейся к продолжительности строительства, содержащей описание выполненных работ и вывод о степени готовности объекта, в том числе календарный план</w:t>
            </w:r>
          </w:p>
        </w:tc>
        <w:tc>
          <w:tcPr>
            <w:tcW w:w="2693" w:type="dxa"/>
          </w:tcPr>
          <w:p w:rsidR="009C7BEB" w:rsidRDefault="005728BA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Проектная организация</w:t>
            </w:r>
          </w:p>
        </w:tc>
        <w:tc>
          <w:tcPr>
            <w:tcW w:w="850" w:type="dxa"/>
          </w:tcPr>
          <w:p w:rsidR="009C7BEB" w:rsidRPr="00D235B1" w:rsidRDefault="009C7BEB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7BEB" w:rsidRPr="00D235B1" w:rsidRDefault="009C7BEB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394" w:type="dxa"/>
          </w:tcPr>
          <w:p w:rsidR="005728BA" w:rsidRPr="005728BA" w:rsidRDefault="005728BA" w:rsidP="005728BA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728BA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Федерации;</w:t>
            </w:r>
          </w:p>
          <w:p w:rsidR="009C7BEB" w:rsidRPr="00D235B1" w:rsidRDefault="005728BA" w:rsidP="005728BA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728BA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9C7BEB" w:rsidRDefault="005728B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EB" w:rsidRPr="00D235B1" w:rsidRDefault="009C7BEB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EB" w:rsidRPr="00D235B1" w:rsidRDefault="009C7BEB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E0A" w:rsidRPr="002453C2" w:rsidTr="001D2DE5">
        <w:trPr>
          <w:trHeight w:val="242"/>
        </w:trPr>
        <w:tc>
          <w:tcPr>
            <w:tcW w:w="596" w:type="dxa"/>
          </w:tcPr>
          <w:p w:rsidR="001D5E0A" w:rsidRPr="00D235B1" w:rsidRDefault="000610B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Выдача разрешений на ввод объектов в эксплуатацию в случаях, предусмотренных Градостроительным кодексом Российской Федерации</w:t>
            </w:r>
          </w:p>
        </w:tc>
        <w:tc>
          <w:tcPr>
            <w:tcW w:w="2693" w:type="dxa"/>
          </w:tcPr>
          <w:p w:rsidR="001D5E0A" w:rsidRPr="00D235B1" w:rsidRDefault="001D5E0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850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Застройщики - физические или юридические лица, обеспечивающие на принадлежащих им земельных участках строительство, реконструкцию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, а также выполнение инженерных изысканий, подготовку проектной документации для их строительства, реконструкции</w:t>
            </w:r>
          </w:p>
        </w:tc>
        <w:tc>
          <w:tcPr>
            <w:tcW w:w="4394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- Конституция Российской Федерации;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 от 29.12.2004 г. № 190-ФЗ;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06.10.2003 г.  № 131-ФЗ «Об общих принципах организации местного самоуправления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02.05.2006 г.  № 59-ФЗ «О порядке рассмотрения обращений граждан Российской Федерации»; 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17.11.1995 г. № 169-ФЗ «Об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архитектурной деятельности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г. № 181-ФЗ «О социальной защите инвалидов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06.04.2011 г. № 63-ФЗ "Об электронной подписи";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25.06.2012 г. № 634 "О видах электронной подписи, использование которых допускается при обращении за получением государственных и муниципальных услуг";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Приказ Министерства строительства и жилищно-коммунального хозяйства от 19.02.2015 г. № 117/ПР " Об утверждении формы разрешения на строительство и формы разрешения на ввод объекта в эксплуатацию";</w:t>
            </w:r>
          </w:p>
          <w:p w:rsidR="001D5E0A" w:rsidRPr="00D235B1" w:rsidRDefault="001D5E0A" w:rsidP="00D235B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муниципального района;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администрации Тейковского муниципального района от 17.06.2016 г. № 102 «Об утверждении административного регламента предоставления муниципальной услуги «Выдача разрешений на ввод объектов в эксплуатацию в случаях, предусмотренных Градостроительным кодексом Российской Федерации» на территории Тей</w:t>
            </w:r>
            <w:r w:rsidR="00CF6E22">
              <w:rPr>
                <w:rFonts w:ascii="Times New Roman" w:hAnsi="Times New Roman" w:cs="Times New Roman"/>
                <w:b w:val="0"/>
                <w:sz w:val="18"/>
                <w:szCs w:val="18"/>
              </w:rPr>
              <w:t>ковского муниципального района»</w:t>
            </w:r>
          </w:p>
        </w:tc>
        <w:tc>
          <w:tcPr>
            <w:tcW w:w="1134" w:type="dxa"/>
          </w:tcPr>
          <w:p w:rsidR="001D5E0A" w:rsidRPr="00D235B1" w:rsidRDefault="00B4071D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</w:tcPr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- выдача разрешения на ввод объекта в эксплуатацию; 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-  выдача или направление Заявителю письма об отказе в выдаче разрешения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ввод объекта в эксплуатацию с указанием причин такого отказа</w:t>
            </w:r>
          </w:p>
        </w:tc>
        <w:tc>
          <w:tcPr>
            <w:tcW w:w="1843" w:type="dxa"/>
          </w:tcPr>
          <w:p w:rsidR="00E177DA" w:rsidRPr="00E177DA" w:rsidRDefault="00E177DA" w:rsidP="00E177D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1D5E0A" w:rsidRPr="00D235B1" w:rsidRDefault="00E177DA" w:rsidP="00E177DA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</w:p>
          <w:p w:rsidR="00E177DA" w:rsidRDefault="001D5E0A" w:rsidP="00D235B1">
            <w:pPr>
              <w:pStyle w:val="a7"/>
              <w:jc w:val="left"/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 17.06.2016</w:t>
            </w:r>
            <w:r w:rsidR="00E177DA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E177DA">
              <w:t xml:space="preserve"> </w:t>
            </w:r>
          </w:p>
          <w:p w:rsidR="001D5E0A" w:rsidRPr="00D235B1" w:rsidRDefault="00E177D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102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D5E0A" w:rsidRPr="002453C2" w:rsidTr="001D2DE5">
        <w:trPr>
          <w:trHeight w:val="242"/>
        </w:trPr>
        <w:tc>
          <w:tcPr>
            <w:tcW w:w="596" w:type="dxa"/>
          </w:tcPr>
          <w:p w:rsidR="001D5E0A" w:rsidRPr="00D235B1" w:rsidRDefault="000610B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985" w:type="dxa"/>
          </w:tcPr>
          <w:p w:rsidR="001D5E0A" w:rsidRPr="00D235B1" w:rsidRDefault="009C7BEB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Выдача документов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подтверждающ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их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соответствие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построенного,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реконструированного объекта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капитального строительства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техническим условиям и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подписанный представителями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организаций, осуществляющих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эксплуатацию сетей инженерно-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технического обеспечения (при их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наличии)</w:t>
            </w:r>
          </w:p>
        </w:tc>
        <w:tc>
          <w:tcPr>
            <w:tcW w:w="2693" w:type="dxa"/>
          </w:tcPr>
          <w:p w:rsidR="001D5E0A" w:rsidRPr="00D235B1" w:rsidRDefault="003032BF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Специализированные 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>организации,</w:t>
            </w:r>
          </w:p>
          <w:p w:rsidR="001D5E0A" w:rsidRPr="00D235B1" w:rsidRDefault="003032BF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выдавшие 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технические условия</w:t>
            </w:r>
          </w:p>
        </w:tc>
        <w:tc>
          <w:tcPr>
            <w:tcW w:w="850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 организа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1D5E0A" w:rsidRPr="00D235B1" w:rsidRDefault="00753E3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B4071D">
              <w:rPr>
                <w:rFonts w:ascii="Times New Roman" w:hAnsi="Times New Roman" w:cs="Times New Roman"/>
                <w:sz w:val="18"/>
                <w:szCs w:val="18"/>
              </w:rPr>
              <w:t>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E0A" w:rsidRPr="002453C2" w:rsidTr="001D2DE5">
        <w:trPr>
          <w:trHeight w:val="242"/>
        </w:trPr>
        <w:tc>
          <w:tcPr>
            <w:tcW w:w="596" w:type="dxa"/>
          </w:tcPr>
          <w:p w:rsidR="001D5E0A" w:rsidRPr="00D235B1" w:rsidRDefault="000610BA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985" w:type="dxa"/>
          </w:tcPr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Подготовка схемы, отображающей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расположение построенного,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реконструированного объекта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капитального строительства,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расположение сетей инженерно-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технического обеспечения в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границах земельного участка и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планировочную организацию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земельного участка и подписанная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лицом, осуществляющим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строительство (лицом,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осуществляющим строительство, и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застройщиком или техническим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заказчиком, в случае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осуществления строительства,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реконструкции на основании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договора), за исключением случаев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строительства, реконструкции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линейного объекта</w:t>
            </w:r>
          </w:p>
        </w:tc>
        <w:tc>
          <w:tcPr>
            <w:tcW w:w="2693" w:type="dxa"/>
          </w:tcPr>
          <w:p w:rsidR="001D5E0A" w:rsidRPr="00D235B1" w:rsidRDefault="003032BF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Специализированные 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>организации</w:t>
            </w:r>
          </w:p>
        </w:tc>
        <w:tc>
          <w:tcPr>
            <w:tcW w:w="850" w:type="dxa"/>
          </w:tcPr>
          <w:p w:rsidR="001D5E0A" w:rsidRPr="00D235B1" w:rsidRDefault="001D5E0A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D5E0A" w:rsidRPr="00D235B1" w:rsidRDefault="001D5E0A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Физические и юридические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лица</w:t>
            </w:r>
          </w:p>
        </w:tc>
        <w:tc>
          <w:tcPr>
            <w:tcW w:w="4394" w:type="dxa"/>
          </w:tcPr>
          <w:p w:rsidR="001D5E0A" w:rsidRPr="00D235B1" w:rsidRDefault="001D5E0A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- Градо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1D5E0A" w:rsidRPr="00D235B1" w:rsidRDefault="001D5E0A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Совета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района 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организациями,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1D5E0A" w:rsidRPr="00D235B1" w:rsidRDefault="00753E3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3032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3032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1B74" w:rsidRPr="002453C2" w:rsidTr="001D2DE5">
        <w:trPr>
          <w:trHeight w:val="242"/>
        </w:trPr>
        <w:tc>
          <w:tcPr>
            <w:tcW w:w="596" w:type="dxa"/>
          </w:tcPr>
          <w:p w:rsidR="00E81B74" w:rsidRPr="00D235B1" w:rsidRDefault="000610BA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985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Выдача документа, подтверждающего заключение договора обязательного страхования гражданской ответственности владельца опасного объекта 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ответственности владельца опасного объекта за причинение вреда в результате аварии на опасном объекте (страховой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объекте)</w:t>
            </w:r>
          </w:p>
        </w:tc>
        <w:tc>
          <w:tcPr>
            <w:tcW w:w="2693" w:type="dxa"/>
          </w:tcPr>
          <w:p w:rsidR="00E81B74" w:rsidRPr="00D235B1" w:rsidRDefault="00E81B74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B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Специализированные организации</w:t>
            </w:r>
          </w:p>
        </w:tc>
        <w:tc>
          <w:tcPr>
            <w:tcW w:w="850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Совета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организациями,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276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81B74" w:rsidRPr="00E177DA" w:rsidRDefault="00E81B74" w:rsidP="00E81B7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1B74" w:rsidRPr="002453C2" w:rsidTr="001D2DE5">
        <w:trPr>
          <w:trHeight w:val="242"/>
        </w:trPr>
        <w:tc>
          <w:tcPr>
            <w:tcW w:w="596" w:type="dxa"/>
          </w:tcPr>
          <w:p w:rsidR="00E81B74" w:rsidRPr="00D235B1" w:rsidRDefault="000610BA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1985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технического плана, подготовленного в соответствии с требованиями статьи 41 Федерального закона «О государственном кадастре недвижимости»</w:t>
            </w:r>
          </w:p>
        </w:tc>
        <w:tc>
          <w:tcPr>
            <w:tcW w:w="2693" w:type="dxa"/>
          </w:tcPr>
          <w:p w:rsidR="00E81B74" w:rsidRPr="00D235B1" w:rsidRDefault="00E81B74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B74">
              <w:rPr>
                <w:rFonts w:ascii="Times New Roman" w:hAnsi="Times New Roman" w:cs="Times New Roman"/>
                <w:sz w:val="18"/>
                <w:szCs w:val="18"/>
              </w:rPr>
              <w:t>Специализированные организации</w:t>
            </w:r>
          </w:p>
        </w:tc>
        <w:tc>
          <w:tcPr>
            <w:tcW w:w="850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Совета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организациями,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276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81B74" w:rsidRPr="00E177DA" w:rsidRDefault="00E81B74" w:rsidP="00E81B7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9EE" w:rsidRPr="002453C2" w:rsidTr="001D2DE5">
        <w:trPr>
          <w:trHeight w:val="242"/>
        </w:trPr>
        <w:tc>
          <w:tcPr>
            <w:tcW w:w="596" w:type="dxa"/>
          </w:tcPr>
          <w:p w:rsidR="004159EE" w:rsidRPr="00D235B1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Выдача разрешения на установку рекламной конструкции</w:t>
            </w:r>
          </w:p>
        </w:tc>
        <w:tc>
          <w:tcPr>
            <w:tcW w:w="2693" w:type="dxa"/>
          </w:tcPr>
          <w:p w:rsidR="004159EE" w:rsidRPr="00D235B1" w:rsidRDefault="004159EE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850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лица, либо их уполномоченные представители</w:t>
            </w:r>
          </w:p>
        </w:tc>
        <w:tc>
          <w:tcPr>
            <w:tcW w:w="4394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Конституция Российской Федерации;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13.03.2006 № 38-ФЗ «О рекламе»;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Федеральный закон от 27.07.2006 № 152-ФЗ «О персональных данных»;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02.05.2006 г.  № 59-ФЗ «О порядке рассмотрения обращений граждан Российской Федерации»; 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г. № 181-ФЗ «О социальной защите инвалидов в Российской Федерации»;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- Федеральный закон от 06.04.2011 г. № 63-ФЗ "Об электронной подписи";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25.06.2012 г.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Постановление Правительства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Федерации от 14.04.2007 № 233 «О порядке установления и использования полос отвода федеральных автомобильных дорог»;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Государственный стандарт Российской Федерации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размещения. ГОСТ Р 52044-2003»;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Распоряжение Департамента культуры и культурного наследия Ивановской области от 04.09.2012 № 153 «Об утверждении Порядка рассмотрения обращений о согласовании размещения рекламы (рекламной продукции) и технических устройств на объектах культурного наследия (памятниках истории и культуры), расположенных на территории Ивановской области»;</w:t>
            </w:r>
          </w:p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Устав Тейковского муниципального района;</w:t>
            </w:r>
          </w:p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Постановление администрации Тейковского муниципального района от 17.06.2016 г. № 102 «Об утверждении административного регламента предоставления муниципальн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«Выдача разрешения на установку рекламной конструкции» на территории Тейковского муниципаль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района Ивановской области»</w:t>
            </w:r>
          </w:p>
        </w:tc>
        <w:tc>
          <w:tcPr>
            <w:tcW w:w="1134" w:type="dxa"/>
          </w:tcPr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Заявителем уплачивается государственная пошлина, размер которой установлен Налоговым кодексом Российской Федерации</w:t>
            </w:r>
          </w:p>
        </w:tc>
        <w:tc>
          <w:tcPr>
            <w:tcW w:w="1276" w:type="dxa"/>
          </w:tcPr>
          <w:p w:rsidR="004159EE" w:rsidRPr="00D235B1" w:rsidRDefault="00AE2747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>ыдача (отказ в выдаче) разрешения на установку рекламной конструкции</w:t>
            </w:r>
          </w:p>
        </w:tc>
        <w:tc>
          <w:tcPr>
            <w:tcW w:w="1843" w:type="dxa"/>
          </w:tcPr>
          <w:p w:rsidR="004159EE" w:rsidRPr="00E177DA" w:rsidRDefault="004159EE" w:rsidP="004159EE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 17.06.2016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103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159EE" w:rsidRPr="002453C2" w:rsidTr="001D2DE5">
        <w:trPr>
          <w:trHeight w:val="242"/>
        </w:trPr>
        <w:tc>
          <w:tcPr>
            <w:tcW w:w="596" w:type="dxa"/>
          </w:tcPr>
          <w:p w:rsidR="004159EE" w:rsidRPr="00D235B1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985" w:type="dxa"/>
          </w:tcPr>
          <w:p w:rsidR="004159EE" w:rsidRPr="00D235B1" w:rsidRDefault="009F7B38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дтверждение в письменной форме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огласия 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>собственника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либо иного законного владельца соответствующего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недвижимого имущества на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присоединение к этому имуществу</w:t>
            </w:r>
          </w:p>
          <w:p w:rsidR="009F7B38" w:rsidRPr="00D235B1" w:rsidRDefault="009F7B38" w:rsidP="009F7B38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рекламной конструкции, если заявитель не является собственником или иным законным владельцем недвижимого имущества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4159EE" w:rsidRPr="00D235B1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Собственник 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t xml:space="preserve">или иной законный владелец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недвижимого 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t>имущества, к которому крепится рекламная конструкция</w:t>
            </w:r>
          </w:p>
        </w:tc>
        <w:tc>
          <w:tcPr>
            <w:tcW w:w="850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4159EE" w:rsidRPr="00D235B1" w:rsidRDefault="009F7B38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Платно/</w:t>
            </w:r>
            <w:r w:rsidR="004159E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>есплатн</w:t>
            </w:r>
            <w:r w:rsidR="004159E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9EE" w:rsidRPr="002453C2" w:rsidTr="001D2DE5">
        <w:trPr>
          <w:trHeight w:val="242"/>
        </w:trPr>
        <w:tc>
          <w:tcPr>
            <w:tcW w:w="596" w:type="dxa"/>
          </w:tcPr>
          <w:p w:rsidR="004159EE" w:rsidRPr="00D235B1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985" w:type="dxa"/>
          </w:tcPr>
          <w:p w:rsidR="004159EE" w:rsidRPr="00D235B1" w:rsidRDefault="004159EE" w:rsidP="009F7B38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t xml:space="preserve">фотомонтажа рекламной конструкции с привязкой к рекламному месту, выполненного в цвете, 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обзорный в дневное время суток, вечернее</w:t>
            </w:r>
          </w:p>
        </w:tc>
        <w:tc>
          <w:tcPr>
            <w:tcW w:w="2693" w:type="dxa"/>
          </w:tcPr>
          <w:p w:rsidR="004159EE" w:rsidRPr="00D235B1" w:rsidRDefault="001551E9" w:rsidP="001551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Специализированные организации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Платно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9EE" w:rsidRPr="002453C2" w:rsidTr="001D2DE5">
        <w:trPr>
          <w:trHeight w:val="242"/>
        </w:trPr>
        <w:tc>
          <w:tcPr>
            <w:tcW w:w="596" w:type="dxa"/>
          </w:tcPr>
          <w:p w:rsidR="004159EE" w:rsidRPr="00D235B1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551E9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985" w:type="dxa"/>
          </w:tcPr>
          <w:p w:rsidR="004159EE" w:rsidRPr="00D235B1" w:rsidRDefault="001551E9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Разработка проекта рекламной конструкции с надписью главного инженера проекта (ГИП) о соответствии технических решений проекта требованиям санитарно-гигиенических, экологических, противопожарных ном и безопасности для жизни и здоровья людей</w:t>
            </w:r>
          </w:p>
        </w:tc>
        <w:tc>
          <w:tcPr>
            <w:tcW w:w="2693" w:type="dxa"/>
          </w:tcPr>
          <w:p w:rsidR="004159EE" w:rsidRPr="00D235B1" w:rsidRDefault="001551E9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Проектная организация</w:t>
            </w:r>
          </w:p>
        </w:tc>
        <w:tc>
          <w:tcPr>
            <w:tcW w:w="850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4159EE" w:rsidRPr="00D235B1" w:rsidRDefault="001551E9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9EE" w:rsidRPr="002453C2" w:rsidTr="001D2DE5">
        <w:trPr>
          <w:trHeight w:val="242"/>
        </w:trPr>
        <w:tc>
          <w:tcPr>
            <w:tcW w:w="596" w:type="dxa"/>
          </w:tcPr>
          <w:p w:rsidR="004159EE" w:rsidRPr="00D235B1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Выдача ордера на производство земляных работ</w:t>
            </w:r>
          </w:p>
        </w:tc>
        <w:tc>
          <w:tcPr>
            <w:tcW w:w="2693" w:type="dxa"/>
          </w:tcPr>
          <w:p w:rsidR="004159EE" w:rsidRPr="00D235B1" w:rsidRDefault="004159EE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850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 либо их уполномоченные представители</w:t>
            </w:r>
          </w:p>
        </w:tc>
        <w:tc>
          <w:tcPr>
            <w:tcW w:w="4394" w:type="dxa"/>
          </w:tcPr>
          <w:p w:rsidR="004159EE" w:rsidRPr="00D235B1" w:rsidRDefault="004159EE" w:rsidP="004159EE">
            <w:pPr>
              <w:suppressAutoHyphens/>
              <w:spacing w:after="0"/>
              <w:rPr>
                <w:rFonts w:ascii="Times New Roman" w:hAnsi="Times New Roman" w:cs="Times New Roman"/>
                <w:color w:val="00000A"/>
                <w:sz w:val="18"/>
                <w:szCs w:val="18"/>
                <w:lang w:eastAsia="zh-CN"/>
              </w:rPr>
            </w:pPr>
            <w:r w:rsidRPr="00D235B1">
              <w:rPr>
                <w:rFonts w:ascii="Times New Roman" w:hAnsi="Times New Roman" w:cs="Times New Roman"/>
                <w:color w:val="00000A"/>
                <w:sz w:val="18"/>
                <w:szCs w:val="18"/>
                <w:lang w:eastAsia="zh-CN"/>
              </w:rPr>
              <w:t>- Конституция Российской Федерации;</w:t>
            </w:r>
          </w:p>
          <w:p w:rsidR="004159EE" w:rsidRPr="00D235B1" w:rsidRDefault="004159EE" w:rsidP="004159EE">
            <w:pPr>
              <w:suppressAutoHyphens/>
              <w:spacing w:after="0"/>
              <w:rPr>
                <w:rFonts w:ascii="Times New Roman" w:hAnsi="Times New Roman" w:cs="Times New Roman"/>
                <w:color w:val="00000A"/>
                <w:sz w:val="18"/>
                <w:szCs w:val="18"/>
                <w:lang w:eastAsia="zh-CN"/>
              </w:rPr>
            </w:pPr>
            <w:r w:rsidRPr="00D235B1">
              <w:rPr>
                <w:rFonts w:ascii="Times New Roman" w:hAnsi="Times New Roman" w:cs="Times New Roman"/>
                <w:color w:val="00000A"/>
                <w:sz w:val="18"/>
                <w:szCs w:val="18"/>
                <w:lang w:eastAsia="zh-CN"/>
              </w:rPr>
              <w:t>- Градостроительный кодекс Российской Федерации;</w:t>
            </w:r>
          </w:p>
          <w:p w:rsidR="004159EE" w:rsidRPr="00D235B1" w:rsidRDefault="004159EE" w:rsidP="004159EE">
            <w:pPr>
              <w:suppressAutoHyphens/>
              <w:spacing w:after="0"/>
              <w:rPr>
                <w:rFonts w:ascii="Times New Roman" w:hAnsi="Times New Roman" w:cs="Times New Roman"/>
                <w:color w:val="00000A"/>
                <w:sz w:val="18"/>
                <w:szCs w:val="18"/>
                <w:lang w:eastAsia="zh-CN"/>
              </w:rPr>
            </w:pPr>
            <w:r w:rsidRPr="00D235B1">
              <w:rPr>
                <w:rFonts w:ascii="Times New Roman" w:hAnsi="Times New Roman" w:cs="Times New Roman"/>
                <w:color w:val="00000A"/>
                <w:sz w:val="18"/>
                <w:szCs w:val="18"/>
                <w:lang w:eastAsia="zh-CN"/>
              </w:rPr>
              <w:t>- Федеральный закон от 06 октября 2003 г. № 131-ФЗ «Об общих принципах организации местного самоуправления в Российской Федерации»;</w:t>
            </w:r>
          </w:p>
          <w:p w:rsidR="004159EE" w:rsidRPr="00D235B1" w:rsidRDefault="004159EE" w:rsidP="004159EE">
            <w:pPr>
              <w:suppressAutoHyphens/>
              <w:spacing w:after="0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zh-CN"/>
              </w:rPr>
            </w:pPr>
            <w:r w:rsidRPr="00D235B1">
              <w:rPr>
                <w:rFonts w:ascii="Times New Roman" w:hAnsi="Times New Roman" w:cs="Times New Roman"/>
                <w:color w:val="00000A"/>
                <w:sz w:val="18"/>
                <w:szCs w:val="18"/>
                <w:lang w:eastAsia="zh-CN"/>
              </w:rPr>
              <w:t>- Федеральный закон от 27 июля 2010 г. № 210-ФЗ «Об организации предоставления государственных и муниципальных услуг»;</w:t>
            </w:r>
          </w:p>
          <w:p w:rsidR="004159EE" w:rsidRPr="00D235B1" w:rsidRDefault="004159EE" w:rsidP="004159EE">
            <w:pPr>
              <w:suppressAutoHyphens/>
              <w:spacing w:after="0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zh-CN"/>
              </w:rPr>
            </w:pPr>
            <w:r w:rsidRPr="00D235B1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zh-CN"/>
              </w:rPr>
              <w:t>- Устав Тейковского муниципального района.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</w:tcPr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выдача ордера на производство земляных работ,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мотивированный отказ в пред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оставлении муниципальной услуги</w:t>
            </w:r>
          </w:p>
        </w:tc>
        <w:tc>
          <w:tcPr>
            <w:tcW w:w="1843" w:type="dxa"/>
          </w:tcPr>
          <w:p w:rsidR="004159EE" w:rsidRPr="00E177DA" w:rsidRDefault="004159EE" w:rsidP="004159EE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 09.02.2017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30</w:t>
            </w:r>
          </w:p>
        </w:tc>
      </w:tr>
      <w:tr w:rsidR="004A790F" w:rsidRPr="00296A08" w:rsidTr="001D2DE5">
        <w:trPr>
          <w:trHeight w:val="242"/>
        </w:trPr>
        <w:tc>
          <w:tcPr>
            <w:tcW w:w="596" w:type="dxa"/>
            <w:shd w:val="clear" w:color="auto" w:fill="auto"/>
          </w:tcPr>
          <w:p w:rsidR="004A790F" w:rsidRPr="00377A58" w:rsidRDefault="004A790F" w:rsidP="004A7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4A790F" w:rsidRPr="00377A58" w:rsidRDefault="004A790F" w:rsidP="004A790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Изменение вида разрешенного использования земельного участка</w:t>
            </w:r>
          </w:p>
        </w:tc>
        <w:tc>
          <w:tcPr>
            <w:tcW w:w="2693" w:type="dxa"/>
          </w:tcPr>
          <w:p w:rsidR="004A790F" w:rsidRPr="00377A58" w:rsidRDefault="004A790F" w:rsidP="004A7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850" w:type="dxa"/>
          </w:tcPr>
          <w:p w:rsidR="004A790F" w:rsidRPr="00377A58" w:rsidRDefault="004A790F" w:rsidP="004A790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4A790F" w:rsidRPr="00377A58" w:rsidRDefault="004A790F" w:rsidP="004A790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физические, юридические лица, индивидуальные предприниматели, либо их уполномоченные представители</w:t>
            </w:r>
          </w:p>
        </w:tc>
        <w:tc>
          <w:tcPr>
            <w:tcW w:w="4394" w:type="dxa"/>
          </w:tcPr>
          <w:p w:rsidR="004A790F" w:rsidRPr="009A3AA8" w:rsidRDefault="004A790F" w:rsidP="004A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Конституция Российской Федерации;</w:t>
            </w:r>
          </w:p>
          <w:p w:rsidR="004A790F" w:rsidRPr="009A3AA8" w:rsidRDefault="004A790F" w:rsidP="004A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Градостроительный кодекс Российской Федерации от 29.12.2004 № 190-ФЗ;</w:t>
            </w:r>
          </w:p>
          <w:p w:rsidR="004A790F" w:rsidRPr="009A3AA8" w:rsidRDefault="004A790F" w:rsidP="004A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Гражданский кодекс Российской Федерации от 30.11.1994 № 51-ФЗ;</w:t>
            </w:r>
          </w:p>
          <w:p w:rsidR="004A790F" w:rsidRPr="009A3AA8" w:rsidRDefault="004A790F" w:rsidP="004A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Земельный кодекс Российской Федерации от 25.10.2001 № 136-ФЗ;</w:t>
            </w:r>
          </w:p>
          <w:p w:rsidR="004A790F" w:rsidRPr="009A3AA8" w:rsidRDefault="004A790F" w:rsidP="004A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29.12.2004 № 191-ФЗ «О введении в действие Градостроительного кодекса Российской Федерации»;</w:t>
            </w:r>
          </w:p>
          <w:p w:rsidR="004A790F" w:rsidRPr="009A3AA8" w:rsidRDefault="004A790F" w:rsidP="004A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4A790F" w:rsidRPr="009A3AA8" w:rsidRDefault="004A790F" w:rsidP="004A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Федеральный закон от 02.05.2006 № 59-ФЗ «О порядке рассмотрения обращений граждан Российской Федерации»; </w:t>
            </w:r>
          </w:p>
          <w:p w:rsidR="004A790F" w:rsidRPr="009A3AA8" w:rsidRDefault="004A790F" w:rsidP="004A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:rsidR="004A790F" w:rsidRPr="009A3AA8" w:rsidRDefault="004A790F" w:rsidP="004A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24.11.1995 № 181-ФЗ «О социальной защите инвалидов в Российской Федерации»;</w:t>
            </w:r>
          </w:p>
          <w:p w:rsidR="004A790F" w:rsidRPr="009A3AA8" w:rsidRDefault="004A790F" w:rsidP="004A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Федеральный закон от 01.12.2014 № 419-ФЗ «О </w:t>
            </w: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4A790F" w:rsidRDefault="004A790F" w:rsidP="004A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Постановление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4A790F" w:rsidRDefault="004A790F" w:rsidP="004A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Правила землепользования и застройки поселения Тейковского муниципального района, на территории которого испрашивается изменение вида разрешенного использования;</w:t>
            </w:r>
          </w:p>
          <w:p w:rsidR="004A790F" w:rsidRDefault="004A790F" w:rsidP="004A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</w:t>
            </w:r>
            <w:r w:rsidRPr="00976C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Устав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;</w:t>
            </w:r>
          </w:p>
          <w:p w:rsidR="004A790F" w:rsidRPr="009A3AA8" w:rsidRDefault="004A790F" w:rsidP="004A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Постановление администрации Тейковского муниципального района от 20.02.2017 г. № 47 «Об утверждении административного регламента предоставления муниципальной услуги «Изменение вида разрешенного использования земельного участка» на территории Тейковского муниципального района.</w:t>
            </w:r>
          </w:p>
        </w:tc>
        <w:tc>
          <w:tcPr>
            <w:tcW w:w="1134" w:type="dxa"/>
          </w:tcPr>
          <w:p w:rsidR="004A790F" w:rsidRPr="00377A58" w:rsidRDefault="004A790F" w:rsidP="004A790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</w:tcPr>
          <w:p w:rsidR="004A790F" w:rsidRPr="00377A58" w:rsidRDefault="004A790F" w:rsidP="004A790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- издание постановления Администрации об изменении вида разрешенного использования земельного участка и направление его Заявителю;</w:t>
            </w:r>
          </w:p>
          <w:p w:rsidR="004A790F" w:rsidRPr="00377A58" w:rsidRDefault="004A790F" w:rsidP="004A790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 xml:space="preserve">-  отказ в предоставлении муниципальной услуги, оформленный в письменном </w:t>
            </w: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виде, с указанием причин такого отказа</w:t>
            </w:r>
          </w:p>
        </w:tc>
        <w:tc>
          <w:tcPr>
            <w:tcW w:w="1843" w:type="dxa"/>
          </w:tcPr>
          <w:p w:rsidR="004A790F" w:rsidRPr="00377A58" w:rsidRDefault="004A790F" w:rsidP="004A790F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4A790F" w:rsidRPr="00377A58" w:rsidRDefault="004A790F" w:rsidP="004A790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Тейковского муниципального района от 20.02.2017г.</w:t>
            </w:r>
            <w:r w:rsidRPr="00377A58">
              <w:t xml:space="preserve"> </w:t>
            </w: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 xml:space="preserve">№ 47 </w:t>
            </w:r>
          </w:p>
        </w:tc>
      </w:tr>
      <w:tr w:rsidR="004A790F" w:rsidRPr="00296A08" w:rsidTr="001D2DE5">
        <w:trPr>
          <w:trHeight w:val="242"/>
        </w:trPr>
        <w:tc>
          <w:tcPr>
            <w:tcW w:w="596" w:type="dxa"/>
            <w:shd w:val="clear" w:color="auto" w:fill="auto"/>
          </w:tcPr>
          <w:p w:rsidR="004A790F" w:rsidRPr="000610BA" w:rsidRDefault="004A790F" w:rsidP="004A7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</w:tcPr>
          <w:p w:rsidR="004A790F" w:rsidRPr="000610BA" w:rsidRDefault="004A790F" w:rsidP="004A790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разрешения на условно разрешенный вид использования земельного участка или объекта капитального строительства на территории Тейковского муниципального района </w:t>
            </w:r>
          </w:p>
        </w:tc>
        <w:tc>
          <w:tcPr>
            <w:tcW w:w="2693" w:type="dxa"/>
          </w:tcPr>
          <w:p w:rsidR="004A790F" w:rsidRPr="000610BA" w:rsidRDefault="004A790F" w:rsidP="004A7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850" w:type="dxa"/>
          </w:tcPr>
          <w:p w:rsidR="004A790F" w:rsidRPr="000610BA" w:rsidRDefault="004A790F" w:rsidP="004A790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4A790F" w:rsidRPr="000610BA" w:rsidRDefault="004A790F" w:rsidP="004A790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Физические,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юридические лица, либо их уполномоченные представители</w:t>
            </w:r>
          </w:p>
        </w:tc>
        <w:tc>
          <w:tcPr>
            <w:tcW w:w="4394" w:type="dxa"/>
          </w:tcPr>
          <w:p w:rsidR="004A790F" w:rsidRDefault="004A790F" w:rsidP="004A790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Конституция Российской Федерации;</w:t>
            </w:r>
          </w:p>
          <w:p w:rsidR="004A790F" w:rsidRDefault="004A790F" w:rsidP="004A790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Федерации;</w:t>
            </w:r>
          </w:p>
          <w:p w:rsidR="004A790F" w:rsidRDefault="004A790F" w:rsidP="004A790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Гражданский кодекс Российской Федерации;</w:t>
            </w:r>
          </w:p>
          <w:p w:rsidR="004A790F" w:rsidRDefault="004A790F" w:rsidP="004A790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Земельный кодекс Российской Федерации;</w:t>
            </w:r>
          </w:p>
          <w:p w:rsidR="004A790F" w:rsidRDefault="004A790F" w:rsidP="004A790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29.12.2004 №191-ФЗ «О введении в действие Градостроительного кодекса Российской Федерации»;</w:t>
            </w:r>
          </w:p>
          <w:p w:rsidR="004A790F" w:rsidRDefault="004A790F" w:rsidP="004A790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06.10.2003 №313-ФЗ «Об общих принципах организации местного самоуправления в Российской Федерации»;</w:t>
            </w:r>
          </w:p>
          <w:p w:rsidR="004A790F" w:rsidRDefault="004A790F" w:rsidP="004A790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02.05.2006 №59-ФЗ «О порядке рассмотрения обращений граждан Российской Федерации»;</w:t>
            </w:r>
          </w:p>
          <w:p w:rsidR="004A790F" w:rsidRDefault="004A790F" w:rsidP="004A790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№210-ФЗ «Об организации предоставления государственных и муниципальных услуг»;</w:t>
            </w:r>
          </w:p>
          <w:p w:rsidR="004A790F" w:rsidRDefault="004A790F" w:rsidP="004A790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№181-ФЗ «О социальной защите инвалидов в Российской Федерации»;</w:t>
            </w:r>
          </w:p>
          <w:p w:rsidR="004A790F" w:rsidRDefault="004A790F" w:rsidP="004A790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4A790F" w:rsidRDefault="004A790F" w:rsidP="004A790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 июня 2012г.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4A790F" w:rsidRDefault="004A790F" w:rsidP="004A790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муниципального района;</w:t>
            </w:r>
          </w:p>
          <w:p w:rsidR="004A790F" w:rsidRDefault="004A790F" w:rsidP="004A790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4A790F" w:rsidRDefault="004A790F" w:rsidP="004A790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4A790F" w:rsidRPr="000610BA" w:rsidRDefault="004A790F" w:rsidP="004A790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790F" w:rsidRPr="000610BA" w:rsidRDefault="004A790F" w:rsidP="004A790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</w:tcPr>
          <w:p w:rsidR="004A790F" w:rsidRPr="00E921DA" w:rsidRDefault="004A790F" w:rsidP="004A790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21DA">
              <w:rPr>
                <w:rFonts w:ascii="Times New Roman" w:hAnsi="Times New Roman" w:cs="Times New Roman"/>
                <w:sz w:val="18"/>
                <w:szCs w:val="18"/>
              </w:rPr>
              <w:t>- издание постановления администрации Тейковского муниципального района о предоставлении Разрешения и направление его заявителю;</w:t>
            </w:r>
          </w:p>
          <w:p w:rsidR="004A790F" w:rsidRPr="00E921DA" w:rsidRDefault="004A790F" w:rsidP="004A790F">
            <w:pPr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E921DA">
              <w:rPr>
                <w:rFonts w:ascii="Times New Roman" w:hAnsi="Times New Roman" w:cs="Times New Roman"/>
                <w:sz w:val="18"/>
                <w:lang w:eastAsia="ru-RU"/>
              </w:rPr>
              <w:t xml:space="preserve">-отказ в предоставлении 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>Разрешения, оформленный в письменном виде, с указанием причин такого отказа</w:t>
            </w:r>
          </w:p>
        </w:tc>
        <w:tc>
          <w:tcPr>
            <w:tcW w:w="1843" w:type="dxa"/>
          </w:tcPr>
          <w:p w:rsidR="004A790F" w:rsidRPr="00E177DA" w:rsidRDefault="004A790F" w:rsidP="004A790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4A790F" w:rsidRPr="000610BA" w:rsidRDefault="004A790F" w:rsidP="004A790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15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№ 228</w:t>
            </w:r>
          </w:p>
        </w:tc>
      </w:tr>
      <w:tr w:rsidR="004A790F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EB031A" w:rsidRDefault="004A790F" w:rsidP="004A790F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Услуги в сфере экономической деятельности</w:t>
            </w:r>
          </w:p>
        </w:tc>
      </w:tr>
      <w:tr w:rsidR="004A790F" w:rsidRPr="00EB031A" w:rsidTr="001D2DE5">
        <w:trPr>
          <w:trHeight w:val="242"/>
        </w:trPr>
        <w:tc>
          <w:tcPr>
            <w:tcW w:w="596" w:type="dxa"/>
          </w:tcPr>
          <w:p w:rsidR="004A790F" w:rsidRPr="00EB031A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4A790F" w:rsidRPr="00EB031A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муниципального имущества в аренду,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2693" w:type="dxa"/>
          </w:tcPr>
          <w:p w:rsidR="004A790F" w:rsidRPr="00EB031A" w:rsidRDefault="004A790F" w:rsidP="004A79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Отдел экономического развития, торговли, имущественных отношений и муниципального заказа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850" w:type="dxa"/>
          </w:tcPr>
          <w:p w:rsidR="004A790F" w:rsidRPr="00EB031A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EB031A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Физические лица, индивидуальные предприниматели и юридические лица, либо их уполномочен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ные представители</w:t>
            </w:r>
          </w:p>
        </w:tc>
        <w:tc>
          <w:tcPr>
            <w:tcW w:w="4394" w:type="dxa"/>
          </w:tcPr>
          <w:p w:rsidR="004A790F" w:rsidRPr="00EB031A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5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Конституция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ции;</w:t>
            </w:r>
          </w:p>
          <w:p w:rsidR="004A790F" w:rsidRPr="00EB031A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Гражданский </w:t>
            </w:r>
            <w:hyperlink r:id="rId6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кодекс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ции;</w:t>
            </w:r>
          </w:p>
          <w:p w:rsidR="004A790F" w:rsidRPr="00EB031A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7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06.10.2003г. №131-ФЗ «Об общих принципах организации местного самоуправления в Российской Фе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дерации»;</w:t>
            </w:r>
          </w:p>
          <w:p w:rsidR="004A790F" w:rsidRPr="00EB031A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</w:t>
            </w:r>
            <w:hyperlink r:id="rId8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27.07.2010г. №210-ФЗ «Об организации предоставления государственных и муници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пальных услуг»;</w:t>
            </w:r>
          </w:p>
          <w:p w:rsidR="004A790F" w:rsidRPr="00EB031A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9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26.07.2006г. №135-ФЗ «О защите конку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ренции»;</w:t>
            </w:r>
          </w:p>
          <w:p w:rsidR="004A790F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0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21.07.1997г. №122-ФЗ «О государственной регистрации прав на недви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жимое имущество и сделок с ним»;</w:t>
            </w:r>
          </w:p>
          <w:p w:rsidR="004A790F" w:rsidRPr="00EB031A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1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02.05.2006г. №59-ФЗ «О порядке рассмотрения обращений граждан Российской Федер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ации»;</w:t>
            </w:r>
          </w:p>
          <w:p w:rsidR="004A790F" w:rsidRPr="00EB031A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2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24.07.2007г. №209-ФЗ «О развитии малого и среднего предпринимательства в Российской Феде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рации»;</w:t>
            </w:r>
          </w:p>
          <w:p w:rsidR="004A790F" w:rsidRPr="00EB031A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3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29.07.1998г. №135-ФЗ «Об оценочной деятельности в Российской Федерации»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A790F" w:rsidRPr="00EB031A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закон от 06.04.2011г.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№63-ФЗ «Об электронной подписи»;</w:t>
            </w:r>
          </w:p>
          <w:p w:rsidR="004A790F" w:rsidRPr="00EB031A" w:rsidRDefault="004A790F" w:rsidP="004A790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закон от 24.11.1995г. № 181-ФЗ «О социальной защите 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валидов в Российской Федерации»;</w:t>
            </w:r>
          </w:p>
          <w:p w:rsidR="004A790F" w:rsidRPr="00EB031A" w:rsidRDefault="004A790F" w:rsidP="004A79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деральный закон от 01.12.2014г.</w:t>
            </w:r>
          </w:p>
          <w:p w:rsidR="004A790F" w:rsidRPr="00EB031A" w:rsidRDefault="004A790F" w:rsidP="004A79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4A790F" w:rsidRPr="00EB031A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Приказ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ведения торгов в форме конкурса;</w:t>
            </w:r>
          </w:p>
          <w:p w:rsidR="004A790F" w:rsidRPr="00EB031A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Правительства Российской Федерации от 25.06.2012г. №634 «О видах электронной подписи, использование которых допускается при обращении за получением государ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ственных и муниципальных услуг»;</w:t>
            </w:r>
          </w:p>
          <w:p w:rsidR="004A790F" w:rsidRPr="00FB0515" w:rsidRDefault="004A790F" w:rsidP="004A790F">
            <w:pPr>
              <w:shd w:val="clear" w:color="auto" w:fill="FFFFFF"/>
              <w:spacing w:after="0"/>
              <w:rPr>
                <w:rStyle w:val="a8"/>
                <w:rFonts w:cs="Times New Roman"/>
                <w:color w:val="auto"/>
                <w:sz w:val="18"/>
                <w:szCs w:val="18"/>
              </w:rPr>
            </w:pPr>
            <w:r>
              <w:rPr>
                <w:rStyle w:val="a8"/>
                <w:rFonts w:cs="Times New Roman"/>
                <w:color w:val="auto"/>
                <w:sz w:val="18"/>
                <w:szCs w:val="18"/>
              </w:rPr>
              <w:t>-</w:t>
            </w:r>
            <w:r w:rsidRPr="00FB0515">
              <w:rPr>
                <w:rStyle w:val="a8"/>
                <w:rFonts w:cs="Times New Roman"/>
                <w:color w:val="auto"/>
                <w:sz w:val="18"/>
                <w:szCs w:val="18"/>
              </w:rPr>
              <w:t xml:space="preserve"> Устав Тейковского муниципального района Ивановской области</w:t>
            </w:r>
            <w:r>
              <w:rPr>
                <w:rStyle w:val="a8"/>
                <w:rFonts w:cs="Times New Roman"/>
                <w:color w:val="auto"/>
                <w:sz w:val="18"/>
                <w:szCs w:val="18"/>
              </w:rPr>
              <w:t>;</w:t>
            </w:r>
          </w:p>
          <w:p w:rsidR="004A790F" w:rsidRPr="00EB031A" w:rsidRDefault="004A790F" w:rsidP="004A790F">
            <w:pPr>
              <w:shd w:val="clear" w:color="auto" w:fill="FFFFFF"/>
              <w:spacing w:after="0"/>
              <w:rPr>
                <w:rStyle w:val="a8"/>
                <w:rFonts w:cs="Times New Roman"/>
                <w:sz w:val="18"/>
                <w:szCs w:val="18"/>
              </w:rPr>
            </w:pPr>
            <w:r>
              <w:rPr>
                <w:rStyle w:val="a8"/>
                <w:rFonts w:cs="Times New Roman"/>
                <w:color w:val="auto"/>
                <w:sz w:val="18"/>
                <w:szCs w:val="18"/>
              </w:rPr>
              <w:t>-</w:t>
            </w:r>
            <w:r w:rsidRPr="00FB0515">
              <w:rPr>
                <w:rStyle w:val="a8"/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Решение Совета Тейковского муниципального района от 28.03.2012г. №174-р «Об утверждении Порядка управления и распоряжения имуществом, находящимся в муниципальной собственности 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ковского муниципального района»;</w:t>
            </w:r>
          </w:p>
          <w:p w:rsidR="004A790F" w:rsidRPr="00EB031A" w:rsidRDefault="004A790F" w:rsidP="004A790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Решение Совета Тейковского муниципального района от 06.06.2012г. №187-р «Об утверждении Порядка предоставления муниципального имущества Тейковского муниципального района в аренду, безвозмездное пользова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ние» (в действующей редакции);</w:t>
            </w:r>
          </w:p>
          <w:p w:rsidR="004A790F" w:rsidRPr="00EB031A" w:rsidRDefault="004A790F" w:rsidP="004A79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администрации Тейковского муниципального района от 26.06.2012г. №360 «Об утверждении административного регламента предоставления муниципальной услуги «Предоставление муниципального имущества в аренду, безвозмездное пользов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ание»» (в действующей редакции);</w:t>
            </w:r>
          </w:p>
          <w:p w:rsidR="004A790F" w:rsidRPr="00EB031A" w:rsidRDefault="004A790F" w:rsidP="004A79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администрации Тейковского муниципального района от 01.06.2016г. № 84 О внесении изменений в постановление администрации Тейковского муниципального района от 26.06.2012г. № 360 «Об утверждении административного регламента предоставления муниципальной услуги «Предоставление муниципального имущества в аренду, безвозмездное пользо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вание» (в действующей редакции)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EB031A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</w:tcPr>
          <w:p w:rsidR="004A790F" w:rsidRPr="00EB031A" w:rsidRDefault="004A790F" w:rsidP="004A790F">
            <w:pPr>
              <w:pStyle w:val="2"/>
              <w:jc w:val="left"/>
              <w:rPr>
                <w:b w:val="0"/>
                <w:sz w:val="18"/>
                <w:szCs w:val="18"/>
              </w:rPr>
            </w:pPr>
            <w:r w:rsidRPr="00EB031A">
              <w:rPr>
                <w:b w:val="0"/>
                <w:sz w:val="18"/>
                <w:szCs w:val="18"/>
              </w:rPr>
              <w:t>-</w:t>
            </w:r>
            <w:r>
              <w:rPr>
                <w:b w:val="0"/>
                <w:sz w:val="18"/>
                <w:szCs w:val="18"/>
              </w:rPr>
              <w:t xml:space="preserve"> з</w:t>
            </w:r>
            <w:r w:rsidRPr="00EB031A">
              <w:rPr>
                <w:b w:val="0"/>
                <w:sz w:val="18"/>
                <w:szCs w:val="18"/>
              </w:rPr>
              <w:t>аключение договора аренды, безвозмездного пользования муниципальным имуществом;</w:t>
            </w:r>
          </w:p>
          <w:p w:rsidR="004A790F" w:rsidRPr="00EB031A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 о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тказ в предоставлении муниципального имущества в аренду или в безвозмездное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E177DA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4A790F" w:rsidRPr="00EB031A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01.06.2016г.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84</w:t>
            </w:r>
          </w:p>
        </w:tc>
      </w:tr>
      <w:tr w:rsidR="004A790F" w:rsidRPr="00EB031A" w:rsidTr="001D2DE5">
        <w:trPr>
          <w:trHeight w:val="242"/>
        </w:trPr>
        <w:tc>
          <w:tcPr>
            <w:tcW w:w="596" w:type="dxa"/>
          </w:tcPr>
          <w:p w:rsidR="004A790F" w:rsidRPr="00F61F05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985" w:type="dxa"/>
          </w:tcPr>
          <w:p w:rsidR="004A790F" w:rsidRPr="00F61F05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>Нотариальное удостоверение документов, в том числе доверенности</w:t>
            </w:r>
          </w:p>
        </w:tc>
        <w:tc>
          <w:tcPr>
            <w:tcW w:w="2693" w:type="dxa"/>
          </w:tcPr>
          <w:p w:rsidR="004A790F" w:rsidRPr="00F61F05" w:rsidRDefault="004A790F" w:rsidP="004A79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>Нотариусы</w:t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850" w:type="dxa"/>
          </w:tcPr>
          <w:p w:rsidR="004A790F" w:rsidRPr="00EB031A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EB031A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4A790F" w:rsidRPr="00F61F05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>Гражданский кодекс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A790F" w:rsidRPr="00F61F05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Совета Тейковского муниципального района от 29.12.2011г. №276 «Об утверждении перечня услуг, которые являются необходимыми и обязательными для предоставления администрацией Тейковского муниципального района и предоставляются организациями, участвующими в предоставлении муниципальных услуг, и порядка определения размера платы за их оказание».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EB031A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276" w:type="dxa"/>
          </w:tcPr>
          <w:p w:rsidR="004A790F" w:rsidRPr="00EB031A" w:rsidRDefault="004A790F" w:rsidP="004A790F">
            <w:pPr>
              <w:pStyle w:val="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790F" w:rsidRPr="00EB031A" w:rsidTr="001D2DE5">
        <w:trPr>
          <w:trHeight w:val="242"/>
        </w:trPr>
        <w:tc>
          <w:tcPr>
            <w:tcW w:w="596" w:type="dxa"/>
          </w:tcPr>
          <w:p w:rsidR="004A790F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4A790F" w:rsidRPr="00F61F05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Рассмотрение заявок субъектов малого и среднего предпринимательства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 оказании финансовой поддержки</w:t>
            </w:r>
          </w:p>
        </w:tc>
        <w:tc>
          <w:tcPr>
            <w:tcW w:w="2693" w:type="dxa"/>
          </w:tcPr>
          <w:p w:rsidR="004A790F" w:rsidRPr="00F61F05" w:rsidRDefault="004A790F" w:rsidP="004A79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 экономического развития, торговли, имущественных отношений и муниципального заказа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850" w:type="dxa"/>
          </w:tcPr>
          <w:p w:rsidR="004A790F" w:rsidRPr="00EB031A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48146B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Индивидуальные предприниматели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юридические лица, либо их уполномоченные представители</w:t>
            </w:r>
          </w:p>
        </w:tc>
        <w:tc>
          <w:tcPr>
            <w:tcW w:w="4394" w:type="dxa"/>
          </w:tcPr>
          <w:p w:rsidR="004A790F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Конституция РФ;</w:t>
            </w:r>
          </w:p>
          <w:p w:rsidR="004A790F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4A790F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Федеральный закон от 27.07.2006г. № 152-ФЗ «О персональных данных»;</w:t>
            </w:r>
          </w:p>
          <w:p w:rsidR="004A790F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24.07.2007г. № 209-ФЗ «О развитии малого и среднего предпринимательства в Российской Федерации»;</w:t>
            </w:r>
          </w:p>
          <w:p w:rsidR="004A790F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4A790F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06.04.2011г. № 63-ФЗ «Об электронной подписи»;</w:t>
            </w:r>
          </w:p>
          <w:p w:rsidR="004A790F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4A790F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Устав Тейковского муниципального района;</w:t>
            </w:r>
          </w:p>
          <w:p w:rsidR="004A790F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постановление администрации Тейковского муниципального района от 22.11.2013г. № 620 «Об утверждении муниципальной программы «Экономическое развитие Тейковского муниципального района»;</w:t>
            </w:r>
          </w:p>
          <w:p w:rsidR="004A790F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распоряжение администрации Тейковского муниципального района от 24.01.2013г. № 48-р «Об утверждении состава комиссии по вопросам развития малого и среднего предпринимательства в Тейковском муниципальном районе»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</w:tcPr>
          <w:p w:rsidR="004A790F" w:rsidRPr="00EB031A" w:rsidRDefault="004A790F" w:rsidP="004A790F">
            <w:pPr>
              <w:pStyle w:val="2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решение комиссии по вопросам развития </w:t>
            </w:r>
            <w:r>
              <w:rPr>
                <w:b w:val="0"/>
                <w:sz w:val="18"/>
                <w:szCs w:val="18"/>
              </w:rPr>
              <w:lastRenderedPageBreak/>
              <w:t>малого и среднего предпринимательства в Тейковском муниципальном районе об оказании соответствующей формы финансовой поддержки или отказе в ее предоставлении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E177DA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30.03.2017г.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</w:tr>
      <w:tr w:rsidR="004A790F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F61F05" w:rsidRDefault="004A790F" w:rsidP="004A790F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IV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в сфере культуры</w:t>
            </w:r>
          </w:p>
        </w:tc>
      </w:tr>
      <w:tr w:rsidR="004A790F" w:rsidRPr="002453C2" w:rsidTr="001D2DE5">
        <w:trPr>
          <w:trHeight w:val="242"/>
        </w:trPr>
        <w:tc>
          <w:tcPr>
            <w:tcW w:w="596" w:type="dxa"/>
          </w:tcPr>
          <w:p w:rsidR="004A790F" w:rsidRPr="0048146B" w:rsidRDefault="004A790F" w:rsidP="004A7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4A790F" w:rsidRPr="0048146B" w:rsidRDefault="004A790F" w:rsidP="004A7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Организации досуга и обеспечение населени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 услугами организаций культуры</w:t>
            </w:r>
          </w:p>
        </w:tc>
        <w:tc>
          <w:tcPr>
            <w:tcW w:w="2693" w:type="dxa"/>
          </w:tcPr>
          <w:p w:rsidR="004A790F" w:rsidRPr="0048146B" w:rsidRDefault="004A790F" w:rsidP="004A79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Отдел культуры, туризма, молодежной и социальной политики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850" w:type="dxa"/>
          </w:tcPr>
          <w:p w:rsidR="004A790F" w:rsidRPr="0048146B" w:rsidRDefault="004A790F" w:rsidP="004A79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Население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48146B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Пункт 19.1 статьи 15 Федерального Закона от 06.10.2003 № 131-ФЗ «Об общих принципах организации местного самоупр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авления в Российской Федерации»;</w:t>
            </w:r>
          </w:p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23.06.1999г. №115-ФЗ «О культуре».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оздание возможностей доступа населения к культ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урному и историческому наследию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790F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F61F05" w:rsidRDefault="004A790F" w:rsidP="004A790F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Услуги в сфере архивной деятельности</w:t>
            </w:r>
          </w:p>
        </w:tc>
      </w:tr>
      <w:tr w:rsidR="004A790F" w:rsidRPr="002453C2" w:rsidTr="001D2DE5">
        <w:trPr>
          <w:trHeight w:val="242"/>
        </w:trPr>
        <w:tc>
          <w:tcPr>
            <w:tcW w:w="596" w:type="dxa"/>
          </w:tcPr>
          <w:p w:rsidR="004A790F" w:rsidRPr="0048146B" w:rsidRDefault="004A790F" w:rsidP="004A7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4A790F" w:rsidRPr="0048146B" w:rsidRDefault="004A790F" w:rsidP="004A7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документальной архивной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информации по запросам</w:t>
            </w:r>
          </w:p>
        </w:tc>
        <w:tc>
          <w:tcPr>
            <w:tcW w:w="2693" w:type="dxa"/>
          </w:tcPr>
          <w:p w:rsidR="004A790F" w:rsidRPr="0048146B" w:rsidRDefault="004A790F" w:rsidP="004A7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Архивный отдел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  <w:p w:rsidR="004A790F" w:rsidRPr="0048146B" w:rsidRDefault="004A790F" w:rsidP="004A79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A790F" w:rsidRPr="0048146B" w:rsidRDefault="004A790F" w:rsidP="004A7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Граждане, органы государственной власти, органы местного самоуправления, организации и общественн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ые объединения, физические лица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48146B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Конституция Росс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ийской Федерации от 12.12.1993г.;</w:t>
            </w:r>
          </w:p>
          <w:p w:rsidR="004A790F" w:rsidRPr="0048146B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27.07.2010г. №210-ФЗ «Об организации предоставления государ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ственных и муниципальных услуг»;</w:t>
            </w:r>
          </w:p>
          <w:p w:rsidR="004A790F" w:rsidRPr="0048146B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06.10.2003г. №131-ФЗ «Об общих принципах организации местного самоупр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авления в Российской Федерации»;</w:t>
            </w:r>
          </w:p>
          <w:p w:rsidR="004A790F" w:rsidRPr="0048146B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Закон Российской Федерации от 21.07.1993г.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№5485 «О государственной тайне»;</w:t>
            </w:r>
          </w:p>
          <w:p w:rsidR="004A790F" w:rsidRPr="0048146B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22.10.2004г. №125-ФЗ «Об архивн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ом деле в Российской Федерации»;</w:t>
            </w:r>
          </w:p>
          <w:p w:rsidR="004A790F" w:rsidRPr="0048146B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02.05.2006г. №59-ФЗ «О порядке рассмотрения обращени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 граждан Российской Федерации»;</w:t>
            </w:r>
          </w:p>
          <w:p w:rsidR="004A790F" w:rsidRPr="0048146B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27.07.2006г. №149-ФЗ «Об информации, информационных тех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нологиях и о защите информации»;</w:t>
            </w:r>
          </w:p>
          <w:p w:rsidR="004A790F" w:rsidRPr="0048146B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24.11.1995г. №181-ФЗ «О социальной защите инвалидов в Российск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ой Федерации»;</w:t>
            </w:r>
          </w:p>
          <w:p w:rsidR="004A790F" w:rsidRPr="0048146B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01.12.2014г. №419-ФЗ «О внесении изменений в отдельные законодательные акты Российской Федерации по вопросам социальной защиты инвалидов в связи с ратификацие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 Конвенции о правах инвалидов»;</w:t>
            </w:r>
          </w:p>
          <w:p w:rsidR="004A790F" w:rsidRPr="0048146B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Указ Президента РФ от 06.03.1997г. №188 «Об утверждении перечня сведен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ий конфиденциального характера»;</w:t>
            </w:r>
          </w:p>
          <w:p w:rsidR="004A790F" w:rsidRPr="0048146B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Закон Ивановской области от 01.03.2006 № 18-ОЗ «Об архи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вном деле в Ивановской области»;</w:t>
            </w:r>
          </w:p>
          <w:p w:rsidR="004A790F" w:rsidRPr="0048146B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Закон Ивановской области от 18.11.2014г. № 86-ОЗ «О некоторых вопросах формирования, организации и деятельности органов местного самоуправления муниципальных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образований Ивановской области»;</w:t>
            </w:r>
          </w:p>
          <w:p w:rsidR="004A790F" w:rsidRPr="0048146B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Приказ Министерства культуры и массовых коммуникаций Российской Федерации от 18.01.2007г. № 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ациях Российской академии наук»;</w:t>
            </w:r>
          </w:p>
          <w:p w:rsidR="004A790F" w:rsidRPr="0048146B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Устав Тейковского муниципального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района;</w:t>
            </w:r>
          </w:p>
          <w:p w:rsidR="004A790F" w:rsidRPr="0048146B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Постановление главы Тейковского муниципального района от 27.12.2007г. №9 «О правилах подготовки арх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ивных справок, копий и выписок»;</w:t>
            </w:r>
          </w:p>
          <w:p w:rsidR="004A790F" w:rsidRPr="0048146B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Постановление администрации Тейковского муниципального района от 20.01.2010г. №3 «Об утверждении Положений об отделах и управлении администрации Тей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ковского муниципального района»;</w:t>
            </w:r>
          </w:p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Постановление администрации Тейковского муниципального района от 02.06.2016г. № 89 «Об утверждении административного регламента по предоставлению муниципальной услуги «Предоставление документальной архивной информации по зап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росам» (в действующей редакции)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 xml:space="preserve">нформационное письмо, архивная справка, архивная копия, архивная выписка, тематический перечень архивных документов, тематический обзор архивных документов, </w:t>
            </w:r>
            <w:r w:rsidRPr="004814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тематическая под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борка копий архивных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 Тейковского муниципального района от 02.06.2016г. №89</w:t>
            </w:r>
          </w:p>
        </w:tc>
      </w:tr>
      <w:tr w:rsidR="004A790F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47288D" w:rsidRDefault="004A790F" w:rsidP="004A790F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Услуги в сфере финансовой деятельности</w:t>
            </w:r>
          </w:p>
        </w:tc>
      </w:tr>
      <w:tr w:rsidR="004A790F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4A790F" w:rsidRPr="0047288D" w:rsidRDefault="004A790F" w:rsidP="004A7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 xml:space="preserve">Письменное разъяснение налогоплательщикам и налоговым агентам по вопросам применения муниципальных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правовых актов о местных налогах и сборах на территории Тейковского муниципального района</w:t>
            </w:r>
          </w:p>
        </w:tc>
        <w:tc>
          <w:tcPr>
            <w:tcW w:w="2693" w:type="dxa"/>
          </w:tcPr>
          <w:p w:rsidR="004A790F" w:rsidRPr="0047288D" w:rsidRDefault="004A790F" w:rsidP="004A7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Финансовый отдел администрации Тейковского муниципального района</w:t>
            </w:r>
          </w:p>
        </w:tc>
        <w:tc>
          <w:tcPr>
            <w:tcW w:w="850" w:type="dxa"/>
          </w:tcPr>
          <w:p w:rsidR="004A790F" w:rsidRPr="0047288D" w:rsidRDefault="004A790F" w:rsidP="004A7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Физические и юридические лица, либо их уполномоченные представители.</w:t>
            </w:r>
          </w:p>
        </w:tc>
        <w:tc>
          <w:tcPr>
            <w:tcW w:w="4394" w:type="dxa"/>
          </w:tcPr>
          <w:p w:rsidR="004A790F" w:rsidRPr="0047288D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Налоговый кодекс Российской Федерации;</w:t>
            </w:r>
          </w:p>
          <w:p w:rsidR="004A790F" w:rsidRPr="0047288D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06 октября 2003 года №131-ФЗ "Об общих принципах организации местного самоуправления в РФ" (в действующей редакции);</w:t>
            </w:r>
          </w:p>
          <w:p w:rsidR="004A790F" w:rsidRPr="0047288D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02 мая 2006 года №59-ФЗ "О порядке рассмотрения обращений граждан Российской Федерации";</w:t>
            </w:r>
          </w:p>
          <w:p w:rsidR="004A790F" w:rsidRPr="0047288D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09.02.2009 г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4A790F" w:rsidRPr="0047288D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27 июля 2010 года №210-ФЗ "Об организации предоставления государственных и муниципальных услуг";</w:t>
            </w:r>
          </w:p>
          <w:p w:rsidR="004A790F" w:rsidRPr="0047288D" w:rsidRDefault="004A790F" w:rsidP="004A79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Устав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134" w:type="dxa"/>
          </w:tcPr>
          <w:p w:rsidR="004A790F" w:rsidRPr="0047288D" w:rsidRDefault="004A790F" w:rsidP="004A7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47288D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принятие решения:</w:t>
            </w:r>
          </w:p>
          <w:p w:rsidR="004A790F" w:rsidRPr="0047288D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 xml:space="preserve">- о предоставлении информации налогоплательщикам и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налоговым агентам по вопросам применения правовых актов о местных налогах и сборах муниципальных на территории Тейковского муниципального района;</w:t>
            </w:r>
          </w:p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- об отказе в предоставлении информации налогоплательщикам и налоговым агентам по вопросам применения муниципальных правовых актов о местных налогах и сборах на территории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E177DA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09.02.2017г. </w:t>
            </w:r>
          </w:p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№28</w:t>
            </w:r>
          </w:p>
        </w:tc>
      </w:tr>
      <w:tr w:rsidR="004A790F" w:rsidRPr="002453C2" w:rsidTr="00E46311">
        <w:trPr>
          <w:trHeight w:val="16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47288D" w:rsidRDefault="004A790F" w:rsidP="004A790F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в сфере сельского хозяйства и земельных отношений</w:t>
            </w:r>
          </w:p>
        </w:tc>
      </w:tr>
      <w:tr w:rsidR="004A790F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сельского хозяйства и земельных отношений администрации Тейковского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Физические, юридические лица, граждане Российской Федерации, иностранные граждане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Гражданский кодекс РФ;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Земельный кодекс РФ;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17.11.1995 №169-ФЗ «Об архитектурной деятельности в Российской Федерации»;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№131-ФЗ «Об общих принципах организации местного самоуправления в Российской Федерации»;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09.02.2009 №8-ФЗ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№210-ФЗ «Об организации предоставления государственных и муниципальных услуг»;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</w:t>
            </w:r>
            <w:r w:rsidRPr="00866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Федеральный </w:t>
            </w:r>
            <w:r w:rsidRPr="00AE2747">
              <w:rPr>
                <w:rFonts w:ascii="Times New Roman" w:hAnsi="Times New Roman" w:cs="Times New Roman"/>
                <w:bCs/>
                <w:sz w:val="18"/>
                <w:szCs w:val="18"/>
              </w:rPr>
              <w:t>закон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от 03.07.2016 № 334-ФЗ "О внесении изменений в Земельный кодекс Российской Федерации и отдельные законодательные акты Российской Федерации";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AE2747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Постановление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Правительства Российской Федерации от 10.09.2012 № 909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14.01.2015 № 6 "О порядке взимания и размерах платы за возможность подготовки схемы расположения земельного участка или земельных участков на кадастровом плане территории в форме электронного документа с использованием официального сайта федерального органа исполнительной власти,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информационно-телекоммуникационной сети "Интернет";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27.11.2014 № 762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12.01.2015 № 1 "Об утверждении перечня документов, подтверждающих право заявителя на приобретение земельного участка без проведения торгов";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Приказ Минэкономразвития России от 14.01.2015 № 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Закон Ивановской области от 14.07.2008 № 82-ОЗ "О градостроительной деятельности на территории Ивановской области";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Закон Ивановской области от 25.12.2015 № 137-ОЗ "О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предварительном согласовании предоставления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торгов";</w:t>
            </w:r>
          </w:p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Устав Те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издание постановления администрации Тейковского муниципального района о предварительном согласовании предоставления земельного участка, и направление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его заявителю, либо отказ, оформленный в письменном виде.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E177DA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09.02.2017г.</w:t>
            </w:r>
          </w:p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№28</w:t>
            </w:r>
          </w:p>
        </w:tc>
      </w:tr>
      <w:tr w:rsidR="004A790F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1C6A3E" w:rsidRDefault="004A790F" w:rsidP="004A7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1C6A3E" w:rsidRDefault="004A790F" w:rsidP="004A7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земельного </w:t>
            </w:r>
            <w:r w:rsidRPr="001C6A3E">
              <w:rPr>
                <w:rFonts w:ascii="Times New Roman" w:hAnsi="Times New Roman" w:cs="Times New Roman"/>
                <w:sz w:val="18"/>
                <w:szCs w:val="18"/>
              </w:rPr>
              <w:t>участка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6A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C6A3E">
              <w:rPr>
                <w:rFonts w:ascii="Times New Roman" w:hAnsi="Times New Roman" w:cs="Times New Roman"/>
                <w:sz w:val="18"/>
                <w:szCs w:val="18"/>
              </w:rPr>
              <w:t>а котором расположены здания, сооружения (в собственность, аренду, постоянное (бессрочное) пользование, в безвозмездное пользование)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сельского хозяйства и земельных отношений администрации Тейковского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Физические, юридические лица, граждане Российской Федерации, иностранные граждане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Земельный Кодекс Российской Федерации от 25.10.2001 №136-ФЗ;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06.04.2011г. №63-ФЗ «Об электронной подписи»;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21.07.1997г. № 122-ФЗ «О государственной регистрации прав на недвижимое имущество и сделок с ним»;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24.07.2007г. № 221-ФЗ «О государственном кадастре недвижимости»;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Минэкономразвития России от 12.01.2015г. № 1 «Об утверждении перечня документов, подтверждающих право заявителя на приобретение земельного участка без проведения торов»;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Приказ Минэкономразвития России от 14.01.2015г. № 7 «Об утверждении порядка и способов подачи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заявлений об утверждении схемы расположения земельного участка или земельных участков на кадастровом плане территории, заявление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заявление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25.06.2012г.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25.12.2015 № 137-ОЗ «О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предоставлении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Ивановской области от 15.10.2008 №269-п «Об административных регламентах осуществления регионального государственного контроля (надзора) или проведения проверок и административных регламентах предоставления муниципальных услуг»;</w:t>
            </w:r>
          </w:p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Устав Тейковского муниципального района.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выдача или направление Заявителю (Заявителям) проектов договоров купли-продажи, аренды, безвозмездного пользования земельным участком, решения в форме постановления о предоставлении земельного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участка в собственность бесплатно или о предоставлении земельного участка в постоянное (бессрочное) пользование; - выдача или направление Заявителю (Заявителям) решения об отказе в предоставлении муниципальной услуги, с указанием причины отказа, оформленное в виде письма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E177DA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30.03.2017г.</w:t>
            </w:r>
          </w:p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103</w:t>
            </w:r>
          </w:p>
        </w:tc>
      </w:tr>
      <w:tr w:rsidR="004A790F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сельского хозяйства и земельных отношений 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администрации Тейковского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Физические, юридические лица, граждане Российской Федерации,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иностранные граждане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Гражданский кодекс Российской Федерации;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Земельный кодекс Российской Федерации;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Градостроительный кодекс Российской Федерации;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27.07.2010 №210-ФЗ «Об организации предоставления государственных и муниципальных услуг»;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06.04.2011 №63-ФЗ «Об электронной подписи»;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24.07.2007 №221-ФЗ «О государственном кадастре недвижимости»;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Минэкономразвития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Минэкономразвития России от 14.01.2015 №7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заявление о предварительном согласовании предоставления земельного участка, находящегося в государственной или муниципальной собственности, заявление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Приказ Минэкономразвития России от 12.01.2015 №1 «Об утверждении перечня документов,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подтверждающих право заявителя на приобретение земельного участка без проведения торгов»;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25.12.2015 №137-ОЗ «О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предварительном согласовании предоставления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Устав Тейковского муниципального района.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Издание постановления администрации Тейковского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 об утверждении схемы расположения земельного участка на кадастровом плане территории и направление его заявителю, либо отказ, оформленный в письменном виде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E177DA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10.05.2017г.</w:t>
            </w:r>
          </w:p>
          <w:p w:rsidR="004A790F" w:rsidRPr="00D235B1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163</w:t>
            </w:r>
          </w:p>
        </w:tc>
      </w:tr>
      <w:tr w:rsidR="004A790F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соглашения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8E64A0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64A0">
              <w:rPr>
                <w:rFonts w:ascii="Times New Roman" w:hAnsi="Times New Roman" w:cs="Times New Roman"/>
                <w:sz w:val="18"/>
                <w:szCs w:val="18"/>
              </w:rPr>
              <w:t xml:space="preserve">Отдел сельского хозяйства и земельных отношений 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64A0">
              <w:rPr>
                <w:rFonts w:ascii="Times New Roman" w:hAnsi="Times New Roman" w:cs="Times New Roman"/>
                <w:sz w:val="18"/>
                <w:szCs w:val="18"/>
              </w:rPr>
              <w:t>администрации Тейковского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6429">
              <w:rPr>
                <w:rFonts w:ascii="Times New Roman" w:hAnsi="Times New Roman" w:cs="Times New Roman"/>
                <w:sz w:val="18"/>
                <w:szCs w:val="18"/>
              </w:rPr>
              <w:t>Физические, юридические лица, граждане Российской Федерации, иностранные граждане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EB6429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кодекс Российской Федерации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A790F" w:rsidRPr="00EB6429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27.07.2010 №210-ФЗ «Об организации предоставления государственных и муниципальных услуг»;</w:t>
            </w:r>
          </w:p>
          <w:p w:rsidR="004A790F" w:rsidRPr="00EB6429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06.04.2011 №63-ФЗ «Об электронной подписи»;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27.07.2006г. № 152-ФЗ «О персональных данных;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13.07.2015 №218-ФЗ «О государственной регистрации недвижимости»;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24.07.2007 № 221-ФЗ «О кадастровой деятельности»;</w:t>
            </w:r>
          </w:p>
          <w:p w:rsidR="004A790F" w:rsidRPr="00635899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27.11.2014 № 762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носителе";</w:t>
            </w:r>
          </w:p>
          <w:p w:rsidR="004A790F" w:rsidRPr="00635899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Постановление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4A790F" w:rsidRPr="00635899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Приказ Минэкономразвития России от 14.01.2015 №7 «Об утверждении порядка и способов подачи заявлений об утверждении схемы расположения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заявление о предварительном согласовании предоставления земельного участка, находящегося в государственной или муниципальной собственности, заявление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      </w:r>
          </w:p>
          <w:p w:rsidR="004A790F" w:rsidRPr="00635899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Закон Ивановской области от 25.12.2015 № 137-ОЗ «О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предоставлении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02.03.2015 года № 16- ОЗ «О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Ивановской области, землями или земельными участками, государственная собственность на которые не разграничена»;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Устав Те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йковского муниципального района;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067805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Постановление администрации Тейковского муниципального района от 10.11.2017 № 395 «Об утверждении административного регламента предоставления муниципальной услуги «Заключение соглашения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Решение об утверждении схемы расположения земельного участка на кадастровом плане территории;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Заключение соглашения о перераспределении земельного участка в соответствии с утвержденным проектом межевания территории;</w:t>
            </w:r>
          </w:p>
          <w:p w:rsidR="004A790F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Принятие решения об отказе в предоставлении муниципальной услуги.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B9392D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9392D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4A790F" w:rsidRPr="00B9392D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9392D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10.11</w:t>
            </w:r>
            <w:r w:rsidRPr="00B9392D">
              <w:rPr>
                <w:rFonts w:ascii="Times New Roman" w:hAnsi="Times New Roman" w:cs="Times New Roman"/>
                <w:sz w:val="18"/>
                <w:szCs w:val="18"/>
              </w:rPr>
              <w:t>.2017г.</w:t>
            </w:r>
          </w:p>
          <w:p w:rsidR="004A790F" w:rsidRPr="00E177DA" w:rsidRDefault="004A790F" w:rsidP="004A7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395</w:t>
            </w:r>
          </w:p>
        </w:tc>
      </w:tr>
      <w:tr w:rsidR="004A790F" w:rsidRPr="002453C2" w:rsidTr="0027013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B9392D" w:rsidRDefault="004A790F" w:rsidP="004A79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VIII</w:t>
            </w:r>
            <w:r w:rsidRPr="00F446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Услуги в сфере жилищно-коммунального хозяйства</w:t>
            </w:r>
          </w:p>
        </w:tc>
      </w:tr>
      <w:tr w:rsidR="004A790F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F4464D" w:rsidRDefault="004A790F" w:rsidP="004A7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46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F4464D" w:rsidRDefault="004A790F" w:rsidP="004A7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464D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Принятие на учет граждан в качестве нуждающихся в жилых помещениях»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F4464D" w:rsidRDefault="004A790F" w:rsidP="004A7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F4464D" w:rsidRDefault="004A790F" w:rsidP="004A7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F4464D" w:rsidRDefault="004A790F" w:rsidP="004A7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Граждане РФ, постоянно проживающие на территории Тейковского муниципального района Ивановской области, признанные нуждающимися по основаниям, установленным действующим законодательством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Конституция РФ;</w:t>
            </w:r>
          </w:p>
          <w:p w:rsidR="004A790F" w:rsidRDefault="004A790F" w:rsidP="004A7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Жилищный кодекс РФ;</w:t>
            </w:r>
          </w:p>
          <w:p w:rsidR="004A790F" w:rsidRDefault="004A790F" w:rsidP="004A7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27.07.2010 № 213-ФЗ «Об организации предоставления государственных и муниципальных услуг»;</w:t>
            </w:r>
          </w:p>
          <w:p w:rsidR="004A790F" w:rsidRDefault="004A790F" w:rsidP="004A7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4A790F" w:rsidRDefault="004A790F" w:rsidP="004A7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Закон Ивановской области от 17.05.2006 № 50-ОЗ «О порядке ведения учета граждан в качестве нуждающихся в жилых помещениях, предоставляемых по договорам социального найма и предоставления таким гражданам жилых помещений по договорам социального найма на территории Ивановской области»;</w:t>
            </w:r>
          </w:p>
          <w:p w:rsidR="004A790F" w:rsidRDefault="004A790F" w:rsidP="004A7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Устав Тейковского муниципального района.</w:t>
            </w:r>
          </w:p>
          <w:p w:rsidR="004A790F" w:rsidRDefault="004A790F" w:rsidP="004A7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Постановление администрации Тейковского муниципального района от 23.01.2018 № 15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помещениях, проживающих на территориях сельских поселений Тейковского муниципальной района». </w:t>
            </w:r>
          </w:p>
          <w:p w:rsidR="004A790F" w:rsidRPr="00F4464D" w:rsidRDefault="004A790F" w:rsidP="004A7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F4464D" w:rsidRDefault="004A790F" w:rsidP="004A7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Default="004A790F" w:rsidP="004A790F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Выдача или направление Заявителю уведомления о принятии гражданина на учет в качестве нуждающегося в жилых помещениях;</w:t>
            </w:r>
          </w:p>
          <w:p w:rsidR="004A790F" w:rsidRPr="00F4464D" w:rsidRDefault="004A790F" w:rsidP="004A790F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Выдача или направление Заявителю уведомления об отказе в принятии гражданина на учет в качестве нуждающегося в жилых помещениях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0F" w:rsidRPr="00F4464D" w:rsidRDefault="004A790F" w:rsidP="004A790F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 23.01.2018 г. № 15</w:t>
            </w:r>
          </w:p>
        </w:tc>
      </w:tr>
    </w:tbl>
    <w:p w:rsidR="00EA51B3" w:rsidRPr="002453C2" w:rsidRDefault="00EA51B3" w:rsidP="000558F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A5984" w:rsidRPr="002453C2" w:rsidRDefault="006A5984" w:rsidP="000558F9">
      <w:pPr>
        <w:rPr>
          <w:sz w:val="18"/>
          <w:szCs w:val="18"/>
        </w:rPr>
      </w:pPr>
    </w:p>
    <w:p w:rsidR="002453C2" w:rsidRPr="002453C2" w:rsidRDefault="002453C2" w:rsidP="000558F9">
      <w:pPr>
        <w:rPr>
          <w:sz w:val="18"/>
          <w:szCs w:val="18"/>
        </w:rPr>
      </w:pPr>
    </w:p>
    <w:sectPr w:rsidR="002453C2" w:rsidRPr="002453C2" w:rsidSect="000D461E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1B3"/>
    <w:rsid w:val="00003191"/>
    <w:rsid w:val="00017B16"/>
    <w:rsid w:val="00044895"/>
    <w:rsid w:val="000558F9"/>
    <w:rsid w:val="000610BA"/>
    <w:rsid w:val="00067805"/>
    <w:rsid w:val="000C4320"/>
    <w:rsid w:val="000D461E"/>
    <w:rsid w:val="00110466"/>
    <w:rsid w:val="001551E9"/>
    <w:rsid w:val="0015604E"/>
    <w:rsid w:val="00191BE0"/>
    <w:rsid w:val="001A69ED"/>
    <w:rsid w:val="001C6A3E"/>
    <w:rsid w:val="001D2DE5"/>
    <w:rsid w:val="001D5E0A"/>
    <w:rsid w:val="001E7C4D"/>
    <w:rsid w:val="001F1514"/>
    <w:rsid w:val="0021504E"/>
    <w:rsid w:val="002453C2"/>
    <w:rsid w:val="00266E56"/>
    <w:rsid w:val="00292BE5"/>
    <w:rsid w:val="00296A08"/>
    <w:rsid w:val="002A5763"/>
    <w:rsid w:val="002C039E"/>
    <w:rsid w:val="002E6B27"/>
    <w:rsid w:val="0030244D"/>
    <w:rsid w:val="003032BF"/>
    <w:rsid w:val="00310CE7"/>
    <w:rsid w:val="00312CB5"/>
    <w:rsid w:val="003507D2"/>
    <w:rsid w:val="00377A58"/>
    <w:rsid w:val="004159EE"/>
    <w:rsid w:val="004535B0"/>
    <w:rsid w:val="0047288D"/>
    <w:rsid w:val="00475DC8"/>
    <w:rsid w:val="0048146B"/>
    <w:rsid w:val="004A790F"/>
    <w:rsid w:val="005728BA"/>
    <w:rsid w:val="00581FE9"/>
    <w:rsid w:val="00596BFA"/>
    <w:rsid w:val="005A5548"/>
    <w:rsid w:val="005B2BE0"/>
    <w:rsid w:val="005E3F1C"/>
    <w:rsid w:val="005F6FA1"/>
    <w:rsid w:val="00635899"/>
    <w:rsid w:val="00667682"/>
    <w:rsid w:val="0067555F"/>
    <w:rsid w:val="006A5984"/>
    <w:rsid w:val="006F3212"/>
    <w:rsid w:val="00712171"/>
    <w:rsid w:val="00753E3A"/>
    <w:rsid w:val="0076092C"/>
    <w:rsid w:val="00770B0E"/>
    <w:rsid w:val="007B5EED"/>
    <w:rsid w:val="007C6A4F"/>
    <w:rsid w:val="00866BDF"/>
    <w:rsid w:val="00880FF2"/>
    <w:rsid w:val="00885784"/>
    <w:rsid w:val="00894E2B"/>
    <w:rsid w:val="008B467A"/>
    <w:rsid w:val="008E40CA"/>
    <w:rsid w:val="008E64A0"/>
    <w:rsid w:val="00926AC3"/>
    <w:rsid w:val="009623A6"/>
    <w:rsid w:val="00970E85"/>
    <w:rsid w:val="009B49AA"/>
    <w:rsid w:val="009C7BEB"/>
    <w:rsid w:val="009F7B38"/>
    <w:rsid w:val="00A207FA"/>
    <w:rsid w:val="00A743B3"/>
    <w:rsid w:val="00AA138F"/>
    <w:rsid w:val="00AE2747"/>
    <w:rsid w:val="00B16241"/>
    <w:rsid w:val="00B4071D"/>
    <w:rsid w:val="00B56A76"/>
    <w:rsid w:val="00B9392D"/>
    <w:rsid w:val="00BB5799"/>
    <w:rsid w:val="00BD01FF"/>
    <w:rsid w:val="00C06265"/>
    <w:rsid w:val="00C161E7"/>
    <w:rsid w:val="00C95333"/>
    <w:rsid w:val="00CE7417"/>
    <w:rsid w:val="00CF6E22"/>
    <w:rsid w:val="00D235B1"/>
    <w:rsid w:val="00D32589"/>
    <w:rsid w:val="00D429F4"/>
    <w:rsid w:val="00D4333B"/>
    <w:rsid w:val="00D544BF"/>
    <w:rsid w:val="00DC499B"/>
    <w:rsid w:val="00E177DA"/>
    <w:rsid w:val="00E22DE8"/>
    <w:rsid w:val="00E23101"/>
    <w:rsid w:val="00E46311"/>
    <w:rsid w:val="00E4752B"/>
    <w:rsid w:val="00E50AC5"/>
    <w:rsid w:val="00E6036F"/>
    <w:rsid w:val="00E81B74"/>
    <w:rsid w:val="00E921DA"/>
    <w:rsid w:val="00E968C9"/>
    <w:rsid w:val="00EA51B3"/>
    <w:rsid w:val="00EB031A"/>
    <w:rsid w:val="00EB6429"/>
    <w:rsid w:val="00EE5B81"/>
    <w:rsid w:val="00F1320A"/>
    <w:rsid w:val="00F14382"/>
    <w:rsid w:val="00F42888"/>
    <w:rsid w:val="00F61F05"/>
    <w:rsid w:val="00FB0515"/>
    <w:rsid w:val="00FB7B79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C30FC-5A84-458B-851E-4E7F283F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B03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5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16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E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429F4"/>
    <w:pPr>
      <w:ind w:left="720"/>
      <w:contextualSpacing/>
    </w:pPr>
  </w:style>
  <w:style w:type="paragraph" w:customStyle="1" w:styleId="ConsPlusTitle">
    <w:name w:val="ConsPlusTitle"/>
    <w:rsid w:val="001D5E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1D5E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031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8">
    <w:name w:val="Emphasis"/>
    <w:qFormat/>
    <w:rsid w:val="00EB031A"/>
    <w:rPr>
      <w:rFonts w:ascii="Times New Roman" w:hAnsi="Times New Roman"/>
      <w:iCs/>
      <w:color w:val="FF0000"/>
      <w:sz w:val="24"/>
    </w:rPr>
  </w:style>
  <w:style w:type="character" w:styleId="a9">
    <w:name w:val="Hyperlink"/>
    <w:basedOn w:val="a0"/>
    <w:uiPriority w:val="99"/>
    <w:unhideWhenUsed/>
    <w:rsid w:val="00866B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3C2DEE436B952CA5DC3A8D55B1BFACE2F80AEE6FBF99F58E20A1038305831C143AD391MFZBG" TargetMode="External"/><Relationship Id="rId13" Type="http://schemas.openxmlformats.org/officeDocument/2006/relationships/hyperlink" Target="consultantplus://offline/ref=733C2DEE436B952CA5DC3A8D55B1BFACE2F80AE06CB799F58E20A10383M0Z5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3C2DEE436B952CA5DC3A8D55B1BFACE2F80AE16EBD99F58E20A1038305831C143AD392FC5E3BD1MAZ6G" TargetMode="External"/><Relationship Id="rId12" Type="http://schemas.openxmlformats.org/officeDocument/2006/relationships/hyperlink" Target="consultantplus://offline/ref=733C2DEE436B952CA5DC3A8D55B1BFACE2F80AE169B799F58E20A10383M0Z5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33C2DEE436B952CA5DC3A8D55B1BFACE2F80AE46BBA99F58E20A1038305831C143AD392FC5E34D5MAZ2G" TargetMode="External"/><Relationship Id="rId11" Type="http://schemas.openxmlformats.org/officeDocument/2006/relationships/hyperlink" Target="consultantplus://offline/ref=733C2DEE436B952CA5DC3A8D55B1BFACE2FA0BE76BBB99F58E20A10383M0Z5G" TargetMode="External"/><Relationship Id="rId5" Type="http://schemas.openxmlformats.org/officeDocument/2006/relationships/hyperlink" Target="consultantplus://offline/ref=733C2DEE436B952CA5DC3A8D55B1BFACE1F20FE365E8CEF7DF75AFM0Z6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33C2DEE436B952CA5DC3A8D55B1BFACE2F80AEF68BF99F58E20A10383M0Z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3C2DEE436B952CA5DC3A8D55B1BFACE2F80AEF6ABB99F58E20A10383M0Z5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8DB98-2F2E-4C12-89FF-83023757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38</Pages>
  <Words>15845</Words>
  <Characters>90318</Characters>
  <Application>Microsoft Office Word</Application>
  <DocSecurity>0</DocSecurity>
  <Lines>752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Специалист-1</dc:creator>
  <cp:keywords/>
  <dc:description/>
  <cp:lastModifiedBy>Администрация</cp:lastModifiedBy>
  <cp:revision>25</cp:revision>
  <cp:lastPrinted>2017-11-24T05:51:00Z</cp:lastPrinted>
  <dcterms:created xsi:type="dcterms:W3CDTF">2017-04-14T09:12:00Z</dcterms:created>
  <dcterms:modified xsi:type="dcterms:W3CDTF">2018-02-05T12:39:00Z</dcterms:modified>
</cp:coreProperties>
</file>