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F2" w:rsidRPr="00A142F2" w:rsidRDefault="00A142F2" w:rsidP="00A142F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142F2">
        <w:rPr>
          <w:rFonts w:ascii="Times New Roman" w:eastAsia="Calibri" w:hAnsi="Times New Roman"/>
          <w:sz w:val="24"/>
          <w:szCs w:val="24"/>
          <w:lang w:eastAsia="en-US"/>
        </w:rPr>
        <w:t xml:space="preserve">Утвержден </w:t>
      </w:r>
    </w:p>
    <w:p w:rsidR="00A142F2" w:rsidRDefault="00A142F2" w:rsidP="00A142F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постановлением </w:t>
      </w:r>
      <w:r w:rsidRPr="00A142F2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администрации </w:t>
      </w:r>
    </w:p>
    <w:p w:rsidR="00A142F2" w:rsidRPr="00A142F2" w:rsidRDefault="00A142F2" w:rsidP="00A142F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142F2">
        <w:rPr>
          <w:rFonts w:ascii="Times New Roman" w:eastAsia="Calibri" w:hAnsi="Times New Roman"/>
          <w:sz w:val="24"/>
          <w:szCs w:val="24"/>
          <w:lang w:eastAsia="en-US"/>
        </w:rPr>
        <w:t>Тейковского муниципального района</w:t>
      </w:r>
    </w:p>
    <w:p w:rsidR="00885A9C" w:rsidRPr="00885A9C" w:rsidRDefault="0014048F" w:rsidP="0014048F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4048F">
        <w:rPr>
          <w:rFonts w:ascii="Times New Roman" w:eastAsia="Calibri" w:hAnsi="Times New Roman"/>
          <w:sz w:val="24"/>
          <w:szCs w:val="24"/>
          <w:lang w:eastAsia="en-US"/>
        </w:rPr>
        <w:t>от 20.04.2015г. № 113</w:t>
      </w:r>
    </w:p>
    <w:p w:rsidR="00885A9C" w:rsidRPr="00885A9C" w:rsidRDefault="00885A9C" w:rsidP="00885A9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x-none" w:eastAsia="x-none"/>
        </w:rPr>
      </w:pPr>
      <w:r w:rsidRPr="00885A9C">
        <w:rPr>
          <w:rFonts w:ascii="Times New Roman" w:hAnsi="Times New Roman"/>
          <w:b/>
          <w:color w:val="000000"/>
          <w:sz w:val="28"/>
          <w:szCs w:val="28"/>
          <w:lang w:val="x-none" w:eastAsia="x-none"/>
        </w:rPr>
        <w:t>Административный регламент</w:t>
      </w:r>
    </w:p>
    <w:p w:rsidR="00885A9C" w:rsidRPr="00885A9C" w:rsidRDefault="00885A9C" w:rsidP="00885A9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x-none" w:eastAsia="x-none"/>
        </w:rPr>
      </w:pPr>
      <w:r w:rsidRPr="00885A9C">
        <w:rPr>
          <w:rFonts w:ascii="Times New Roman" w:hAnsi="Times New Roman"/>
          <w:b/>
          <w:color w:val="000000"/>
          <w:sz w:val="28"/>
          <w:szCs w:val="28"/>
          <w:lang w:val="x-none" w:eastAsia="x-none"/>
        </w:rPr>
        <w:t xml:space="preserve">предоставления муниципальной услуги </w:t>
      </w:r>
    </w:p>
    <w:p w:rsidR="00885A9C" w:rsidRPr="00A142F2" w:rsidRDefault="00885A9C" w:rsidP="00A142F2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0"/>
      <w:r w:rsidRPr="00A142F2">
        <w:rPr>
          <w:rFonts w:ascii="Times New Roman" w:hAnsi="Times New Roman" w:cs="Times New Roman"/>
          <w:b/>
          <w:sz w:val="28"/>
          <w:szCs w:val="28"/>
        </w:rPr>
        <w:t>«Прием заявлений, постановка на учет и зачисление детей в образовательные организации, реализующие образовательную программу дошкольного образования»</w:t>
      </w:r>
    </w:p>
    <w:p w:rsidR="00A142F2" w:rsidRPr="00A142F2" w:rsidRDefault="00A142F2" w:rsidP="00A142F2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A142F2">
        <w:rPr>
          <w:rFonts w:ascii="Times New Roman" w:hAnsi="Times New Roman" w:cs="Times New Roman"/>
          <w:sz w:val="24"/>
          <w:szCs w:val="24"/>
        </w:rPr>
        <w:t xml:space="preserve">(в редакции постановлений администрации Тейковского муниципального района от                              </w:t>
      </w:r>
      <w:r w:rsidR="003C0D9A">
        <w:rPr>
          <w:rFonts w:ascii="Times New Roman" w:hAnsi="Times New Roman" w:cs="Times New Roman"/>
          <w:sz w:val="24"/>
          <w:szCs w:val="24"/>
        </w:rPr>
        <w:t xml:space="preserve">               от 30.03.2016г. </w:t>
      </w:r>
      <w:r w:rsidRPr="00A142F2">
        <w:rPr>
          <w:rFonts w:ascii="Times New Roman" w:hAnsi="Times New Roman" w:cs="Times New Roman"/>
          <w:sz w:val="24"/>
          <w:szCs w:val="24"/>
        </w:rPr>
        <w:t>№ 40, от 14.06.2016г. №</w:t>
      </w:r>
      <w:r w:rsidR="00BD1D3E">
        <w:rPr>
          <w:rFonts w:ascii="Times New Roman" w:hAnsi="Times New Roman" w:cs="Times New Roman"/>
          <w:sz w:val="24"/>
          <w:szCs w:val="24"/>
        </w:rPr>
        <w:t xml:space="preserve"> </w:t>
      </w:r>
      <w:r w:rsidRPr="00A142F2">
        <w:rPr>
          <w:rFonts w:ascii="Times New Roman" w:hAnsi="Times New Roman" w:cs="Times New Roman"/>
          <w:sz w:val="24"/>
          <w:szCs w:val="24"/>
        </w:rPr>
        <w:t>94</w:t>
      </w:r>
      <w:r w:rsidR="00ED256E">
        <w:rPr>
          <w:rFonts w:ascii="Times New Roman" w:hAnsi="Times New Roman" w:cs="Times New Roman"/>
          <w:sz w:val="24"/>
          <w:szCs w:val="24"/>
        </w:rPr>
        <w:t>, от 10.04.2017г № 122</w:t>
      </w:r>
      <w:r w:rsidRPr="00A142F2">
        <w:rPr>
          <w:rFonts w:ascii="Times New Roman" w:hAnsi="Times New Roman" w:cs="Times New Roman"/>
          <w:sz w:val="24"/>
          <w:szCs w:val="24"/>
        </w:rPr>
        <w:t>)</w:t>
      </w:r>
    </w:p>
    <w:p w:rsidR="00A142F2" w:rsidRPr="00885A9C" w:rsidRDefault="00A142F2" w:rsidP="00A142F2">
      <w:pPr>
        <w:pStyle w:val="af0"/>
        <w:jc w:val="both"/>
      </w:pPr>
    </w:p>
    <w:p w:rsidR="00885A9C" w:rsidRPr="00885A9C" w:rsidRDefault="00885A9C" w:rsidP="00885A9C">
      <w:pPr>
        <w:keepNext/>
        <w:numPr>
          <w:ilvl w:val="0"/>
          <w:numId w:val="18"/>
        </w:num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x-none" w:eastAsia="x-none"/>
        </w:rPr>
      </w:pPr>
      <w:r w:rsidRPr="00885A9C">
        <w:rPr>
          <w:rFonts w:ascii="Times New Roman" w:hAnsi="Times New Roman"/>
          <w:b/>
          <w:color w:val="000000"/>
          <w:sz w:val="28"/>
          <w:szCs w:val="28"/>
          <w:lang w:val="x-none" w:eastAsia="x-none"/>
        </w:rPr>
        <w:t>Общие положения</w:t>
      </w:r>
    </w:p>
    <w:bookmarkEnd w:id="0"/>
    <w:p w:rsidR="00885A9C" w:rsidRPr="00885A9C" w:rsidRDefault="00885A9C" w:rsidP="00885A9C">
      <w:pPr>
        <w:numPr>
          <w:ilvl w:val="1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5A9C">
        <w:rPr>
          <w:rFonts w:ascii="Times New Roman" w:hAnsi="Times New Roman"/>
          <w:b/>
          <w:sz w:val="28"/>
          <w:szCs w:val="28"/>
        </w:rPr>
        <w:t>Предмет регулирования регламента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11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85A9C" w:rsidRPr="00885A9C" w:rsidRDefault="00885A9C" w:rsidP="00885A9C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Предметом регулирования административного регламента </w:t>
      </w:r>
      <w:r w:rsidRPr="00885A9C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предоставления муниципальной услуги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образования»  (далее – Регламент) </w:t>
      </w:r>
      <w:r w:rsidRPr="00885A9C">
        <w:rPr>
          <w:rFonts w:ascii="Times New Roman" w:eastAsia="Calibri" w:hAnsi="Times New Roman"/>
          <w:bCs/>
          <w:sz w:val="28"/>
          <w:szCs w:val="28"/>
          <w:lang w:eastAsia="en-US"/>
        </w:rPr>
        <w:t>являются отношения, возникающие между физическими лицами –родителями (законными представителями) несовершеннолетних граждан (далее - Заявитель), отделом образования администрации Тейковского муниципального района (далее – отдел образования), Муниципальным бюджетным учреждением «Многофункциональный центр предоставления государственных и муниципальных услуг» г.Тейково (далее – МБУ МФЦ), территориально обособленными структурными подразделениями МБУ МФЦ г.Тейково (далее – ТОСП МБУ МФЦ) и образовательными организациями Тейковского муниципального района, реализующими образовательную программу дошкольного образования (далее – образовательные организации), связанные с предоставлением муниципальной услуги по зачислению детей в образовательные организации (далее -  муниципальная услуга).</w:t>
      </w:r>
    </w:p>
    <w:p w:rsidR="003E415A" w:rsidRPr="00EC4A09" w:rsidRDefault="00885A9C" w:rsidP="00EC4A09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Настоящий административный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</w:p>
    <w:p w:rsidR="003E415A" w:rsidRPr="00885A9C" w:rsidRDefault="003E415A" w:rsidP="00885A9C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85A9C" w:rsidRPr="00885A9C" w:rsidRDefault="00885A9C" w:rsidP="00885A9C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Лица, имеющие право на получение муниципальной услуги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885A9C" w:rsidRPr="00885A9C" w:rsidRDefault="00885A9C" w:rsidP="00885A9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Получателем муниципальной услуги являются родители (законные представители) ребенка в возрасте от  2-х месяцев   до 8</w:t>
      </w:r>
      <w:r w:rsidR="00D004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85A9C">
        <w:rPr>
          <w:rFonts w:ascii="Times New Roman" w:eastAsia="Calibri" w:hAnsi="Times New Roman"/>
          <w:sz w:val="28"/>
          <w:szCs w:val="28"/>
          <w:lang w:eastAsia="en-US"/>
        </w:rPr>
        <w:t>лет.</w:t>
      </w:r>
    </w:p>
    <w:p w:rsidR="00885A9C" w:rsidRPr="00885A9C" w:rsidRDefault="00885A9C" w:rsidP="00885A9C">
      <w:pPr>
        <w:spacing w:after="0" w:line="240" w:lineRule="auto"/>
        <w:ind w:firstLine="708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iCs/>
          <w:sz w:val="28"/>
          <w:szCs w:val="28"/>
          <w:lang w:eastAsia="en-US"/>
        </w:rPr>
        <w:t>Преимущественное право  граждан, которое предоставляется при зачислении детей, определяется федеральным и региональным законодательством.</w:t>
      </w:r>
    </w:p>
    <w:p w:rsidR="00885A9C" w:rsidRPr="00885A9C" w:rsidRDefault="00885A9C" w:rsidP="00885A9C">
      <w:pPr>
        <w:ind w:firstLine="720"/>
        <w:contextualSpacing/>
        <w:rPr>
          <w:rFonts w:ascii="Times New Roman" w:eastAsia="Calibri" w:hAnsi="Times New Roman"/>
          <w:iCs/>
          <w:sz w:val="28"/>
          <w:szCs w:val="28"/>
          <w:lang w:eastAsia="en-US"/>
        </w:rPr>
      </w:pPr>
    </w:p>
    <w:p w:rsidR="00885A9C" w:rsidRPr="00885A9C" w:rsidRDefault="00885A9C" w:rsidP="00885A9C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Порядок информирования о правилах предоставления муниципальной услуги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bCs/>
          <w:sz w:val="28"/>
          <w:szCs w:val="28"/>
          <w:lang w:eastAsia="en-US"/>
        </w:rPr>
        <w:t>1.3.1. Информация о порядке предоставления муниципальной услуги, о местонахождении образовательных организаций, графике работы и телефонах для справок является открытой и предоставляется путем: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- размещения в помещениях образовательных организаций на информационных стендах;</w:t>
      </w:r>
    </w:p>
    <w:p w:rsidR="00885A9C" w:rsidRPr="00885A9C" w:rsidRDefault="00885A9C" w:rsidP="00885A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- размещения на официальных интернет-сайтах образовательных организаций; </w:t>
      </w:r>
    </w:p>
    <w:p w:rsidR="00885A9C" w:rsidRPr="00885A9C" w:rsidRDefault="00885A9C" w:rsidP="00885A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ab/>
        <w:t>-   размещения на официальном интернет – сайте отдела образования;</w:t>
      </w:r>
    </w:p>
    <w:p w:rsidR="00885A9C" w:rsidRPr="00885A9C" w:rsidRDefault="00885A9C" w:rsidP="00885A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ab/>
        <w:t>- размещения в помещении МБУ МФЦ, ТОСП МБУ МФЦ на информационном стенде;</w:t>
      </w:r>
    </w:p>
    <w:p w:rsidR="00885A9C" w:rsidRPr="00885A9C" w:rsidRDefault="00885A9C" w:rsidP="00885A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- размещения на едином портале государственных и муниципальных услуг по адресу: </w:t>
      </w:r>
      <w:r w:rsidRPr="00885A9C">
        <w:rPr>
          <w:rFonts w:ascii="Times New Roman" w:eastAsia="Calibri" w:hAnsi="Times New Roman"/>
          <w:sz w:val="28"/>
          <w:szCs w:val="28"/>
          <w:lang w:val="en-US" w:eastAsia="en-US"/>
        </w:rPr>
        <w:t>http</w:t>
      </w:r>
      <w:r w:rsidRPr="00885A9C">
        <w:rPr>
          <w:rFonts w:ascii="Times New Roman" w:eastAsia="Calibri" w:hAnsi="Times New Roman"/>
          <w:sz w:val="28"/>
          <w:szCs w:val="28"/>
          <w:lang w:eastAsia="en-US"/>
        </w:rPr>
        <w:t>:/</w:t>
      </w:r>
      <w:r w:rsidRPr="00885A9C">
        <w:rPr>
          <w:rFonts w:ascii="Times New Roman" w:eastAsia="Calibri" w:hAnsi="Times New Roman"/>
          <w:sz w:val="28"/>
          <w:szCs w:val="28"/>
          <w:lang w:val="en-US" w:eastAsia="en-US"/>
        </w:rPr>
        <w:t>www</w:t>
      </w:r>
      <w:r w:rsidRPr="00885A9C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885A9C">
        <w:rPr>
          <w:rFonts w:ascii="Times New Roman" w:eastAsia="Calibri" w:hAnsi="Times New Roman"/>
          <w:sz w:val="28"/>
          <w:szCs w:val="28"/>
          <w:lang w:val="en-US" w:eastAsia="en-US"/>
        </w:rPr>
        <w:t>gosuslugi</w:t>
      </w:r>
      <w:r w:rsidRPr="00885A9C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885A9C">
        <w:rPr>
          <w:rFonts w:ascii="Times New Roman" w:eastAsia="Calibri" w:hAnsi="Times New Roman"/>
          <w:sz w:val="28"/>
          <w:szCs w:val="28"/>
          <w:lang w:val="en-US" w:eastAsia="en-US"/>
        </w:rPr>
        <w:t>ru</w:t>
      </w:r>
      <w:r w:rsidRPr="00885A9C">
        <w:rPr>
          <w:rFonts w:ascii="Times New Roman" w:eastAsia="Calibri" w:hAnsi="Times New Roman"/>
          <w:sz w:val="28"/>
          <w:szCs w:val="28"/>
          <w:lang w:eastAsia="en-US"/>
        </w:rPr>
        <w:t>/ и (или)  региональном интернет-портале Ивановской области (далее - Порталы);</w:t>
      </w:r>
    </w:p>
    <w:p w:rsidR="00885A9C" w:rsidRPr="00885A9C" w:rsidRDefault="00885A9C" w:rsidP="00885A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- проведения консультаций сотрудниками образовательной организации, специалистами отдела образования, МБУ МФЦ, ТОСП МБУ МФЦ (далее – уполномоченный сотрудник).</w:t>
      </w:r>
    </w:p>
    <w:p w:rsidR="00885A9C" w:rsidRPr="00885A9C" w:rsidRDefault="00885A9C" w:rsidP="00885A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ab/>
        <w:t>1.3.2. Сведения о местонахождении образовательных организаций, отдела образования, МБУ МФЦ, ТОСП МБУ МФЦ, предоставляющих муниципальную услугу представлены в приложении 1 к настоящему Регламенту.</w:t>
      </w:r>
    </w:p>
    <w:p w:rsidR="00885A9C" w:rsidRPr="00885A9C" w:rsidRDefault="00885A9C" w:rsidP="00885A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85A9C">
        <w:rPr>
          <w:rFonts w:ascii="Times New Roman" w:hAnsi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85A9C">
        <w:rPr>
          <w:rFonts w:ascii="Times New Roman" w:hAnsi="Times New Roman"/>
          <w:b/>
          <w:bCs/>
          <w:sz w:val="28"/>
          <w:szCs w:val="28"/>
        </w:rPr>
        <w:t>2.1. Наименование муниципальной услуги</w:t>
      </w:r>
    </w:p>
    <w:p w:rsidR="000853F3" w:rsidRPr="00EC4A09" w:rsidRDefault="00885A9C" w:rsidP="00EC4A09">
      <w:pPr>
        <w:spacing w:before="100" w:beforeAutospacing="1" w:after="100" w:afterAutospacing="1"/>
        <w:ind w:firstLine="540"/>
        <w:jc w:val="both"/>
        <w:rPr>
          <w:color w:val="00B050"/>
          <w:sz w:val="28"/>
          <w:szCs w:val="28"/>
        </w:rPr>
      </w:pPr>
      <w:bookmarkStart w:id="1" w:name="sub_12"/>
      <w:r w:rsidRPr="00885A9C">
        <w:rPr>
          <w:rFonts w:ascii="Times New Roman" w:hAnsi="Times New Roman"/>
          <w:bCs/>
          <w:sz w:val="28"/>
          <w:szCs w:val="28"/>
        </w:rPr>
        <w:t>Муниципальная услуга, предоставление которой регулируется настоящим Регламентом, именуется: «</w:t>
      </w:r>
      <w:r w:rsidRPr="00885A9C">
        <w:rPr>
          <w:rFonts w:ascii="Times New Roman" w:hAnsi="Times New Roman"/>
          <w:sz w:val="28"/>
          <w:szCs w:val="28"/>
        </w:rPr>
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образования».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885A9C">
        <w:rPr>
          <w:rFonts w:ascii="Times New Roman" w:hAnsi="Times New Roman"/>
          <w:b/>
          <w:sz w:val="28"/>
          <w:szCs w:val="28"/>
        </w:rPr>
        <w:t>2.2. Наименование органа, предоставляющего муниципальную услугу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885A9C" w:rsidRPr="00885A9C" w:rsidRDefault="00885A9C" w:rsidP="00885A9C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2.2.1. Разработчик Регламента - ответственный за организацию предоставления муниципальной услуги – отдел образования администрации Тейковского муниципального района (далее по тексту – отдел образования).</w:t>
      </w:r>
    </w:p>
    <w:p w:rsidR="00885A9C" w:rsidRPr="00885A9C" w:rsidRDefault="00885A9C" w:rsidP="00885A9C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2.2.2. В ходе предоставления муниципальной услуги осуществляется взаимодействие отдела образования с  образовательными организациями, МБУ МФЦ, ТОСП МБУ МФЦ.</w:t>
      </w:r>
    </w:p>
    <w:p w:rsidR="00885A9C" w:rsidRPr="00885A9C" w:rsidRDefault="00885A9C" w:rsidP="00885A9C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 xml:space="preserve">2.2.3. Непосредственно предоставляют муниципальную услугу: в части приема заявлений и постановки на учет – отдел образования, МБУ МФЦ, </w:t>
      </w:r>
      <w:r w:rsidRPr="00885A9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ТОСП МБУ МФЦ, в части зачисления - образовательные организации, реализующие образовательную программу дошкольного образования.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85A9C">
        <w:rPr>
          <w:rFonts w:ascii="Times New Roman" w:hAnsi="Times New Roman"/>
          <w:b/>
          <w:sz w:val="28"/>
          <w:szCs w:val="28"/>
        </w:rPr>
        <w:t>2.3. Результат предоставления муниципальной услуги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885A9C" w:rsidRPr="00885A9C" w:rsidRDefault="00885A9C" w:rsidP="00885A9C">
      <w:pPr>
        <w:spacing w:after="0" w:line="240" w:lineRule="auto"/>
        <w:ind w:right="21" w:firstLine="748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 прием заявлений, постановка на учет и зачисление детей в образовательную организацию.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85A9C">
        <w:rPr>
          <w:rFonts w:ascii="Times New Roman" w:hAnsi="Times New Roman"/>
          <w:b/>
          <w:sz w:val="28"/>
          <w:szCs w:val="28"/>
        </w:rPr>
        <w:t>2.4. Срок предоставления муниципальной услуги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highlight w:val="yellow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При личном обращении: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- постановка на учет осуществляется с момента регистрации заявления на бумажном носителе в отделе образования, МБУ МФЦ, ТОСП МБУ МФЦ;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- зачисление детей в образовательную организацию осуществляется в срок до 10 рабочих дней после выдачи направления-путевки Заявителю в образовательную организацию.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При обращении в электронном виде: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- постановка на учет осуществляется в течение 10 дней с момента проверки заявления уполномоченным сотрудником;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- зачисление детей в образовательную организацию - в срок до 10 рабочих дней после выдачи направления-путевки Заявителю в образовательную организацию.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bookmarkEnd w:id="1"/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2.5. </w:t>
      </w:r>
      <w:r w:rsidRPr="00885A9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885A9C" w:rsidRPr="00885A9C" w:rsidRDefault="00885A9C" w:rsidP="00885A9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" w:name="sub_15"/>
      <w:bookmarkStart w:id="3" w:name="sub_1038"/>
      <w:r w:rsidRPr="00885A9C">
        <w:rPr>
          <w:rFonts w:ascii="Times New Roman" w:eastAsia="Calibri" w:hAnsi="Times New Roman"/>
          <w:sz w:val="28"/>
          <w:szCs w:val="28"/>
          <w:lang w:eastAsia="en-US"/>
        </w:rPr>
        <w:t>Предоставление муниципальной услуги осуществляется в соответствии со следующими документами:</w:t>
      </w:r>
    </w:p>
    <w:p w:rsidR="00885A9C" w:rsidRPr="00885A9C" w:rsidRDefault="00885A9C" w:rsidP="00885A9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- Конституция Российской Федерации от 12.12.1993г.;</w:t>
      </w:r>
    </w:p>
    <w:p w:rsidR="00885A9C" w:rsidRPr="00885A9C" w:rsidRDefault="00885A9C" w:rsidP="00885A9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-</w:t>
      </w:r>
      <w:bookmarkStart w:id="4" w:name="sub_1033"/>
      <w:r w:rsidRPr="00885A9C">
        <w:rPr>
          <w:rFonts w:ascii="Times New Roman" w:hAnsi="Times New Roman"/>
          <w:iCs/>
          <w:sz w:val="28"/>
          <w:szCs w:val="28"/>
        </w:rPr>
        <w:t xml:space="preserve"> Конвенция о правах ребенка, одобренная Генеральной Ассамблеей ООН 20.11.1989г.;</w:t>
      </w:r>
      <w:bookmarkStart w:id="5" w:name="sub_1032"/>
      <w:bookmarkEnd w:id="4"/>
    </w:p>
    <w:p w:rsidR="00885A9C" w:rsidRPr="00885A9C" w:rsidRDefault="00885A9C" w:rsidP="00885A9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- Федеральный закон от 29.12.2012г. № 273-ФЗ «Об образовании в Российской Федерации»</w:t>
      </w:r>
      <w:r w:rsidRPr="00885A9C">
        <w:rPr>
          <w:rFonts w:ascii="Times New Roman" w:hAnsi="Times New Roman"/>
          <w:sz w:val="28"/>
          <w:szCs w:val="28"/>
        </w:rPr>
        <w:t>;</w:t>
      </w:r>
      <w:bookmarkStart w:id="6" w:name="sub_1036"/>
      <w:bookmarkEnd w:id="5"/>
    </w:p>
    <w:p w:rsidR="00885A9C" w:rsidRPr="00885A9C" w:rsidRDefault="00885A9C" w:rsidP="00885A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 xml:space="preserve">- </w:t>
      </w:r>
      <w:r w:rsidRPr="00885A9C">
        <w:rPr>
          <w:rFonts w:ascii="Times New Roman" w:hAnsi="Times New Roman"/>
          <w:sz w:val="28"/>
          <w:szCs w:val="28"/>
        </w:rPr>
        <w:t>Закон Российской Федерации от 07.02.1992г. № 2300-1 «О защите прав потребителей»;</w:t>
      </w:r>
      <w:bookmarkEnd w:id="6"/>
    </w:p>
    <w:p w:rsidR="00885A9C" w:rsidRPr="00885A9C" w:rsidRDefault="00885A9C" w:rsidP="00885A9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-  Федеральный закон от 06.10.2003г. № 131-ФЗ «Об общих принципах организации местного самоуправления в Российской Федерации»;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 xml:space="preserve">- </w:t>
      </w:r>
      <w:r w:rsidRPr="00885A9C">
        <w:rPr>
          <w:rFonts w:ascii="Times New Roman" w:hAnsi="Times New Roman"/>
          <w:sz w:val="28"/>
          <w:szCs w:val="28"/>
        </w:rPr>
        <w:t xml:space="preserve">Федеральный </w:t>
      </w:r>
      <w:hyperlink r:id="rId8" w:history="1">
        <w:r w:rsidRPr="00885A9C">
          <w:rPr>
            <w:rFonts w:ascii="Times New Roman" w:hAnsi="Times New Roman"/>
            <w:sz w:val="28"/>
            <w:szCs w:val="28"/>
          </w:rPr>
          <w:t>закон</w:t>
        </w:r>
      </w:hyperlink>
      <w:r w:rsidRPr="00885A9C">
        <w:rPr>
          <w:rFonts w:ascii="Times New Roman" w:hAnsi="Times New Roman"/>
          <w:sz w:val="28"/>
          <w:szCs w:val="28"/>
        </w:rPr>
        <w:t xml:space="preserve"> от 27.07.2010г. № 210-ФЗ "Об организации предоставления государственных и муниципальных услуг";</w:t>
      </w:r>
    </w:p>
    <w:p w:rsidR="00885A9C" w:rsidRPr="00885A9C" w:rsidRDefault="00885A9C" w:rsidP="00885A9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- Федеральный закон от 27.07.2006г. № 152-ФЗ «О персональных данных»;</w:t>
      </w:r>
    </w:p>
    <w:p w:rsidR="00885A9C" w:rsidRPr="00885A9C" w:rsidRDefault="00885A9C" w:rsidP="00885A9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- Федеральный закон от 24.11.1995г. № 181-ФЗ «О социальной защите инвалидов в Российской Федерации»;</w:t>
      </w:r>
    </w:p>
    <w:p w:rsidR="00885A9C" w:rsidRPr="00885A9C" w:rsidRDefault="00885A9C" w:rsidP="00885A9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lastRenderedPageBreak/>
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885A9C" w:rsidRPr="00885A9C" w:rsidRDefault="00885A9C" w:rsidP="00885A9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 xml:space="preserve">-  </w:t>
      </w:r>
      <w:r w:rsidRPr="00885A9C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Pr="00885A9C">
        <w:rPr>
          <w:rFonts w:ascii="Times New Roman" w:hAnsi="Times New Roman"/>
          <w:iCs/>
          <w:sz w:val="28"/>
          <w:szCs w:val="28"/>
        </w:rPr>
        <w:t>;</w:t>
      </w:r>
    </w:p>
    <w:p w:rsidR="00885A9C" w:rsidRPr="00885A9C" w:rsidRDefault="00885A9C" w:rsidP="00885A9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- Приказ Министерства образования и науки  Российской Федерации от 08.04.2014г. № 293 «Об утверждении Порядка приема на обучение по образовательным программам дошкольного образования»;</w:t>
      </w:r>
    </w:p>
    <w:p w:rsidR="00885A9C" w:rsidRPr="00885A9C" w:rsidRDefault="00885A9C" w:rsidP="00885A9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- Постановление Главного государственного санитарного врача Российской Федерации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885A9C" w:rsidRPr="00885A9C" w:rsidRDefault="00885A9C" w:rsidP="00885A9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</w:r>
    </w:p>
    <w:p w:rsidR="00885A9C" w:rsidRPr="00885A9C" w:rsidRDefault="00885A9C" w:rsidP="00885A9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 xml:space="preserve">- </w:t>
      </w:r>
      <w:r w:rsidRPr="00885A9C">
        <w:rPr>
          <w:rFonts w:ascii="Times New Roman" w:hAnsi="Times New Roman"/>
          <w:iCs/>
          <w:sz w:val="28"/>
          <w:szCs w:val="28"/>
        </w:rPr>
        <w:t>Уставы образовательных организаций;</w:t>
      </w:r>
    </w:p>
    <w:p w:rsidR="00885A9C" w:rsidRPr="00885A9C" w:rsidRDefault="00885A9C" w:rsidP="00885A9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- лицензии образовательных организаций на осуществление образовательной деятельности.</w:t>
      </w:r>
    </w:p>
    <w:p w:rsidR="00885A9C" w:rsidRPr="00885A9C" w:rsidRDefault="00885A9C" w:rsidP="00885A9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85A9C">
        <w:rPr>
          <w:rFonts w:ascii="Times New Roman" w:hAnsi="Times New Roman"/>
          <w:b/>
          <w:sz w:val="28"/>
          <w:szCs w:val="28"/>
        </w:rPr>
        <w:t>2.6. Перечень документов, необходимых для предоставления муниципальной услуги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2.6.1. Постановка детей на учет уполномоченным сотрудником отдела образования, МБУ МФЦ, ТОСП МБУ МФЦ осуществляется по личному заявлению Заявителя (приложение 2 к настоящему Регламенту) при предъявлении:</w:t>
      </w: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-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- оригинала свидетельства о рождении ребенка или документ, подтверждающий родство заявителя (или законность представления прав ребенка);</w:t>
      </w: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- документа, подтверждающего право гражданина на льготное получение места в образовательной организации (при наличии).</w:t>
      </w: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Заявитель вправе представить по собственной инициативе следующие документы:</w:t>
      </w: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- медицинское заключение о состоянии здоровья ребенка;</w:t>
      </w: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- страховое свидетельство государственного пенсионного страхования (далее – СНИЛС) родителя (законного представителя) и ребенка.</w:t>
      </w:r>
    </w:p>
    <w:p w:rsidR="00885A9C" w:rsidRPr="00885A9C" w:rsidRDefault="00885A9C" w:rsidP="00885A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2.6.2. В электронном виде для предоставления муниципальной услуги предоставляются:</w:t>
      </w: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- заявление о постановке на учет для зачисления в образовательную организацию, реализующую образовательную программу дошкольного образования;</w:t>
      </w: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- копия документа, удостоверяющего личность родителя (законного представителя) ребенка;</w:t>
      </w: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-  копия свидетельства о рождении ребенка;</w:t>
      </w: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- копия документа, подтверждающего право гражданина на льготное получение места в образовательной организации (при наличии).</w:t>
      </w: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Заявление и необходимые документы для получения муниципальной услуги предоставляются Заявителем в электронном виде, заверенные в установленном законодательством порядке.</w:t>
      </w:r>
    </w:p>
    <w:p w:rsidR="00885A9C" w:rsidRPr="00885A9C" w:rsidRDefault="00885A9C" w:rsidP="00885A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Заявитель несет ответственность за достоверность представленных им сведений, а также документов, в которых они содержатся.</w:t>
      </w:r>
    </w:p>
    <w:p w:rsidR="00885A9C" w:rsidRPr="00885A9C" w:rsidRDefault="00885A9C" w:rsidP="00885A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2.6.3. Требовать от Заявителя представления документов, не предусмотренных настоящим Регламентом, не допускается.</w:t>
      </w:r>
    </w:p>
    <w:p w:rsidR="00885A9C" w:rsidRPr="00885A9C" w:rsidRDefault="00885A9C" w:rsidP="00885A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2.6.4. Предоставление муниципальной услуги осуществляется с момента подачи в отдел образования, МБУ МФЦ, ТОСП МБУ МФЦ заявления родителями (законными представителями) о постановке на учет детей, нуждающихся в устройстве в образовательные организации.</w:t>
      </w:r>
    </w:p>
    <w:p w:rsidR="00885A9C" w:rsidRPr="00885A9C" w:rsidRDefault="00885A9C" w:rsidP="00885A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 xml:space="preserve">2.6.5. Постановка детей, нуждающихся в устройстве в образовательные организации, в очередь осуществляется с момента исполнения ребенку 2-х месяцев. </w:t>
      </w:r>
    </w:p>
    <w:p w:rsidR="00885A9C" w:rsidRPr="00885A9C" w:rsidRDefault="00885A9C" w:rsidP="00885A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2.6.6. Количество групп в образовательной организации определяется с учетом условий необходимых для осуществления образовательного процесса в соответствии с санитарно-гигиеническими нормами. Предельная наполняемость в группах определяется с учетом условий, необходимых для осуществления образовательного процесса в соответствии с санитарно-гигиеническими нормами.</w:t>
      </w:r>
    </w:p>
    <w:p w:rsidR="00885A9C" w:rsidRPr="00885A9C" w:rsidRDefault="00885A9C" w:rsidP="00885A9C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2.6.7. Комплектование образовательных организаций осуществляется на учебный год с 1 июня по август текущего года, в остальное время производится доукомплектование при наличии свободных мест в образовательных организациях.</w:t>
      </w:r>
    </w:p>
    <w:p w:rsidR="00885A9C" w:rsidRPr="00885A9C" w:rsidRDefault="00885A9C" w:rsidP="00885A9C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2.6.8. В первоочередном порядке места в образовательную организацию предоставляются:</w:t>
      </w:r>
    </w:p>
    <w:p w:rsidR="00885A9C" w:rsidRPr="00885A9C" w:rsidRDefault="00885A9C" w:rsidP="00885A9C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- детям из многодетных семей, в соответствии с Указом Президента Российской Федерации от 25.02.2003г. № 250 «О мерах по социальной поддержке многодетных семей»;</w:t>
      </w:r>
    </w:p>
    <w:p w:rsidR="00885A9C" w:rsidRPr="00885A9C" w:rsidRDefault="00885A9C" w:rsidP="00885A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lastRenderedPageBreak/>
        <w:t>- детям-инвалидам и детям, один из родителей которых является инвалидом, согласно Указу Президента РФ от 02.10.1992г. № 1157 «О дополнительных мерах государственной поддержки инвалидов»;</w:t>
      </w:r>
    </w:p>
    <w:p w:rsidR="00885A9C" w:rsidRPr="00885A9C" w:rsidRDefault="00885A9C" w:rsidP="00885A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- детям, родители которых находятся на военной службе согласно Федеральному Закону от 27.05.1998г. № 76-ФЗ «О статусе военнослужащих»;</w:t>
      </w:r>
    </w:p>
    <w:p w:rsidR="00885A9C" w:rsidRPr="00885A9C" w:rsidRDefault="00885A9C" w:rsidP="00885A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- детям сотрудников полиции, согласно Федеральному  закону  от 07.02.2011г. № 3-ФЗ  «О полиции».</w:t>
      </w:r>
    </w:p>
    <w:p w:rsidR="00885A9C" w:rsidRPr="00885A9C" w:rsidRDefault="00885A9C" w:rsidP="00885A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2.6.9. При наличии нескольких кандидатов, имеющих право на первоочередной прием, места предоставляются с учетом даты подачи и регистрации заявления.</w:t>
      </w:r>
    </w:p>
    <w:p w:rsidR="00885A9C" w:rsidRPr="00885A9C" w:rsidRDefault="00885A9C" w:rsidP="00885A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2.6.10. Первоочередное право по зачислению детей в образовательные организации действует на момент комплектования.</w:t>
      </w:r>
    </w:p>
    <w:p w:rsidR="00885A9C" w:rsidRPr="00885A9C" w:rsidRDefault="00885A9C" w:rsidP="00885A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2.6.11. Дети всех остальных категорий граждан принимаются в образовательные организации на общих основаниях.</w:t>
      </w:r>
    </w:p>
    <w:p w:rsidR="00885A9C" w:rsidRPr="00885A9C" w:rsidRDefault="00885A9C" w:rsidP="00885A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2"/>
    <w:bookmarkEnd w:id="3"/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85A9C">
        <w:rPr>
          <w:rFonts w:ascii="Times New Roman" w:hAnsi="Times New Roman"/>
          <w:b/>
          <w:sz w:val="28"/>
          <w:szCs w:val="28"/>
        </w:rPr>
        <w:t>2.7. Перечень оснований для отказа в предоставлении муниципальной услуги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Основанием для отказа в предоставлении муниципальной услуги в части приема заявлений и постановки на учет является:</w:t>
      </w: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- непредставление Заявителем полного пакета документов;</w:t>
      </w: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- несоответствие возраста ребенка, указанному в пункте 1.2. настоящего Регламента.</w:t>
      </w:r>
    </w:p>
    <w:p w:rsidR="00885A9C" w:rsidRPr="00885A9C" w:rsidRDefault="00885A9C" w:rsidP="00885A9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Основанием для отказа в приеме документов являются: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- неполные и (или) недостоверные сведения (документы), представленные Заявителем.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Отказ в приеме документов, необходимых для предоставления муниципальной услуги, должен быть мотивированным и по возможности содержать рекомендации по дальнейшим действиям Заявителя.</w:t>
      </w:r>
    </w:p>
    <w:p w:rsidR="000853F3" w:rsidRPr="00885A9C" w:rsidRDefault="000853F3" w:rsidP="00EA5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5A9C" w:rsidRPr="00885A9C" w:rsidRDefault="00885A9C" w:rsidP="00885A9C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Информация о платности (бесплатности) предоставления муниципальной услуги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885A9C" w:rsidRPr="00885A9C" w:rsidRDefault="00885A9C" w:rsidP="00885A9C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885A9C">
        <w:rPr>
          <w:rFonts w:ascii="Times New Roman" w:hAnsi="Times New Roman"/>
          <w:sz w:val="28"/>
          <w:szCs w:val="28"/>
          <w:lang w:val="x-none" w:eastAsia="x-none"/>
        </w:rPr>
        <w:t xml:space="preserve">Прием заявлений, постановка на учет и зачисление детей в образовательные организации </w:t>
      </w:r>
      <w:r w:rsidRPr="00885A9C">
        <w:rPr>
          <w:rFonts w:ascii="Times New Roman" w:hAnsi="Times New Roman"/>
          <w:bCs/>
          <w:sz w:val="28"/>
          <w:szCs w:val="28"/>
          <w:lang w:val="x-none" w:eastAsia="x-none"/>
        </w:rPr>
        <w:t>является бесплатной муниципальной услугой.</w:t>
      </w:r>
    </w:p>
    <w:p w:rsidR="00885A9C" w:rsidRPr="00885A9C" w:rsidRDefault="00885A9C" w:rsidP="00885A9C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</w:p>
    <w:p w:rsidR="00885A9C" w:rsidRPr="00885A9C" w:rsidRDefault="00885A9C" w:rsidP="00885A9C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7" w:name="sub_300"/>
      <w:r w:rsidRPr="00885A9C">
        <w:rPr>
          <w:rFonts w:ascii="Times New Roman" w:eastAsia="Calibri" w:hAnsi="Times New Roman"/>
          <w:b/>
          <w:sz w:val="28"/>
          <w:szCs w:val="28"/>
          <w:lang w:eastAsia="en-US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lastRenderedPageBreak/>
        <w:t>При личном обращении максимальный срок ожидания в очереди при подаче заявления о предоставлении муниципальной услуги не должен превышать 15 минут.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5A9C" w:rsidRPr="00885A9C" w:rsidRDefault="00885A9C" w:rsidP="00885A9C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b/>
          <w:sz w:val="28"/>
          <w:szCs w:val="28"/>
          <w:lang w:eastAsia="en-US"/>
        </w:rPr>
        <w:t>Срок регистрации заявления Заявителя о предоставлении муниципальной услуги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85A9C" w:rsidRPr="00885A9C" w:rsidRDefault="00885A9C" w:rsidP="00885A9C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 xml:space="preserve">При личном обращении срок регистрации обращения о предоставлении муниципальной услуги не должен превышать </w:t>
      </w:r>
      <w:r w:rsidRPr="00885A9C">
        <w:rPr>
          <w:rFonts w:ascii="Times New Roman" w:eastAsia="Calibri" w:hAnsi="Times New Roman"/>
          <w:sz w:val="28"/>
          <w:szCs w:val="28"/>
          <w:lang w:eastAsia="en-US"/>
        </w:rPr>
        <w:br/>
        <w:t>15 минут.</w:t>
      </w:r>
    </w:p>
    <w:p w:rsidR="00885A9C" w:rsidRPr="00885A9C" w:rsidRDefault="00885A9C" w:rsidP="00885A9C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В электронном виде регистрация обращения осуществляется автоматически.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85A9C" w:rsidRPr="00885A9C" w:rsidRDefault="00885A9C" w:rsidP="00885A9C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85A9C">
        <w:rPr>
          <w:rFonts w:ascii="Times New Roman" w:hAnsi="Times New Roman"/>
          <w:b/>
          <w:sz w:val="28"/>
          <w:szCs w:val="28"/>
        </w:rPr>
        <w:t>Требования к местам предоставления муниципальной услуги при личном обращении Заявителя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85A9C" w:rsidRPr="00885A9C" w:rsidRDefault="00885A9C" w:rsidP="00885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85A9C">
        <w:rPr>
          <w:rFonts w:ascii="Times New Roman" w:hAnsi="Times New Roman" w:cs="Courier New"/>
          <w:sz w:val="28"/>
          <w:szCs w:val="28"/>
        </w:rPr>
        <w:t xml:space="preserve">         2.11.1. Прием граждан осуществляется в помещениях, оборудованных в </w:t>
      </w:r>
      <w:r w:rsidRPr="00885A9C">
        <w:rPr>
          <w:rFonts w:ascii="Times New Roman" w:hAnsi="Times New Roman"/>
          <w:sz w:val="28"/>
          <w:szCs w:val="28"/>
        </w:rPr>
        <w:t>соответствии с требованиями санитарных норм и правил,  в том числе  с требованиями по обеспечению доступности для инвалидов в соответствии с законодательством Российской Федерации о социальной защите инвалидов.</w:t>
      </w:r>
      <w:r w:rsidRPr="00885A9C">
        <w:rPr>
          <w:rFonts w:ascii="Times New Roman" w:hAnsi="Times New Roman"/>
          <w:sz w:val="16"/>
          <w:szCs w:val="16"/>
        </w:rPr>
        <w:t xml:space="preserve">  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2.11.2. Рабочие места уполномоченных сотрудников отдела образования, МБУ МФЦ, ТОСП МБУ МФЦ, предоставляющих муниципальную услугу, оборудуются компьютерной техникой, подключенной к сети Интернет, и оргтехникой.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2.11.3. Места ожидания личного приема должны соответствовать комфортным условиям для обратившихся Заявителей и оборудоваться необходимым количеством стульев, столов, обеспечиваться канцелярскими принадлежностями для написания заявлений.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2.11.4. На видном месте, в непосредственной близости к местам приема заявлений размещается информационный стенд, содержащий информацию о режиме работы организаций, телефонах для справок, порядке предоставления муниципальной услуги, праве и порядке обжалования действий (бездействия) образовательной организации, предоставляющей муниципальную услугу, а также должностных лицах, приведены образцы заявлений и перечень документов, предоставляемых Заявителем, для получения муниципальной услуги.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2.11.5. Доступ Заявителя к местам приема заявлений должен быть беспрепятственным (доступ в образовательную организацию в соответствии с пропускным режимом).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5A9C" w:rsidRPr="00885A9C" w:rsidRDefault="00885A9C" w:rsidP="00885A9C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5A9C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2.12.1. Показателями оценки доступности муниципальной услуги являются: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lastRenderedPageBreak/>
        <w:t>- обеспечение беспрепятственного доступа Заявителя непосредственно к месту подачи заявления (доступ в образовательную организацию в соответствии с пропускным режимом);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- обеспечение возможности обращения в отдел образования, МБУ МФЦ, ТОСП МБУ МФЦ по вопросам предоставления услуги по различным каналам связи, в т. ч. в электронном виде.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2.12.2. Показателями оценки качества предоставления муниципальной услуги являются: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- соблюдение сроков предоставления муниципальной услуги;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- соблюдение сроков ожидания в очереди при подаче заявления;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- отсутствие поданных в установленном порядке жалоб на решения или действия (бездействия) должностных лиц, принятые или осуществленные ими при предоставлении муниципальной услуги.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5A9C" w:rsidRPr="00885A9C" w:rsidRDefault="00885A9C" w:rsidP="00885A9C">
      <w:pPr>
        <w:keepNext/>
        <w:numPr>
          <w:ilvl w:val="0"/>
          <w:numId w:val="21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885A9C">
        <w:rPr>
          <w:rFonts w:ascii="Times New Roman" w:hAnsi="Times New Roman"/>
          <w:b/>
          <w:color w:val="000000"/>
          <w:sz w:val="28"/>
          <w:szCs w:val="28"/>
          <w:lang w:val="x-none" w:eastAsia="x-none"/>
        </w:rPr>
        <w:t>Административные процедуры</w:t>
      </w:r>
    </w:p>
    <w:p w:rsidR="00885A9C" w:rsidRPr="00885A9C" w:rsidRDefault="00885A9C" w:rsidP="00885A9C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885A9C">
        <w:rPr>
          <w:rFonts w:ascii="Times New Roman" w:hAnsi="Times New Roman"/>
          <w:b/>
          <w:sz w:val="28"/>
          <w:szCs w:val="28"/>
        </w:rPr>
        <w:t>3.1. Процесс получения муниципальной услуги включает следующие административные процедуры:</w:t>
      </w:r>
    </w:p>
    <w:p w:rsidR="00885A9C" w:rsidRPr="00885A9C" w:rsidRDefault="00885A9C" w:rsidP="00885A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•   прием и регистрация заявлений на прием ребенка в образовательную организацию;</w:t>
      </w:r>
    </w:p>
    <w:p w:rsidR="00885A9C" w:rsidRPr="00885A9C" w:rsidRDefault="00885A9C" w:rsidP="00885A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 xml:space="preserve">• постановка на учет детей, нуждающихся в устройстве в образовательные организации и формирование общей и льготной очереди, выдача направлений о приеме ребенка в образовательную организацию (в том числе и для льготной категории родителей (законных представителей); </w:t>
      </w:r>
    </w:p>
    <w:p w:rsidR="00885A9C" w:rsidRPr="00885A9C" w:rsidRDefault="00885A9C" w:rsidP="00885A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 xml:space="preserve">•  зачисление ребенка в образовательную организацию на основании списков детей, претендующих на устройство на общих основаниях и направлений </w:t>
      </w:r>
      <w:bookmarkStart w:id="8" w:name="sub_310"/>
      <w:bookmarkStart w:id="9" w:name="sub_1002"/>
      <w:bookmarkEnd w:id="7"/>
      <w:r w:rsidRPr="00885A9C">
        <w:rPr>
          <w:rFonts w:ascii="Times New Roman" w:hAnsi="Times New Roman"/>
          <w:sz w:val="28"/>
          <w:szCs w:val="28"/>
        </w:rPr>
        <w:t>о приеме ребенка в образовательную организацию (в том числе и для льготной категории родителей (законных представителей).</w:t>
      </w:r>
    </w:p>
    <w:p w:rsidR="000853F3" w:rsidRDefault="000853F3" w:rsidP="00EA58E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85A9C" w:rsidRPr="00885A9C" w:rsidRDefault="00885A9C" w:rsidP="00885A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85A9C">
        <w:rPr>
          <w:rFonts w:ascii="Times New Roman" w:hAnsi="Times New Roman"/>
          <w:b/>
          <w:color w:val="000000"/>
          <w:sz w:val="28"/>
          <w:szCs w:val="28"/>
        </w:rPr>
        <w:t>3.2. Прием и регистрация заявления о постановке ребенка на учет</w:t>
      </w:r>
    </w:p>
    <w:p w:rsidR="00885A9C" w:rsidRPr="00885A9C" w:rsidRDefault="00885A9C" w:rsidP="00885A9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bookmarkEnd w:id="8"/>
    <w:p w:rsidR="00885A9C" w:rsidRPr="00885A9C" w:rsidRDefault="00885A9C" w:rsidP="00885A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обращение Заявителя лично в отдел образования, МБУ МФЦ, ТОСП МБУ МФЦ или его обращение для получения муниципальной услуги через Порталы.</w:t>
      </w:r>
      <w:bookmarkStart w:id="10" w:name="sub_400"/>
    </w:p>
    <w:p w:rsidR="00885A9C" w:rsidRPr="00885A9C" w:rsidRDefault="00885A9C" w:rsidP="00885A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Все заявления, независимо от формы подачи, регистрируются в журнале регистрации системы (далее - Система) на Порталах. Все заявки могут иметь несколько статусов: «Зарегистрирована», «Ожидание», «Отклонена», «Поставлена на учет», «Выдано направление в дошкольное образовательное учреждение», «Зачислен», «Отчислен», «Аннулирована».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Проверить статус заявления Заявитель может, зайдя в личный кабинет на Порталах (уведомление приходит на адрес электронной почты).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lastRenderedPageBreak/>
        <w:t>Очередность детей в образовательную организацию формируется с момента регистрации заявления на Порталах.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85A9C">
        <w:rPr>
          <w:rFonts w:ascii="Times New Roman" w:hAnsi="Times New Roman"/>
          <w:b/>
          <w:sz w:val="28"/>
          <w:szCs w:val="28"/>
        </w:rPr>
        <w:t>3.2.1. При личном обращении: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5A9C" w:rsidRPr="00885A9C" w:rsidRDefault="00885A9C" w:rsidP="00885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 xml:space="preserve">Уполномоченный сотрудник отдела образования, МБУ МФЦ, ТОСП МБУ МФЦ принимает от Заявителя документы, указанные в п. 2.6.1., сверяет сведения, указанные в заявлении, с данными предоставленных документов. Проверяет правильность заполнения заявления (приложение 2 к настоящему Регламенту). </w:t>
      </w:r>
    </w:p>
    <w:p w:rsidR="00885A9C" w:rsidRPr="00885A9C" w:rsidRDefault="00885A9C" w:rsidP="00885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После проверки документов, поданных Заявителем, и при отсутствии оснований для отказа, указанных в пункте 2.7., при Заявителе уполномоченный сотрудник регистрирует заявление в электронном виде и  присваивает заявке статус «Зарегистрирована» и в</w:t>
      </w:r>
      <w:r w:rsidRPr="00885A9C">
        <w:rPr>
          <w:rFonts w:ascii="Times New Roman" w:hAnsi="Times New Roman"/>
          <w:iCs/>
          <w:sz w:val="28"/>
          <w:szCs w:val="28"/>
        </w:rPr>
        <w:t xml:space="preserve"> течение 5 рабочих  дней меняет статус заявки «Поставлена на учет».</w:t>
      </w:r>
    </w:p>
    <w:p w:rsidR="00885A9C" w:rsidRPr="00885A9C" w:rsidRDefault="00885A9C" w:rsidP="00885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11" w:name="_GoBack"/>
      <w:r w:rsidRPr="00885A9C">
        <w:rPr>
          <w:rFonts w:ascii="Times New Roman" w:hAnsi="Times New Roman"/>
          <w:iCs/>
          <w:sz w:val="28"/>
          <w:szCs w:val="28"/>
        </w:rPr>
        <w:t>При подаче заявления при личном обращении статус заявления можно узнать по телефону, либо уведомление будет выслано на адрес электронной почты Заявителя.</w:t>
      </w:r>
    </w:p>
    <w:bookmarkEnd w:id="11"/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85A9C">
        <w:rPr>
          <w:rFonts w:ascii="Times New Roman" w:hAnsi="Times New Roman"/>
          <w:b/>
          <w:sz w:val="28"/>
          <w:szCs w:val="28"/>
        </w:rPr>
        <w:t>3.2.2. В электронном виде: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 xml:space="preserve">3.2.2.1.  Для подачи в электронном виде заявления о зачислении ребёнка в </w:t>
      </w:r>
      <w:r w:rsidRPr="00885A9C">
        <w:rPr>
          <w:rFonts w:ascii="Times New Roman" w:hAnsi="Times New Roman"/>
          <w:iCs/>
          <w:sz w:val="28"/>
          <w:szCs w:val="28"/>
        </w:rPr>
        <w:t>образовательную организацию Заявителю</w:t>
      </w:r>
      <w:r w:rsidRPr="00885A9C">
        <w:rPr>
          <w:rFonts w:ascii="Times New Roman" w:hAnsi="Times New Roman"/>
          <w:sz w:val="28"/>
          <w:szCs w:val="28"/>
        </w:rPr>
        <w:t xml:space="preserve"> необходимо: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через единый портал государственных и муниципальных услуг:</w:t>
      </w:r>
    </w:p>
    <w:p w:rsidR="00885A9C" w:rsidRPr="00885A9C" w:rsidRDefault="00885A9C" w:rsidP="00885A9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пройти авторизацию на Портале;</w:t>
      </w:r>
    </w:p>
    <w:p w:rsidR="00885A9C" w:rsidRPr="00885A9C" w:rsidRDefault="00885A9C" w:rsidP="00885A9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 xml:space="preserve">выбрать услугу «Подача заявления в </w:t>
      </w:r>
      <w:r w:rsidRPr="00885A9C">
        <w:rPr>
          <w:rFonts w:ascii="Times New Roman" w:hAnsi="Times New Roman"/>
          <w:iCs/>
          <w:sz w:val="28"/>
          <w:szCs w:val="28"/>
        </w:rPr>
        <w:t>образовательную организацию, реализующую образовательную программу дошкольного образования</w:t>
      </w:r>
      <w:r w:rsidRPr="00885A9C">
        <w:rPr>
          <w:rFonts w:ascii="Times New Roman" w:hAnsi="Times New Roman"/>
          <w:sz w:val="28"/>
          <w:szCs w:val="28"/>
        </w:rPr>
        <w:t>»;</w:t>
      </w:r>
    </w:p>
    <w:p w:rsidR="00885A9C" w:rsidRPr="00885A9C" w:rsidRDefault="00885A9C" w:rsidP="00885A9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заполнить форму заявления (приложение 3 к настоящему Регламенту).</w:t>
      </w:r>
    </w:p>
    <w:p w:rsidR="00885A9C" w:rsidRPr="00885A9C" w:rsidRDefault="00885A9C" w:rsidP="00885A9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прикрепить отсканированные копии документов.</w:t>
      </w:r>
    </w:p>
    <w:p w:rsidR="00885A9C" w:rsidRPr="00885A9C" w:rsidRDefault="00885A9C" w:rsidP="00885A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ab/>
        <w:t>Через региональный-интернет портал Ивановской области:</w:t>
      </w:r>
    </w:p>
    <w:p w:rsidR="00885A9C" w:rsidRPr="00885A9C" w:rsidRDefault="00885A9C" w:rsidP="00885A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ab/>
        <w:t>-    перейти на страницу отдела образования;</w:t>
      </w:r>
    </w:p>
    <w:p w:rsidR="00885A9C" w:rsidRPr="00885A9C" w:rsidRDefault="00885A9C" w:rsidP="00885A9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 xml:space="preserve">выбрать услугу «Подача заявления в </w:t>
      </w:r>
      <w:r w:rsidRPr="00885A9C">
        <w:rPr>
          <w:rFonts w:ascii="Times New Roman" w:hAnsi="Times New Roman"/>
          <w:iCs/>
          <w:sz w:val="28"/>
          <w:szCs w:val="28"/>
        </w:rPr>
        <w:t>образовательную организацию, реализующую образовательную программу дошкольного образования</w:t>
      </w:r>
      <w:r w:rsidRPr="00885A9C">
        <w:rPr>
          <w:rFonts w:ascii="Times New Roman" w:hAnsi="Times New Roman"/>
          <w:sz w:val="28"/>
          <w:szCs w:val="28"/>
        </w:rPr>
        <w:t>»;</w:t>
      </w:r>
    </w:p>
    <w:p w:rsidR="00885A9C" w:rsidRPr="00885A9C" w:rsidRDefault="00885A9C" w:rsidP="00885A9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заполнить форму заявления.</w:t>
      </w:r>
    </w:p>
    <w:p w:rsidR="00885A9C" w:rsidRPr="00885A9C" w:rsidRDefault="00885A9C" w:rsidP="00885A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 xml:space="preserve">3.2.2.2. </w:t>
      </w:r>
      <w:r w:rsidRPr="00885A9C">
        <w:rPr>
          <w:rFonts w:ascii="Times New Roman" w:hAnsi="Times New Roman"/>
          <w:iCs/>
          <w:sz w:val="28"/>
          <w:szCs w:val="28"/>
        </w:rPr>
        <w:t>Результатом корректного выполнения Заявителем действий, указанных выше, на Порталах является регистрация заявки на предоставление муниципальной услуги и присвоение заявке статуса «Зарегистрирована». При подаче заявления через Порталы статус заявки можно отследить в личном кабинете Заявителя.</w:t>
      </w:r>
    </w:p>
    <w:p w:rsidR="00885A9C" w:rsidRPr="00885A9C" w:rsidRDefault="00885A9C" w:rsidP="00885A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 xml:space="preserve">В течение 5 рабочих дней после поступления заявки в электронном виде уполномоченный сотрудник отдела образования рассматривает полученную заявку и при отсутствии </w:t>
      </w:r>
      <w:r w:rsidRPr="00885A9C">
        <w:rPr>
          <w:rFonts w:ascii="Times New Roman" w:hAnsi="Times New Roman"/>
          <w:sz w:val="28"/>
          <w:szCs w:val="28"/>
        </w:rPr>
        <w:t xml:space="preserve">оснований для отказа, указанных в пункте 2.7., </w:t>
      </w:r>
      <w:r w:rsidRPr="00885A9C">
        <w:rPr>
          <w:rFonts w:ascii="Times New Roman" w:hAnsi="Times New Roman"/>
          <w:iCs/>
          <w:sz w:val="28"/>
          <w:szCs w:val="28"/>
        </w:rPr>
        <w:t xml:space="preserve">принимает решение о постановке ребенка на учет в очередь в образовательную </w:t>
      </w:r>
      <w:r w:rsidRPr="00885A9C">
        <w:rPr>
          <w:rFonts w:ascii="Times New Roman" w:hAnsi="Times New Roman"/>
          <w:iCs/>
          <w:sz w:val="28"/>
          <w:szCs w:val="28"/>
        </w:rPr>
        <w:lastRenderedPageBreak/>
        <w:t>организацию.</w:t>
      </w:r>
    </w:p>
    <w:p w:rsidR="00885A9C" w:rsidRPr="00885A9C" w:rsidRDefault="00885A9C" w:rsidP="00885A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Статус заявки на Порталах изменяется на «Поставлена на учет».</w:t>
      </w:r>
    </w:p>
    <w:p w:rsidR="00885A9C" w:rsidRPr="00885A9C" w:rsidRDefault="00885A9C" w:rsidP="00885A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В противном случае уполномоченный сотрудник меняет статус заявки на Порталах на «Отклонена».</w:t>
      </w:r>
    </w:p>
    <w:p w:rsidR="00885A9C" w:rsidRPr="00885A9C" w:rsidRDefault="00885A9C" w:rsidP="00885A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3.2.2.3. Через Порталы уведомление о статусе заявки приходит на адрес электронной почты Заявителя.</w:t>
      </w:r>
    </w:p>
    <w:p w:rsidR="00885A9C" w:rsidRPr="00885A9C" w:rsidRDefault="00885A9C" w:rsidP="00885A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 xml:space="preserve">В течение 5 рабочих дней после поступления заявки в электронном виде уполномоченный сотрудник отдела образования, МБУ МФЦ, ТОСП МБУ МФЦ рассматривает полученную заявку, сверяет данные в форме с представленными сканируемыми копиями и при отсутствии </w:t>
      </w:r>
      <w:r w:rsidRPr="00885A9C">
        <w:rPr>
          <w:rFonts w:ascii="Times New Roman" w:hAnsi="Times New Roman"/>
          <w:sz w:val="28"/>
          <w:szCs w:val="28"/>
        </w:rPr>
        <w:t>оснований для отказа, указанных в пункте 2.7.,</w:t>
      </w:r>
      <w:r w:rsidRPr="00885A9C">
        <w:rPr>
          <w:rFonts w:ascii="Times New Roman" w:hAnsi="Times New Roman"/>
          <w:iCs/>
          <w:sz w:val="28"/>
          <w:szCs w:val="28"/>
        </w:rPr>
        <w:t xml:space="preserve"> принимает решение о постановке ребенка на учет. На адрес электронной почты Заявителю приходит приглашение на консультацию, в котором указывается дата приема.</w:t>
      </w:r>
    </w:p>
    <w:p w:rsidR="00885A9C" w:rsidRPr="00885A9C" w:rsidRDefault="00885A9C" w:rsidP="00885A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Статус заявки на Порталах изменяется на «Поставлена на учет».</w:t>
      </w:r>
    </w:p>
    <w:p w:rsidR="00885A9C" w:rsidRPr="00885A9C" w:rsidRDefault="00885A9C" w:rsidP="00885A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В противном случае уполномоченный сотрудник меняет статус заявки на Порталах на «Отклонена».</w:t>
      </w:r>
    </w:p>
    <w:p w:rsidR="00885A9C" w:rsidRPr="00885A9C" w:rsidRDefault="00885A9C" w:rsidP="00885A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5A9C" w:rsidRPr="00885A9C" w:rsidRDefault="00885A9C" w:rsidP="00885A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85A9C">
        <w:rPr>
          <w:rFonts w:ascii="Times New Roman" w:hAnsi="Times New Roman"/>
          <w:b/>
          <w:sz w:val="28"/>
          <w:szCs w:val="28"/>
        </w:rPr>
        <w:t xml:space="preserve">3.3. Выдача направления-путевки Заявителю </w:t>
      </w:r>
    </w:p>
    <w:p w:rsidR="00885A9C" w:rsidRPr="00885A9C" w:rsidRDefault="00885A9C" w:rsidP="00885A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85A9C">
        <w:rPr>
          <w:rFonts w:ascii="Times New Roman" w:hAnsi="Times New Roman"/>
          <w:b/>
          <w:sz w:val="28"/>
          <w:szCs w:val="28"/>
        </w:rPr>
        <w:t>в образовательную организацию</w:t>
      </w:r>
    </w:p>
    <w:p w:rsidR="00885A9C" w:rsidRPr="00885A9C" w:rsidRDefault="00885A9C" w:rsidP="00885A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При подаче заявки в электронном виде уполномоченный сотрудник на консультации сверяет оригиналы документов на соответствие документов, поданных в электронном виде.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На консультации с уполномоченным сотрудником в отделе образования Заявитель определяется с образовательной организацией и получает направление-путевку в нее.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Уполномоченный сотрудник присваивает заявке статус «Выдано направление».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 xml:space="preserve">При присвоении данного статуса автоматически в личный кабинет образовательной организации и на адрес электронной почты Заявителя приходит уведомление о выдачи направления-путевки в образовательную организацию.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85A9C">
        <w:rPr>
          <w:rFonts w:ascii="Times New Roman" w:hAnsi="Times New Roman"/>
          <w:b/>
          <w:iCs/>
          <w:sz w:val="28"/>
          <w:szCs w:val="28"/>
        </w:rPr>
        <w:t>3.4. З</w:t>
      </w:r>
      <w:r w:rsidRPr="00885A9C">
        <w:rPr>
          <w:rFonts w:ascii="Times New Roman" w:hAnsi="Times New Roman"/>
          <w:b/>
          <w:sz w:val="28"/>
          <w:szCs w:val="28"/>
        </w:rPr>
        <w:t>ачисление детей в образовательную организацию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В течение 10 рабочих дней со дня получения направления-путевки Заявителю необходимо обратиться в соответствующую образовательную организацию для заключения договора на предоставление услуг дошкольного образования.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При неявке родителей несовершеннолетних граждан (детей) в образовательную организацию без уважительной причины заявка аннулируется.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Заявитель может обратиться в отдел образования.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t>Образовательная организация уведомляет отдел образования о неявке Заявителя.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85A9C">
        <w:rPr>
          <w:rFonts w:ascii="Times New Roman" w:hAnsi="Times New Roman"/>
          <w:iCs/>
          <w:sz w:val="28"/>
          <w:szCs w:val="28"/>
        </w:rPr>
        <w:lastRenderedPageBreak/>
        <w:t>При обращении Заявителя в образовательную организацию статус заявки меняется на «Зачислен».</w:t>
      </w:r>
    </w:p>
    <w:p w:rsidR="00885A9C" w:rsidRPr="00885A9C" w:rsidRDefault="00885A9C" w:rsidP="00885A9C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885A9C">
        <w:rPr>
          <w:rFonts w:ascii="Times New Roman" w:hAnsi="Times New Roman"/>
          <w:color w:val="000000"/>
          <w:sz w:val="28"/>
          <w:szCs w:val="28"/>
          <w:lang w:val="x-none" w:eastAsia="x-none"/>
        </w:rPr>
        <w:t>Блок-схема общей структуры последовательности административных действий при исполнении муниципальной услуги представлена в приложении 4 к настоящему Регламенту.</w:t>
      </w:r>
    </w:p>
    <w:p w:rsidR="00885A9C" w:rsidRPr="00885A9C" w:rsidRDefault="00885A9C" w:rsidP="00885A9C"/>
    <w:p w:rsidR="00885A9C" w:rsidRPr="00885A9C" w:rsidRDefault="00885A9C" w:rsidP="00885A9C">
      <w:pPr>
        <w:keepNext/>
        <w:numPr>
          <w:ilvl w:val="0"/>
          <w:numId w:val="21"/>
        </w:num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x-none" w:eastAsia="x-none"/>
        </w:rPr>
      </w:pPr>
      <w:r w:rsidRPr="00885A9C">
        <w:rPr>
          <w:rFonts w:ascii="Times New Roman" w:hAnsi="Times New Roman"/>
          <w:b/>
          <w:color w:val="000000"/>
          <w:sz w:val="28"/>
          <w:szCs w:val="28"/>
          <w:lang w:val="x-none" w:eastAsia="x-none"/>
        </w:rPr>
        <w:t>Формы контроля за исполнением административного регламента предоставления муниципальной услуги</w:t>
      </w:r>
    </w:p>
    <w:p w:rsidR="00885A9C" w:rsidRPr="00885A9C" w:rsidRDefault="00885A9C" w:rsidP="00885A9C">
      <w:pPr>
        <w:ind w:left="450"/>
        <w:contextualSpacing/>
        <w:rPr>
          <w:rFonts w:eastAsia="Calibri"/>
          <w:lang w:eastAsia="en-US"/>
        </w:rPr>
      </w:pPr>
    </w:p>
    <w:bookmarkEnd w:id="10"/>
    <w:p w:rsidR="00885A9C" w:rsidRPr="00885A9C" w:rsidRDefault="00885A9C" w:rsidP="00885A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4.1. Контроль за полнотой и качеством предоставления муниципальной услуги включает в себя проведение текущего контроля деятельности ответственных должностных лиц, связанной с предоставлением муниципальной услуги.</w:t>
      </w:r>
    </w:p>
    <w:p w:rsidR="00885A9C" w:rsidRPr="00885A9C" w:rsidRDefault="00885A9C" w:rsidP="00885A9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4.2. Текущий контроль за соблюдением и исполнением ответственными должностными лицами отдела образования, образовательных организаций положений Регламента и иных нормативных актов, устанавливающих требования к предоставлению муниципальной услуги, осуществляется отделом образования.</w:t>
      </w:r>
    </w:p>
    <w:p w:rsidR="00885A9C" w:rsidRPr="00885A9C" w:rsidRDefault="00885A9C" w:rsidP="00885A9C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sz w:val="28"/>
          <w:szCs w:val="28"/>
          <w:lang w:eastAsia="en-US"/>
        </w:rPr>
        <w:t>Исполнитель несет персональную ответственность за соблюдением сроков и порядка проведения административных процедур, установленных настоящим Регламентом.</w:t>
      </w:r>
    </w:p>
    <w:p w:rsidR="00885A9C" w:rsidRPr="00885A9C" w:rsidRDefault="00885A9C" w:rsidP="00885A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Персональная ответственность должностных лиц закрепляется в их должностных регламентах.</w:t>
      </w:r>
    </w:p>
    <w:p w:rsidR="00885A9C" w:rsidRPr="00885A9C" w:rsidRDefault="00885A9C" w:rsidP="00885A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5A9C" w:rsidRPr="00885A9C" w:rsidRDefault="00885A9C" w:rsidP="00885A9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85A9C">
        <w:rPr>
          <w:rFonts w:ascii="Times New Roman" w:eastAsia="Calibri" w:hAnsi="Times New Roman"/>
          <w:b/>
          <w:sz w:val="28"/>
          <w:szCs w:val="28"/>
          <w:lang w:eastAsia="en-US"/>
        </w:rPr>
        <w:t>Досудебный (внесудебный) порядок обжалования решений и действий (бездействия) образовательной организации, предоставляющей муниципальную услугу, а также ее должностных лиц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5.1. Заявитель может обратиться с жалобой в следующих случаях: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3) требование у Заявителя документов, не предусмотренных настоящим Регламентом;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настоящим Регламентом, у Заявителя;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настоящим Регламентом;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 xml:space="preserve">7) отказ отдела образования, образовательной организации в исправлении допущенных опечаток и ошибок в выданных в результате предоставления </w:t>
      </w:r>
      <w:r w:rsidRPr="00885A9C">
        <w:rPr>
          <w:rFonts w:ascii="Times New Roman" w:hAnsi="Times New Roman"/>
          <w:sz w:val="28"/>
          <w:szCs w:val="28"/>
        </w:rPr>
        <w:lastRenderedPageBreak/>
        <w:t>муниципальной услуги документах либо нарушение установленного срока таких исправлений.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2" w:name="Par253"/>
      <w:bookmarkEnd w:id="12"/>
      <w:r w:rsidRPr="00885A9C">
        <w:rPr>
          <w:rFonts w:ascii="Times New Roman" w:hAnsi="Times New Roman"/>
          <w:sz w:val="28"/>
          <w:szCs w:val="28"/>
        </w:rPr>
        <w:t>5.2. Жалоба Заявителем подается в письменной форме на бумажном носителе или в электронной форме в отдел образования, образовательную организацию на действие (бездействие) уполномоченного сотрудника отдела образования, образовательной организации.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5.3. Жалоба может быть направлена по почте, через информационно-телекоммуникационные сети общего пользования, в том числе сеть Интернет, включая Порталы, а также может быть принята при личном приеме Заявителя.</w:t>
      </w:r>
    </w:p>
    <w:p w:rsidR="00885A9C" w:rsidRPr="00885A9C" w:rsidRDefault="00885A9C" w:rsidP="00885A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5A9C">
        <w:rPr>
          <w:rFonts w:ascii="Times New Roman" w:hAnsi="Times New Roman"/>
          <w:sz w:val="28"/>
          <w:szCs w:val="28"/>
        </w:rPr>
        <w:t xml:space="preserve">Жалобы в отдел образования направляются по адресу: 155040, Ивановская область, г.Тейково, ул.Октябрьская, 2-а; в интернет-приемную начальника отдела образования на сайте отдела образования по адресу: </w:t>
      </w:r>
      <w:hyperlink r:id="rId9" w:history="1">
        <w:r w:rsidRPr="00885A9C">
          <w:rPr>
            <w:rFonts w:ascii="Times New Roman" w:hAnsi="Times New Roman"/>
            <w:iCs/>
            <w:sz w:val="28"/>
            <w:szCs w:val="28"/>
          </w:rPr>
          <w:t>http://portal.iv-edu.ru/dep/mouoteikovorn/default.aspx</w:t>
        </w:r>
      </w:hyperlink>
      <w:r w:rsidRPr="00885A9C">
        <w:rPr>
          <w:sz w:val="28"/>
          <w:szCs w:val="28"/>
        </w:rPr>
        <w:t>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5.4. Жалоба должна содержать: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1) наименование образовательной организации, отдела образования, начальника отдела образования, руководителя образовательной организации, специалиста отдела образования, осуществляющего предоставление муниципальной услуги, решения и действия (бездействие) которых обжалуются;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3) сведения об обжалуемых решениях начальника отдела образования, руководителя образовательной организации и действиях (бездействии) специалиста отдела образования;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начальника отдела образования, руководителя образовательной организации и действием (бездействием) специалиста отдела образования. Заявителем могут быть представлены документы (при наличии), подтверждающие доводы Заявителя, либо их копии.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5.5. Жалоба, поступившая в отдел образования, образовательную организацию подлежит рассмотрению соответствующим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3" w:name="Par262"/>
      <w:bookmarkEnd w:id="13"/>
      <w:r w:rsidRPr="00885A9C">
        <w:rPr>
          <w:rFonts w:ascii="Times New Roman" w:hAnsi="Times New Roman"/>
          <w:sz w:val="28"/>
          <w:szCs w:val="28"/>
        </w:rPr>
        <w:t>5.6. По результатам рассмотрения жалобы отдел образования, образовательная организация принимает одно из следующих решений: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исправления, допущенных отделом образования, образовательной организацией опечаток и ошибок в выданных в результате предоставления муниципальной услуги документах, возврата Заявителю денежных средств, </w:t>
      </w:r>
      <w:r w:rsidRPr="00885A9C">
        <w:rPr>
          <w:rFonts w:ascii="Times New Roman" w:hAnsi="Times New Roman"/>
          <w:sz w:val="28"/>
          <w:szCs w:val="28"/>
        </w:rPr>
        <w:lastRenderedPageBreak/>
        <w:t>взимание которых не предусмотрено настоящим Регламентом, а также в иных формах;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2) отказывает в удовлетворении жалобы, в том числе при наличии вступившего в законную силу решения суда, арбитражного суда по жалобе о том же предмете и по тем же основаниям; при подаче жалобы лицом, полномочия которого не подтверждены в порядке, установленном законодательством Российской Федерации; при наличии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ar262" w:history="1">
        <w:r w:rsidRPr="00885A9C">
          <w:rPr>
            <w:rFonts w:ascii="Times New Roman" w:hAnsi="Times New Roman"/>
            <w:sz w:val="28"/>
            <w:szCs w:val="28"/>
          </w:rPr>
          <w:t>пункте 5.6</w:t>
        </w:r>
      </w:hyperlink>
      <w:r w:rsidRPr="00885A9C">
        <w:rPr>
          <w:rFonts w:ascii="Times New Roman" w:hAnsi="Times New Roman"/>
          <w:sz w:val="28"/>
          <w:szCs w:val="28"/>
        </w:rP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 xml:space="preserve">5.9. При наличии в жалобе нецензурных либо оскорбительных выражений, угроз жизни, здоровью и имуществу должностного лица, а также членов его семьи, органы, указанные в </w:t>
      </w:r>
      <w:hyperlink w:anchor="Par253" w:history="1">
        <w:r w:rsidRPr="00885A9C">
          <w:rPr>
            <w:rFonts w:ascii="Times New Roman" w:hAnsi="Times New Roman"/>
            <w:sz w:val="28"/>
            <w:szCs w:val="28"/>
          </w:rPr>
          <w:t>пункте 5.2</w:t>
        </w:r>
      </w:hyperlink>
      <w:r w:rsidRPr="00885A9C">
        <w:rPr>
          <w:rFonts w:ascii="Times New Roman" w:hAnsi="Times New Roman"/>
          <w:sz w:val="28"/>
          <w:szCs w:val="28"/>
        </w:rPr>
        <w:t xml:space="preserve"> настоящего Регламента, вправе принять решение об оставлении такой жалобы без рассмотрения и ответа по существу поставленных в ней вопросов, сообщив в течение пяти рабочих дней со дня регистрации такой жалобы Заявителю о принятом решении и о недопустимости злоупотребления правом.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5.10. При отсутствии возможности прочитать какую-либо часть текста жалобы, фамилию, имя, отчество (при наличии) и (или) почтовый адрес Заявителя, указанные в жалобе, такая жалоба остается без рассмотрения и ответа по существу поставленных в ней вопросов, о чем в течение пяти рабочих дней со дня регистрации такой жалобы сообщается Заявителю (если его фамилия и почтовый адрес поддаются прочтению).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5A9C" w:rsidRPr="00885A9C" w:rsidRDefault="00885A9C" w:rsidP="00885A9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  <w:sectPr w:rsidR="00885A9C" w:rsidRPr="00885A9C" w:rsidSect="00083EFE">
          <w:pgSz w:w="11906" w:h="16838"/>
          <w:pgMar w:top="1134" w:right="851" w:bottom="1134" w:left="1440" w:header="709" w:footer="709" w:gutter="0"/>
          <w:cols w:space="708"/>
          <w:docGrid w:linePitch="360"/>
        </w:sectPr>
      </w:pPr>
    </w:p>
    <w:bookmarkEnd w:id="9"/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5A9C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5A9C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sz w:val="24"/>
          <w:szCs w:val="24"/>
        </w:rPr>
        <w:t>«</w:t>
      </w:r>
      <w:r w:rsidRPr="00885A9C">
        <w:rPr>
          <w:rFonts w:ascii="Times New Roman" w:hAnsi="Times New Roman"/>
          <w:bCs/>
          <w:sz w:val="24"/>
          <w:szCs w:val="24"/>
        </w:rPr>
        <w:t xml:space="preserve">Прием заявлений, постановка на учет 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 xml:space="preserve">и зачисление детей в образовательныеорганизации, 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 xml:space="preserve">реализующие образовательную 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>программу дошкольного образования</w:t>
      </w:r>
      <w:r w:rsidRPr="00885A9C">
        <w:rPr>
          <w:rFonts w:ascii="Times New Roman" w:hAnsi="Times New Roman"/>
          <w:sz w:val="24"/>
          <w:szCs w:val="24"/>
        </w:rPr>
        <w:t>»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Организации, непосредственно предоставляющие муниципальную услугу «</w:t>
      </w:r>
      <w:r w:rsidRPr="00885A9C">
        <w:rPr>
          <w:rFonts w:ascii="Times New Roman" w:hAnsi="Times New Roman"/>
          <w:bCs/>
          <w:sz w:val="28"/>
          <w:szCs w:val="28"/>
        </w:rPr>
        <w:t>Прием заявлений, постановка на учет и зачисление детей в образовательные</w:t>
      </w:r>
      <w:r w:rsidR="005626DD">
        <w:rPr>
          <w:rFonts w:ascii="Times New Roman" w:hAnsi="Times New Roman"/>
          <w:bCs/>
          <w:sz w:val="28"/>
          <w:szCs w:val="28"/>
        </w:rPr>
        <w:t xml:space="preserve"> </w:t>
      </w:r>
      <w:r w:rsidRPr="00885A9C">
        <w:rPr>
          <w:rFonts w:ascii="Times New Roman" w:hAnsi="Times New Roman"/>
          <w:bCs/>
          <w:sz w:val="28"/>
          <w:szCs w:val="28"/>
        </w:rPr>
        <w:t>организации, реализующие образовательную программу дошкольного образования</w:t>
      </w:r>
      <w:r w:rsidRPr="00885A9C">
        <w:rPr>
          <w:rFonts w:ascii="Times New Roman" w:hAnsi="Times New Roman"/>
          <w:sz w:val="28"/>
          <w:szCs w:val="28"/>
        </w:rPr>
        <w:t>»</w:t>
      </w:r>
    </w:p>
    <w:p w:rsidR="00885A9C" w:rsidRPr="00885A9C" w:rsidRDefault="00885A9C" w:rsidP="00885A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A9C" w:rsidRPr="00885A9C" w:rsidRDefault="00885A9C" w:rsidP="00885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5146"/>
        <w:gridCol w:w="1569"/>
        <w:gridCol w:w="2924"/>
      </w:tblGrid>
      <w:tr w:rsidR="00B46B18" w:rsidRPr="00B46B18" w:rsidTr="00D004BC">
        <w:trPr>
          <w:trHeight w:val="484"/>
        </w:trPr>
        <w:tc>
          <w:tcPr>
            <w:tcW w:w="567" w:type="dxa"/>
          </w:tcPr>
          <w:p w:rsidR="00B46B18" w:rsidRPr="00B46B18" w:rsidRDefault="00B46B18" w:rsidP="00B46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B1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1" w:type="dxa"/>
          </w:tcPr>
          <w:p w:rsidR="00B46B18" w:rsidRPr="00B46B18" w:rsidRDefault="00B46B18" w:rsidP="00B46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B18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ОО</w:t>
            </w:r>
          </w:p>
        </w:tc>
        <w:tc>
          <w:tcPr>
            <w:tcW w:w="5146" w:type="dxa"/>
          </w:tcPr>
          <w:p w:rsidR="00B46B18" w:rsidRPr="00B46B18" w:rsidRDefault="00B46B18" w:rsidP="00B46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B18">
              <w:rPr>
                <w:rFonts w:ascii="Times New Roman" w:hAnsi="Times New Roman"/>
                <w:b/>
                <w:sz w:val="24"/>
                <w:szCs w:val="24"/>
              </w:rPr>
              <w:t>Юридический и фактический адрес учреждения</w:t>
            </w:r>
          </w:p>
        </w:tc>
        <w:tc>
          <w:tcPr>
            <w:tcW w:w="1569" w:type="dxa"/>
          </w:tcPr>
          <w:p w:rsidR="00B46B18" w:rsidRPr="00B46B18" w:rsidRDefault="00B46B18" w:rsidP="00B46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B18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924" w:type="dxa"/>
          </w:tcPr>
          <w:p w:rsidR="00B46B18" w:rsidRPr="00B46B18" w:rsidRDefault="00B46B18" w:rsidP="00B46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B18">
              <w:rPr>
                <w:rFonts w:ascii="Times New Roman" w:hAnsi="Times New Roman"/>
                <w:b/>
                <w:sz w:val="24"/>
                <w:szCs w:val="24"/>
              </w:rPr>
              <w:t>Электронный адрес учреждения</w:t>
            </w:r>
          </w:p>
        </w:tc>
      </w:tr>
      <w:tr w:rsidR="00B46B18" w:rsidRPr="00B46B18" w:rsidTr="00D004BC">
        <w:trPr>
          <w:trHeight w:val="1093"/>
        </w:trPr>
        <w:tc>
          <w:tcPr>
            <w:tcW w:w="567" w:type="dxa"/>
            <w:vAlign w:val="center"/>
          </w:tcPr>
          <w:p w:rsidR="00B46B18" w:rsidRPr="00B46B18" w:rsidRDefault="00B46B18" w:rsidP="00B46B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 «Новолеушинская средняя общеобразовательная школа»</w:t>
            </w:r>
          </w:p>
        </w:tc>
        <w:tc>
          <w:tcPr>
            <w:tcW w:w="5146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155051, Ивановская область, Тейковский район,с. Новое Леушино,пл.Ленина,д1</w:t>
            </w:r>
          </w:p>
        </w:tc>
        <w:tc>
          <w:tcPr>
            <w:tcW w:w="1569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8-(49343)    4-91-55</w:t>
            </w:r>
          </w:p>
        </w:tc>
        <w:tc>
          <w:tcPr>
            <w:tcW w:w="2924" w:type="dxa"/>
          </w:tcPr>
          <w:p w:rsidR="00B46B18" w:rsidRPr="00B46B18" w:rsidRDefault="00732925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hyperlink r:id="rId10" w:history="1">
              <w:r w:rsidR="00B46B18" w:rsidRPr="00B46B18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leushino2007@mail.ru</w:t>
              </w:r>
            </w:hyperlink>
          </w:p>
        </w:tc>
      </w:tr>
      <w:tr w:rsidR="00B46B18" w:rsidRPr="00B46B18" w:rsidTr="00D004BC">
        <w:trPr>
          <w:trHeight w:val="746"/>
        </w:trPr>
        <w:tc>
          <w:tcPr>
            <w:tcW w:w="567" w:type="dxa"/>
            <w:vAlign w:val="center"/>
          </w:tcPr>
          <w:p w:rsidR="00B46B18" w:rsidRPr="00B46B18" w:rsidRDefault="00B46B18" w:rsidP="00B46B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 общеобразовательное учреждение Тейковского муниципального района «Нерльская средняя общеобразовательная школа»</w:t>
            </w:r>
          </w:p>
        </w:tc>
        <w:tc>
          <w:tcPr>
            <w:tcW w:w="5146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155030, Ивановская область, Тейковский район, д. Харино, д.37, стр.1</w:t>
            </w:r>
          </w:p>
        </w:tc>
        <w:tc>
          <w:tcPr>
            <w:tcW w:w="1569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8-(49343)    4-94-41</w:t>
            </w:r>
          </w:p>
        </w:tc>
        <w:tc>
          <w:tcPr>
            <w:tcW w:w="2924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 xml:space="preserve">nerlschool@ yandex.ru  </w:t>
            </w:r>
          </w:p>
        </w:tc>
      </w:tr>
      <w:tr w:rsidR="00B46B18" w:rsidRPr="00B46B18" w:rsidTr="00D004BC">
        <w:trPr>
          <w:trHeight w:val="1082"/>
        </w:trPr>
        <w:tc>
          <w:tcPr>
            <w:tcW w:w="567" w:type="dxa"/>
            <w:vAlign w:val="center"/>
          </w:tcPr>
          <w:p w:rsidR="00B46B18" w:rsidRPr="00B46B18" w:rsidRDefault="00B46B18" w:rsidP="00B46B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Муниципальное бюджетное общеобразовательное учреждение Тейковского муниципального района  «Новогоряновская средняя общеобразовательная школа» </w:t>
            </w:r>
          </w:p>
        </w:tc>
        <w:tc>
          <w:tcPr>
            <w:tcW w:w="5146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155057,  Ивановская область, Тейковский район, с.Новое Горяново, ул.Молодежная, д.7</w:t>
            </w:r>
          </w:p>
        </w:tc>
        <w:tc>
          <w:tcPr>
            <w:tcW w:w="1569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8-(49343)    4-18-26</w:t>
            </w:r>
          </w:p>
        </w:tc>
        <w:tc>
          <w:tcPr>
            <w:tcW w:w="2924" w:type="dxa"/>
          </w:tcPr>
          <w:p w:rsidR="00B46B18" w:rsidRPr="00B46B18" w:rsidRDefault="00732925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hyperlink r:id="rId11" w:history="1">
              <w:r w:rsidR="00B46B18" w:rsidRPr="00B46B18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shkola@goryanovo.ru</w:t>
              </w:r>
            </w:hyperlink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B46B18" w:rsidRPr="00B46B18" w:rsidTr="00D004BC">
        <w:trPr>
          <w:trHeight w:val="854"/>
        </w:trPr>
        <w:tc>
          <w:tcPr>
            <w:tcW w:w="567" w:type="dxa"/>
            <w:vAlign w:val="center"/>
          </w:tcPr>
          <w:p w:rsidR="00B46B18" w:rsidRPr="00B46B18" w:rsidRDefault="00B46B18" w:rsidP="00B46B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</w:tc>
        <w:tc>
          <w:tcPr>
            <w:tcW w:w="5146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155035, Ивановская область, Тейковский район, с.Морозово, ул.Молодежная, д.1-а</w:t>
            </w:r>
          </w:p>
        </w:tc>
        <w:tc>
          <w:tcPr>
            <w:tcW w:w="1569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8-(49343)    4-81-49</w:t>
            </w:r>
          </w:p>
        </w:tc>
        <w:tc>
          <w:tcPr>
            <w:tcW w:w="2924" w:type="dxa"/>
          </w:tcPr>
          <w:p w:rsidR="00B46B18" w:rsidRPr="00B46B18" w:rsidRDefault="00732925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hyperlink r:id="rId12" w:history="1">
              <w:r w:rsidR="00B46B18" w:rsidRPr="00B46B18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morosovosoh63@mail.ru</w:t>
              </w:r>
            </w:hyperlink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B46B18" w:rsidRPr="00B46B18" w:rsidTr="00D004BC">
        <w:trPr>
          <w:trHeight w:val="1135"/>
        </w:trPr>
        <w:tc>
          <w:tcPr>
            <w:tcW w:w="567" w:type="dxa"/>
            <w:vAlign w:val="center"/>
          </w:tcPr>
          <w:p w:rsidR="00B46B18" w:rsidRPr="00B46B18" w:rsidRDefault="00B46B18" w:rsidP="00B46B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Муниципальное казенное общеобразовательное учреждение Тейковского муниципального района «Большеклочковская  средняя общеобразовательная школа» </w:t>
            </w:r>
          </w:p>
        </w:tc>
        <w:tc>
          <w:tcPr>
            <w:tcW w:w="5146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155044, Ивановская область, Тейковский район, д.Большое Клочково, ул.Центральная, д.53-а</w:t>
            </w:r>
          </w:p>
        </w:tc>
        <w:tc>
          <w:tcPr>
            <w:tcW w:w="1569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8-(49343)    4-87-33</w:t>
            </w:r>
          </w:p>
        </w:tc>
        <w:tc>
          <w:tcPr>
            <w:tcW w:w="2924" w:type="dxa"/>
          </w:tcPr>
          <w:p w:rsidR="00B46B18" w:rsidRPr="00B46B18" w:rsidRDefault="00732925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13" w:history="1">
              <w:r w:rsidR="00B46B18" w:rsidRPr="00B46B18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mbsoch</w:t>
              </w:r>
              <w:r w:rsidR="00B46B18" w:rsidRPr="00B46B18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B46B18" w:rsidRPr="00B46B18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B46B18" w:rsidRPr="00B46B18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B46B18" w:rsidRPr="00B46B18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B46B18" w:rsidRPr="00B46B18" w:rsidTr="00D004BC">
        <w:trPr>
          <w:trHeight w:val="109"/>
        </w:trPr>
        <w:tc>
          <w:tcPr>
            <w:tcW w:w="567" w:type="dxa"/>
            <w:vAlign w:val="center"/>
          </w:tcPr>
          <w:p w:rsidR="00B46B18" w:rsidRPr="00B46B18" w:rsidRDefault="00B46B18" w:rsidP="00B46B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1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Муниципальное казенное общеобразовательное учреждение Тейковского муниципального района «Елховская  основная  общеобразовательная школа» </w:t>
            </w:r>
          </w:p>
        </w:tc>
        <w:tc>
          <w:tcPr>
            <w:tcW w:w="5146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155033, Ивановская область, Тейковский район, с. Елховка, ул. Школьная, д.2</w:t>
            </w:r>
          </w:p>
        </w:tc>
        <w:tc>
          <w:tcPr>
            <w:tcW w:w="1569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8-(49343)    4-83-11</w:t>
            </w:r>
          </w:p>
        </w:tc>
        <w:tc>
          <w:tcPr>
            <w:tcW w:w="2924" w:type="dxa"/>
          </w:tcPr>
          <w:p w:rsidR="00B46B18" w:rsidRPr="00B46B18" w:rsidRDefault="00732925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hyperlink r:id="rId14" w:history="1">
              <w:r w:rsidR="00B46B18" w:rsidRPr="00B46B18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elhovka@inbox.ru</w:t>
              </w:r>
            </w:hyperlink>
          </w:p>
        </w:tc>
      </w:tr>
      <w:tr w:rsidR="00B46B18" w:rsidRPr="00B46B18" w:rsidTr="00D004BC">
        <w:trPr>
          <w:trHeight w:val="286"/>
        </w:trPr>
        <w:tc>
          <w:tcPr>
            <w:tcW w:w="567" w:type="dxa"/>
            <w:vAlign w:val="center"/>
          </w:tcPr>
          <w:p w:rsidR="00B46B18" w:rsidRPr="00B46B18" w:rsidRDefault="00B46B18" w:rsidP="00B46B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</w:tc>
        <w:tc>
          <w:tcPr>
            <w:tcW w:w="5146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155035, Ивановская область, Тейковский район, д. Сокатово, ул.Спортивная, д 3</w:t>
            </w:r>
          </w:p>
        </w:tc>
        <w:tc>
          <w:tcPr>
            <w:tcW w:w="1569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89106861374</w:t>
            </w:r>
          </w:p>
        </w:tc>
        <w:tc>
          <w:tcPr>
            <w:tcW w:w="2924" w:type="dxa"/>
          </w:tcPr>
          <w:p w:rsidR="00B46B18" w:rsidRPr="00B46B18" w:rsidRDefault="00732925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15" w:history="1">
              <w:r w:rsidR="00B46B18" w:rsidRPr="00B46B18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https://portal.iv-edu.ru/dep/mouoteikovorn/teikrnvasilek/default.aspx</w:t>
              </w:r>
            </w:hyperlink>
          </w:p>
        </w:tc>
      </w:tr>
      <w:tr w:rsidR="00B46B18" w:rsidRPr="00B46B18" w:rsidTr="00D004BC">
        <w:trPr>
          <w:trHeight w:val="721"/>
        </w:trPr>
        <w:tc>
          <w:tcPr>
            <w:tcW w:w="567" w:type="dxa"/>
            <w:vAlign w:val="center"/>
          </w:tcPr>
          <w:p w:rsidR="00B46B18" w:rsidRPr="00B46B18" w:rsidRDefault="00B46B18" w:rsidP="00B46B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Муниципальное казенное дошкольное образовательное учреждение детский сад «Сказка» п. Нерль</w:t>
            </w:r>
          </w:p>
        </w:tc>
        <w:tc>
          <w:tcPr>
            <w:tcW w:w="5146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155030, Ивановская область, Тейковский район, п.Нерль, ул.Октябрьская, д. 23а</w:t>
            </w:r>
          </w:p>
        </w:tc>
        <w:tc>
          <w:tcPr>
            <w:tcW w:w="1569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8-(49343) 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4-94-86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24" w:type="dxa"/>
          </w:tcPr>
          <w:p w:rsidR="00B46B18" w:rsidRPr="00B46B18" w:rsidRDefault="00732925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16" w:history="1">
              <w:r w:rsidR="00B46B18" w:rsidRPr="00B46B18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zlatoustova@bk.ru</w:t>
              </w:r>
            </w:hyperlink>
          </w:p>
        </w:tc>
      </w:tr>
      <w:tr w:rsidR="00B46B18" w:rsidRPr="00B46B18" w:rsidTr="00D004BC">
        <w:trPr>
          <w:trHeight w:val="708"/>
        </w:trPr>
        <w:tc>
          <w:tcPr>
            <w:tcW w:w="567" w:type="dxa"/>
            <w:vAlign w:val="center"/>
          </w:tcPr>
          <w:p w:rsidR="00B46B18" w:rsidRPr="00B46B18" w:rsidRDefault="00B46B18" w:rsidP="00B46B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Муниципальное казенное дошкольное образовательное учреждение детский сад № 1          п. Нерль</w:t>
            </w:r>
          </w:p>
        </w:tc>
        <w:tc>
          <w:tcPr>
            <w:tcW w:w="5146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155030, Ивановская область, Тейковский район, п.Нерль, ул. Лесная, д. 22</w:t>
            </w:r>
          </w:p>
        </w:tc>
        <w:tc>
          <w:tcPr>
            <w:tcW w:w="1569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8-(49343) 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4-93-32</w:t>
            </w:r>
          </w:p>
        </w:tc>
        <w:tc>
          <w:tcPr>
            <w:tcW w:w="2924" w:type="dxa"/>
          </w:tcPr>
          <w:p w:rsidR="00B46B18" w:rsidRPr="00B46B18" w:rsidRDefault="00732925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17" w:history="1">
              <w:r w:rsidR="00B46B18" w:rsidRPr="00B46B18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ya.detskisad2013@yandex.ru</w:t>
              </w:r>
            </w:hyperlink>
          </w:p>
        </w:tc>
      </w:tr>
      <w:tr w:rsidR="00B46B18" w:rsidRPr="00B46B18" w:rsidTr="00D004BC">
        <w:trPr>
          <w:trHeight w:val="721"/>
        </w:trPr>
        <w:tc>
          <w:tcPr>
            <w:tcW w:w="567" w:type="dxa"/>
            <w:vAlign w:val="center"/>
          </w:tcPr>
          <w:p w:rsidR="00B46B18" w:rsidRPr="00B46B18" w:rsidRDefault="00B46B18" w:rsidP="00B46B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5671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5146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Ивановская область, г.Тейково, ул.Октябрьская, 2-а</w:t>
            </w:r>
          </w:p>
        </w:tc>
        <w:tc>
          <w:tcPr>
            <w:tcW w:w="1569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8-(49343) 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2-23-60</w:t>
            </w:r>
          </w:p>
        </w:tc>
        <w:tc>
          <w:tcPr>
            <w:tcW w:w="2924" w:type="dxa"/>
          </w:tcPr>
          <w:p w:rsidR="00B46B18" w:rsidRPr="00B46B18" w:rsidRDefault="00732925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hyperlink r:id="rId18" w:history="1">
              <w:r w:rsidR="00B46B18" w:rsidRPr="00B46B18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teikroo1@mail.ru</w:t>
              </w:r>
            </w:hyperlink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B46B18" w:rsidRPr="00B46B18" w:rsidTr="00D004BC">
        <w:trPr>
          <w:trHeight w:val="4827"/>
        </w:trPr>
        <w:tc>
          <w:tcPr>
            <w:tcW w:w="567" w:type="dxa"/>
            <w:vAlign w:val="center"/>
          </w:tcPr>
          <w:p w:rsidR="00B46B18" w:rsidRPr="00B46B18" w:rsidRDefault="00B46B18" w:rsidP="00B46B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5671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Муниципальное бюджетное учреждение «Многофункциональный центр предоставления государственных и муниципальных услуг» г.Тейково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ТОСП МБУ МФЦ </w:t>
            </w:r>
          </w:p>
        </w:tc>
        <w:tc>
          <w:tcPr>
            <w:tcW w:w="5146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155040, Ивановская область, г.Тейково, ул.Станционная, д.11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Ивановская область, Тейковский район: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д.Большое Клочково, ул.Центральная, д.50;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с.Морозово, ул.Школьная, д.16а;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с.Новое Горяново, ул.Комсомольская, д.14;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п.Нерль, ул.Пограничная, д.11а;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с.Крапивново, ул.Центральная, д.56;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с.Новое Леушино, ул.Ленина, д.12-а</w:t>
            </w:r>
          </w:p>
        </w:tc>
        <w:tc>
          <w:tcPr>
            <w:tcW w:w="1569" w:type="dxa"/>
          </w:tcPr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8-(49343) 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4-15-20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4-15-72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4-87-66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4-82-46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4-18-10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4-92-36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4-20-24</w:t>
            </w: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B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4-91-93</w:t>
            </w:r>
          </w:p>
        </w:tc>
        <w:tc>
          <w:tcPr>
            <w:tcW w:w="2924" w:type="dxa"/>
          </w:tcPr>
          <w:p w:rsidR="00B46B18" w:rsidRPr="00B46B18" w:rsidRDefault="00732925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hyperlink r:id="rId19" w:history="1">
              <w:r w:rsidR="00B46B18" w:rsidRPr="00B46B18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mbu.mfc@mail.ru</w:t>
              </w:r>
            </w:hyperlink>
          </w:p>
          <w:p w:rsidR="00B46B18" w:rsidRPr="00B46B18" w:rsidRDefault="00B46B18" w:rsidP="00B46B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</w:tbl>
    <w:p w:rsidR="00885A9C" w:rsidRPr="00885A9C" w:rsidRDefault="00885A9C" w:rsidP="00885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8"/>
          <w:szCs w:val="28"/>
        </w:rPr>
        <w:sectPr w:rsidR="00885A9C" w:rsidRPr="00885A9C" w:rsidSect="00354F7A">
          <w:pgSz w:w="16838" w:h="11906" w:orient="landscape"/>
          <w:pgMar w:top="1440" w:right="1134" w:bottom="851" w:left="1134" w:header="709" w:footer="709" w:gutter="0"/>
          <w:cols w:space="708"/>
          <w:docGrid w:linePitch="360"/>
        </w:sectPr>
      </w:pP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lastRenderedPageBreak/>
        <w:t>Приложение 2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>к административному регламенту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sz w:val="24"/>
          <w:szCs w:val="24"/>
        </w:rPr>
        <w:t>«</w:t>
      </w:r>
      <w:r w:rsidRPr="00885A9C">
        <w:rPr>
          <w:rFonts w:ascii="Times New Roman" w:hAnsi="Times New Roman"/>
          <w:bCs/>
          <w:sz w:val="24"/>
          <w:szCs w:val="24"/>
        </w:rPr>
        <w:t xml:space="preserve">Прием заявлений, постановка на учет 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 xml:space="preserve">и зачисление детей в образовательные организации, 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 xml:space="preserve">реализующие образовательную 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>программу дошкольного образования</w:t>
      </w:r>
      <w:r w:rsidRPr="00885A9C">
        <w:rPr>
          <w:rFonts w:ascii="Times New Roman" w:hAnsi="Times New Roman"/>
          <w:sz w:val="24"/>
          <w:szCs w:val="24"/>
        </w:rPr>
        <w:t>»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 xml:space="preserve">Начальнику отдела образования администрации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Тейковского муниципального района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5A9C">
        <w:rPr>
          <w:rFonts w:ascii="Times New Roman" w:hAnsi="Times New Roman"/>
          <w:b/>
          <w:bCs/>
          <w:i/>
          <w:iCs/>
          <w:sz w:val="24"/>
          <w:szCs w:val="24"/>
        </w:rPr>
        <w:t xml:space="preserve">____________________________________________________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i/>
          <w:iCs/>
          <w:sz w:val="24"/>
          <w:szCs w:val="24"/>
          <w:vertAlign w:val="subscript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(ФИО руководителя)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от</w:t>
      </w:r>
      <w:r w:rsidRPr="00885A9C">
        <w:rPr>
          <w:rFonts w:ascii="Times New Roman" w:hAnsi="Times New Roman"/>
          <w:bCs/>
          <w:i/>
          <w:iCs/>
          <w:sz w:val="24"/>
          <w:szCs w:val="24"/>
        </w:rPr>
        <w:t xml:space="preserve">  ____________________________________________________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i/>
          <w:iCs/>
          <w:sz w:val="24"/>
          <w:szCs w:val="24"/>
          <w:vertAlign w:val="superscript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(ФИО заявителя)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85A9C">
        <w:rPr>
          <w:rFonts w:ascii="Times New Roman" w:hAnsi="Times New Roman"/>
          <w:b/>
          <w:bCs/>
          <w:iCs/>
          <w:sz w:val="24"/>
          <w:szCs w:val="24"/>
        </w:rPr>
        <w:t xml:space="preserve">Заявление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85A9C">
        <w:rPr>
          <w:rFonts w:ascii="Times New Roman" w:hAnsi="Times New Roman"/>
          <w:b/>
          <w:bCs/>
          <w:iCs/>
          <w:sz w:val="24"/>
          <w:szCs w:val="24"/>
        </w:rPr>
        <w:t xml:space="preserve">о постановке на учет для зачисления в образовательную организацию,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85A9C">
        <w:rPr>
          <w:rFonts w:ascii="Times New Roman" w:hAnsi="Times New Roman"/>
          <w:b/>
          <w:bCs/>
          <w:iCs/>
          <w:sz w:val="24"/>
          <w:szCs w:val="24"/>
        </w:rPr>
        <w:t>реализующую образовательную программу дошкольного образования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Я,</w:t>
      </w:r>
      <w:r w:rsidRPr="00885A9C">
        <w:rPr>
          <w:rFonts w:ascii="Times New Roman" w:hAnsi="Times New Roman"/>
          <w:bCs/>
          <w:i/>
          <w:iCs/>
          <w:sz w:val="24"/>
          <w:szCs w:val="24"/>
        </w:rPr>
        <w:t xml:space="preserve"> ___________________________________________________________________________,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  <w:vertAlign w:val="superscript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(ФИО заявителя)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 xml:space="preserve">(паспорт          _______ № ___________________      выдан: _________________________ г.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кем_____________________________________________, код подразделения ____________)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СНИЛС заявителя ______________________________________________________________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проживающий (ая) по адресу _____________________________________________________ ______________________________________________________________________________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  <w:vertAlign w:val="superscript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(индекс, населенный пункт, улица, дом, квартира)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 xml:space="preserve">прошу поставить на учет для зачисления в образовательную организацию, реализующую образовательную программу дошкольного образования  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_____________________________________________________________________________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  <w:vertAlign w:val="superscript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( наименование образовательной организации)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или _________________________________________________________________________,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или</w:t>
      </w:r>
      <w:r w:rsidRPr="00885A9C">
        <w:rPr>
          <w:rFonts w:ascii="Times New Roman" w:hAnsi="Times New Roman"/>
          <w:bCs/>
          <w:i/>
          <w:iCs/>
          <w:sz w:val="24"/>
          <w:szCs w:val="24"/>
        </w:rPr>
        <w:t xml:space="preserve"> _________________________________________________________________________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  <w:vertAlign w:val="superscript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       (наименование образовательной организации)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____________________________________________________________________________,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  <w:vertAlign w:val="superscript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        (ФИО ребенка, дата рождения)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 xml:space="preserve">проживающего </w:t>
      </w:r>
      <w:r w:rsidRPr="00885A9C"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______________________________________________________________.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i/>
          <w:iCs/>
          <w:sz w:val="24"/>
          <w:szCs w:val="24"/>
          <w:vertAlign w:val="superscript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(адрес проживания ребенка)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 xml:space="preserve">Серия и номер свидетельства о рождении ________________________________________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 xml:space="preserve">Дата выдачи _________________________________________________________________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 xml:space="preserve">СНИЛС ребенка  _____________________________________________________________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Желаемая дата зачисления ребенка __________ 20_____ года.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</w:rPr>
        <w:t xml:space="preserve">_______________ </w:t>
      </w:r>
      <w:r w:rsidRPr="00885A9C">
        <w:rPr>
          <w:rFonts w:ascii="Times New Roman" w:hAnsi="Times New Roman"/>
          <w:bCs/>
          <w:iCs/>
          <w:sz w:val="24"/>
          <w:szCs w:val="24"/>
        </w:rPr>
        <w:t xml:space="preserve">преимущественное право на зачисление ребенка в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  <w:vertAlign w:val="superscript"/>
        </w:rPr>
        <w:t xml:space="preserve">        (Имею / не имею) </w:t>
      </w:r>
      <w:r w:rsidRPr="00885A9C">
        <w:rPr>
          <w:rFonts w:ascii="Times New Roman" w:hAnsi="Times New Roman"/>
          <w:bCs/>
          <w:iCs/>
          <w:sz w:val="24"/>
          <w:szCs w:val="24"/>
        </w:rPr>
        <w:t xml:space="preserve">      образовательную организацию, реализующую программу дошкольного образования  на основании: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1. __________________________________________________________________________,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2. __________________________________________________________________________,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3. __________________________________________________________________________.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i/>
          <w:iCs/>
          <w:sz w:val="24"/>
          <w:szCs w:val="24"/>
          <w:vertAlign w:val="superscript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(наименование документов, подтверждающее преимущественное право)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При необходимости получения моих персональных данных из других государственных органов, органов местного самоуправления, подведомственных им организаций я даю согласие на получение (и обработку) таких данных из указанных организаций в соответствии с требованиями Федерального закона «О персональных данных».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О принятом решении, связанным с зачислением ребенка в образовательную организацию, реализующую образовательную программу дошкольного образования, и (или) постановкой на соответствующий учет, прошу уведомлять меня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eastAsia="Wingdings-Regular" w:hAnsi="Times New Roman"/>
          <w:bCs/>
          <w:iCs/>
          <w:sz w:val="24"/>
          <w:szCs w:val="24"/>
        </w:rPr>
        <w:t xml:space="preserve"> </w:t>
      </w:r>
      <w:r w:rsidRPr="00885A9C">
        <w:rPr>
          <w:rFonts w:ascii="Times New Roman" w:hAnsi="Times New Roman"/>
          <w:bCs/>
          <w:iCs/>
          <w:sz w:val="24"/>
          <w:szCs w:val="24"/>
        </w:rPr>
        <w:t>по телефону ________________________________________________________,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eastAsia="Wingdings-Regular" w:hAnsi="Times New Roman"/>
          <w:bCs/>
          <w:iCs/>
          <w:sz w:val="24"/>
          <w:szCs w:val="24"/>
        </w:rPr>
        <w:t xml:space="preserve"> </w:t>
      </w:r>
      <w:r w:rsidRPr="00885A9C">
        <w:rPr>
          <w:rFonts w:ascii="Times New Roman" w:hAnsi="Times New Roman"/>
          <w:bCs/>
          <w:iCs/>
          <w:sz w:val="24"/>
          <w:szCs w:val="24"/>
        </w:rPr>
        <w:t>сообщением на электронную почту _____________________________________,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Достоверность представленных мною сведений подтверждаю.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"___"______________ 20___ г</w:t>
      </w:r>
      <w:r w:rsidRPr="00885A9C">
        <w:rPr>
          <w:rFonts w:ascii="Times New Roman" w:hAnsi="Times New Roman"/>
          <w:bCs/>
          <w:iCs/>
          <w:sz w:val="24"/>
          <w:szCs w:val="24"/>
        </w:rPr>
        <w:tab/>
      </w:r>
      <w:r w:rsidRPr="00885A9C">
        <w:rPr>
          <w:rFonts w:ascii="Times New Roman" w:hAnsi="Times New Roman"/>
          <w:bCs/>
          <w:iCs/>
          <w:sz w:val="24"/>
          <w:szCs w:val="24"/>
        </w:rPr>
        <w:tab/>
      </w:r>
      <w:r w:rsidRPr="00885A9C">
        <w:rPr>
          <w:rFonts w:ascii="Times New Roman" w:hAnsi="Times New Roman"/>
          <w:bCs/>
          <w:iCs/>
          <w:sz w:val="24"/>
          <w:szCs w:val="24"/>
        </w:rPr>
        <w:tab/>
        <w:t xml:space="preserve">  _________________ / ________________ /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  <w:vertAlign w:val="superscript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(Подпись Заявителя)            (Ф.И.О.)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br w:type="page"/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lastRenderedPageBreak/>
        <w:t>Приложение 3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>к административному регламенту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sz w:val="24"/>
          <w:szCs w:val="24"/>
        </w:rPr>
        <w:t>«</w:t>
      </w:r>
      <w:r w:rsidRPr="00885A9C">
        <w:rPr>
          <w:rFonts w:ascii="Times New Roman" w:hAnsi="Times New Roman"/>
          <w:bCs/>
          <w:sz w:val="24"/>
          <w:szCs w:val="24"/>
        </w:rPr>
        <w:t xml:space="preserve">Прием заявлений, постановка на учет 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 xml:space="preserve">и зачисление детей в образовательные организации, 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 xml:space="preserve">реализующие образовательную 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>программу дошкольного образования</w:t>
      </w:r>
      <w:r w:rsidRPr="00885A9C">
        <w:rPr>
          <w:rFonts w:ascii="Times New Roman" w:hAnsi="Times New Roman"/>
          <w:sz w:val="24"/>
          <w:szCs w:val="24"/>
        </w:rPr>
        <w:t>»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sz w:val="28"/>
          <w:szCs w:val="28"/>
        </w:rPr>
        <w:br/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Руководителю образовательной организации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 xml:space="preserve">________________________________________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/>
          <w:iCs/>
          <w:sz w:val="24"/>
          <w:szCs w:val="24"/>
          <w:vertAlign w:val="superscript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(наименование образовательной организации)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 xml:space="preserve">________________________________________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(ФИО заявителя)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85A9C">
        <w:rPr>
          <w:rFonts w:ascii="Times New Roman" w:hAnsi="Times New Roman"/>
          <w:b/>
          <w:bCs/>
          <w:iCs/>
          <w:sz w:val="24"/>
          <w:szCs w:val="24"/>
        </w:rPr>
        <w:t xml:space="preserve">Заявление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85A9C">
        <w:rPr>
          <w:rFonts w:ascii="Times New Roman" w:hAnsi="Times New Roman"/>
          <w:b/>
          <w:bCs/>
          <w:iCs/>
          <w:sz w:val="24"/>
          <w:szCs w:val="24"/>
        </w:rPr>
        <w:t xml:space="preserve">о зачислении в образовательную организацию,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85A9C">
        <w:rPr>
          <w:rFonts w:ascii="Times New Roman" w:hAnsi="Times New Roman"/>
          <w:b/>
          <w:bCs/>
          <w:iCs/>
          <w:sz w:val="24"/>
          <w:szCs w:val="24"/>
        </w:rPr>
        <w:t>реализующую образовательную программу дошкольного образования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Я,</w:t>
      </w:r>
      <w:r w:rsidRPr="00885A9C">
        <w:rPr>
          <w:rFonts w:ascii="Times New Roman" w:hAnsi="Times New Roman"/>
          <w:bCs/>
          <w:i/>
          <w:iCs/>
          <w:sz w:val="24"/>
          <w:szCs w:val="24"/>
        </w:rPr>
        <w:t xml:space="preserve"> ___________________________________________________________________________,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  <w:vertAlign w:val="superscript"/>
        </w:rPr>
      </w:pPr>
      <w:r w:rsidRPr="00885A9C">
        <w:rPr>
          <w:rFonts w:ascii="Times New Roman" w:hAnsi="Times New Roman"/>
          <w:bCs/>
          <w:i/>
          <w:iCs/>
          <w:szCs w:val="24"/>
          <w:vertAlign w:val="superscript"/>
        </w:rPr>
        <w:t xml:space="preserve">       (ФИО заявителя)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 xml:space="preserve">(паспорт _______ № ___________________выдан: _________________________ г.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кем_____________________________________________, код подразделения ____________)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СНИЛС заявителя ______________________________________________________________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проживающий(ая) по адресу _____________________________________________________ ______________________________________________________________________________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Cs w:val="24"/>
          <w:vertAlign w:val="superscript"/>
        </w:rPr>
      </w:pPr>
      <w:r w:rsidRPr="00885A9C">
        <w:rPr>
          <w:rFonts w:ascii="Times New Roman" w:hAnsi="Times New Roman"/>
          <w:bCs/>
          <w:i/>
          <w:iCs/>
          <w:szCs w:val="24"/>
          <w:vertAlign w:val="superscript"/>
        </w:rPr>
        <w:t xml:space="preserve">   (индекс, населенный пункт, улица, дом, квартира)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прошу зачислить в образовательную организацию, реализующую образовательную программу дошкольного образования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_____________________________________________________________________________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Cs w:val="24"/>
          <w:vertAlign w:val="superscript"/>
        </w:rPr>
      </w:pPr>
      <w:r w:rsidRPr="00885A9C">
        <w:rPr>
          <w:rFonts w:ascii="Times New Roman" w:hAnsi="Times New Roman"/>
          <w:bCs/>
          <w:i/>
          <w:iCs/>
          <w:szCs w:val="24"/>
          <w:vertAlign w:val="superscript"/>
        </w:rPr>
        <w:t xml:space="preserve">                                                                                                         (наименование образовательной организации)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моего ребенка</w:t>
      </w:r>
      <w:r w:rsidRPr="00885A9C"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________________________________________________________________,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Cs w:val="24"/>
          <w:vertAlign w:val="superscript"/>
        </w:rPr>
      </w:pPr>
      <w:r w:rsidRPr="00885A9C">
        <w:rPr>
          <w:rFonts w:ascii="Times New Roman" w:hAnsi="Times New Roman"/>
          <w:bCs/>
          <w:i/>
          <w:iCs/>
          <w:szCs w:val="24"/>
          <w:vertAlign w:val="superscript"/>
        </w:rPr>
        <w:t>(ФИО ребенка, дата рождения)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 xml:space="preserve">проживающего </w:t>
      </w:r>
      <w:r w:rsidRPr="00885A9C"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______________________________________________________________.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i/>
          <w:iCs/>
          <w:szCs w:val="24"/>
          <w:vertAlign w:val="superscript"/>
        </w:rPr>
      </w:pPr>
      <w:r w:rsidRPr="00885A9C">
        <w:rPr>
          <w:rFonts w:ascii="Times New Roman" w:hAnsi="Times New Roman"/>
          <w:bCs/>
          <w:i/>
          <w:iCs/>
          <w:szCs w:val="24"/>
          <w:vertAlign w:val="superscript"/>
        </w:rPr>
        <w:t>(адрес проживания ребенка)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 xml:space="preserve">Серия и номер свидетельства о рождении ________________________________________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 xml:space="preserve">Дата выдачи _________________________________________________________________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 xml:space="preserve">СНИЛС ребенка _____________________________________________________________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85A9C">
        <w:rPr>
          <w:rFonts w:ascii="Times New Roman" w:hAnsi="Times New Roman"/>
          <w:bCs/>
          <w:i/>
          <w:iCs/>
          <w:sz w:val="24"/>
          <w:szCs w:val="24"/>
        </w:rPr>
        <w:t xml:space="preserve">_______________ </w:t>
      </w:r>
      <w:r w:rsidRPr="00885A9C">
        <w:rPr>
          <w:rFonts w:ascii="Times New Roman" w:hAnsi="Times New Roman"/>
          <w:bCs/>
          <w:iCs/>
          <w:sz w:val="24"/>
          <w:szCs w:val="24"/>
        </w:rPr>
        <w:t xml:space="preserve">преимущественное право на зачисление ребенка в 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16"/>
          <w:szCs w:val="16"/>
        </w:rPr>
        <w:t>(Имею / не имею)</w:t>
      </w:r>
      <w:r w:rsidRPr="00885A9C">
        <w:rPr>
          <w:rFonts w:ascii="Times New Roman" w:hAnsi="Times New Roman"/>
          <w:bCs/>
          <w:iCs/>
          <w:sz w:val="24"/>
          <w:szCs w:val="24"/>
        </w:rPr>
        <w:t xml:space="preserve"> образовательную организацию, реализующую программу дошкольного образования на основании: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1. __________________________________________________________________________,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2. __________________________________________________________________________,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3. __________________________________________________________________________.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Cs w:val="24"/>
        </w:rPr>
      </w:pPr>
      <w:r w:rsidRPr="00885A9C">
        <w:rPr>
          <w:rFonts w:ascii="Times New Roman" w:hAnsi="Times New Roman"/>
          <w:bCs/>
          <w:i/>
          <w:iCs/>
          <w:szCs w:val="24"/>
        </w:rPr>
        <w:t>(наименование документов, подтверждающих преимущественное право на зачисление)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Я даю согласие на получение (и обработку) таких данных из указанных организаций в соответствии с требованиями Федерального закона «О персональных данных».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О принятом решении, связанном с зачислением ребенка в образовательную организацию прошу уведомлять меня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 по телефону ________________________________________________________,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lastRenderedPageBreak/>
        <w:t> сообщением на электронную почту _____________________________________,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Достоверность представленных мною сведений подтверждаю.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>К заявлению прикладываю копии следующих документов:</w:t>
      </w:r>
    </w:p>
    <w:p w:rsidR="00885A9C" w:rsidRPr="00885A9C" w:rsidRDefault="00732925" w:rsidP="00885A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193" style="position:absolute;left:0;text-align:left;margin-left:30.3pt;margin-top:10.75pt;width:23.25pt;height:29.25pt;z-index:251680768"/>
        </w:pict>
      </w:r>
    </w:p>
    <w:p w:rsidR="00885A9C" w:rsidRPr="00885A9C" w:rsidRDefault="00885A9C" w:rsidP="00885A9C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ab/>
        <w:t>- удостоверение личности (при направлении документов через Портал);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</w:p>
    <w:p w:rsidR="00885A9C" w:rsidRPr="00885A9C" w:rsidRDefault="00732925" w:rsidP="00885A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194" style="position:absolute;left:0;text-align:left;margin-left:30.3pt;margin-top:10.65pt;width:23.25pt;height:29.25pt;z-index:251681792"/>
        </w:pict>
      </w:r>
    </w:p>
    <w:p w:rsidR="00885A9C" w:rsidRPr="00885A9C" w:rsidRDefault="00885A9C" w:rsidP="00885A9C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ab/>
        <w:t>- свидетельство о рождении ребенка;</w:t>
      </w: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</w:p>
    <w:p w:rsidR="00885A9C" w:rsidRPr="00885A9C" w:rsidRDefault="00732925" w:rsidP="00885A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195" style="position:absolute;left:0;text-align:left;margin-left:31.05pt;margin-top:12pt;width:23.25pt;height:29.25pt;z-index:251682816"/>
        </w:pict>
      </w:r>
    </w:p>
    <w:p w:rsidR="00885A9C" w:rsidRPr="00885A9C" w:rsidRDefault="00885A9C" w:rsidP="00885A9C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85A9C">
        <w:rPr>
          <w:rFonts w:ascii="Times New Roman" w:hAnsi="Times New Roman"/>
          <w:bCs/>
          <w:iCs/>
          <w:sz w:val="24"/>
          <w:szCs w:val="24"/>
        </w:rPr>
        <w:tab/>
        <w:t>- СНИЛС Заявителя, ребенка (по инициативе Заявителя);</w:t>
      </w:r>
    </w:p>
    <w:p w:rsidR="00885A9C" w:rsidRPr="00885A9C" w:rsidRDefault="00885A9C" w:rsidP="00885A9C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</w:p>
    <w:p w:rsidR="00885A9C" w:rsidRPr="00885A9C" w:rsidRDefault="00732925" w:rsidP="00885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196" style="position:absolute;left:0;text-align:left;margin-left:31.05pt;margin-top:4.8pt;width:23.25pt;height:29.25pt;z-index:251683840"/>
        </w:pict>
      </w:r>
    </w:p>
    <w:p w:rsidR="00885A9C" w:rsidRPr="00885A9C" w:rsidRDefault="00885A9C" w:rsidP="00885A9C">
      <w:pPr>
        <w:tabs>
          <w:tab w:val="left" w:pos="1590"/>
        </w:tabs>
        <w:spacing w:after="0" w:line="240" w:lineRule="auto"/>
        <w:ind w:left="1701" w:hanging="1701"/>
        <w:rPr>
          <w:rFonts w:ascii="Times New Roman" w:hAnsi="Times New Roman"/>
          <w:sz w:val="24"/>
          <w:szCs w:val="24"/>
        </w:rPr>
      </w:pPr>
      <w:r w:rsidRPr="00885A9C">
        <w:rPr>
          <w:rFonts w:ascii="Times New Roman" w:hAnsi="Times New Roman"/>
          <w:sz w:val="24"/>
          <w:szCs w:val="24"/>
        </w:rPr>
        <w:tab/>
        <w:t>- документы, подтверждающие преимущественное право на зачисление ребенка в образовательное учреждение (при наличии)</w:t>
      </w:r>
    </w:p>
    <w:p w:rsidR="00885A9C" w:rsidRPr="00885A9C" w:rsidRDefault="00732925" w:rsidP="00885A9C">
      <w:pPr>
        <w:tabs>
          <w:tab w:val="left" w:pos="1590"/>
        </w:tabs>
        <w:spacing w:after="0" w:line="240" w:lineRule="auto"/>
        <w:ind w:left="1701" w:hanging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197" style="position:absolute;left:0;text-align:left;margin-left:31.05pt;margin-top:4.7pt;width:23.25pt;height:29.25pt;z-index:251684864"/>
        </w:pict>
      </w:r>
    </w:p>
    <w:p w:rsidR="00885A9C" w:rsidRPr="00885A9C" w:rsidRDefault="00885A9C" w:rsidP="00885A9C">
      <w:pPr>
        <w:tabs>
          <w:tab w:val="left" w:pos="1590"/>
        </w:tabs>
        <w:spacing w:after="0" w:line="240" w:lineRule="auto"/>
        <w:ind w:left="1701" w:hanging="1701"/>
        <w:rPr>
          <w:rFonts w:ascii="Times New Roman" w:hAnsi="Times New Roman"/>
          <w:sz w:val="24"/>
          <w:szCs w:val="24"/>
        </w:rPr>
      </w:pPr>
      <w:r w:rsidRPr="00885A9C">
        <w:rPr>
          <w:rFonts w:ascii="Times New Roman" w:hAnsi="Times New Roman"/>
          <w:sz w:val="24"/>
          <w:szCs w:val="24"/>
        </w:rPr>
        <w:t xml:space="preserve">                          - документы для предоставления льгот (при наличии), компенсации.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5A9C" w:rsidRPr="00885A9C" w:rsidRDefault="00885A9C" w:rsidP="00885A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5A9C" w:rsidRDefault="00885A9C" w:rsidP="00885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5A9C">
        <w:rPr>
          <w:rFonts w:ascii="Times New Roman" w:hAnsi="Times New Roman"/>
          <w:sz w:val="24"/>
          <w:szCs w:val="24"/>
        </w:rPr>
        <w:lastRenderedPageBreak/>
        <w:t>Приложение 4</w:t>
      </w:r>
      <w:r w:rsidRPr="00885A9C">
        <w:rPr>
          <w:rFonts w:ascii="Times New Roman" w:hAnsi="Times New Roman"/>
          <w:sz w:val="24"/>
          <w:szCs w:val="24"/>
        </w:rPr>
        <w:br/>
        <w:t>к административному регламенту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sz w:val="24"/>
          <w:szCs w:val="24"/>
        </w:rPr>
        <w:t>«</w:t>
      </w:r>
      <w:r w:rsidRPr="00885A9C">
        <w:rPr>
          <w:rFonts w:ascii="Times New Roman" w:hAnsi="Times New Roman"/>
          <w:bCs/>
          <w:sz w:val="24"/>
          <w:szCs w:val="24"/>
        </w:rPr>
        <w:t xml:space="preserve">Прием заявлений, постановка на учет 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 xml:space="preserve">и зачисление детей в образовательные организации, 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 xml:space="preserve">реализующие образовательную </w:t>
      </w: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>программу дошкольного образования</w:t>
      </w:r>
      <w:r w:rsidRPr="00885A9C">
        <w:rPr>
          <w:rFonts w:ascii="Times New Roman" w:hAnsi="Times New Roman"/>
          <w:sz w:val="24"/>
          <w:szCs w:val="24"/>
        </w:rPr>
        <w:t>»</w:t>
      </w:r>
    </w:p>
    <w:p w:rsidR="00885A9C" w:rsidRPr="00885A9C" w:rsidRDefault="00732925" w:rsidP="00885A9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noProof/>
          <w:kern w:val="36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5" type="#_x0000_t202" style="position:absolute;left:0;text-align:left;margin-left:63.35pt;margin-top:96.75pt;width:435.3pt;height:37.55pt;z-index:251672576">
            <v:textbox>
              <w:txbxContent>
                <w:p w:rsidR="00D004BC" w:rsidRPr="00BD219E" w:rsidRDefault="00D004BC" w:rsidP="00885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19E">
                    <w:rPr>
                      <w:rFonts w:ascii="Times New Roman" w:hAnsi="Times New Roman"/>
                      <w:sz w:val="28"/>
                      <w:szCs w:val="28"/>
                    </w:rPr>
                    <w:t>Обращение заявителя</w:t>
                  </w:r>
                </w:p>
              </w:txbxContent>
            </v:textbox>
          </v:shape>
        </w:pict>
      </w:r>
      <w:r>
        <w:rPr>
          <w:noProof/>
        </w:rPr>
        <w:pict>
          <v:roundrect id="Скругленный прямоугольник 35" o:spid="_x0000_s1172" style="position:absolute;left:0;text-align:left;margin-left:8.75pt;margin-top:96.75pt;width:499.5pt;height:38.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" fillcolor="window" strokecolor="windowText" strokeweight="2pt">
            <v:path arrowok="t"/>
            <v:textbox style="mso-next-textbox:#Скругленный прямоугольник 35">
              <w:txbxContent>
                <w:p w:rsidR="00D004BC" w:rsidRDefault="00D004BC" w:rsidP="00885A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Обращение Заявителя</w:t>
                  </w:r>
                </w:p>
              </w:txbxContent>
            </v:textbox>
          </v:roundrect>
        </w:pict>
      </w:r>
      <w:r w:rsidR="00885A9C" w:rsidRPr="00885A9C">
        <w:rPr>
          <w:rFonts w:ascii="Times New Roman" w:hAnsi="Times New Roman"/>
          <w:sz w:val="24"/>
          <w:szCs w:val="24"/>
        </w:rPr>
        <w:br/>
        <w:t>Блок схема общей структуры последовательности административных действий</w:t>
      </w:r>
      <w:r w:rsidR="00885A9C" w:rsidRPr="00885A9C">
        <w:rPr>
          <w:rFonts w:ascii="Times New Roman" w:hAnsi="Times New Roman"/>
          <w:sz w:val="24"/>
          <w:szCs w:val="24"/>
        </w:rPr>
        <w:br/>
        <w:t>при исполнении муниципальной услуги «</w:t>
      </w:r>
      <w:r w:rsidR="00885A9C" w:rsidRPr="00885A9C">
        <w:rPr>
          <w:rFonts w:ascii="Times New Roman" w:hAnsi="Times New Roman"/>
          <w:bCs/>
          <w:sz w:val="24"/>
          <w:szCs w:val="24"/>
        </w:rPr>
        <w:t>Прием заявлений, постановка на учет</w:t>
      </w:r>
    </w:p>
    <w:p w:rsidR="00885A9C" w:rsidRPr="00885A9C" w:rsidRDefault="00885A9C" w:rsidP="00885A9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>и зачисление детей в образовательные организации,</w:t>
      </w:r>
    </w:p>
    <w:p w:rsidR="00885A9C" w:rsidRPr="00885A9C" w:rsidRDefault="00885A9C" w:rsidP="00885A9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>реализующие образовательную</w:t>
      </w:r>
    </w:p>
    <w:p w:rsidR="00885A9C" w:rsidRPr="00885A9C" w:rsidRDefault="00885A9C" w:rsidP="00885A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A9C">
        <w:rPr>
          <w:rFonts w:ascii="Times New Roman" w:hAnsi="Times New Roman"/>
          <w:bCs/>
          <w:sz w:val="24"/>
          <w:szCs w:val="24"/>
        </w:rPr>
        <w:t>программу дошкольного образования</w:t>
      </w:r>
      <w:r w:rsidRPr="00885A9C">
        <w:rPr>
          <w:rFonts w:ascii="Times New Roman" w:hAnsi="Times New Roman"/>
          <w:sz w:val="24"/>
          <w:szCs w:val="24"/>
        </w:rPr>
        <w:t>»</w:t>
      </w:r>
    </w:p>
    <w:p w:rsidR="00885A9C" w:rsidRPr="00885A9C" w:rsidRDefault="00885A9C" w:rsidP="00885A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4"/>
          <w:szCs w:val="24"/>
        </w:rPr>
        <w:t>»</w:t>
      </w:r>
    </w:p>
    <w:p w:rsidR="00885A9C" w:rsidRPr="00885A9C" w:rsidRDefault="00732925" w:rsidP="00885A9C">
      <w:pPr>
        <w:spacing w:before="90" w:after="90"/>
        <w:jc w:val="right"/>
        <w:outlineLvl w:val="1"/>
        <w:rPr>
          <w:rFonts w:ascii="Times New Roman" w:hAnsi="Times New Roman"/>
          <w:b/>
          <w:kern w:val="36"/>
          <w:sz w:val="20"/>
          <w:szCs w:val="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3" o:spid="_x0000_s1179" type="#_x0000_t32" style="position:absolute;left:0;text-align:left;margin-left:96.3pt;margin-top:39.25pt;width:72.35pt;height:25.9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">
            <v:stroke endarrow="block"/>
          </v:shape>
        </w:pict>
      </w:r>
    </w:p>
    <w:p w:rsidR="00885A9C" w:rsidRPr="00885A9C" w:rsidRDefault="00885A9C" w:rsidP="00885A9C">
      <w:pPr>
        <w:spacing w:before="90" w:after="90"/>
        <w:jc w:val="right"/>
        <w:outlineLvl w:val="1"/>
        <w:rPr>
          <w:rFonts w:ascii="Times New Roman" w:hAnsi="Times New Roman"/>
          <w:b/>
          <w:kern w:val="36"/>
          <w:sz w:val="20"/>
          <w:szCs w:val="20"/>
        </w:rPr>
      </w:pPr>
    </w:p>
    <w:p w:rsidR="00885A9C" w:rsidRPr="00885A9C" w:rsidRDefault="00732925" w:rsidP="00885A9C">
      <w:pPr>
        <w:spacing w:before="90" w:after="90"/>
        <w:jc w:val="right"/>
        <w:outlineLvl w:val="1"/>
        <w:rPr>
          <w:rFonts w:ascii="Times New Roman" w:hAnsi="Times New Roman"/>
          <w:b/>
          <w:kern w:val="36"/>
          <w:sz w:val="20"/>
          <w:szCs w:val="20"/>
        </w:rPr>
      </w:pPr>
      <w:r>
        <w:rPr>
          <w:noProof/>
        </w:rPr>
        <w:pict>
          <v:shape id="Прямая со стрелкой 34" o:spid="_x0000_s1180" type="#_x0000_t32" style="position:absolute;left:0;text-align:left;margin-left:190.7pt;margin-top:13.9pt;width:28.7pt;height:0;rotation:9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" adj="-196997,-1,-196997">
            <v:stroke endarrow="block"/>
          </v:shape>
        </w:pict>
      </w:r>
    </w:p>
    <w:p w:rsidR="00885A9C" w:rsidRPr="00885A9C" w:rsidRDefault="00732925" w:rsidP="00885A9C">
      <w:pPr>
        <w:spacing w:before="90" w:after="90"/>
        <w:jc w:val="right"/>
        <w:outlineLvl w:val="1"/>
        <w:rPr>
          <w:rFonts w:ascii="Times New Roman" w:hAnsi="Times New Roman"/>
          <w:b/>
          <w:kern w:val="36"/>
          <w:sz w:val="20"/>
          <w:szCs w:val="20"/>
        </w:rPr>
      </w:pPr>
      <w:r>
        <w:rPr>
          <w:noProof/>
        </w:rPr>
        <w:pict>
          <v:roundrect id="Скругленный прямоугольник 30" o:spid="_x0000_s1175" style="position:absolute;left:0;text-align:left;margin-left:150.45pt;margin-top:12pt;width:119.25pt;height:58.1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" fillcolor="window" strokecolor="windowText" strokeweight="2pt">
            <v:path arrowok="t"/>
            <v:textbox style="mso-next-textbox:#Скругленный прямоугольник 30">
              <w:txbxContent>
                <w:p w:rsidR="00D004BC" w:rsidRDefault="00D004BC" w:rsidP="00885A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элекв электронном тронной форме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31" o:spid="_x0000_s1177" style="position:absolute;left:0;text-align:left;margin-left:397.45pt;margin-top:10.55pt;width:101.2pt;height:129.7pt;z-index:251664384;visibility:visible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" fillcolor="window" strokecolor="windowText" strokeweight="2pt">
            <v:path arrowok="t"/>
            <v:textbox style="mso-next-textbox:#Скругленный прямоугольник 31">
              <w:txbxContent>
                <w:p w:rsidR="00D004BC" w:rsidRDefault="00D004BC" w:rsidP="00885A9C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885A9C" w:rsidRPr="00885A9C" w:rsidRDefault="00732925" w:rsidP="00885A9C">
      <w:pPr>
        <w:tabs>
          <w:tab w:val="left" w:pos="3535"/>
          <w:tab w:val="right" w:pos="10205"/>
        </w:tabs>
        <w:spacing w:before="90" w:after="90"/>
        <w:outlineLvl w:val="1"/>
        <w:rPr>
          <w:rFonts w:ascii="Times New Roman" w:hAnsi="Times New Roman"/>
          <w:b/>
          <w:kern w:val="36"/>
          <w:sz w:val="20"/>
          <w:szCs w:val="20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32" o:spid="_x0000_s1181" type="#_x0000_t34" style="position:absolute;margin-left:277.35pt;margin-top:12.15pt;width:105.55pt;height: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" adj="10795,-145843200,-68361">
            <v:stroke endarrow="block"/>
          </v:shape>
        </w:pict>
      </w:r>
      <w:r>
        <w:rPr>
          <w:rFonts w:ascii="Times New Roman" w:hAnsi="Times New Roman"/>
          <w:b/>
          <w:noProof/>
          <w:kern w:val="36"/>
          <w:sz w:val="20"/>
          <w:szCs w:val="20"/>
        </w:rPr>
        <w:pict>
          <v:shape id="_x0000_s1187" type="#_x0000_t202" style="position:absolute;margin-left:155.2pt;margin-top:.6pt;width:106.25pt;height:45.65pt;z-index:251674624">
            <v:textbox>
              <w:txbxContent>
                <w:p w:rsidR="00D004BC" w:rsidRPr="00AA4BA3" w:rsidRDefault="00D004BC" w:rsidP="00885A9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4BA3">
                    <w:rPr>
                      <w:rFonts w:ascii="Times New Roman" w:hAnsi="Times New Roman"/>
                      <w:sz w:val="28"/>
                      <w:szCs w:val="28"/>
                    </w:rPr>
                    <w:t>в  электронной форме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kern w:val="36"/>
          <w:sz w:val="20"/>
          <w:szCs w:val="20"/>
        </w:rPr>
        <w:pict>
          <v:shape id="_x0000_s1186" type="#_x0000_t202" style="position:absolute;margin-left:8.75pt;margin-top:6.55pt;width:87.55pt;height:24.9pt;z-index:251673600">
            <v:textbox>
              <w:txbxContent>
                <w:p w:rsidR="00D004BC" w:rsidRPr="00BD219E" w:rsidRDefault="00D004BC" w:rsidP="00885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19E">
                    <w:rPr>
                      <w:rFonts w:ascii="Times New Roman" w:hAnsi="Times New Roman"/>
                      <w:sz w:val="28"/>
                      <w:szCs w:val="28"/>
                    </w:rPr>
                    <w:t>личное</w:t>
                  </w:r>
                </w:p>
              </w:txbxContent>
            </v:textbox>
          </v:shape>
        </w:pict>
      </w:r>
      <w:r w:rsidR="00885A9C" w:rsidRPr="00885A9C">
        <w:rPr>
          <w:rFonts w:ascii="Times New Roman" w:hAnsi="Times New Roman"/>
          <w:b/>
          <w:kern w:val="36"/>
          <w:sz w:val="20"/>
          <w:szCs w:val="20"/>
        </w:rPr>
        <w:tab/>
      </w:r>
      <w:r w:rsidR="00885A9C" w:rsidRPr="00885A9C">
        <w:rPr>
          <w:rFonts w:ascii="Times New Roman" w:hAnsi="Times New Roman"/>
          <w:b/>
          <w:kern w:val="36"/>
          <w:sz w:val="20"/>
          <w:szCs w:val="20"/>
        </w:rPr>
        <w:tab/>
      </w:r>
      <w:r>
        <w:rPr>
          <w:noProof/>
        </w:rPr>
        <w:pict>
          <v:roundrect id="Скругленный прямоугольник 29" o:spid="_x0000_s1173" style="position:absolute;margin-left:-13.95pt;margin-top:.05pt;width:132pt;height:39.75pt;z-index:2516602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" fillcolor="window" strokecolor="windowText" strokeweight="2pt">
            <v:path arrowok="t"/>
            <v:textbox style="mso-next-textbox:#Скругленный прямоугольник 29">
              <w:txbxContent>
                <w:p w:rsidR="00D004BC" w:rsidRDefault="00D004BC" w:rsidP="00885A9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885A9C" w:rsidRPr="00885A9C" w:rsidRDefault="00732925" w:rsidP="00885A9C">
      <w:pPr>
        <w:spacing w:before="90" w:after="90"/>
        <w:jc w:val="right"/>
        <w:outlineLvl w:val="1"/>
        <w:rPr>
          <w:rFonts w:ascii="Times New Roman" w:hAnsi="Times New Roman"/>
          <w:b/>
          <w:kern w:val="36"/>
          <w:sz w:val="20"/>
          <w:szCs w:val="20"/>
        </w:rPr>
      </w:pPr>
      <w:r>
        <w:rPr>
          <w:rFonts w:ascii="Times New Roman" w:hAnsi="Times New Roman"/>
          <w:b/>
          <w:noProof/>
          <w:kern w:val="36"/>
          <w:sz w:val="20"/>
          <w:szCs w:val="20"/>
        </w:rPr>
        <w:pict>
          <v:shape id="_x0000_s1190" type="#_x0000_t202" style="position:absolute;left:0;text-align:left;margin-left:406.15pt;margin-top:7.25pt;width:87.2pt;height:75.7pt;z-index:251677696">
            <v:textbox>
              <w:txbxContent>
                <w:p w:rsidR="00D004BC" w:rsidRPr="00AA4BA3" w:rsidRDefault="00D004BC" w:rsidP="00885A9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4BA3">
                    <w:rPr>
                      <w:rFonts w:ascii="Times New Roman" w:hAnsi="Times New Roman"/>
                      <w:sz w:val="28"/>
                      <w:szCs w:val="28"/>
                    </w:rPr>
                    <w:t>Через портал гос.услуг</w:t>
                  </w:r>
                </w:p>
              </w:txbxContent>
            </v:textbox>
          </v:shape>
        </w:pict>
      </w:r>
    </w:p>
    <w:p w:rsidR="00885A9C" w:rsidRPr="00885A9C" w:rsidRDefault="00732925" w:rsidP="00885A9C">
      <w:pPr>
        <w:spacing w:before="90" w:after="90"/>
        <w:jc w:val="right"/>
        <w:outlineLvl w:val="1"/>
        <w:rPr>
          <w:rFonts w:ascii="Times New Roman" w:hAnsi="Times New Roman"/>
          <w:b/>
          <w:kern w:val="36"/>
          <w:sz w:val="20"/>
          <w:szCs w:val="20"/>
        </w:rPr>
      </w:pPr>
      <w:r>
        <w:rPr>
          <w:noProof/>
        </w:rPr>
        <w:pict>
          <v:shape id="Прямая со стрелкой 27" o:spid="_x0000_s1182" type="#_x0000_t32" style="position:absolute;left:0;text-align:left;margin-left:40.25pt;margin-top:29.8pt;width:35.6pt;height:0;rotation:9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" adj="-69624,-1,-69624">
            <v:stroke endarrow="block"/>
          </v:shape>
        </w:pict>
      </w:r>
      <w:r>
        <w:rPr>
          <w:noProof/>
        </w:rPr>
        <w:pict>
          <v:shape id="Прямая со стрелкой 28" o:spid="_x0000_s1183" type="#_x0000_t32" style="position:absolute;left:0;text-align:left;margin-left:192.85pt;margin-top:22.5pt;width:35.2pt;height:0;rotation:9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+9YwIAAHgEAAAOAAAAZHJzL2Uyb0RvYy54bWysVEtu2zAQ3RfoHQjuHUmOnDpC5KCQ7G7S&#10;NkDSA9AkZRGlSIFkLBtFgbQXyBF6hW666Ac5g3yjDulPk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" adj="-163933,-1,-163933">
            <v:stroke endarrow="block"/>
          </v:shape>
        </w:pict>
      </w:r>
    </w:p>
    <w:p w:rsidR="00885A9C" w:rsidRPr="00885A9C" w:rsidRDefault="00885A9C" w:rsidP="00885A9C">
      <w:pPr>
        <w:spacing w:before="90" w:after="90"/>
        <w:jc w:val="right"/>
        <w:outlineLvl w:val="1"/>
        <w:rPr>
          <w:rFonts w:ascii="Times New Roman" w:hAnsi="Times New Roman"/>
          <w:b/>
          <w:kern w:val="36"/>
          <w:sz w:val="20"/>
          <w:szCs w:val="20"/>
        </w:rPr>
      </w:pPr>
    </w:p>
    <w:p w:rsidR="00885A9C" w:rsidRPr="00885A9C" w:rsidRDefault="00732925" w:rsidP="00885A9C">
      <w:pPr>
        <w:tabs>
          <w:tab w:val="left" w:pos="3291"/>
        </w:tabs>
        <w:spacing w:before="90" w:after="90"/>
        <w:outlineLvl w:val="1"/>
        <w:rPr>
          <w:rFonts w:ascii="Times New Roman" w:hAnsi="Times New Roman"/>
          <w:b/>
          <w:kern w:val="36"/>
          <w:sz w:val="24"/>
          <w:szCs w:val="24"/>
        </w:rPr>
      </w:pPr>
      <w:r>
        <w:rPr>
          <w:rFonts w:ascii="Times New Roman" w:hAnsi="Times New Roman"/>
          <w:b/>
          <w:noProof/>
          <w:kern w:val="36"/>
          <w:sz w:val="20"/>
          <w:szCs w:val="20"/>
        </w:rPr>
        <w:pict>
          <v:shape id="_x0000_s1189" type="#_x0000_t202" style="position:absolute;margin-left:152.55pt;margin-top:7.85pt;width:118.6pt;height:98pt;z-index:251676672">
            <v:textbox>
              <w:txbxContent>
                <w:p w:rsidR="00D004BC" w:rsidRPr="00AA4BA3" w:rsidRDefault="00D004BC" w:rsidP="00885A9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4BA3">
                    <w:rPr>
                      <w:rFonts w:ascii="Times New Roman" w:hAnsi="Times New Roman"/>
                      <w:sz w:val="28"/>
                      <w:szCs w:val="28"/>
                    </w:rPr>
                    <w:t xml:space="preserve">Через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региональный интернет-</w:t>
                  </w:r>
                  <w:r w:rsidRPr="00AA4BA3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портал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Ивановской области</w:t>
                  </w:r>
                </w:p>
              </w:txbxContent>
            </v:textbox>
          </v:shape>
        </w:pict>
      </w:r>
      <w:r>
        <w:rPr>
          <w:noProof/>
        </w:rPr>
        <w:pict>
          <v:roundrect id="Скругленный прямоугольник 26" o:spid="_x0000_s1174" style="position:absolute;margin-left:-21.3pt;margin-top:20.05pt;width:149.6pt;height:153.7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" fillcolor="window" strokecolor="windowText" strokeweight="2pt">
            <v:path arrowok="t"/>
            <v:textbox style="mso-next-textbox:#Скругленный прямоугольник 26">
              <w:txbxContent>
                <w:p w:rsidR="00D004BC" w:rsidRDefault="00D004BC" w:rsidP="00885A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О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5" o:spid="_x0000_s1176" style="position:absolute;margin-left:144.25pt;margin-top:4.65pt;width:133.1pt;height:105.5pt;z-index:251663360;visibility:visible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" fillcolor="window" strokecolor="windowText" strokeweight="2pt">
            <v:path arrowok="t"/>
            <v:textbox style="mso-next-textbox:#Скругленный прямоугольник 25">
              <w:txbxContent>
                <w:p w:rsidR="00D004BC" w:rsidRDefault="00D004BC" w:rsidP="00885A9C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Вход на региональный интернет - портал Департамента образования Ивановской области</w:t>
                  </w:r>
                </w:p>
              </w:txbxContent>
            </v:textbox>
          </v:roundrect>
        </w:pict>
      </w:r>
      <w:r w:rsidR="00885A9C" w:rsidRPr="00885A9C">
        <w:rPr>
          <w:rFonts w:ascii="Times New Roman" w:hAnsi="Times New Roman"/>
          <w:b/>
          <w:kern w:val="36"/>
          <w:sz w:val="24"/>
          <w:szCs w:val="24"/>
        </w:rPr>
        <w:tab/>
      </w:r>
    </w:p>
    <w:p w:rsidR="00885A9C" w:rsidRPr="00885A9C" w:rsidRDefault="00732925" w:rsidP="00885A9C">
      <w:pPr>
        <w:spacing w:before="90" w:after="90"/>
        <w:jc w:val="right"/>
        <w:outlineLvl w:val="1"/>
        <w:rPr>
          <w:rFonts w:ascii="Times New Roman" w:hAnsi="Times New Roman"/>
          <w:b/>
          <w:kern w:val="36"/>
          <w:sz w:val="24"/>
          <w:szCs w:val="24"/>
        </w:rPr>
      </w:pPr>
      <w:r>
        <w:rPr>
          <w:rFonts w:ascii="Times New Roman" w:hAnsi="Times New Roman"/>
          <w:b/>
          <w:noProof/>
          <w:kern w:val="36"/>
          <w:sz w:val="24"/>
          <w:szCs w:val="24"/>
        </w:rPr>
        <w:pict>
          <v:shape id="_x0000_s1188" type="#_x0000_t202" style="position:absolute;left:0;text-align:left;margin-left:-13.95pt;margin-top:17.4pt;width:132pt;height:122.65pt;z-index:251675648">
            <v:textbox>
              <w:txbxContent>
                <w:p w:rsidR="00D004BC" w:rsidRPr="00AA4BA3" w:rsidRDefault="00D004BC" w:rsidP="00885A9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4BA3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Прием и регистрация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заявления в отделе образования, МБУ МФЦ, ТОСП МБУ МФЦ</w:t>
                  </w:r>
                  <w:r w:rsidRPr="00AA4BA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885A9C" w:rsidRPr="00885A9C" w:rsidRDefault="00732925" w:rsidP="00885A9C">
      <w:pPr>
        <w:spacing w:before="90" w:after="90"/>
        <w:jc w:val="right"/>
        <w:outlineLvl w:val="1"/>
        <w:rPr>
          <w:rFonts w:ascii="Times New Roman" w:hAnsi="Times New Roman"/>
          <w:b/>
          <w:kern w:val="36"/>
          <w:sz w:val="24"/>
          <w:szCs w:val="24"/>
        </w:rPr>
      </w:pPr>
      <w:r>
        <w:rPr>
          <w:noProof/>
        </w:rPr>
        <w:pict>
          <v:shape id="Прямая со стрелкой 15" o:spid="_x0000_s1184" type="#_x0000_t34" style="position:absolute;left:0;text-align:left;margin-left:423.55pt;margin-top:29.7pt;width:37.7pt;height:.05pt;rotation:9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" adj="16128,-184075200,-285928">
            <v:stroke endarrow="block"/>
          </v:shape>
        </w:pict>
      </w:r>
    </w:p>
    <w:p w:rsidR="00885A9C" w:rsidRPr="00885A9C" w:rsidRDefault="00732925" w:rsidP="00885A9C">
      <w:pPr>
        <w:spacing w:before="90" w:after="90"/>
        <w:jc w:val="right"/>
        <w:outlineLvl w:val="1"/>
        <w:rPr>
          <w:rFonts w:ascii="Times New Roman" w:hAnsi="Times New Roman"/>
          <w:b/>
          <w:kern w:val="36"/>
          <w:sz w:val="24"/>
          <w:szCs w:val="24"/>
        </w:rPr>
      </w:pPr>
      <w:r>
        <w:rPr>
          <w:b/>
          <w:noProof/>
          <w:kern w:val="36"/>
          <w:sz w:val="24"/>
          <w:szCs w:val="24"/>
        </w:rPr>
        <w:pict>
          <v:shape id="Прямая со стрелкой 19" o:spid="_x0000_s1192" type="#_x0000_t32" style="position:absolute;left:0;text-align:left;margin-left:285.7pt;margin-top:3pt;width:94.1pt;height:63.2pt;z-index:251679744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" adj="-40168,-1,-40168">
            <v:stroke endarrow="block"/>
          </v:shape>
        </w:pict>
      </w:r>
    </w:p>
    <w:p w:rsidR="00885A9C" w:rsidRPr="00885A9C" w:rsidRDefault="00732925" w:rsidP="00885A9C">
      <w:pPr>
        <w:spacing w:before="90" w:after="90"/>
        <w:jc w:val="right"/>
        <w:outlineLvl w:val="1"/>
        <w:rPr>
          <w:rFonts w:ascii="Times New Roman" w:hAnsi="Times New Roman"/>
          <w:b/>
          <w:kern w:val="36"/>
          <w:sz w:val="24"/>
          <w:szCs w:val="24"/>
        </w:rPr>
      </w:pPr>
      <w:r>
        <w:rPr>
          <w:rFonts w:ascii="Times New Roman" w:hAnsi="Times New Roman"/>
          <w:b/>
          <w:noProof/>
          <w:kern w:val="36"/>
          <w:sz w:val="24"/>
          <w:szCs w:val="24"/>
        </w:rPr>
        <w:pict>
          <v:shape id="_x0000_s1191" type="#_x0000_t202" style="position:absolute;left:0;text-align:left;margin-left:397.45pt;margin-top:14.5pt;width:105.8pt;height:77.85pt;z-index:251678720">
            <v:textbox>
              <w:txbxContent>
                <w:p w:rsidR="00D004BC" w:rsidRPr="00AA4BA3" w:rsidRDefault="00D004BC" w:rsidP="00885A9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4BA3">
                    <w:rPr>
                      <w:rFonts w:ascii="Times New Roman" w:hAnsi="Times New Roman"/>
                      <w:sz w:val="28"/>
                      <w:szCs w:val="28"/>
                    </w:rPr>
                    <w:t>Заполнение и отправка заявления</w:t>
                  </w:r>
                </w:p>
              </w:txbxContent>
            </v:textbox>
          </v:shape>
        </w:pict>
      </w:r>
      <w:r>
        <w:rPr>
          <w:noProof/>
        </w:rPr>
        <w:pict>
          <v:roundrect id="Скругленный прямоугольник 5" o:spid="_x0000_s1178" style="position:absolute;left:0;text-align:left;margin-left:385.2pt;margin-top:9.45pt;width:127.4pt;height:97.1pt;z-index:251665408;visibility:visible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" fillcolor="window" strokecolor="windowText" strokeweight="2pt">
            <v:path arrowok="t"/>
            <v:textbox style="mso-next-textbox:#Скругленный прямоугольник 5">
              <w:txbxContent>
                <w:p w:rsidR="00D004BC" w:rsidRDefault="00D004BC" w:rsidP="00885A9C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Статус заявки «Поставлен на уче</w:t>
                  </w:r>
                </w:p>
              </w:txbxContent>
            </v:textbox>
          </v:roundrect>
        </w:pict>
      </w:r>
    </w:p>
    <w:p w:rsidR="00885A9C" w:rsidRPr="00885A9C" w:rsidRDefault="00885A9C" w:rsidP="00885A9C">
      <w:pPr>
        <w:tabs>
          <w:tab w:val="left" w:pos="318"/>
        </w:tabs>
        <w:spacing w:after="90"/>
        <w:outlineLvl w:val="1"/>
        <w:rPr>
          <w:rFonts w:ascii="Times New Roman" w:hAnsi="Times New Roman"/>
          <w:b/>
          <w:kern w:val="36"/>
          <w:sz w:val="24"/>
          <w:szCs w:val="24"/>
        </w:rPr>
      </w:pPr>
      <w:r w:rsidRPr="00885A9C">
        <w:rPr>
          <w:rFonts w:ascii="Times New Roman" w:hAnsi="Times New Roman"/>
          <w:b/>
          <w:kern w:val="36"/>
          <w:sz w:val="24"/>
          <w:szCs w:val="24"/>
        </w:rPr>
        <w:tab/>
      </w:r>
    </w:p>
    <w:p w:rsidR="00885A9C" w:rsidRPr="00885A9C" w:rsidRDefault="00885A9C" w:rsidP="00885A9C">
      <w:pPr>
        <w:tabs>
          <w:tab w:val="left" w:pos="2992"/>
        </w:tabs>
        <w:spacing w:before="90" w:after="90"/>
        <w:outlineLvl w:val="1"/>
        <w:rPr>
          <w:rFonts w:ascii="Times New Roman" w:hAnsi="Times New Roman"/>
          <w:b/>
          <w:kern w:val="36"/>
          <w:sz w:val="24"/>
          <w:szCs w:val="24"/>
        </w:rPr>
      </w:pPr>
    </w:p>
    <w:p w:rsidR="00885A9C" w:rsidRPr="00885A9C" w:rsidRDefault="00885A9C" w:rsidP="00885A9C">
      <w:pPr>
        <w:tabs>
          <w:tab w:val="left" w:pos="3478"/>
        </w:tabs>
        <w:spacing w:after="90"/>
        <w:outlineLvl w:val="1"/>
        <w:rPr>
          <w:rFonts w:ascii="Times New Roman" w:hAnsi="Times New Roman"/>
          <w:b/>
          <w:kern w:val="36"/>
          <w:sz w:val="24"/>
          <w:szCs w:val="24"/>
        </w:rPr>
      </w:pPr>
      <w:r w:rsidRPr="00885A9C">
        <w:rPr>
          <w:rFonts w:ascii="Times New Roman" w:hAnsi="Times New Roman"/>
          <w:b/>
          <w:kern w:val="36"/>
          <w:sz w:val="24"/>
          <w:szCs w:val="24"/>
        </w:rPr>
        <w:tab/>
      </w:r>
    </w:p>
    <w:p w:rsidR="00885A9C" w:rsidRPr="00885A9C" w:rsidRDefault="00885A9C" w:rsidP="00885A9C">
      <w:pPr>
        <w:tabs>
          <w:tab w:val="left" w:pos="2992"/>
        </w:tabs>
        <w:spacing w:before="90" w:after="90"/>
        <w:outlineLvl w:val="1"/>
        <w:rPr>
          <w:rFonts w:ascii="Times New Roman" w:hAnsi="Times New Roman"/>
          <w:b/>
          <w:kern w:val="36"/>
          <w:sz w:val="24"/>
          <w:szCs w:val="24"/>
        </w:rPr>
      </w:pPr>
    </w:p>
    <w:p w:rsidR="00885A9C" w:rsidRPr="00885A9C" w:rsidRDefault="00885A9C" w:rsidP="00885A9C">
      <w:pPr>
        <w:tabs>
          <w:tab w:val="left" w:pos="2992"/>
        </w:tabs>
        <w:spacing w:before="90" w:after="90"/>
        <w:outlineLvl w:val="1"/>
        <w:rPr>
          <w:rFonts w:ascii="Times New Roman" w:hAnsi="Times New Roman"/>
          <w:b/>
          <w:kern w:val="36"/>
          <w:sz w:val="24"/>
          <w:szCs w:val="24"/>
        </w:rPr>
      </w:pPr>
    </w:p>
    <w:p w:rsidR="00885A9C" w:rsidRPr="00885A9C" w:rsidRDefault="00885A9C" w:rsidP="00885A9C">
      <w:pPr>
        <w:tabs>
          <w:tab w:val="left" w:pos="2992"/>
        </w:tabs>
        <w:spacing w:before="90" w:after="90"/>
        <w:outlineLvl w:val="1"/>
        <w:rPr>
          <w:rFonts w:ascii="Times New Roman" w:hAnsi="Times New Roman"/>
          <w:b/>
          <w:kern w:val="36"/>
          <w:sz w:val="24"/>
          <w:szCs w:val="24"/>
        </w:rPr>
      </w:pPr>
    </w:p>
    <w:p w:rsidR="00885A9C" w:rsidRPr="00885A9C" w:rsidRDefault="00885A9C" w:rsidP="00885A9C">
      <w:pPr>
        <w:tabs>
          <w:tab w:val="left" w:pos="2992"/>
        </w:tabs>
        <w:spacing w:before="90" w:after="90"/>
        <w:outlineLvl w:val="1"/>
        <w:rPr>
          <w:rFonts w:ascii="Times New Roman" w:hAnsi="Times New Roman"/>
          <w:b/>
          <w:kern w:val="36"/>
          <w:sz w:val="24"/>
          <w:szCs w:val="24"/>
        </w:rPr>
      </w:pPr>
    </w:p>
    <w:p w:rsidR="00885A9C" w:rsidRPr="00885A9C" w:rsidRDefault="00885A9C" w:rsidP="00885A9C">
      <w:pPr>
        <w:tabs>
          <w:tab w:val="left" w:pos="2992"/>
        </w:tabs>
        <w:spacing w:before="90" w:after="90"/>
        <w:outlineLvl w:val="1"/>
        <w:rPr>
          <w:rFonts w:ascii="Times New Roman" w:hAnsi="Times New Roman"/>
          <w:b/>
          <w:kern w:val="36"/>
          <w:sz w:val="24"/>
          <w:szCs w:val="24"/>
        </w:rPr>
      </w:pPr>
    </w:p>
    <w:p w:rsidR="00885A9C" w:rsidRPr="00885A9C" w:rsidRDefault="00885A9C" w:rsidP="00885A9C">
      <w:pPr>
        <w:tabs>
          <w:tab w:val="left" w:pos="2992"/>
        </w:tabs>
        <w:spacing w:before="90" w:after="90"/>
        <w:outlineLvl w:val="1"/>
        <w:rPr>
          <w:b/>
          <w:kern w:val="36"/>
          <w:sz w:val="24"/>
          <w:szCs w:val="24"/>
        </w:rPr>
      </w:pPr>
    </w:p>
    <w:p w:rsidR="00885A9C" w:rsidRPr="00885A9C" w:rsidRDefault="00885A9C" w:rsidP="00885A9C">
      <w:pPr>
        <w:tabs>
          <w:tab w:val="left" w:pos="2992"/>
        </w:tabs>
        <w:spacing w:before="90" w:after="90"/>
        <w:outlineLvl w:val="1"/>
        <w:rPr>
          <w:b/>
          <w:kern w:val="36"/>
          <w:sz w:val="24"/>
          <w:szCs w:val="24"/>
        </w:rPr>
      </w:pPr>
    </w:p>
    <w:p w:rsidR="00885A9C" w:rsidRPr="00885A9C" w:rsidRDefault="00885A9C" w:rsidP="00885A9C">
      <w:pPr>
        <w:tabs>
          <w:tab w:val="left" w:pos="2992"/>
        </w:tabs>
        <w:spacing w:before="90" w:after="90"/>
        <w:outlineLvl w:val="1"/>
        <w:rPr>
          <w:b/>
          <w:kern w:val="36"/>
          <w:sz w:val="24"/>
          <w:szCs w:val="24"/>
        </w:rPr>
      </w:pPr>
    </w:p>
    <w:p w:rsidR="00885A9C" w:rsidRPr="00885A9C" w:rsidRDefault="00885A9C" w:rsidP="00885A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176EE" w:rsidRPr="00885A9C" w:rsidRDefault="008176EE" w:rsidP="00885A9C"/>
    <w:sectPr w:rsidR="008176EE" w:rsidRPr="00885A9C" w:rsidSect="00C010F5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25" w:rsidRPr="008A37EA" w:rsidRDefault="00732925" w:rsidP="008A37EA">
      <w:pPr>
        <w:pStyle w:val="a4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732925" w:rsidRPr="008A37EA" w:rsidRDefault="00732925" w:rsidP="008A37EA">
      <w:pPr>
        <w:pStyle w:val="a4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25" w:rsidRPr="008A37EA" w:rsidRDefault="00732925" w:rsidP="008A37EA">
      <w:pPr>
        <w:pStyle w:val="a4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732925" w:rsidRPr="008A37EA" w:rsidRDefault="00732925" w:rsidP="008A37EA">
      <w:pPr>
        <w:pStyle w:val="a4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7D20"/>
    <w:multiLevelType w:val="multilevel"/>
    <w:tmpl w:val="1770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A77D3"/>
    <w:multiLevelType w:val="hybridMultilevel"/>
    <w:tmpl w:val="3E0CB10C"/>
    <w:lvl w:ilvl="0" w:tplc="A98CE93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3087D70"/>
    <w:multiLevelType w:val="hybridMultilevel"/>
    <w:tmpl w:val="0BF6558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ADD3894"/>
    <w:multiLevelType w:val="multilevel"/>
    <w:tmpl w:val="7B0E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37F05"/>
    <w:multiLevelType w:val="hybridMultilevel"/>
    <w:tmpl w:val="4EBE50FA"/>
    <w:lvl w:ilvl="0" w:tplc="ADDE9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25F77"/>
    <w:multiLevelType w:val="hybridMultilevel"/>
    <w:tmpl w:val="67D25CB0"/>
    <w:lvl w:ilvl="0" w:tplc="ADDE9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20DC0"/>
    <w:multiLevelType w:val="multilevel"/>
    <w:tmpl w:val="6A826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B230B5"/>
    <w:multiLevelType w:val="hybridMultilevel"/>
    <w:tmpl w:val="777E802A"/>
    <w:lvl w:ilvl="0" w:tplc="A98CE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9D39A2"/>
    <w:multiLevelType w:val="hybridMultilevel"/>
    <w:tmpl w:val="9A86B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7A5465"/>
    <w:multiLevelType w:val="multilevel"/>
    <w:tmpl w:val="E2E637D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0">
    <w:nsid w:val="3293631C"/>
    <w:multiLevelType w:val="multilevel"/>
    <w:tmpl w:val="E138DB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2D723B7"/>
    <w:multiLevelType w:val="multilevel"/>
    <w:tmpl w:val="A858B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85B2DDB"/>
    <w:multiLevelType w:val="multilevel"/>
    <w:tmpl w:val="BD2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A6C1B"/>
    <w:multiLevelType w:val="hybridMultilevel"/>
    <w:tmpl w:val="33022F44"/>
    <w:lvl w:ilvl="0" w:tplc="A98CE9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16F24"/>
    <w:multiLevelType w:val="multilevel"/>
    <w:tmpl w:val="24B0E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8D59AF"/>
    <w:multiLevelType w:val="multilevel"/>
    <w:tmpl w:val="9D48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D94AC6"/>
    <w:multiLevelType w:val="multilevel"/>
    <w:tmpl w:val="9A04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E27E64"/>
    <w:multiLevelType w:val="multilevel"/>
    <w:tmpl w:val="5694E23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576208F0"/>
    <w:multiLevelType w:val="multilevel"/>
    <w:tmpl w:val="0E3A0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9151BF"/>
    <w:multiLevelType w:val="multilevel"/>
    <w:tmpl w:val="8E7CA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8A41FD"/>
    <w:multiLevelType w:val="multilevel"/>
    <w:tmpl w:val="146A8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4C76D61"/>
    <w:multiLevelType w:val="hybridMultilevel"/>
    <w:tmpl w:val="106C42D0"/>
    <w:lvl w:ilvl="0" w:tplc="235C07E4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D96E8C"/>
    <w:multiLevelType w:val="multilevel"/>
    <w:tmpl w:val="63FAC5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70B066AC"/>
    <w:multiLevelType w:val="multilevel"/>
    <w:tmpl w:val="5C280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0"/>
  </w:num>
  <w:num w:numId="5">
    <w:abstractNumId w:val="21"/>
  </w:num>
  <w:num w:numId="6">
    <w:abstractNumId w:val="9"/>
  </w:num>
  <w:num w:numId="7">
    <w:abstractNumId w:val="8"/>
  </w:num>
  <w:num w:numId="8">
    <w:abstractNumId w:val="15"/>
  </w:num>
  <w:num w:numId="9">
    <w:abstractNumId w:val="12"/>
  </w:num>
  <w:num w:numId="10">
    <w:abstractNumId w:val="18"/>
  </w:num>
  <w:num w:numId="11">
    <w:abstractNumId w:val="19"/>
  </w:num>
  <w:num w:numId="12">
    <w:abstractNumId w:val="14"/>
  </w:num>
  <w:num w:numId="13">
    <w:abstractNumId w:val="16"/>
  </w:num>
  <w:num w:numId="14">
    <w:abstractNumId w:val="3"/>
  </w:num>
  <w:num w:numId="15">
    <w:abstractNumId w:val="6"/>
  </w:num>
  <w:num w:numId="16">
    <w:abstractNumId w:val="0"/>
  </w:num>
  <w:num w:numId="17">
    <w:abstractNumId w:val="10"/>
  </w:num>
  <w:num w:numId="18">
    <w:abstractNumId w:val="23"/>
  </w:num>
  <w:num w:numId="19">
    <w:abstractNumId w:val="13"/>
  </w:num>
  <w:num w:numId="20">
    <w:abstractNumId w:val="1"/>
  </w:num>
  <w:num w:numId="21">
    <w:abstractNumId w:val="11"/>
  </w:num>
  <w:num w:numId="22">
    <w:abstractNumId w:val="22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1F7"/>
    <w:rsid w:val="000063BE"/>
    <w:rsid w:val="00006C60"/>
    <w:rsid w:val="00010689"/>
    <w:rsid w:val="00016E82"/>
    <w:rsid w:val="00023202"/>
    <w:rsid w:val="000232F9"/>
    <w:rsid w:val="0002364E"/>
    <w:rsid w:val="00025323"/>
    <w:rsid w:val="00030995"/>
    <w:rsid w:val="00034A1E"/>
    <w:rsid w:val="00042BA2"/>
    <w:rsid w:val="00042E35"/>
    <w:rsid w:val="00045B01"/>
    <w:rsid w:val="00051CC6"/>
    <w:rsid w:val="00057D3A"/>
    <w:rsid w:val="000603D1"/>
    <w:rsid w:val="0006149A"/>
    <w:rsid w:val="00063A46"/>
    <w:rsid w:val="00070054"/>
    <w:rsid w:val="00076036"/>
    <w:rsid w:val="00080B53"/>
    <w:rsid w:val="00083EFE"/>
    <w:rsid w:val="000853F3"/>
    <w:rsid w:val="00085E98"/>
    <w:rsid w:val="0009477F"/>
    <w:rsid w:val="000A175B"/>
    <w:rsid w:val="000A2B36"/>
    <w:rsid w:val="000A2D19"/>
    <w:rsid w:val="000A42BE"/>
    <w:rsid w:val="000B46E9"/>
    <w:rsid w:val="000C548D"/>
    <w:rsid w:val="000D2448"/>
    <w:rsid w:val="000D5543"/>
    <w:rsid w:val="000E7BCC"/>
    <w:rsid w:val="000F316A"/>
    <w:rsid w:val="000F4D4A"/>
    <w:rsid w:val="00103902"/>
    <w:rsid w:val="00114448"/>
    <w:rsid w:val="001160CC"/>
    <w:rsid w:val="00125B85"/>
    <w:rsid w:val="0013768E"/>
    <w:rsid w:val="0014048F"/>
    <w:rsid w:val="001431CA"/>
    <w:rsid w:val="0015524F"/>
    <w:rsid w:val="0016321D"/>
    <w:rsid w:val="0017724D"/>
    <w:rsid w:val="00180C78"/>
    <w:rsid w:val="001955B5"/>
    <w:rsid w:val="001A3BCF"/>
    <w:rsid w:val="001C20AD"/>
    <w:rsid w:val="001C5F63"/>
    <w:rsid w:val="001D7B47"/>
    <w:rsid w:val="001E30DD"/>
    <w:rsid w:val="001E43BC"/>
    <w:rsid w:val="001E4D27"/>
    <w:rsid w:val="001E7BE2"/>
    <w:rsid w:val="001F6F17"/>
    <w:rsid w:val="002003F9"/>
    <w:rsid w:val="00202FCE"/>
    <w:rsid w:val="0022004A"/>
    <w:rsid w:val="00230932"/>
    <w:rsid w:val="00233FA3"/>
    <w:rsid w:val="0023650F"/>
    <w:rsid w:val="00251052"/>
    <w:rsid w:val="002566A8"/>
    <w:rsid w:val="0025784E"/>
    <w:rsid w:val="002628EC"/>
    <w:rsid w:val="002720FC"/>
    <w:rsid w:val="00280710"/>
    <w:rsid w:val="00287B9B"/>
    <w:rsid w:val="00292DC9"/>
    <w:rsid w:val="00294D9B"/>
    <w:rsid w:val="002950E3"/>
    <w:rsid w:val="002A22F2"/>
    <w:rsid w:val="002A6236"/>
    <w:rsid w:val="002A7644"/>
    <w:rsid w:val="002B1B1D"/>
    <w:rsid w:val="002B5A1F"/>
    <w:rsid w:val="002D46B9"/>
    <w:rsid w:val="002D6F20"/>
    <w:rsid w:val="002E39DB"/>
    <w:rsid w:val="002E65CD"/>
    <w:rsid w:val="002E780D"/>
    <w:rsid w:val="002F4182"/>
    <w:rsid w:val="002F43A9"/>
    <w:rsid w:val="002F7708"/>
    <w:rsid w:val="003141A9"/>
    <w:rsid w:val="00327896"/>
    <w:rsid w:val="00344777"/>
    <w:rsid w:val="0034614B"/>
    <w:rsid w:val="00354F7A"/>
    <w:rsid w:val="00371BFF"/>
    <w:rsid w:val="0038298C"/>
    <w:rsid w:val="00384294"/>
    <w:rsid w:val="00390BD2"/>
    <w:rsid w:val="00391581"/>
    <w:rsid w:val="003B1873"/>
    <w:rsid w:val="003B2C12"/>
    <w:rsid w:val="003B6C8D"/>
    <w:rsid w:val="003C0D9A"/>
    <w:rsid w:val="003C19E7"/>
    <w:rsid w:val="003C5CCC"/>
    <w:rsid w:val="003C6186"/>
    <w:rsid w:val="003D284A"/>
    <w:rsid w:val="003E3714"/>
    <w:rsid w:val="003E415A"/>
    <w:rsid w:val="003E44FA"/>
    <w:rsid w:val="003F1545"/>
    <w:rsid w:val="003F26F7"/>
    <w:rsid w:val="00407AF4"/>
    <w:rsid w:val="004172F5"/>
    <w:rsid w:val="00434C1D"/>
    <w:rsid w:val="00435E90"/>
    <w:rsid w:val="004432B1"/>
    <w:rsid w:val="00443B5D"/>
    <w:rsid w:val="004474F7"/>
    <w:rsid w:val="004514D4"/>
    <w:rsid w:val="00452A18"/>
    <w:rsid w:val="00481492"/>
    <w:rsid w:val="0049062B"/>
    <w:rsid w:val="0049353A"/>
    <w:rsid w:val="00496F18"/>
    <w:rsid w:val="004B51D5"/>
    <w:rsid w:val="004C0AC4"/>
    <w:rsid w:val="004C5A60"/>
    <w:rsid w:val="004E0848"/>
    <w:rsid w:val="004E4EAB"/>
    <w:rsid w:val="004F20C7"/>
    <w:rsid w:val="004F2676"/>
    <w:rsid w:val="004F2B36"/>
    <w:rsid w:val="004F2F51"/>
    <w:rsid w:val="004F59B1"/>
    <w:rsid w:val="00502E47"/>
    <w:rsid w:val="005065D1"/>
    <w:rsid w:val="00521E48"/>
    <w:rsid w:val="00522FFF"/>
    <w:rsid w:val="005255BD"/>
    <w:rsid w:val="005264F8"/>
    <w:rsid w:val="005265B4"/>
    <w:rsid w:val="00533943"/>
    <w:rsid w:val="00542972"/>
    <w:rsid w:val="005454D5"/>
    <w:rsid w:val="00554177"/>
    <w:rsid w:val="005621B8"/>
    <w:rsid w:val="005626DD"/>
    <w:rsid w:val="00572574"/>
    <w:rsid w:val="00572C67"/>
    <w:rsid w:val="00577EC9"/>
    <w:rsid w:val="00580092"/>
    <w:rsid w:val="0058043B"/>
    <w:rsid w:val="00583B43"/>
    <w:rsid w:val="005876B6"/>
    <w:rsid w:val="00593DC9"/>
    <w:rsid w:val="005A3656"/>
    <w:rsid w:val="005B35D8"/>
    <w:rsid w:val="005B372E"/>
    <w:rsid w:val="005C4332"/>
    <w:rsid w:val="005D2716"/>
    <w:rsid w:val="005E07A7"/>
    <w:rsid w:val="006044F6"/>
    <w:rsid w:val="00610CB3"/>
    <w:rsid w:val="00625565"/>
    <w:rsid w:val="00625BC8"/>
    <w:rsid w:val="00627CCC"/>
    <w:rsid w:val="00632EB2"/>
    <w:rsid w:val="00637F38"/>
    <w:rsid w:val="00644375"/>
    <w:rsid w:val="00647F4D"/>
    <w:rsid w:val="00652DB8"/>
    <w:rsid w:val="00656DBD"/>
    <w:rsid w:val="00657592"/>
    <w:rsid w:val="006624FD"/>
    <w:rsid w:val="006644C2"/>
    <w:rsid w:val="00667F00"/>
    <w:rsid w:val="00672FA5"/>
    <w:rsid w:val="0067515D"/>
    <w:rsid w:val="006770EE"/>
    <w:rsid w:val="00681E9C"/>
    <w:rsid w:val="006868D6"/>
    <w:rsid w:val="00690460"/>
    <w:rsid w:val="00692A09"/>
    <w:rsid w:val="00693246"/>
    <w:rsid w:val="00695CDD"/>
    <w:rsid w:val="006A4E20"/>
    <w:rsid w:val="006B3B41"/>
    <w:rsid w:val="006C0E2D"/>
    <w:rsid w:val="006C24B6"/>
    <w:rsid w:val="006C599B"/>
    <w:rsid w:val="006D08AE"/>
    <w:rsid w:val="006D0A6B"/>
    <w:rsid w:val="006F6AE8"/>
    <w:rsid w:val="00711393"/>
    <w:rsid w:val="0071425B"/>
    <w:rsid w:val="00716968"/>
    <w:rsid w:val="007209CE"/>
    <w:rsid w:val="00727840"/>
    <w:rsid w:val="00732925"/>
    <w:rsid w:val="00734B6D"/>
    <w:rsid w:val="007454F9"/>
    <w:rsid w:val="007515D0"/>
    <w:rsid w:val="00757B4B"/>
    <w:rsid w:val="00762A37"/>
    <w:rsid w:val="007756F5"/>
    <w:rsid w:val="00775AE3"/>
    <w:rsid w:val="00785F82"/>
    <w:rsid w:val="0078789E"/>
    <w:rsid w:val="00791BC8"/>
    <w:rsid w:val="00795CE4"/>
    <w:rsid w:val="0079650C"/>
    <w:rsid w:val="007A3253"/>
    <w:rsid w:val="007A7965"/>
    <w:rsid w:val="007B1A98"/>
    <w:rsid w:val="007C065C"/>
    <w:rsid w:val="007C4FD4"/>
    <w:rsid w:val="007C550B"/>
    <w:rsid w:val="007D3FE4"/>
    <w:rsid w:val="007D68EA"/>
    <w:rsid w:val="007E2584"/>
    <w:rsid w:val="007E39BB"/>
    <w:rsid w:val="007F109F"/>
    <w:rsid w:val="007F1303"/>
    <w:rsid w:val="007F4375"/>
    <w:rsid w:val="007F5124"/>
    <w:rsid w:val="00800FD9"/>
    <w:rsid w:val="008052EC"/>
    <w:rsid w:val="00815A71"/>
    <w:rsid w:val="008176EE"/>
    <w:rsid w:val="008247D7"/>
    <w:rsid w:val="00832638"/>
    <w:rsid w:val="00841597"/>
    <w:rsid w:val="00842BF7"/>
    <w:rsid w:val="0084624B"/>
    <w:rsid w:val="008522EB"/>
    <w:rsid w:val="00864E5D"/>
    <w:rsid w:val="00865545"/>
    <w:rsid w:val="00870381"/>
    <w:rsid w:val="00877277"/>
    <w:rsid w:val="0087755D"/>
    <w:rsid w:val="008802AB"/>
    <w:rsid w:val="00885A9C"/>
    <w:rsid w:val="00887A03"/>
    <w:rsid w:val="008900ED"/>
    <w:rsid w:val="00893530"/>
    <w:rsid w:val="008A0F9D"/>
    <w:rsid w:val="008A1EF2"/>
    <w:rsid w:val="008A37EA"/>
    <w:rsid w:val="008B1352"/>
    <w:rsid w:val="008B4132"/>
    <w:rsid w:val="008B5315"/>
    <w:rsid w:val="008C3C84"/>
    <w:rsid w:val="008C7DD1"/>
    <w:rsid w:val="008D38C4"/>
    <w:rsid w:val="008D6954"/>
    <w:rsid w:val="008E25B4"/>
    <w:rsid w:val="008F221A"/>
    <w:rsid w:val="008F389E"/>
    <w:rsid w:val="00901EFB"/>
    <w:rsid w:val="00903953"/>
    <w:rsid w:val="009044A6"/>
    <w:rsid w:val="009126D6"/>
    <w:rsid w:val="00923A64"/>
    <w:rsid w:val="00926BB0"/>
    <w:rsid w:val="009444EA"/>
    <w:rsid w:val="0095180D"/>
    <w:rsid w:val="00961FB5"/>
    <w:rsid w:val="00967C49"/>
    <w:rsid w:val="00971F60"/>
    <w:rsid w:val="00974B89"/>
    <w:rsid w:val="00976EE6"/>
    <w:rsid w:val="00982AB7"/>
    <w:rsid w:val="00982DBB"/>
    <w:rsid w:val="009849F6"/>
    <w:rsid w:val="00992A36"/>
    <w:rsid w:val="009B16DD"/>
    <w:rsid w:val="009C316C"/>
    <w:rsid w:val="009E2DF9"/>
    <w:rsid w:val="009E3434"/>
    <w:rsid w:val="009F09CD"/>
    <w:rsid w:val="009F2DE3"/>
    <w:rsid w:val="009F303D"/>
    <w:rsid w:val="00A02AE9"/>
    <w:rsid w:val="00A077F0"/>
    <w:rsid w:val="00A12F77"/>
    <w:rsid w:val="00A142F2"/>
    <w:rsid w:val="00A147FA"/>
    <w:rsid w:val="00A258EF"/>
    <w:rsid w:val="00A32CC0"/>
    <w:rsid w:val="00A33B38"/>
    <w:rsid w:val="00A33DD5"/>
    <w:rsid w:val="00A34580"/>
    <w:rsid w:val="00A36C0B"/>
    <w:rsid w:val="00A452D4"/>
    <w:rsid w:val="00A52550"/>
    <w:rsid w:val="00A62599"/>
    <w:rsid w:val="00A62FEA"/>
    <w:rsid w:val="00A66808"/>
    <w:rsid w:val="00A821D0"/>
    <w:rsid w:val="00A85EB2"/>
    <w:rsid w:val="00A97422"/>
    <w:rsid w:val="00AA4BA3"/>
    <w:rsid w:val="00AA5CD9"/>
    <w:rsid w:val="00AB570C"/>
    <w:rsid w:val="00AC5D43"/>
    <w:rsid w:val="00AC64E8"/>
    <w:rsid w:val="00AD76AA"/>
    <w:rsid w:val="00AF68A3"/>
    <w:rsid w:val="00B07639"/>
    <w:rsid w:val="00B22C3E"/>
    <w:rsid w:val="00B31D50"/>
    <w:rsid w:val="00B4091A"/>
    <w:rsid w:val="00B46B18"/>
    <w:rsid w:val="00B55BDB"/>
    <w:rsid w:val="00B67E08"/>
    <w:rsid w:val="00B74DD7"/>
    <w:rsid w:val="00B81E28"/>
    <w:rsid w:val="00B97E4F"/>
    <w:rsid w:val="00BA59E7"/>
    <w:rsid w:val="00BB1708"/>
    <w:rsid w:val="00BC552C"/>
    <w:rsid w:val="00BC6C7F"/>
    <w:rsid w:val="00BD1D3E"/>
    <w:rsid w:val="00BD219E"/>
    <w:rsid w:val="00BD230D"/>
    <w:rsid w:val="00BD2A99"/>
    <w:rsid w:val="00BD422D"/>
    <w:rsid w:val="00BD7422"/>
    <w:rsid w:val="00BE12A0"/>
    <w:rsid w:val="00BE4891"/>
    <w:rsid w:val="00BE50D5"/>
    <w:rsid w:val="00BE53E7"/>
    <w:rsid w:val="00BE5C42"/>
    <w:rsid w:val="00BF22B4"/>
    <w:rsid w:val="00BF4A34"/>
    <w:rsid w:val="00C010F5"/>
    <w:rsid w:val="00C04660"/>
    <w:rsid w:val="00C06957"/>
    <w:rsid w:val="00C1054B"/>
    <w:rsid w:val="00C113A2"/>
    <w:rsid w:val="00C146F2"/>
    <w:rsid w:val="00C27057"/>
    <w:rsid w:val="00C45CA7"/>
    <w:rsid w:val="00C46ECA"/>
    <w:rsid w:val="00C5018E"/>
    <w:rsid w:val="00C60E6B"/>
    <w:rsid w:val="00C74DD6"/>
    <w:rsid w:val="00C80FEB"/>
    <w:rsid w:val="00C87324"/>
    <w:rsid w:val="00C97B0D"/>
    <w:rsid w:val="00CA1FAB"/>
    <w:rsid w:val="00CA4EC5"/>
    <w:rsid w:val="00CB3B64"/>
    <w:rsid w:val="00CC1583"/>
    <w:rsid w:val="00CD2381"/>
    <w:rsid w:val="00CD5C93"/>
    <w:rsid w:val="00CD7654"/>
    <w:rsid w:val="00CE6082"/>
    <w:rsid w:val="00CF65C5"/>
    <w:rsid w:val="00D004BC"/>
    <w:rsid w:val="00D11670"/>
    <w:rsid w:val="00D133BD"/>
    <w:rsid w:val="00D20958"/>
    <w:rsid w:val="00D20CDF"/>
    <w:rsid w:val="00D251A2"/>
    <w:rsid w:val="00D3348B"/>
    <w:rsid w:val="00D41C76"/>
    <w:rsid w:val="00D475B4"/>
    <w:rsid w:val="00D5040C"/>
    <w:rsid w:val="00D54923"/>
    <w:rsid w:val="00D572CD"/>
    <w:rsid w:val="00D644CE"/>
    <w:rsid w:val="00D64FD2"/>
    <w:rsid w:val="00D9032A"/>
    <w:rsid w:val="00D91134"/>
    <w:rsid w:val="00D974BE"/>
    <w:rsid w:val="00DA4026"/>
    <w:rsid w:val="00DB0CE8"/>
    <w:rsid w:val="00DB2280"/>
    <w:rsid w:val="00DC3943"/>
    <w:rsid w:val="00DE119D"/>
    <w:rsid w:val="00DE4673"/>
    <w:rsid w:val="00E00363"/>
    <w:rsid w:val="00E10325"/>
    <w:rsid w:val="00E12AB0"/>
    <w:rsid w:val="00E147AC"/>
    <w:rsid w:val="00E14800"/>
    <w:rsid w:val="00E1652C"/>
    <w:rsid w:val="00E30824"/>
    <w:rsid w:val="00E308FE"/>
    <w:rsid w:val="00E3326E"/>
    <w:rsid w:val="00E341DC"/>
    <w:rsid w:val="00E374DB"/>
    <w:rsid w:val="00E47386"/>
    <w:rsid w:val="00E4787B"/>
    <w:rsid w:val="00E700FD"/>
    <w:rsid w:val="00E73034"/>
    <w:rsid w:val="00E7789A"/>
    <w:rsid w:val="00E85331"/>
    <w:rsid w:val="00E87A76"/>
    <w:rsid w:val="00E93BD2"/>
    <w:rsid w:val="00E9542A"/>
    <w:rsid w:val="00EA0CD5"/>
    <w:rsid w:val="00EA58E3"/>
    <w:rsid w:val="00EC0BB9"/>
    <w:rsid w:val="00EC2176"/>
    <w:rsid w:val="00EC2660"/>
    <w:rsid w:val="00EC4A09"/>
    <w:rsid w:val="00EC59A9"/>
    <w:rsid w:val="00EC6794"/>
    <w:rsid w:val="00ED256E"/>
    <w:rsid w:val="00EE5776"/>
    <w:rsid w:val="00EE61F7"/>
    <w:rsid w:val="00EF6325"/>
    <w:rsid w:val="00EF6AFC"/>
    <w:rsid w:val="00F04554"/>
    <w:rsid w:val="00F04FEB"/>
    <w:rsid w:val="00F10E27"/>
    <w:rsid w:val="00F156A7"/>
    <w:rsid w:val="00F1766D"/>
    <w:rsid w:val="00F25915"/>
    <w:rsid w:val="00F34C67"/>
    <w:rsid w:val="00F35452"/>
    <w:rsid w:val="00F46846"/>
    <w:rsid w:val="00F4772E"/>
    <w:rsid w:val="00F5750B"/>
    <w:rsid w:val="00F60193"/>
    <w:rsid w:val="00F70BF9"/>
    <w:rsid w:val="00F73567"/>
    <w:rsid w:val="00F7455E"/>
    <w:rsid w:val="00F77676"/>
    <w:rsid w:val="00F8335C"/>
    <w:rsid w:val="00F9638A"/>
    <w:rsid w:val="00FB35B2"/>
    <w:rsid w:val="00FB57D1"/>
    <w:rsid w:val="00FD39EB"/>
    <w:rsid w:val="00FE0821"/>
    <w:rsid w:val="00FE5374"/>
    <w:rsid w:val="00FF441A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"/>
    <o:shapelayout v:ext="edit">
      <o:idmap v:ext="edit" data="1"/>
      <o:rules v:ext="edit">
        <o:r id="V:Rule1" type="connector" idref="#Прямая со стрелкой 34"/>
        <o:r id="V:Rule2" type="connector" idref="#Прямая со стрелкой 27"/>
        <o:r id="V:Rule3" type="connector" idref="#Прямая со стрелкой 19"/>
        <o:r id="V:Rule4" type="connector" idref="#Прямая со стрелкой 28"/>
        <o:r id="V:Rule5" type="connector" idref="#Прямая со стрелкой 33"/>
        <o:r id="V:Rule6" type="connector" idref="#Прямая со стрелкой 15"/>
        <o:r id="V:Rule7" type="connector" idref="#Прямая со стрелкой 32"/>
      </o:rules>
    </o:shapelayout>
  </w:shapeDefaults>
  <w:decimalSymbol w:val=","/>
  <w:listSeparator w:val=";"/>
  <w15:docId w15:val="{28C7F18C-B42F-454F-8F80-0CA55582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708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E61F7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E61F7"/>
    <w:rPr>
      <w:rFonts w:ascii="Times New Roman" w:hAnsi="Times New Roman" w:cs="Times New Roman"/>
      <w:b/>
      <w:sz w:val="24"/>
    </w:rPr>
  </w:style>
  <w:style w:type="character" w:styleId="a3">
    <w:name w:val="Hyperlink"/>
    <w:uiPriority w:val="99"/>
    <w:unhideWhenUsed/>
    <w:rsid w:val="00EE61F7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EE61F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4">
    <w:name w:val="Таблицы (моноширинный)"/>
    <w:basedOn w:val="a"/>
    <w:next w:val="a"/>
    <w:rsid w:val="00EE61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Style14">
    <w:name w:val="Style14"/>
    <w:basedOn w:val="a"/>
    <w:rsid w:val="00EE61F7"/>
    <w:pPr>
      <w:widowControl w:val="0"/>
      <w:autoSpaceDE w:val="0"/>
      <w:autoSpaceDN w:val="0"/>
      <w:adjustRightInd w:val="0"/>
      <w:spacing w:after="0" w:line="277" w:lineRule="exact"/>
      <w:ind w:firstLine="739"/>
      <w:jc w:val="both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rsid w:val="00EE61F7"/>
    <w:rPr>
      <w:rFonts w:ascii="Times New Roman" w:hAnsi="Times New Roman"/>
      <w:sz w:val="22"/>
    </w:rPr>
  </w:style>
  <w:style w:type="table" w:styleId="a5">
    <w:name w:val="Table Grid"/>
    <w:basedOn w:val="a1"/>
    <w:uiPriority w:val="99"/>
    <w:rsid w:val="00AC5D43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68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38298C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5621B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8A37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37EA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8A37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A37EA"/>
    <w:rPr>
      <w:rFonts w:cs="Times New Roman"/>
      <w:sz w:val="22"/>
      <w:szCs w:val="22"/>
    </w:rPr>
  </w:style>
  <w:style w:type="paragraph" w:customStyle="1" w:styleId="ab">
    <w:name w:val="Знак"/>
    <w:basedOn w:val="a"/>
    <w:uiPriority w:val="99"/>
    <w:rsid w:val="00016E8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E0036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00363"/>
    <w:rPr>
      <w:rFonts w:ascii="Arial" w:hAnsi="Arial" w:cs="Arial"/>
      <w:sz w:val="16"/>
      <w:szCs w:val="16"/>
    </w:rPr>
  </w:style>
  <w:style w:type="paragraph" w:styleId="ae">
    <w:name w:val="Body Text Indent"/>
    <w:basedOn w:val="a"/>
    <w:link w:val="af"/>
    <w:unhideWhenUsed/>
    <w:rsid w:val="0067515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7515D"/>
    <w:rPr>
      <w:rFonts w:ascii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5B372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Emphasis"/>
    <w:qFormat/>
    <w:rsid w:val="005454D5"/>
    <w:rPr>
      <w:rFonts w:ascii="Times New Roman" w:hAnsi="Times New Roman"/>
      <w:iCs/>
      <w:color w:val="FF0000"/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885A9C"/>
  </w:style>
  <w:style w:type="table" w:customStyle="1" w:styleId="12">
    <w:name w:val="Сетка таблицы1"/>
    <w:basedOn w:val="a1"/>
    <w:next w:val="a5"/>
    <w:uiPriority w:val="99"/>
    <w:rsid w:val="00885A9C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85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5A9C"/>
    <w:rPr>
      <w:rFonts w:ascii="Courier New" w:hAnsi="Courier New" w:cs="Courier New"/>
    </w:rPr>
  </w:style>
  <w:style w:type="character" w:styleId="af2">
    <w:name w:val="FollowedHyperlink"/>
    <w:basedOn w:val="a0"/>
    <w:uiPriority w:val="99"/>
    <w:semiHidden/>
    <w:unhideWhenUsed/>
    <w:rsid w:val="003915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0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564FAE5423E96CE3ADDC16DA952D24B2D9F09C59F81282294E5432E4lAO4K" TargetMode="External"/><Relationship Id="rId13" Type="http://schemas.openxmlformats.org/officeDocument/2006/relationships/hyperlink" Target="mailto:mbsoch@yandex.ru" TargetMode="External"/><Relationship Id="rId18" Type="http://schemas.openxmlformats.org/officeDocument/2006/relationships/hyperlink" Target="mailto:teikroo1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orosovosoh63@mail.ru" TargetMode="External"/><Relationship Id="rId17" Type="http://schemas.openxmlformats.org/officeDocument/2006/relationships/hyperlink" Target="mailto:ya.detskisad2013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latoustova@bk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kola@goryanov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.iv-edu.ru/dep/mouoteikovorn/teikrnvasilek/default.aspx" TargetMode="External"/><Relationship Id="rId10" Type="http://schemas.openxmlformats.org/officeDocument/2006/relationships/hyperlink" Target="mailto:leushino2007@mail.ru" TargetMode="External"/><Relationship Id="rId19" Type="http://schemas.openxmlformats.org/officeDocument/2006/relationships/hyperlink" Target="mailto:mbu.mf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iv-edu.ru/dep/mouoteikovorn/default.aspx" TargetMode="External"/><Relationship Id="rId14" Type="http://schemas.openxmlformats.org/officeDocument/2006/relationships/hyperlink" Target="mailto:elhovk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9C6C9-2257-44C8-B770-955C4CD5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5955</Words>
  <Characters>33948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39824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cp:lastModifiedBy>Специалист-1</cp:lastModifiedBy>
  <cp:revision>62</cp:revision>
  <cp:lastPrinted>2015-04-28T10:47:00Z</cp:lastPrinted>
  <dcterms:created xsi:type="dcterms:W3CDTF">2013-07-19T11:50:00Z</dcterms:created>
  <dcterms:modified xsi:type="dcterms:W3CDTF">2017-05-16T14:30:00Z</dcterms:modified>
</cp:coreProperties>
</file>