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6A5" w:rsidRDefault="009F26A5" w:rsidP="009F26A5">
      <w:pPr>
        <w:pStyle w:val="4"/>
        <w:jc w:val="right"/>
        <w:rPr>
          <w:sz w:val="32"/>
        </w:rPr>
      </w:pPr>
      <w:bookmarkStart w:id="0" w:name="_GoBack"/>
      <w:bookmarkEnd w:id="0"/>
      <w:r>
        <w:rPr>
          <w:sz w:val="32"/>
        </w:rPr>
        <w:t>Актуальная редакция</w:t>
      </w:r>
    </w:p>
    <w:p w:rsidR="00123957" w:rsidRDefault="00123957" w:rsidP="00123957">
      <w:pPr>
        <w:pStyle w:val="4"/>
        <w:rPr>
          <w:sz w:val="32"/>
        </w:rPr>
      </w:pPr>
      <w:r>
        <w:rPr>
          <w:noProof/>
        </w:rPr>
        <w:drawing>
          <wp:inline distT="0" distB="0" distL="0" distR="0" wp14:anchorId="3854347A" wp14:editId="116DF12F">
            <wp:extent cx="704850" cy="866775"/>
            <wp:effectExtent l="0" t="0" r="0" b="9525"/>
            <wp:docPr id="3" name="Рисунок 3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6A5" w:rsidRPr="009F26A5" w:rsidRDefault="009F26A5" w:rsidP="00123957">
      <w:pPr>
        <w:pStyle w:val="4"/>
        <w:rPr>
          <w:sz w:val="18"/>
          <w:szCs w:val="18"/>
        </w:rPr>
      </w:pPr>
    </w:p>
    <w:p w:rsidR="00123957" w:rsidRPr="00A00C50" w:rsidRDefault="00123957" w:rsidP="00123957">
      <w:pPr>
        <w:pStyle w:val="4"/>
        <w:rPr>
          <w:sz w:val="36"/>
          <w:szCs w:val="36"/>
        </w:rPr>
      </w:pPr>
      <w:r w:rsidRPr="00A00C50">
        <w:rPr>
          <w:sz w:val="36"/>
          <w:szCs w:val="36"/>
        </w:rPr>
        <w:t>АДМИНИСТРАЦИЯ</w:t>
      </w:r>
    </w:p>
    <w:p w:rsidR="00123957" w:rsidRPr="00A00C50" w:rsidRDefault="00123957" w:rsidP="00123957">
      <w:pPr>
        <w:pStyle w:val="4"/>
        <w:rPr>
          <w:sz w:val="36"/>
          <w:szCs w:val="36"/>
        </w:rPr>
      </w:pPr>
      <w:r w:rsidRPr="00A00C50">
        <w:rPr>
          <w:sz w:val="36"/>
          <w:szCs w:val="36"/>
        </w:rPr>
        <w:t xml:space="preserve">ТЕЙКОВСКОГО МУНИЦИПАЛЬНОГО РАЙОНА </w:t>
      </w:r>
    </w:p>
    <w:p w:rsidR="00123957" w:rsidRPr="00F37470" w:rsidRDefault="00123957" w:rsidP="00123957">
      <w:pPr>
        <w:pStyle w:val="4"/>
        <w:spacing w:line="240" w:lineRule="atLeast"/>
        <w:rPr>
          <w:sz w:val="32"/>
        </w:rPr>
      </w:pPr>
      <w:r w:rsidRPr="00A00C50">
        <w:rPr>
          <w:sz w:val="36"/>
          <w:szCs w:val="36"/>
        </w:rPr>
        <w:t>ИВАНОВСКОЙ ОБЛАСТИ</w:t>
      </w:r>
    </w:p>
    <w:p w:rsidR="00123957" w:rsidRPr="00F37470" w:rsidRDefault="00123957" w:rsidP="00123957">
      <w:pPr>
        <w:pStyle w:val="1"/>
        <w:spacing w:line="240" w:lineRule="atLeast"/>
        <w:jc w:val="left"/>
      </w:pPr>
      <w:r w:rsidRPr="00F37470">
        <w:t>_________________________________________________________</w:t>
      </w:r>
    </w:p>
    <w:p w:rsidR="00123957" w:rsidRDefault="00123957" w:rsidP="00123957"/>
    <w:p w:rsidR="00123957" w:rsidRDefault="00123957" w:rsidP="00123957">
      <w:pPr>
        <w:pStyle w:val="1"/>
        <w:rPr>
          <w:sz w:val="44"/>
          <w:szCs w:val="44"/>
        </w:rPr>
      </w:pPr>
      <w:r w:rsidRPr="00A00C50">
        <w:rPr>
          <w:sz w:val="44"/>
          <w:szCs w:val="44"/>
        </w:rPr>
        <w:t>П О С Т А Н О В Л Е Н И Е</w:t>
      </w:r>
    </w:p>
    <w:p w:rsidR="00123957" w:rsidRPr="00531007" w:rsidRDefault="00123957" w:rsidP="00123957">
      <w:pPr>
        <w:rPr>
          <w:lang w:eastAsia="ru-RU"/>
        </w:rPr>
      </w:pPr>
    </w:p>
    <w:p w:rsidR="00123957" w:rsidRDefault="00123957" w:rsidP="001239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</w:t>
      </w:r>
      <w:r w:rsidR="009F26A5">
        <w:rPr>
          <w:rFonts w:ascii="Times New Roman" w:hAnsi="Times New Roman" w:cs="Times New Roman"/>
          <w:sz w:val="28"/>
          <w:szCs w:val="28"/>
        </w:rPr>
        <w:t xml:space="preserve">01.08.2014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№</w:t>
      </w:r>
      <w:r w:rsidRPr="00531007">
        <w:rPr>
          <w:rFonts w:ascii="Times New Roman" w:hAnsi="Times New Roman" w:cs="Times New Roman"/>
          <w:sz w:val="28"/>
          <w:szCs w:val="28"/>
        </w:rPr>
        <w:t xml:space="preserve"> </w:t>
      </w:r>
      <w:r w:rsidR="009F26A5">
        <w:rPr>
          <w:rFonts w:ascii="Times New Roman" w:hAnsi="Times New Roman" w:cs="Times New Roman"/>
          <w:sz w:val="28"/>
          <w:szCs w:val="28"/>
        </w:rPr>
        <w:t xml:space="preserve"> 373</w:t>
      </w:r>
      <w:proofErr w:type="gramEnd"/>
    </w:p>
    <w:p w:rsidR="00123957" w:rsidRPr="000211F3" w:rsidRDefault="00123957" w:rsidP="001239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1F3">
        <w:rPr>
          <w:rFonts w:ascii="Times New Roman" w:hAnsi="Times New Roman" w:cs="Times New Roman"/>
          <w:sz w:val="28"/>
          <w:szCs w:val="28"/>
        </w:rPr>
        <w:t>г. Тейково</w:t>
      </w:r>
    </w:p>
    <w:p w:rsidR="00123957" w:rsidRDefault="00123957" w:rsidP="00123957">
      <w:pPr>
        <w:pStyle w:val="ConsPlusTitle"/>
        <w:jc w:val="center"/>
        <w:outlineLvl w:val="0"/>
      </w:pPr>
    </w:p>
    <w:p w:rsidR="00123957" w:rsidRDefault="00123957" w:rsidP="001239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23957">
        <w:rPr>
          <w:rFonts w:ascii="Times New Roman" w:hAnsi="Times New Roman" w:cs="Times New Roman"/>
          <w:b/>
          <w:i/>
          <w:sz w:val="28"/>
          <w:szCs w:val="28"/>
        </w:rPr>
        <w:t>Об утверждении положения о порядке сообщения муниципальными служащими администрации Тейковского муниципального района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9F26A5" w:rsidRPr="009F26A5" w:rsidRDefault="009F26A5" w:rsidP="0012395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F26A5">
        <w:rPr>
          <w:rFonts w:ascii="Times New Roman" w:hAnsi="Times New Roman" w:cs="Times New Roman"/>
          <w:i/>
          <w:sz w:val="28"/>
          <w:szCs w:val="28"/>
        </w:rPr>
        <w:t xml:space="preserve">(в редакции постановления </w:t>
      </w:r>
      <w:r>
        <w:rPr>
          <w:rFonts w:ascii="Times New Roman" w:hAnsi="Times New Roman" w:cs="Times New Roman"/>
          <w:i/>
          <w:sz w:val="28"/>
          <w:szCs w:val="28"/>
        </w:rPr>
        <w:t>администрации Тейковского муниципального района от 28.03.2016 № 38)</w:t>
      </w:r>
    </w:p>
    <w:p w:rsidR="00123957" w:rsidRPr="005F5BE2" w:rsidRDefault="00123957" w:rsidP="00123957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123957" w:rsidRDefault="00123957" w:rsidP="0012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1007">
        <w:rPr>
          <w:rFonts w:ascii="Times New Roman" w:hAnsi="Times New Roman" w:cs="Times New Roman"/>
          <w:bCs/>
          <w:sz w:val="28"/>
          <w:szCs w:val="28"/>
        </w:rPr>
        <w:t>В соответств</w:t>
      </w:r>
      <w:r>
        <w:rPr>
          <w:rFonts w:ascii="Times New Roman" w:hAnsi="Times New Roman" w:cs="Times New Roman"/>
          <w:bCs/>
          <w:sz w:val="28"/>
          <w:szCs w:val="28"/>
        </w:rPr>
        <w:t>ии с федеральными законами от 02.03.2007</w:t>
      </w:r>
      <w:r w:rsidRPr="005310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№25-ОЗ </w:t>
      </w:r>
      <w:r w:rsidRPr="00531007">
        <w:rPr>
          <w:rFonts w:ascii="Times New Roman" w:hAnsi="Times New Roman" w:cs="Times New Roman"/>
          <w:bCs/>
          <w:sz w:val="28"/>
          <w:szCs w:val="28"/>
        </w:rPr>
        <w:t xml:space="preserve">"О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531007">
        <w:rPr>
          <w:rFonts w:ascii="Times New Roman" w:hAnsi="Times New Roman" w:cs="Times New Roman"/>
          <w:bCs/>
          <w:sz w:val="28"/>
          <w:szCs w:val="28"/>
        </w:rPr>
        <w:t xml:space="preserve"> службе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531007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Федерации", от 25.12.2008 </w:t>
      </w:r>
      <w:hyperlink r:id="rId8" w:history="1">
        <w:r w:rsidRPr="00346CEF">
          <w:rPr>
            <w:rFonts w:ascii="Times New Roman" w:hAnsi="Times New Roman" w:cs="Times New Roman"/>
            <w:bCs/>
            <w:sz w:val="28"/>
            <w:szCs w:val="28"/>
          </w:rPr>
          <w:t>№ 273-ФЗ</w:t>
        </w:r>
      </w:hyperlink>
      <w:r w:rsidRPr="00346C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1007">
        <w:rPr>
          <w:rFonts w:ascii="Times New Roman" w:hAnsi="Times New Roman" w:cs="Times New Roman"/>
          <w:bCs/>
          <w:sz w:val="28"/>
          <w:szCs w:val="28"/>
        </w:rPr>
        <w:t xml:space="preserve">"О противодействии коррупции", </w:t>
      </w:r>
      <w:hyperlink r:id="rId9" w:history="1">
        <w:r w:rsidRPr="00346CEF">
          <w:rPr>
            <w:rFonts w:ascii="Times New Roman" w:hAnsi="Times New Roman" w:cs="Times New Roman"/>
            <w:bCs/>
            <w:sz w:val="28"/>
            <w:szCs w:val="28"/>
          </w:rPr>
          <w:t>Указом</w:t>
        </w:r>
      </w:hyperlink>
      <w:r w:rsidRPr="00531007">
        <w:rPr>
          <w:rFonts w:ascii="Times New Roman" w:hAnsi="Times New Roman" w:cs="Times New Roman"/>
          <w:bCs/>
          <w:sz w:val="28"/>
          <w:szCs w:val="28"/>
        </w:rPr>
        <w:t xml:space="preserve"> Президента Российской Федерации от 13.03.2012 N 297 "О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коррупции", </w:t>
      </w:r>
      <w:hyperlink r:id="rId10" w:history="1">
        <w:r w:rsidRPr="001C4673">
          <w:rPr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Pr="001C46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1007">
        <w:rPr>
          <w:rFonts w:ascii="Times New Roman" w:hAnsi="Times New Roman" w:cs="Times New Roman"/>
          <w:bCs/>
          <w:sz w:val="28"/>
          <w:szCs w:val="28"/>
        </w:rPr>
        <w:t>Правительства Росс</w:t>
      </w:r>
      <w:r>
        <w:rPr>
          <w:rFonts w:ascii="Times New Roman" w:hAnsi="Times New Roman" w:cs="Times New Roman"/>
          <w:bCs/>
          <w:sz w:val="28"/>
          <w:szCs w:val="28"/>
        </w:rPr>
        <w:t>ийской Федерации от 09.01.2014 №</w:t>
      </w:r>
      <w:r w:rsidRPr="00531007">
        <w:rPr>
          <w:rFonts w:ascii="Times New Roman" w:hAnsi="Times New Roman" w:cs="Times New Roman"/>
          <w:bCs/>
          <w:sz w:val="28"/>
          <w:szCs w:val="28"/>
        </w:rPr>
        <w:t xml:space="preserve">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1" w:history="1">
        <w:r w:rsidRPr="001C4673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531007">
        <w:rPr>
          <w:rFonts w:ascii="Times New Roman" w:hAnsi="Times New Roman" w:cs="Times New Roman"/>
          <w:bCs/>
          <w:sz w:val="28"/>
          <w:szCs w:val="28"/>
        </w:rPr>
        <w:t xml:space="preserve"> Ив</w:t>
      </w:r>
      <w:r>
        <w:rPr>
          <w:rFonts w:ascii="Times New Roman" w:hAnsi="Times New Roman" w:cs="Times New Roman"/>
          <w:bCs/>
          <w:sz w:val="28"/>
          <w:szCs w:val="28"/>
        </w:rPr>
        <w:t>ановской области от 18.06.2009 №</w:t>
      </w:r>
      <w:r w:rsidRPr="00531007">
        <w:rPr>
          <w:rFonts w:ascii="Times New Roman" w:hAnsi="Times New Roman" w:cs="Times New Roman"/>
          <w:bCs/>
          <w:sz w:val="28"/>
          <w:szCs w:val="28"/>
        </w:rPr>
        <w:t xml:space="preserve"> 61-ОЗ "О противодействии коррупции в Ивановской области"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100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2" w:history="1">
        <w:r w:rsidRPr="001C4673">
          <w:rPr>
            <w:rFonts w:ascii="Times New Roman" w:hAnsi="Times New Roman" w:cs="Times New Roman"/>
            <w:bCs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Тейковского муниципального района Ивановской области администрация Тейковского муниципального района</w:t>
      </w:r>
    </w:p>
    <w:p w:rsidR="00123957" w:rsidRPr="005F5BE2" w:rsidRDefault="00123957" w:rsidP="0012395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5BE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123957" w:rsidRPr="005F5BE2" w:rsidRDefault="00123957" w:rsidP="0012395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F5BE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F5BE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23957" w:rsidRPr="00123957" w:rsidRDefault="00123957" w:rsidP="0012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  <w:i/>
          <w:sz w:val="24"/>
          <w:szCs w:val="24"/>
        </w:rPr>
      </w:pPr>
      <w:r w:rsidRPr="00123957">
        <w:rPr>
          <w:rFonts w:ascii="Times New Roman" w:hAnsi="Times New Roman" w:cs="Times New Roman"/>
          <w:i/>
          <w:sz w:val="28"/>
          <w:szCs w:val="28"/>
        </w:rPr>
        <w:t xml:space="preserve">1. Утвердить положение о порядке сообщения муниципальными служащими администрации Тейковского муниципального района о получении </w:t>
      </w:r>
      <w:r w:rsidRPr="00123957">
        <w:rPr>
          <w:rFonts w:ascii="Times New Roman" w:hAnsi="Times New Roman" w:cs="Times New Roman"/>
          <w:i/>
          <w:sz w:val="28"/>
          <w:szCs w:val="28"/>
        </w:rPr>
        <w:lastRenderedPageBreak/>
        <w:t>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(Приложение).</w:t>
      </w:r>
      <w:r w:rsidRPr="00123957">
        <w:rPr>
          <w:rFonts w:ascii="Calibri" w:hAnsi="Calibri" w:cs="Calibri"/>
          <w:b/>
          <w:bCs/>
          <w:i/>
          <w:sz w:val="24"/>
          <w:szCs w:val="24"/>
        </w:rPr>
        <w:t xml:space="preserve"> </w:t>
      </w:r>
    </w:p>
    <w:p w:rsidR="00123957" w:rsidRDefault="00123957" w:rsidP="0012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123957" w:rsidRPr="00C63160" w:rsidRDefault="00123957" w:rsidP="0012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3160">
        <w:rPr>
          <w:rFonts w:ascii="Times New Roman" w:hAnsi="Times New Roman" w:cs="Times New Roman"/>
          <w:bCs/>
          <w:sz w:val="28"/>
          <w:szCs w:val="28"/>
        </w:rPr>
        <w:t>2. Установить, что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администрация Тейковского муниципального района</w:t>
      </w:r>
      <w:r w:rsidRPr="00C63160">
        <w:rPr>
          <w:rFonts w:ascii="Times New Roman" w:hAnsi="Times New Roman" w:cs="Times New Roman"/>
          <w:bCs/>
          <w:sz w:val="28"/>
          <w:szCs w:val="28"/>
        </w:rPr>
        <w:t xml:space="preserve"> осуществляет прием подарков, полученных </w:t>
      </w:r>
      <w:r>
        <w:rPr>
          <w:rFonts w:ascii="Times New Roman" w:hAnsi="Times New Roman" w:cs="Times New Roman"/>
          <w:bCs/>
          <w:sz w:val="28"/>
          <w:szCs w:val="28"/>
        </w:rPr>
        <w:t>муниципальными служащими</w:t>
      </w:r>
      <w:r w:rsidRPr="00C63160">
        <w:rPr>
          <w:rFonts w:ascii="Times New Roman" w:hAnsi="Times New Roman" w:cs="Times New Roman"/>
          <w:bCs/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мероприятиями, их оценку для принятия к бухгалтерскому учету, а также принимает решение </w:t>
      </w:r>
      <w:r>
        <w:rPr>
          <w:rFonts w:ascii="Times New Roman" w:hAnsi="Times New Roman" w:cs="Times New Roman"/>
          <w:bCs/>
          <w:sz w:val="28"/>
          <w:szCs w:val="28"/>
        </w:rPr>
        <w:t>о реализации указанных подарков.</w:t>
      </w:r>
    </w:p>
    <w:p w:rsidR="00123957" w:rsidRPr="00531007" w:rsidRDefault="00123957" w:rsidP="0012395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23957" w:rsidRPr="00123957" w:rsidRDefault="00123957" w:rsidP="0012395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123957">
        <w:rPr>
          <w:rFonts w:ascii="Times New Roman" w:hAnsi="Times New Roman" w:cs="Times New Roman"/>
          <w:i/>
          <w:sz w:val="28"/>
          <w:szCs w:val="28"/>
        </w:rPr>
        <w:t xml:space="preserve">3. Контроль за выполнением настоящего постановления возложить на руководителя аппарата И.Ю. </w:t>
      </w:r>
      <w:proofErr w:type="spellStart"/>
      <w:r w:rsidRPr="00123957">
        <w:rPr>
          <w:rFonts w:ascii="Times New Roman" w:hAnsi="Times New Roman" w:cs="Times New Roman"/>
          <w:i/>
          <w:sz w:val="28"/>
          <w:szCs w:val="28"/>
        </w:rPr>
        <w:t>Рыжачкову</w:t>
      </w:r>
      <w:proofErr w:type="spellEnd"/>
      <w:r w:rsidRPr="00123957">
        <w:rPr>
          <w:rFonts w:ascii="Times New Roman" w:hAnsi="Times New Roman" w:cs="Times New Roman"/>
          <w:i/>
          <w:sz w:val="28"/>
          <w:szCs w:val="28"/>
        </w:rPr>
        <w:t>.</w:t>
      </w:r>
    </w:p>
    <w:p w:rsidR="00123957" w:rsidRPr="00123957" w:rsidRDefault="00123957" w:rsidP="0012395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123957" w:rsidRPr="00123957" w:rsidRDefault="00123957" w:rsidP="0012395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123957" w:rsidRPr="00AF06B2" w:rsidRDefault="00123957" w:rsidP="0012395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23957" w:rsidRDefault="00123957" w:rsidP="00123957">
      <w:pPr>
        <w:pStyle w:val="ConsPlusNormal"/>
        <w:jc w:val="both"/>
        <w:outlineLvl w:val="0"/>
      </w:pPr>
    </w:p>
    <w:p w:rsidR="00123957" w:rsidRDefault="00123957" w:rsidP="00123957">
      <w:pPr>
        <w:pStyle w:val="a3"/>
        <w:rPr>
          <w:b/>
          <w:sz w:val="28"/>
          <w:szCs w:val="28"/>
        </w:rPr>
      </w:pPr>
      <w:r w:rsidRPr="00595835">
        <w:rPr>
          <w:b/>
          <w:sz w:val="28"/>
          <w:szCs w:val="28"/>
        </w:rPr>
        <w:t>Глава</w:t>
      </w:r>
      <w:r>
        <w:rPr>
          <w:b/>
          <w:sz w:val="28"/>
          <w:szCs w:val="28"/>
        </w:rPr>
        <w:t xml:space="preserve"> администрации</w:t>
      </w:r>
    </w:p>
    <w:p w:rsidR="00123957" w:rsidRPr="00243D74" w:rsidRDefault="00123957" w:rsidP="00123957">
      <w:pPr>
        <w:pStyle w:val="a3"/>
        <w:rPr>
          <w:b/>
          <w:sz w:val="28"/>
          <w:szCs w:val="28"/>
        </w:rPr>
      </w:pPr>
      <w:r w:rsidRPr="00595835">
        <w:rPr>
          <w:b/>
          <w:sz w:val="28"/>
          <w:szCs w:val="28"/>
        </w:rPr>
        <w:t xml:space="preserve">Тейковского </w:t>
      </w:r>
      <w:r>
        <w:rPr>
          <w:b/>
          <w:sz w:val="28"/>
          <w:szCs w:val="28"/>
        </w:rPr>
        <w:t xml:space="preserve">  </w:t>
      </w:r>
      <w:r w:rsidRPr="00595835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униципального района                                    Е.К. Засорина</w:t>
      </w:r>
    </w:p>
    <w:p w:rsidR="00123957" w:rsidRDefault="00123957" w:rsidP="001239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  <w:sz w:val="24"/>
          <w:szCs w:val="24"/>
        </w:rPr>
      </w:pPr>
    </w:p>
    <w:p w:rsidR="00123957" w:rsidRDefault="00123957" w:rsidP="0012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123957" w:rsidRDefault="00123957" w:rsidP="00123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123957" w:rsidRDefault="00123957" w:rsidP="00123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31007" w:rsidRDefault="00531007" w:rsidP="0053100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31007" w:rsidRDefault="00531007" w:rsidP="0053100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31007" w:rsidRDefault="00531007" w:rsidP="0053100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31007" w:rsidRDefault="00531007" w:rsidP="0053100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31007" w:rsidRDefault="00531007" w:rsidP="0053100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31007" w:rsidRDefault="00531007" w:rsidP="0053100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31007" w:rsidRDefault="00531007" w:rsidP="0053100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31007" w:rsidRDefault="00531007" w:rsidP="0053100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31007" w:rsidRDefault="00531007" w:rsidP="0053100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31007" w:rsidRDefault="00531007" w:rsidP="0053100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31007" w:rsidRDefault="00531007" w:rsidP="0053100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31007" w:rsidRDefault="00531007" w:rsidP="0053100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31007" w:rsidRDefault="00531007" w:rsidP="0053100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31007" w:rsidRDefault="00531007" w:rsidP="0053100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31007" w:rsidRDefault="00531007" w:rsidP="005310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6622CB" w:rsidRDefault="006622CB" w:rsidP="005310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66599" w:rsidRDefault="00366599" w:rsidP="005310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66599" w:rsidRDefault="00366599" w:rsidP="005310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66599" w:rsidRDefault="00366599" w:rsidP="005310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66599" w:rsidRDefault="00366599" w:rsidP="005310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66599" w:rsidRDefault="00366599" w:rsidP="005310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66599" w:rsidRDefault="00366599" w:rsidP="005310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66599" w:rsidRDefault="00366599" w:rsidP="005310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F26A5" w:rsidRDefault="009F26A5" w:rsidP="005310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F26A5" w:rsidRDefault="009F26A5" w:rsidP="005310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C6699" w:rsidRPr="00836767" w:rsidRDefault="001C6699" w:rsidP="005310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31007" w:rsidRPr="00836767" w:rsidRDefault="00531007" w:rsidP="005310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36767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531007" w:rsidRPr="00836767" w:rsidRDefault="00531007" w:rsidP="005310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36767">
        <w:rPr>
          <w:rFonts w:ascii="Times New Roman" w:hAnsi="Times New Roman" w:cs="Times New Roman"/>
          <w:bCs/>
          <w:sz w:val="28"/>
          <w:szCs w:val="28"/>
        </w:rPr>
        <w:t>к постановлению</w:t>
      </w:r>
    </w:p>
    <w:p w:rsidR="00531007" w:rsidRPr="00836767" w:rsidRDefault="00531007" w:rsidP="005310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администрации Тейков</w:t>
      </w:r>
      <w:r w:rsidRPr="00836767">
        <w:rPr>
          <w:rFonts w:ascii="Times New Roman" w:hAnsi="Times New Roman" w:cs="Times New Roman"/>
          <w:bCs/>
          <w:sz w:val="28"/>
          <w:szCs w:val="28"/>
        </w:rPr>
        <w:t>ского</w:t>
      </w:r>
    </w:p>
    <w:p w:rsidR="00531007" w:rsidRPr="00836767" w:rsidRDefault="00531007" w:rsidP="005310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36767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</w:p>
    <w:p w:rsidR="00531007" w:rsidRPr="00836767" w:rsidRDefault="00531007" w:rsidP="005310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3676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proofErr w:type="gramStart"/>
      <w:r w:rsidR="009F26A5">
        <w:rPr>
          <w:rFonts w:ascii="Times New Roman" w:hAnsi="Times New Roman" w:cs="Times New Roman"/>
          <w:bCs/>
          <w:sz w:val="28"/>
          <w:szCs w:val="28"/>
        </w:rPr>
        <w:t>01.08.2014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676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proofErr w:type="gramEnd"/>
      <w:r w:rsidRPr="008367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26A5">
        <w:rPr>
          <w:rFonts w:ascii="Times New Roman" w:hAnsi="Times New Roman" w:cs="Times New Roman"/>
          <w:bCs/>
          <w:sz w:val="28"/>
          <w:szCs w:val="28"/>
        </w:rPr>
        <w:t>373</w:t>
      </w:r>
    </w:p>
    <w:p w:rsidR="00531007" w:rsidRDefault="00531007" w:rsidP="005310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007" w:rsidRPr="00123957" w:rsidRDefault="00123957" w:rsidP="006622C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23957">
        <w:rPr>
          <w:rFonts w:ascii="Times New Roman" w:hAnsi="Times New Roman" w:cs="Times New Roman"/>
          <w:b/>
          <w:i/>
          <w:sz w:val="28"/>
          <w:szCs w:val="28"/>
        </w:rPr>
        <w:t>Положение о порядке сообщения муниципальными служащими администрации Тейковского муниципального района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6622CB" w:rsidRPr="006622CB" w:rsidRDefault="006622CB" w:rsidP="006622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63160" w:rsidRDefault="00C63160" w:rsidP="00C63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сообщения </w:t>
      </w:r>
      <w:r w:rsidRPr="00531007">
        <w:rPr>
          <w:rFonts w:ascii="Times New Roman" w:hAnsi="Times New Roman" w:cs="Times New Roman"/>
          <w:sz w:val="28"/>
          <w:szCs w:val="28"/>
        </w:rPr>
        <w:t>муниципальными служащими администрации Тейковского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- муниципальные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 (далее - подарок), порядок сдачи и оценки подарка, реализации (выкупа) и зачисления средств, вырученных от реализации подарка.</w:t>
      </w:r>
    </w:p>
    <w:p w:rsidR="00C63160" w:rsidRDefault="00C63160" w:rsidP="00C63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целей настоящего Положения используются следующие понятия:</w:t>
      </w:r>
    </w:p>
    <w:p w:rsidR="00C63160" w:rsidRDefault="00C63160" w:rsidP="00C63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подарок, полученный в связи с протокольными мероприятиями, служебными командировками и другими официальными мероприятиями, - подарок, полученный муниципальным служащим,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C63160" w:rsidRDefault="00C63160" w:rsidP="00C63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подарка </w:t>
      </w:r>
      <w:r w:rsidR="00123957" w:rsidRPr="000166B4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123957" w:rsidRPr="00123957">
        <w:rPr>
          <w:rFonts w:ascii="Times New Roman" w:hAnsi="Times New Roman" w:cs="Times New Roman"/>
          <w:i/>
          <w:sz w:val="28"/>
          <w:szCs w:val="28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 w:rsidR="001239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получение муниципальным служащим, лично или через посредника от физических (юридических) лиц подарка в рамках осуществления деятельности, предусмотренной должностной инструкцией (должностным регламентом),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правового положения и специфику профессиональной трудовой (служебной) деятельности указанных лиц.</w:t>
      </w:r>
    </w:p>
    <w:p w:rsidR="00366599" w:rsidRPr="00366599" w:rsidRDefault="00366599" w:rsidP="00C63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6599">
        <w:rPr>
          <w:rFonts w:ascii="Times New Roman" w:hAnsi="Times New Roman" w:cs="Times New Roman"/>
          <w:i/>
          <w:sz w:val="28"/>
          <w:szCs w:val="28"/>
        </w:rPr>
        <w:t>3. Муниципальные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366599" w:rsidRPr="00366599" w:rsidRDefault="00366599" w:rsidP="00C63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6599">
        <w:rPr>
          <w:rFonts w:ascii="Times New Roman" w:hAnsi="Times New Roman" w:cs="Times New Roman"/>
          <w:i/>
          <w:sz w:val="28"/>
          <w:szCs w:val="28"/>
        </w:rPr>
        <w:t>4. Муниципальные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366599" w:rsidRPr="00366599" w:rsidRDefault="00366599" w:rsidP="00366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6599">
        <w:rPr>
          <w:rFonts w:ascii="Times New Roman" w:hAnsi="Times New Roman" w:cs="Times New Roman"/>
          <w:i/>
          <w:sz w:val="28"/>
          <w:szCs w:val="28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r:id="rId13" w:history="1">
        <w:r w:rsidRPr="00366599">
          <w:rPr>
            <w:rFonts w:ascii="Times New Roman" w:hAnsi="Times New Roman" w:cs="Times New Roman"/>
            <w:i/>
            <w:sz w:val="28"/>
            <w:szCs w:val="28"/>
          </w:rPr>
          <w:t>приложению</w:t>
        </w:r>
      </w:hyperlink>
      <w:r w:rsidRPr="00366599">
        <w:rPr>
          <w:rFonts w:ascii="Times New Roman" w:hAnsi="Times New Roman" w:cs="Times New Roman"/>
          <w:i/>
          <w:sz w:val="28"/>
          <w:szCs w:val="28"/>
        </w:rPr>
        <w:t xml:space="preserve"> 1 к настоящему Положению, представляется не позднее 3 рабочих дней со дня получения подарка в отдел муниципальной службы оргработы и контроля (далее - уполномоченный орган).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366599" w:rsidRPr="00366599" w:rsidRDefault="00366599" w:rsidP="00366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6599">
        <w:rPr>
          <w:rFonts w:ascii="Times New Roman" w:hAnsi="Times New Roman" w:cs="Times New Roman"/>
          <w:i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366599" w:rsidRPr="00366599" w:rsidRDefault="00366599" w:rsidP="00366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6599">
        <w:rPr>
          <w:rFonts w:ascii="Times New Roman" w:hAnsi="Times New Roman" w:cs="Times New Roman"/>
          <w:i/>
          <w:sz w:val="28"/>
          <w:szCs w:val="28"/>
        </w:rPr>
        <w:t>При невозможности представления уведомления в сроки, указанные в настоящем пункте, по причине, не зависящей от лица, получившего подарок, уведомление представляется не позднее следующего рабочего дня после ее устранения.</w:t>
      </w:r>
    </w:p>
    <w:p w:rsidR="00C63160" w:rsidRDefault="00C63160" w:rsidP="00366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Уведомление регистрируется уполномоченным </w:t>
      </w:r>
      <w:r w:rsidR="000C0A66">
        <w:rPr>
          <w:rFonts w:ascii="Times New Roman" w:hAnsi="Times New Roman" w:cs="Times New Roman"/>
          <w:sz w:val="28"/>
          <w:szCs w:val="28"/>
        </w:rPr>
        <w:t>органом</w:t>
      </w:r>
      <w:r>
        <w:rPr>
          <w:rFonts w:ascii="Times New Roman" w:hAnsi="Times New Roman" w:cs="Times New Roman"/>
          <w:sz w:val="28"/>
          <w:szCs w:val="28"/>
        </w:rPr>
        <w:t xml:space="preserve"> в журнале регистрации уведомлений о получении подарков в день представления уведомления. </w:t>
      </w:r>
      <w:hyperlink w:anchor="Par12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Журнал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регистрации уведомлений о получении подарков ведется по форме согласно приложению 2 к настоящему Положению.</w:t>
      </w:r>
    </w:p>
    <w:p w:rsidR="001C6699" w:rsidRDefault="00C63160" w:rsidP="00C63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экземпляр уведомления возвращается лицу, представившему уведомление, с указанием номера регистрации уведомления, даты его регистрации, фамилии, имени и отчества, подписи лица, принявшего уведомление</w:t>
      </w:r>
      <w:r w:rsidRPr="000C0A6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63160" w:rsidRPr="00346CEF" w:rsidRDefault="00C63160" w:rsidP="00C63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CEF">
        <w:rPr>
          <w:rFonts w:ascii="Times New Roman" w:hAnsi="Times New Roman" w:cs="Times New Roman"/>
          <w:sz w:val="28"/>
          <w:szCs w:val="28"/>
        </w:rPr>
        <w:t xml:space="preserve">Второй экземпляр уведомления направляется в комиссию по </w:t>
      </w:r>
      <w:r w:rsidR="00346CEF">
        <w:rPr>
          <w:rFonts w:ascii="Times New Roman" w:hAnsi="Times New Roman" w:cs="Times New Roman"/>
          <w:sz w:val="28"/>
          <w:szCs w:val="28"/>
        </w:rPr>
        <w:t>оценке стоимости подарков, полученных муниципальными служащими</w:t>
      </w:r>
      <w:r w:rsidRPr="00346CEF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C63160" w:rsidRDefault="00C63160" w:rsidP="00C63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5"/>
      <w:bookmarkEnd w:id="1"/>
      <w:r>
        <w:rPr>
          <w:rFonts w:ascii="Times New Roman" w:hAnsi="Times New Roman" w:cs="Times New Roman"/>
          <w:sz w:val="28"/>
          <w:szCs w:val="28"/>
        </w:rPr>
        <w:t>7.</w:t>
      </w:r>
      <w:r w:rsidR="00366599">
        <w:rPr>
          <w:rFonts w:ascii="Times New Roman" w:hAnsi="Times New Roman" w:cs="Times New Roman"/>
          <w:sz w:val="28"/>
          <w:szCs w:val="28"/>
        </w:rPr>
        <w:t xml:space="preserve"> Подарок, полученный </w:t>
      </w:r>
      <w:r w:rsidR="00366599" w:rsidRPr="00366599">
        <w:rPr>
          <w:rFonts w:ascii="Times New Roman" w:hAnsi="Times New Roman" w:cs="Times New Roman"/>
          <w:i/>
          <w:sz w:val="28"/>
          <w:szCs w:val="28"/>
        </w:rPr>
        <w:t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599">
        <w:rPr>
          <w:rFonts w:ascii="Times New Roman" w:hAnsi="Times New Roman" w:cs="Times New Roman"/>
          <w:i/>
          <w:sz w:val="28"/>
          <w:szCs w:val="28"/>
        </w:rPr>
        <w:t>служащим</w:t>
      </w:r>
      <w:r>
        <w:rPr>
          <w:rFonts w:ascii="Times New Roman" w:hAnsi="Times New Roman" w:cs="Times New Roman"/>
          <w:sz w:val="28"/>
          <w:szCs w:val="28"/>
        </w:rPr>
        <w:t>, стоимость которого подтверждается документами и превышает 3000 рублей либо если стоимос</w:t>
      </w:r>
      <w:r w:rsidR="000C0A66">
        <w:rPr>
          <w:rFonts w:ascii="Times New Roman" w:hAnsi="Times New Roman" w:cs="Times New Roman"/>
          <w:sz w:val="28"/>
          <w:szCs w:val="28"/>
        </w:rPr>
        <w:t>ть полученного подарка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ому служащему неизвестна, сдается в </w:t>
      </w:r>
      <w:r w:rsidR="000C0A66">
        <w:rPr>
          <w:rFonts w:ascii="Times New Roman" w:hAnsi="Times New Roman" w:cs="Times New Roman"/>
          <w:sz w:val="28"/>
          <w:szCs w:val="28"/>
        </w:rPr>
        <w:t>администрацию Тейковского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3160" w:rsidRDefault="00C63160" w:rsidP="00C63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Прием подарков </w:t>
      </w:r>
      <w:r w:rsidR="000C0A66">
        <w:rPr>
          <w:rFonts w:ascii="Times New Roman" w:hAnsi="Times New Roman" w:cs="Times New Roman"/>
          <w:sz w:val="28"/>
          <w:szCs w:val="28"/>
        </w:rPr>
        <w:t xml:space="preserve">администрацией Тейковского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осущест</w:t>
      </w:r>
      <w:r w:rsidR="000C0A66">
        <w:rPr>
          <w:rFonts w:ascii="Times New Roman" w:hAnsi="Times New Roman" w:cs="Times New Roman"/>
          <w:sz w:val="28"/>
          <w:szCs w:val="28"/>
        </w:rPr>
        <w:t>вляется через его уполномоченный орган, которой</w:t>
      </w:r>
      <w:r>
        <w:rPr>
          <w:rFonts w:ascii="Times New Roman" w:hAnsi="Times New Roman" w:cs="Times New Roman"/>
          <w:sz w:val="28"/>
          <w:szCs w:val="28"/>
        </w:rPr>
        <w:t xml:space="preserve"> принимает подарки на хранение по актам приема-передачи подарков не позднее 5 рабочих дней со дня регистрации уведомления в журнале регистрации уведомлений. </w:t>
      </w:r>
      <w:hyperlink w:anchor="Par16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Акт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приема-передачи подарков составляется в 2 экземплярах по форме согласно приложению 3 к настоящему Положению. Один экземпляр акта приема-передачи подарков хранит</w:t>
      </w:r>
      <w:r w:rsidR="000C0A66">
        <w:rPr>
          <w:rFonts w:ascii="Times New Roman" w:hAnsi="Times New Roman" w:cs="Times New Roman"/>
          <w:sz w:val="28"/>
          <w:szCs w:val="28"/>
        </w:rPr>
        <w:t>ся уполномоченным органом</w:t>
      </w:r>
      <w:r>
        <w:rPr>
          <w:rFonts w:ascii="Times New Roman" w:hAnsi="Times New Roman" w:cs="Times New Roman"/>
          <w:sz w:val="28"/>
          <w:szCs w:val="28"/>
        </w:rPr>
        <w:t>, второй экземпляр передается лицу, сдавшему подарок на хранение.</w:t>
      </w:r>
    </w:p>
    <w:p w:rsidR="00C63160" w:rsidRDefault="00C63160" w:rsidP="00C63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Подарок, полученный </w:t>
      </w:r>
      <w:r w:rsidR="000C0A66">
        <w:rPr>
          <w:rFonts w:ascii="Times New Roman" w:hAnsi="Times New Roman" w:cs="Times New Roman"/>
          <w:sz w:val="28"/>
          <w:szCs w:val="28"/>
        </w:rPr>
        <w:t>муниципальным служащим</w:t>
      </w:r>
      <w:r>
        <w:rPr>
          <w:rFonts w:ascii="Times New Roman" w:hAnsi="Times New Roman" w:cs="Times New Roman"/>
          <w:sz w:val="28"/>
          <w:szCs w:val="28"/>
        </w:rPr>
        <w:t xml:space="preserve">, независимо от его стоимости подлежит передаче </w:t>
      </w:r>
      <w:r w:rsidR="001C6699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>
        <w:rPr>
          <w:rFonts w:ascii="Times New Roman" w:hAnsi="Times New Roman" w:cs="Times New Roman"/>
          <w:sz w:val="28"/>
          <w:szCs w:val="28"/>
        </w:rPr>
        <w:t xml:space="preserve">на хранение, в порядке, предусмотренном </w:t>
      </w:r>
      <w:hyperlink w:anchor="Par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63160" w:rsidRDefault="00C63160" w:rsidP="00C63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До передачи подарка по акту приема-передачи подарков ответственность в соответствии с законодательством Российской Федерации за утрату или повреждение подарка несет </w:t>
      </w:r>
      <w:r w:rsidR="000C0A66">
        <w:rPr>
          <w:rFonts w:ascii="Times New Roman" w:hAnsi="Times New Roman" w:cs="Times New Roman"/>
          <w:sz w:val="28"/>
          <w:szCs w:val="28"/>
        </w:rPr>
        <w:t>муниципальный служащий, получивший</w:t>
      </w:r>
      <w:r>
        <w:rPr>
          <w:rFonts w:ascii="Times New Roman" w:hAnsi="Times New Roman" w:cs="Times New Roman"/>
          <w:sz w:val="28"/>
          <w:szCs w:val="28"/>
        </w:rPr>
        <w:t xml:space="preserve"> подарок.</w:t>
      </w:r>
    </w:p>
    <w:p w:rsidR="00C63160" w:rsidRDefault="00C63160" w:rsidP="00C63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 целях принятия к бухгалтерскому учету подарка в порядке, установленном законодательством Российской Федерации, при невозможности документального подтверждения его стоимости уполномоченным </w:t>
      </w:r>
      <w:r w:rsidR="000C0A66">
        <w:rPr>
          <w:rFonts w:ascii="Times New Roman" w:hAnsi="Times New Roman" w:cs="Times New Roman"/>
          <w:sz w:val="28"/>
          <w:szCs w:val="28"/>
        </w:rPr>
        <w:t>органом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обеспечивается определение рыночной цены подарка на дату принятия к бухгалтерскому учету подарка с привлечением при необходимости </w:t>
      </w:r>
      <w:r w:rsidRPr="00346CEF">
        <w:rPr>
          <w:rFonts w:ascii="Times New Roman" w:hAnsi="Times New Roman" w:cs="Times New Roman"/>
          <w:sz w:val="28"/>
          <w:szCs w:val="28"/>
        </w:rPr>
        <w:t>комиссии.</w:t>
      </w:r>
      <w:r>
        <w:rPr>
          <w:rFonts w:ascii="Times New Roman" w:hAnsi="Times New Roman" w:cs="Times New Roman"/>
          <w:sz w:val="28"/>
          <w:szCs w:val="28"/>
        </w:rPr>
        <w:t xml:space="preserve"> Сведения о рыночной цене подтверждаются документально, а при невозможности документального подтверждения - экспертным путем.</w:t>
      </w:r>
    </w:p>
    <w:p w:rsidR="00C63160" w:rsidRDefault="00C63160" w:rsidP="00C63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0"/>
      <w:bookmarkEnd w:id="2"/>
      <w:r>
        <w:rPr>
          <w:rFonts w:ascii="Times New Roman" w:hAnsi="Times New Roman" w:cs="Times New Roman"/>
          <w:sz w:val="28"/>
          <w:szCs w:val="28"/>
        </w:rPr>
        <w:t>11. Подарок после определения его стоимости в случае, если стоимость подарка не превышает 3000 рублей, возвращ</w:t>
      </w:r>
      <w:r w:rsidR="00E33071">
        <w:rPr>
          <w:rFonts w:ascii="Times New Roman" w:hAnsi="Times New Roman" w:cs="Times New Roman"/>
          <w:sz w:val="28"/>
          <w:szCs w:val="28"/>
        </w:rPr>
        <w:t>ается сдавшему подарок муниципальн</w:t>
      </w:r>
      <w:r>
        <w:rPr>
          <w:rFonts w:ascii="Times New Roman" w:hAnsi="Times New Roman" w:cs="Times New Roman"/>
          <w:sz w:val="28"/>
          <w:szCs w:val="28"/>
        </w:rPr>
        <w:t>ому служащему, по акту приема-передачи подарков.</w:t>
      </w:r>
    </w:p>
    <w:p w:rsidR="00C63160" w:rsidRDefault="00E33071" w:rsidP="00C63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Уполномоченный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 </w:t>
      </w:r>
      <w:r w:rsidR="00C63160"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proofErr w:type="gramEnd"/>
      <w:r w:rsidR="00C63160">
        <w:rPr>
          <w:rFonts w:ascii="Times New Roman" w:hAnsi="Times New Roman" w:cs="Times New Roman"/>
          <w:sz w:val="28"/>
          <w:szCs w:val="28"/>
        </w:rPr>
        <w:t xml:space="preserve"> внесение принятого к бухгалтерскому учету подарка, стоимость которого превышает 3000 рублей, в реестр имущества, находящегося в собственности </w:t>
      </w:r>
      <w:r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="00C63160">
        <w:rPr>
          <w:rFonts w:ascii="Times New Roman" w:hAnsi="Times New Roman" w:cs="Times New Roman"/>
          <w:sz w:val="28"/>
          <w:szCs w:val="28"/>
        </w:rPr>
        <w:t>.</w:t>
      </w:r>
    </w:p>
    <w:p w:rsidR="00C63160" w:rsidRDefault="00E33071" w:rsidP="00C63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2"/>
      <w:bookmarkEnd w:id="3"/>
      <w:r>
        <w:rPr>
          <w:rFonts w:ascii="Times New Roman" w:hAnsi="Times New Roman" w:cs="Times New Roman"/>
          <w:sz w:val="28"/>
          <w:szCs w:val="28"/>
        </w:rPr>
        <w:t>13. Сдавший</w:t>
      </w:r>
      <w:r w:rsidR="00C63160">
        <w:rPr>
          <w:rFonts w:ascii="Times New Roman" w:hAnsi="Times New Roman" w:cs="Times New Roman"/>
          <w:sz w:val="28"/>
          <w:szCs w:val="28"/>
        </w:rPr>
        <w:t xml:space="preserve"> подарок </w:t>
      </w: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="00C63160">
        <w:rPr>
          <w:rFonts w:ascii="Times New Roman" w:hAnsi="Times New Roman" w:cs="Times New Roman"/>
          <w:sz w:val="28"/>
          <w:szCs w:val="28"/>
        </w:rPr>
        <w:t xml:space="preserve"> может выкупить сданный подарок (за исключением случая, когда подарок в соответствии с </w:t>
      </w:r>
      <w:hyperlink w:anchor="Par20" w:history="1">
        <w:r w:rsidR="00C63160">
          <w:rPr>
            <w:rFonts w:ascii="Times New Roman" w:hAnsi="Times New Roman" w:cs="Times New Roman"/>
            <w:color w:val="0000FF"/>
            <w:sz w:val="28"/>
            <w:szCs w:val="28"/>
          </w:rPr>
          <w:t>пунктом 11</w:t>
        </w:r>
      </w:hyperlink>
      <w:r w:rsidR="00C6316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Положения возвращается муниципальн</w:t>
      </w:r>
      <w:r w:rsidR="00C63160">
        <w:rPr>
          <w:rFonts w:ascii="Times New Roman" w:hAnsi="Times New Roman" w:cs="Times New Roman"/>
          <w:sz w:val="28"/>
          <w:szCs w:val="28"/>
        </w:rPr>
        <w:t xml:space="preserve">ому служащему), направив на имя </w:t>
      </w:r>
      <w:proofErr w:type="gramStart"/>
      <w:r w:rsidR="00366599" w:rsidRPr="00366599">
        <w:rPr>
          <w:rFonts w:ascii="Times New Roman" w:hAnsi="Times New Roman" w:cs="Times New Roman"/>
          <w:i/>
          <w:sz w:val="28"/>
          <w:szCs w:val="28"/>
        </w:rPr>
        <w:t xml:space="preserve">главы </w:t>
      </w:r>
      <w:r w:rsidRPr="00366599">
        <w:rPr>
          <w:rFonts w:ascii="Times New Roman" w:hAnsi="Times New Roman" w:cs="Times New Roman"/>
          <w:i/>
          <w:sz w:val="28"/>
          <w:szCs w:val="28"/>
        </w:rPr>
        <w:t xml:space="preserve"> Тейковского</w:t>
      </w:r>
      <w:proofErr w:type="gramEnd"/>
      <w:r w:rsidRPr="00366599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160">
        <w:rPr>
          <w:rFonts w:ascii="Times New Roman" w:hAnsi="Times New Roman" w:cs="Times New Roman"/>
          <w:sz w:val="28"/>
          <w:szCs w:val="28"/>
        </w:rPr>
        <w:t>письменное заявление (далее - заявление) не позднее 2 месяцев со дня сдачи подарка.</w:t>
      </w:r>
    </w:p>
    <w:p w:rsidR="00E33071" w:rsidRDefault="00C63160" w:rsidP="00C63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E33071">
        <w:rPr>
          <w:rFonts w:ascii="Times New Roman" w:hAnsi="Times New Roman" w:cs="Times New Roman"/>
          <w:sz w:val="28"/>
          <w:szCs w:val="28"/>
        </w:rPr>
        <w:t>В течение 5 рабочих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рассмотрения заявления </w:t>
      </w:r>
      <w:r w:rsidR="00366599" w:rsidRPr="00366599">
        <w:rPr>
          <w:rFonts w:ascii="Times New Roman" w:hAnsi="Times New Roman" w:cs="Times New Roman"/>
          <w:i/>
          <w:sz w:val="28"/>
          <w:szCs w:val="28"/>
        </w:rPr>
        <w:t>главой Тейковского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заявлен</w:t>
      </w:r>
      <w:r w:rsidR="00E33071">
        <w:rPr>
          <w:rFonts w:ascii="Times New Roman" w:hAnsi="Times New Roman" w:cs="Times New Roman"/>
          <w:sz w:val="28"/>
          <w:szCs w:val="28"/>
        </w:rPr>
        <w:t>ие направляется в уполномоченный орган</w:t>
      </w:r>
      <w:bookmarkStart w:id="4" w:name="Par24"/>
      <w:bookmarkEnd w:id="4"/>
      <w:r w:rsidR="00E33071">
        <w:rPr>
          <w:rFonts w:ascii="Times New Roman" w:hAnsi="Times New Roman" w:cs="Times New Roman"/>
          <w:sz w:val="28"/>
          <w:szCs w:val="28"/>
        </w:rPr>
        <w:t>.</w:t>
      </w:r>
    </w:p>
    <w:p w:rsidR="00C63160" w:rsidRDefault="00E33071" w:rsidP="00C63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Уполномоченный орган</w:t>
      </w:r>
      <w:r w:rsidR="00C63160">
        <w:rPr>
          <w:rFonts w:ascii="Times New Roman" w:hAnsi="Times New Roman" w:cs="Times New Roman"/>
          <w:sz w:val="28"/>
          <w:szCs w:val="28"/>
        </w:rPr>
        <w:t xml:space="preserve"> в течение 3 месяцев со дня поступления заявления, указанного в </w:t>
      </w:r>
      <w:hyperlink w:anchor="Par22" w:history="1">
        <w:r w:rsidR="00C63160">
          <w:rPr>
            <w:rFonts w:ascii="Times New Roman" w:hAnsi="Times New Roman" w:cs="Times New Roman"/>
            <w:color w:val="0000FF"/>
            <w:sz w:val="28"/>
            <w:szCs w:val="28"/>
          </w:rPr>
          <w:t>пункте 13</w:t>
        </w:r>
      </w:hyperlink>
      <w:r w:rsidR="00C63160">
        <w:rPr>
          <w:rFonts w:ascii="Times New Roman" w:hAnsi="Times New Roman" w:cs="Times New Roman"/>
          <w:sz w:val="28"/>
          <w:szCs w:val="28"/>
        </w:rPr>
        <w:t xml:space="preserve"> настоящего Положения, организует оценку стоимости подарка для его реализации (выкупа) и уведомляет в письменной форме </w:t>
      </w:r>
      <w:r>
        <w:rPr>
          <w:rFonts w:ascii="Times New Roman" w:hAnsi="Times New Roman" w:cs="Times New Roman"/>
          <w:sz w:val="28"/>
          <w:szCs w:val="28"/>
        </w:rPr>
        <w:t>муниципального служащего, подавшего</w:t>
      </w:r>
      <w:r w:rsidR="00C63160">
        <w:rPr>
          <w:rFonts w:ascii="Times New Roman" w:hAnsi="Times New Roman" w:cs="Times New Roman"/>
          <w:sz w:val="28"/>
          <w:szCs w:val="28"/>
        </w:rPr>
        <w:t xml:space="preserve"> заявление, о результатах оценки стоимости подарка, в течение 1 месяца после которого </w:t>
      </w:r>
      <w:r>
        <w:rPr>
          <w:rFonts w:ascii="Times New Roman" w:hAnsi="Times New Roman" w:cs="Times New Roman"/>
          <w:sz w:val="28"/>
          <w:szCs w:val="28"/>
        </w:rPr>
        <w:t>муниципальный служащий, подавший</w:t>
      </w:r>
      <w:r w:rsidR="00C63160">
        <w:rPr>
          <w:rFonts w:ascii="Times New Roman" w:hAnsi="Times New Roman" w:cs="Times New Roman"/>
          <w:sz w:val="28"/>
          <w:szCs w:val="28"/>
        </w:rPr>
        <w:t xml:space="preserve"> заявление, выкупает подарок по установленной в результате оценки стоимости подарка или отказывается от выкупа подарка.</w:t>
      </w:r>
    </w:p>
    <w:p w:rsidR="00366599" w:rsidRPr="00366599" w:rsidRDefault="00366599" w:rsidP="00366599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659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15.1. В случае если в отношении подарка, изготовленного из драгоценных металлов и (или) драгоценных камней, от муниципальных служащих не поступило заявление, указанное в </w:t>
      </w:r>
      <w:hyperlink r:id="rId14" w:history="1">
        <w:r w:rsidRPr="00366599">
          <w:rPr>
            <w:rFonts w:ascii="Times New Roman" w:hAnsi="Times New Roman" w:cs="Times New Roman"/>
            <w:i/>
            <w:sz w:val="28"/>
            <w:szCs w:val="28"/>
          </w:rPr>
          <w:t>пункте</w:t>
        </w:r>
      </w:hyperlink>
      <w:r w:rsidRPr="00366599">
        <w:rPr>
          <w:rFonts w:ascii="Times New Roman" w:hAnsi="Times New Roman" w:cs="Times New Roman"/>
          <w:i/>
          <w:sz w:val="28"/>
          <w:szCs w:val="28"/>
        </w:rPr>
        <w:t xml:space="preserve"> 13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органом 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C63160" w:rsidRDefault="00C63160" w:rsidP="00C63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Подарок, в отношении которого не поступило заявление, может использоваться </w:t>
      </w:r>
      <w:r w:rsidR="00E33071">
        <w:rPr>
          <w:rFonts w:ascii="Times New Roman" w:hAnsi="Times New Roman" w:cs="Times New Roman"/>
          <w:sz w:val="28"/>
          <w:szCs w:val="28"/>
        </w:rPr>
        <w:t>администрацией Тейковского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с учетом заключения комиссии о целесообразности использования подарка для обеспечения деятельности </w:t>
      </w:r>
      <w:r w:rsidR="00E33071">
        <w:rPr>
          <w:rFonts w:ascii="Times New Roman" w:hAnsi="Times New Roman" w:cs="Times New Roman"/>
          <w:sz w:val="28"/>
          <w:szCs w:val="28"/>
        </w:rPr>
        <w:t>администрации Тейковского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3160" w:rsidRDefault="00C63160" w:rsidP="00C63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6"/>
      <w:bookmarkEnd w:id="5"/>
      <w:r>
        <w:rPr>
          <w:rFonts w:ascii="Times New Roman" w:hAnsi="Times New Roman" w:cs="Times New Roman"/>
          <w:sz w:val="28"/>
          <w:szCs w:val="28"/>
        </w:rPr>
        <w:t xml:space="preserve">17. В случае заключения комиссии о нецелесообразности использования подарка </w:t>
      </w:r>
      <w:r w:rsidR="00E33071">
        <w:rPr>
          <w:rFonts w:ascii="Times New Roman" w:hAnsi="Times New Roman" w:cs="Times New Roman"/>
          <w:sz w:val="28"/>
          <w:szCs w:val="28"/>
        </w:rPr>
        <w:t xml:space="preserve">администрацией Тейковского муниципального </w:t>
      </w:r>
      <w:proofErr w:type="gramStart"/>
      <w:r w:rsidR="00E33071">
        <w:rPr>
          <w:rFonts w:ascii="Times New Roman" w:hAnsi="Times New Roman" w:cs="Times New Roman"/>
          <w:sz w:val="28"/>
          <w:szCs w:val="28"/>
        </w:rPr>
        <w:t xml:space="preserve">района,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699">
        <w:rPr>
          <w:rFonts w:ascii="Times New Roman" w:hAnsi="Times New Roman" w:cs="Times New Roman"/>
          <w:sz w:val="28"/>
          <w:szCs w:val="28"/>
        </w:rPr>
        <w:t>принимается</w:t>
      </w:r>
      <w:proofErr w:type="gramEnd"/>
      <w:r w:rsidR="001C6699">
        <w:rPr>
          <w:rFonts w:ascii="Times New Roman" w:hAnsi="Times New Roman" w:cs="Times New Roman"/>
          <w:sz w:val="28"/>
          <w:szCs w:val="28"/>
        </w:rPr>
        <w:t xml:space="preserve"> распоряже</w:t>
      </w:r>
      <w:r>
        <w:rPr>
          <w:rFonts w:ascii="Times New Roman" w:hAnsi="Times New Roman" w:cs="Times New Roman"/>
          <w:sz w:val="28"/>
          <w:szCs w:val="28"/>
        </w:rPr>
        <w:t>ние о реализации подарка и проведении оценки его стоимости для реализации подарка, осуществляемой посредством проведения торгов в порядке, предусмотренном законодательством Российской Федерации.</w:t>
      </w:r>
    </w:p>
    <w:p w:rsidR="00C63160" w:rsidRDefault="00C63160" w:rsidP="00C63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Оценка стоимости подарка для его реализации (выкупа), предусмотренная </w:t>
      </w:r>
      <w:hyperlink w:anchor="Par2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пунктами 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C63160" w:rsidRDefault="00C63160" w:rsidP="00C63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В случае если подарок не выкуплен или не реализован, </w:t>
      </w:r>
      <w:r w:rsidR="00E33071">
        <w:rPr>
          <w:rFonts w:ascii="Times New Roman" w:hAnsi="Times New Roman" w:cs="Times New Roman"/>
          <w:sz w:val="28"/>
          <w:szCs w:val="28"/>
        </w:rPr>
        <w:t>администрацией Тейковского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C63160" w:rsidRDefault="00C63160" w:rsidP="00C63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Средства, вырученные от реализации (выкупа) подарка, зачисляются в доход бюджета </w:t>
      </w:r>
      <w:r w:rsidR="00E33071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:rsidR="00C63160" w:rsidRDefault="00C63160" w:rsidP="00C631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3160" w:rsidRDefault="00C63160" w:rsidP="00C631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3160" w:rsidRDefault="00C63160" w:rsidP="00C631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3160" w:rsidRDefault="00C63160" w:rsidP="00C631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3160" w:rsidRDefault="00C63160" w:rsidP="00C631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6699" w:rsidRDefault="001C6699" w:rsidP="00C631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6599" w:rsidRDefault="00366599" w:rsidP="00C631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26A5" w:rsidRDefault="009F26A5" w:rsidP="00C631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26A5" w:rsidRDefault="009F26A5" w:rsidP="00C631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26A5" w:rsidRDefault="009F26A5" w:rsidP="00C631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26A5" w:rsidRDefault="009F26A5" w:rsidP="00C631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26A5" w:rsidRDefault="009F26A5" w:rsidP="00C631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26A5" w:rsidRDefault="009F26A5" w:rsidP="00C631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3160" w:rsidRDefault="00C63160" w:rsidP="00C631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63160" w:rsidRDefault="00C63160" w:rsidP="006622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</w:t>
      </w:r>
      <w:r w:rsidR="006622CB">
        <w:rPr>
          <w:rFonts w:ascii="Times New Roman" w:hAnsi="Times New Roman" w:cs="Times New Roman"/>
          <w:sz w:val="28"/>
          <w:szCs w:val="28"/>
        </w:rPr>
        <w:t>ложению</w:t>
      </w:r>
    </w:p>
    <w:p w:rsidR="006622CB" w:rsidRDefault="006622CB" w:rsidP="006622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22CB" w:rsidRDefault="006622CB" w:rsidP="006622C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E33071">
        <w:rPr>
          <w:rFonts w:ascii="Times New Roman" w:hAnsi="Times New Roman" w:cs="Times New Roman"/>
          <w:sz w:val="28"/>
          <w:szCs w:val="28"/>
        </w:rPr>
        <w:t>В отдел муниципальной службы</w:t>
      </w:r>
    </w:p>
    <w:p w:rsidR="006622CB" w:rsidRPr="00E33071" w:rsidRDefault="006622CB" w:rsidP="006622C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33071">
        <w:rPr>
          <w:rFonts w:ascii="Times New Roman" w:hAnsi="Times New Roman" w:cs="Times New Roman"/>
          <w:sz w:val="28"/>
          <w:szCs w:val="28"/>
        </w:rPr>
        <w:t xml:space="preserve"> оргработы и контроля</w:t>
      </w:r>
    </w:p>
    <w:p w:rsidR="006622CB" w:rsidRDefault="006622CB" w:rsidP="006622CB">
      <w:pPr>
        <w:pStyle w:val="ConsPlusNonformat"/>
      </w:pPr>
      <w:r>
        <w:t xml:space="preserve">          </w:t>
      </w:r>
    </w:p>
    <w:p w:rsidR="006622CB" w:rsidRPr="00E33071" w:rsidRDefault="006622CB" w:rsidP="006622CB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6" w:name="Par55"/>
      <w:bookmarkEnd w:id="6"/>
      <w:r w:rsidRPr="00E3307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3307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622CB" w:rsidRPr="00E33071" w:rsidRDefault="006622CB" w:rsidP="006622C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3307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о получении подарка</w:t>
      </w:r>
    </w:p>
    <w:p w:rsidR="006622CB" w:rsidRDefault="006622CB" w:rsidP="006622CB">
      <w:pPr>
        <w:pStyle w:val="ConsPlusNonformat"/>
      </w:pPr>
      <w:r w:rsidRPr="00E33071">
        <w:rPr>
          <w:rFonts w:ascii="Times New Roman" w:hAnsi="Times New Roman" w:cs="Times New Roman"/>
          <w:sz w:val="28"/>
          <w:szCs w:val="28"/>
        </w:rPr>
        <w:t xml:space="preserve">    Извещаю о получении</w:t>
      </w:r>
      <w:r>
        <w:t xml:space="preserve"> ___________________________________________________</w:t>
      </w:r>
    </w:p>
    <w:p w:rsidR="006622CB" w:rsidRDefault="006622CB" w:rsidP="006622CB">
      <w:pPr>
        <w:pStyle w:val="ConsPlusNonformat"/>
      </w:pPr>
      <w:r>
        <w:t xml:space="preserve">                                 (дата получения подарка(</w:t>
      </w:r>
      <w:proofErr w:type="spellStart"/>
      <w:r>
        <w:t>ов</w:t>
      </w:r>
      <w:proofErr w:type="spellEnd"/>
      <w:r>
        <w:t>))</w:t>
      </w:r>
    </w:p>
    <w:p w:rsidR="006622CB" w:rsidRDefault="006622CB" w:rsidP="006622CB">
      <w:pPr>
        <w:pStyle w:val="ConsPlusNonformat"/>
      </w:pPr>
      <w:r w:rsidRPr="00E33071">
        <w:rPr>
          <w:rFonts w:ascii="Times New Roman" w:hAnsi="Times New Roman" w:cs="Times New Roman"/>
          <w:sz w:val="28"/>
          <w:szCs w:val="28"/>
        </w:rPr>
        <w:t>подарка(</w:t>
      </w:r>
      <w:proofErr w:type="spellStart"/>
      <w:r w:rsidRPr="00E3307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E33071">
        <w:rPr>
          <w:rFonts w:ascii="Times New Roman" w:hAnsi="Times New Roman" w:cs="Times New Roman"/>
          <w:sz w:val="28"/>
          <w:szCs w:val="28"/>
        </w:rPr>
        <w:t>) на</w:t>
      </w:r>
      <w:r>
        <w:t xml:space="preserve"> ____________________________________________________________</w:t>
      </w:r>
    </w:p>
    <w:p w:rsidR="006622CB" w:rsidRDefault="006622CB" w:rsidP="006622CB">
      <w:pPr>
        <w:pStyle w:val="ConsPlusNonformat"/>
      </w:pPr>
      <w:r>
        <w:t>___________________________________________________________________________</w:t>
      </w:r>
    </w:p>
    <w:p w:rsidR="006622CB" w:rsidRDefault="006622CB" w:rsidP="006622CB">
      <w:pPr>
        <w:pStyle w:val="ConsPlusNonformat"/>
      </w:pPr>
      <w:r>
        <w:t xml:space="preserve">     (наименование протокольного мероприятия, служебной командировки,</w:t>
      </w:r>
    </w:p>
    <w:p w:rsidR="006622CB" w:rsidRDefault="006622CB" w:rsidP="006622CB">
      <w:pPr>
        <w:pStyle w:val="ConsPlusNonformat"/>
      </w:pPr>
      <w:r>
        <w:t>___________________________________________________________________________</w:t>
      </w:r>
    </w:p>
    <w:p w:rsidR="006622CB" w:rsidRDefault="006622CB" w:rsidP="006622CB">
      <w:pPr>
        <w:pStyle w:val="ConsPlusNonformat"/>
      </w:pPr>
      <w:r>
        <w:t xml:space="preserve">      другого официального мероприятия, место и дата его проведения)</w:t>
      </w:r>
    </w:p>
    <w:p w:rsidR="006622CB" w:rsidRDefault="006622CB" w:rsidP="00662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2749"/>
        <w:gridCol w:w="2268"/>
        <w:gridCol w:w="1949"/>
      </w:tblGrid>
      <w:tr w:rsidR="006622CB" w:rsidTr="00C57F4B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подарка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  <w:hyperlink w:anchor="Par10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6622CB" w:rsidTr="00C57F4B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CB" w:rsidTr="00C57F4B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CB" w:rsidTr="00C57F4B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CB" w:rsidTr="00C57F4B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22CB" w:rsidRDefault="006622CB" w:rsidP="00662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CB" w:rsidRDefault="006622CB" w:rsidP="006622CB">
      <w:pPr>
        <w:pStyle w:val="ConsPlusNonformat"/>
      </w:pPr>
      <w:r>
        <w:t xml:space="preserve">    </w:t>
      </w:r>
      <w:r w:rsidRPr="006622CB">
        <w:rPr>
          <w:rFonts w:ascii="Times New Roman" w:hAnsi="Times New Roman" w:cs="Times New Roman"/>
          <w:sz w:val="28"/>
          <w:szCs w:val="28"/>
        </w:rPr>
        <w:t>Приложение:</w:t>
      </w:r>
      <w:r>
        <w:t xml:space="preserve"> ___________________________________________________________</w:t>
      </w:r>
    </w:p>
    <w:p w:rsidR="006622CB" w:rsidRDefault="006622CB" w:rsidP="006622CB">
      <w:pPr>
        <w:pStyle w:val="ConsPlusNonformat"/>
      </w:pPr>
      <w:r>
        <w:t xml:space="preserve">                  указываются документы, подтверждающие стоимость подарка</w:t>
      </w:r>
    </w:p>
    <w:p w:rsidR="006622CB" w:rsidRDefault="006622CB" w:rsidP="006622CB">
      <w:pPr>
        <w:pStyle w:val="ConsPlusNonformat"/>
      </w:pPr>
      <w:r>
        <w:t xml:space="preserve">                                      (при их наличии)</w:t>
      </w:r>
    </w:p>
    <w:p w:rsidR="006622CB" w:rsidRDefault="006622CB" w:rsidP="006622CB">
      <w:pPr>
        <w:pStyle w:val="ConsPlusNonformat"/>
      </w:pPr>
      <w:r>
        <w:t>___________________________________________________________________________</w:t>
      </w:r>
    </w:p>
    <w:p w:rsidR="006622CB" w:rsidRDefault="006622CB" w:rsidP="006622CB">
      <w:pPr>
        <w:pStyle w:val="ConsPlusNonformat"/>
      </w:pPr>
      <w:r>
        <w:t xml:space="preserve">    (кассовый чек, товарный чек, иной документ об оплате (приобретении)</w:t>
      </w:r>
    </w:p>
    <w:p w:rsidR="006622CB" w:rsidRDefault="006622CB" w:rsidP="006622CB">
      <w:pPr>
        <w:pStyle w:val="ConsPlusNonformat"/>
      </w:pPr>
      <w:r>
        <w:t xml:space="preserve">                                 подарка),</w:t>
      </w:r>
    </w:p>
    <w:p w:rsidR="006622CB" w:rsidRDefault="006622CB" w:rsidP="006622CB">
      <w:pPr>
        <w:pStyle w:val="ConsPlusNonformat"/>
      </w:pPr>
      <w:r>
        <w:t>___________________________________________________________________________</w:t>
      </w:r>
    </w:p>
    <w:p w:rsidR="006622CB" w:rsidRDefault="006622CB" w:rsidP="006622CB">
      <w:pPr>
        <w:pStyle w:val="ConsPlusNonformat"/>
      </w:pPr>
      <w:r>
        <w:t xml:space="preserve">      с указанием количества листов и экземпляров в отношении каждого</w:t>
      </w:r>
    </w:p>
    <w:p w:rsidR="006622CB" w:rsidRDefault="006622CB" w:rsidP="006622CB">
      <w:pPr>
        <w:pStyle w:val="ConsPlusNonformat"/>
      </w:pPr>
      <w:r>
        <w:t xml:space="preserve">                          прилагаемого документа</w:t>
      </w:r>
    </w:p>
    <w:p w:rsidR="006622CB" w:rsidRDefault="006622CB" w:rsidP="006622CB">
      <w:pPr>
        <w:pStyle w:val="ConsPlusNonformat"/>
      </w:pPr>
    </w:p>
    <w:p w:rsidR="006622CB" w:rsidRPr="006622CB" w:rsidRDefault="006622CB" w:rsidP="006622C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22CB">
        <w:rPr>
          <w:rFonts w:ascii="Times New Roman" w:hAnsi="Times New Roman" w:cs="Times New Roman"/>
          <w:sz w:val="28"/>
          <w:szCs w:val="28"/>
        </w:rPr>
        <w:t xml:space="preserve">    Лицо, представившее настоящее уведомление о получении подарка</w:t>
      </w:r>
    </w:p>
    <w:p w:rsidR="006622CB" w:rsidRDefault="006622CB" w:rsidP="006622CB">
      <w:pPr>
        <w:pStyle w:val="ConsPlusNonformat"/>
      </w:pPr>
      <w:r>
        <w:t>_____________      ___________________________   __________________________</w:t>
      </w:r>
    </w:p>
    <w:p w:rsidR="006622CB" w:rsidRDefault="006622CB" w:rsidP="006622CB">
      <w:pPr>
        <w:pStyle w:val="ConsPlusNonformat"/>
      </w:pPr>
      <w:r>
        <w:t xml:space="preserve">  (</w:t>
      </w:r>
      <w:proofErr w:type="gramStart"/>
      <w:r>
        <w:t xml:space="preserve">подпись)   </w:t>
      </w:r>
      <w:proofErr w:type="gramEnd"/>
      <w:r>
        <w:t xml:space="preserve">        (расшифровка подписи)                 (дата)</w:t>
      </w:r>
    </w:p>
    <w:p w:rsidR="006622CB" w:rsidRDefault="006622CB" w:rsidP="006622CB">
      <w:pPr>
        <w:pStyle w:val="ConsPlusNonformat"/>
      </w:pPr>
      <w:r>
        <w:t>_____________________________________________ _____________________________</w:t>
      </w:r>
    </w:p>
    <w:p w:rsidR="006622CB" w:rsidRDefault="006622CB" w:rsidP="006622CB">
      <w:pPr>
        <w:pStyle w:val="ConsPlusNonformat"/>
      </w:pPr>
      <w:r>
        <w:t>Регистрационный номер настоящего уведомления    Дата регистрации настоящего</w:t>
      </w:r>
    </w:p>
    <w:p w:rsidR="006622CB" w:rsidRDefault="006622CB" w:rsidP="006622CB">
      <w:pPr>
        <w:pStyle w:val="ConsPlusNonformat"/>
      </w:pPr>
      <w:r>
        <w:t xml:space="preserve">в </w:t>
      </w:r>
      <w:hyperlink w:anchor="Par123" w:history="1">
        <w:r>
          <w:rPr>
            <w:color w:val="0000FF"/>
          </w:rPr>
          <w:t>журнале</w:t>
        </w:r>
      </w:hyperlink>
      <w:r>
        <w:t xml:space="preserve"> регистрации уведомлений                     уведомления</w:t>
      </w:r>
    </w:p>
    <w:p w:rsidR="006622CB" w:rsidRDefault="006622CB" w:rsidP="006622CB">
      <w:pPr>
        <w:pStyle w:val="ConsPlusNonformat"/>
      </w:pPr>
      <w:r>
        <w:t>о получении подарков</w:t>
      </w:r>
    </w:p>
    <w:p w:rsidR="006622CB" w:rsidRDefault="006622CB" w:rsidP="006622CB">
      <w:pPr>
        <w:pStyle w:val="ConsPlusNonformat"/>
      </w:pPr>
    </w:p>
    <w:p w:rsidR="006622CB" w:rsidRPr="006622CB" w:rsidRDefault="006622CB" w:rsidP="006622C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6622CB">
        <w:rPr>
          <w:rFonts w:ascii="Times New Roman" w:hAnsi="Times New Roman" w:cs="Times New Roman"/>
          <w:sz w:val="28"/>
          <w:szCs w:val="28"/>
        </w:rPr>
        <w:t xml:space="preserve"> Лицо, принявшее настоящее уведомление о получении подарка</w:t>
      </w:r>
    </w:p>
    <w:p w:rsidR="006622CB" w:rsidRDefault="006622CB" w:rsidP="006622CB">
      <w:pPr>
        <w:pStyle w:val="ConsPlusNonformat"/>
      </w:pPr>
      <w:r>
        <w:t>_____________      ___________________________   __________________________</w:t>
      </w:r>
    </w:p>
    <w:p w:rsidR="006622CB" w:rsidRDefault="006622CB" w:rsidP="006622CB">
      <w:pPr>
        <w:pStyle w:val="ConsPlusNonformat"/>
      </w:pPr>
      <w:r>
        <w:t xml:space="preserve">  (</w:t>
      </w:r>
      <w:proofErr w:type="gramStart"/>
      <w:r>
        <w:t xml:space="preserve">подпись)   </w:t>
      </w:r>
      <w:proofErr w:type="gramEnd"/>
      <w:r>
        <w:t xml:space="preserve">        (расшифровка подписи)                 (дата)</w:t>
      </w:r>
    </w:p>
    <w:p w:rsidR="006622CB" w:rsidRDefault="006622CB" w:rsidP="006622CB">
      <w:pPr>
        <w:pStyle w:val="ConsPlusNonformat"/>
      </w:pPr>
      <w:r>
        <w:t xml:space="preserve">    --------------------------------</w:t>
      </w:r>
    </w:p>
    <w:p w:rsidR="006622CB" w:rsidRDefault="006622CB" w:rsidP="006622CB">
      <w:pPr>
        <w:pStyle w:val="ConsPlusNonformat"/>
      </w:pPr>
      <w:bookmarkStart w:id="7" w:name="Par109"/>
      <w:bookmarkEnd w:id="7"/>
      <w:r>
        <w:t xml:space="preserve">    &lt;*&gt;   </w:t>
      </w:r>
      <w:proofErr w:type="gramStart"/>
      <w:r>
        <w:t>Заполняется  при</w:t>
      </w:r>
      <w:proofErr w:type="gramEnd"/>
      <w:r>
        <w:t xml:space="preserve">  наличии  документов,  подтверждающих  стоимость</w:t>
      </w:r>
    </w:p>
    <w:p w:rsidR="006622CB" w:rsidRDefault="006622CB" w:rsidP="006622CB">
      <w:pPr>
        <w:pStyle w:val="ConsPlusNonformat"/>
      </w:pPr>
      <w:r>
        <w:t>подарка.  В случае указания в документах, подтверждающих стоимость подарка,</w:t>
      </w:r>
    </w:p>
    <w:p w:rsidR="006622CB" w:rsidRDefault="006622CB" w:rsidP="006622CB">
      <w:pPr>
        <w:pStyle w:val="ConsPlusNonformat"/>
      </w:pPr>
      <w:proofErr w:type="gramStart"/>
      <w:r>
        <w:t>стоимости  подарка</w:t>
      </w:r>
      <w:proofErr w:type="gramEnd"/>
      <w:r>
        <w:t xml:space="preserve">  в  иностранной  валюте, стоимость подарка указывается в</w:t>
      </w:r>
    </w:p>
    <w:p w:rsidR="006622CB" w:rsidRDefault="006622CB" w:rsidP="006622CB">
      <w:pPr>
        <w:pStyle w:val="ConsPlusNonformat"/>
      </w:pPr>
      <w:proofErr w:type="gramStart"/>
      <w:r>
        <w:t>рублях  по</w:t>
      </w:r>
      <w:proofErr w:type="gramEnd"/>
      <w:r>
        <w:t xml:space="preserve"> курсу Банка России на дату проведения протокольного мероприятия,</w:t>
      </w:r>
    </w:p>
    <w:p w:rsidR="006622CB" w:rsidRDefault="006622CB" w:rsidP="006622CB">
      <w:pPr>
        <w:pStyle w:val="ConsPlusNonformat"/>
      </w:pPr>
      <w:proofErr w:type="gramStart"/>
      <w:r>
        <w:t>другого  официального</w:t>
      </w:r>
      <w:proofErr w:type="gramEnd"/>
      <w:r>
        <w:t xml:space="preserve">  мероприятия,  на  дату  получения  подарка  в период</w:t>
      </w:r>
    </w:p>
    <w:p w:rsidR="006622CB" w:rsidRPr="006622CB" w:rsidRDefault="006622CB" w:rsidP="006622CB">
      <w:pPr>
        <w:pStyle w:val="ConsPlusNonformat"/>
      </w:pPr>
      <w:r>
        <w:t>служебной командировки</w:t>
      </w:r>
    </w:p>
    <w:p w:rsidR="009F26A5" w:rsidRDefault="009F26A5" w:rsidP="006622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F26A5" w:rsidRDefault="009F26A5" w:rsidP="006622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622CB" w:rsidRDefault="006622CB" w:rsidP="006622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622CB" w:rsidRDefault="006622CB" w:rsidP="006622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6622CB" w:rsidRDefault="006622CB" w:rsidP="00662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2CB" w:rsidRDefault="006622CB" w:rsidP="00662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ar123"/>
      <w:bookmarkEnd w:id="8"/>
      <w:r>
        <w:rPr>
          <w:rFonts w:ascii="Times New Roman" w:hAnsi="Times New Roman" w:cs="Times New Roman"/>
          <w:sz w:val="28"/>
          <w:szCs w:val="28"/>
        </w:rPr>
        <w:t>ЖУРНАЛ</w:t>
      </w:r>
    </w:p>
    <w:p w:rsidR="006622CB" w:rsidRDefault="006622CB" w:rsidP="00662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 о получении подарков</w:t>
      </w:r>
    </w:p>
    <w:p w:rsidR="006622CB" w:rsidRDefault="006622CB" w:rsidP="006622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191"/>
        <w:gridCol w:w="1418"/>
        <w:gridCol w:w="1559"/>
        <w:gridCol w:w="1247"/>
        <w:gridCol w:w="1418"/>
        <w:gridCol w:w="1275"/>
        <w:gridCol w:w="1191"/>
      </w:tblGrid>
      <w:tr w:rsidR="006622CB" w:rsidTr="00C57F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hyperlink w:anchor="Par55" w:history="1">
              <w:r w:rsidRPr="009F26A5">
                <w:rPr>
                  <w:rFonts w:ascii="Times New Roman" w:hAnsi="Times New Roman" w:cs="Times New Roman"/>
                  <w:sz w:val="28"/>
                  <w:szCs w:val="28"/>
                </w:rPr>
                <w:t>уведомления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получении подарка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уведомления о получении подарка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и должность лица, представившего уведомление о получении подарка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и должность лица, принявшего уведомление о получении подарка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лица, принявшего уведомление о получении подарка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Особые отметки</w:t>
            </w:r>
          </w:p>
        </w:tc>
      </w:tr>
      <w:tr w:rsidR="006622CB" w:rsidTr="00C57F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622CB" w:rsidTr="00C57F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CB" w:rsidTr="00C57F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22CB" w:rsidRDefault="006622CB" w:rsidP="006622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22CB" w:rsidRDefault="006622CB" w:rsidP="006622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22CB" w:rsidRDefault="006622CB" w:rsidP="006622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22CB" w:rsidRDefault="006622CB" w:rsidP="006622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6622CB" w:rsidSect="00E03203">
          <w:footerReference w:type="default" r:id="rId15"/>
          <w:pgSz w:w="11905" w:h="16838"/>
          <w:pgMar w:top="567" w:right="851" w:bottom="1134" w:left="1701" w:header="720" w:footer="133" w:gutter="0"/>
          <w:cols w:space="720"/>
          <w:noEndnote/>
        </w:sectPr>
      </w:pPr>
    </w:p>
    <w:p w:rsidR="006622CB" w:rsidRDefault="006622CB" w:rsidP="006622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6622CB" w:rsidRDefault="006622CB" w:rsidP="006622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6622CB" w:rsidRDefault="006622CB" w:rsidP="00662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2CB" w:rsidRPr="006622CB" w:rsidRDefault="006622CB" w:rsidP="006622CB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9" w:name="Par166"/>
      <w:bookmarkEnd w:id="9"/>
      <w:r w:rsidRPr="006622C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622CB">
        <w:rPr>
          <w:rFonts w:ascii="Times New Roman" w:hAnsi="Times New Roman" w:cs="Times New Roman"/>
          <w:sz w:val="28"/>
          <w:szCs w:val="28"/>
        </w:rPr>
        <w:t xml:space="preserve">  АКТ</w:t>
      </w:r>
    </w:p>
    <w:p w:rsidR="006622CB" w:rsidRPr="006622CB" w:rsidRDefault="006622CB" w:rsidP="006622C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22C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622CB">
        <w:rPr>
          <w:rFonts w:ascii="Times New Roman" w:hAnsi="Times New Roman" w:cs="Times New Roman"/>
          <w:sz w:val="28"/>
          <w:szCs w:val="28"/>
        </w:rPr>
        <w:t xml:space="preserve"> приема-передачи подарков</w:t>
      </w:r>
    </w:p>
    <w:p w:rsidR="006622CB" w:rsidRPr="006622CB" w:rsidRDefault="006622CB" w:rsidP="006622C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622CB" w:rsidRDefault="006622CB" w:rsidP="006622CB">
      <w:pPr>
        <w:pStyle w:val="ConsPlusNonformat"/>
      </w:pPr>
      <w:r>
        <w:t>N ______                                    от "____" ___________ 20____ г.</w:t>
      </w:r>
    </w:p>
    <w:p w:rsidR="006622CB" w:rsidRDefault="006622CB" w:rsidP="006622CB">
      <w:pPr>
        <w:pStyle w:val="ConsPlusNonformat"/>
      </w:pPr>
    </w:p>
    <w:p w:rsidR="006622CB" w:rsidRDefault="006622CB" w:rsidP="006622CB">
      <w:pPr>
        <w:pStyle w:val="ConsPlusNonformat"/>
      </w:pPr>
      <w:r>
        <w:t xml:space="preserve">    </w:t>
      </w:r>
      <w:r w:rsidRPr="006622CB">
        <w:rPr>
          <w:rFonts w:ascii="Times New Roman" w:hAnsi="Times New Roman" w:cs="Times New Roman"/>
          <w:sz w:val="28"/>
          <w:szCs w:val="28"/>
        </w:rPr>
        <w:t>Я,</w:t>
      </w:r>
      <w:r>
        <w:t xml:space="preserve"> ____________________________________________________________________</w:t>
      </w:r>
    </w:p>
    <w:p w:rsidR="006622CB" w:rsidRDefault="006622CB" w:rsidP="006622CB">
      <w:pPr>
        <w:pStyle w:val="ConsPlusNonformat"/>
      </w:pPr>
      <w:r>
        <w:t>(указывается фамилия, имя, отчество и наименование должности лица, сдающего</w:t>
      </w:r>
    </w:p>
    <w:p w:rsidR="006622CB" w:rsidRDefault="006622CB" w:rsidP="006622CB">
      <w:pPr>
        <w:pStyle w:val="ConsPlusNonformat"/>
      </w:pPr>
      <w:r>
        <w:t>___________________________________________________________________________</w:t>
      </w:r>
    </w:p>
    <w:p w:rsidR="006622CB" w:rsidRDefault="006622CB" w:rsidP="006622CB">
      <w:pPr>
        <w:pStyle w:val="ConsPlusNonformat"/>
      </w:pPr>
      <w:r>
        <w:t xml:space="preserve">     подарок(</w:t>
      </w:r>
      <w:proofErr w:type="spellStart"/>
      <w:r>
        <w:t>ки</w:t>
      </w:r>
      <w:proofErr w:type="spellEnd"/>
      <w:r>
        <w:t>), полученный(е) в связи с протокольными мероприятиями,</w:t>
      </w:r>
    </w:p>
    <w:p w:rsidR="006622CB" w:rsidRDefault="006622CB" w:rsidP="006622CB">
      <w:pPr>
        <w:pStyle w:val="ConsPlusNonformat"/>
      </w:pPr>
      <w:r>
        <w:t>__________________________________________________________________________,</w:t>
      </w:r>
    </w:p>
    <w:p w:rsidR="006622CB" w:rsidRDefault="006622CB" w:rsidP="006622CB">
      <w:pPr>
        <w:pStyle w:val="ConsPlusNonformat"/>
      </w:pPr>
      <w:r>
        <w:t xml:space="preserve">                    служебными командировками и другими</w:t>
      </w:r>
    </w:p>
    <w:p w:rsidR="006622CB" w:rsidRDefault="006622CB" w:rsidP="006622CB">
      <w:pPr>
        <w:pStyle w:val="ConsPlusNonformat"/>
      </w:pPr>
      <w:r>
        <w:t xml:space="preserve">               официальными мероприятиями (далее - подарок))</w:t>
      </w:r>
    </w:p>
    <w:p w:rsidR="006622CB" w:rsidRPr="006622CB" w:rsidRDefault="006622CB" w:rsidP="006622C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22CB">
        <w:rPr>
          <w:rFonts w:ascii="Times New Roman" w:hAnsi="Times New Roman" w:cs="Times New Roman"/>
          <w:sz w:val="28"/>
          <w:szCs w:val="28"/>
        </w:rPr>
        <w:t>в соответствии с настоящим актом сдаю в</w:t>
      </w:r>
      <w:r>
        <w:t xml:space="preserve"> </w:t>
      </w:r>
      <w:r w:rsidRPr="006622CB">
        <w:rPr>
          <w:rFonts w:ascii="Times New Roman" w:hAnsi="Times New Roman" w:cs="Times New Roman"/>
          <w:sz w:val="28"/>
          <w:szCs w:val="28"/>
        </w:rPr>
        <w:t>отдел муниципальной службы, оргработы и контроля</w:t>
      </w:r>
    </w:p>
    <w:p w:rsidR="006622CB" w:rsidRDefault="006622CB" w:rsidP="00662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2749"/>
        <w:gridCol w:w="2268"/>
        <w:gridCol w:w="1949"/>
      </w:tblGrid>
      <w:tr w:rsidR="006622CB" w:rsidTr="00C57F4B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подарка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  <w:hyperlink w:anchor="Par22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6622CB" w:rsidTr="00C57F4B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CB" w:rsidTr="00C57F4B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CB" w:rsidTr="00C57F4B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2CB" w:rsidTr="00C57F4B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2CB" w:rsidRDefault="006622CB" w:rsidP="00C57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22CB" w:rsidRDefault="006622CB" w:rsidP="00662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2CB" w:rsidRDefault="006622CB" w:rsidP="006622CB">
      <w:pPr>
        <w:pStyle w:val="ConsPlusNonformat"/>
      </w:pPr>
      <w:r>
        <w:t>____________________________________ _____________________ ________________</w:t>
      </w:r>
    </w:p>
    <w:p w:rsidR="006622CB" w:rsidRDefault="006622CB" w:rsidP="006622CB">
      <w:pPr>
        <w:pStyle w:val="ConsPlusNonformat"/>
      </w:pPr>
      <w:r>
        <w:t>(подпись лица, сдавшего подарок(</w:t>
      </w:r>
      <w:proofErr w:type="spellStart"/>
      <w:r>
        <w:t>ки</w:t>
      </w:r>
      <w:proofErr w:type="spellEnd"/>
      <w:r>
        <w:t xml:space="preserve">)) (расшифровка </w:t>
      </w:r>
      <w:proofErr w:type="gramStart"/>
      <w:r>
        <w:t xml:space="preserve">подписи)   </w:t>
      </w:r>
      <w:proofErr w:type="gramEnd"/>
      <w:r>
        <w:t xml:space="preserve">   (дата)</w:t>
      </w:r>
    </w:p>
    <w:p w:rsidR="006622CB" w:rsidRDefault="006622CB" w:rsidP="006622CB">
      <w:pPr>
        <w:pStyle w:val="ConsPlusNonformat"/>
      </w:pPr>
    </w:p>
    <w:p w:rsidR="006622CB" w:rsidRPr="006622CB" w:rsidRDefault="006622CB" w:rsidP="006622C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6622CB">
        <w:rPr>
          <w:rFonts w:ascii="Times New Roman" w:hAnsi="Times New Roman" w:cs="Times New Roman"/>
          <w:sz w:val="28"/>
          <w:szCs w:val="28"/>
        </w:rPr>
        <w:t xml:space="preserve"> Подарок(</w:t>
      </w:r>
      <w:proofErr w:type="spellStart"/>
      <w:r w:rsidRPr="006622CB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6622CB">
        <w:rPr>
          <w:rFonts w:ascii="Times New Roman" w:hAnsi="Times New Roman" w:cs="Times New Roman"/>
          <w:sz w:val="28"/>
          <w:szCs w:val="28"/>
        </w:rPr>
        <w:t>) принят(ы)</w:t>
      </w:r>
    </w:p>
    <w:p w:rsidR="006622CB" w:rsidRDefault="006622CB" w:rsidP="006622CB">
      <w:pPr>
        <w:pStyle w:val="ConsPlusNonformat"/>
      </w:pPr>
      <w:r>
        <w:t>___________________________________________________________________________</w:t>
      </w:r>
    </w:p>
    <w:p w:rsidR="006622CB" w:rsidRDefault="006622CB" w:rsidP="006622CB">
      <w:pPr>
        <w:pStyle w:val="ConsPlusNonformat"/>
      </w:pPr>
      <w:r>
        <w:t xml:space="preserve"> (ФИО, наименование должности, подпись лица, уполномоченного на подписание</w:t>
      </w:r>
    </w:p>
    <w:p w:rsidR="006622CB" w:rsidRDefault="006622CB" w:rsidP="006622CB">
      <w:pPr>
        <w:pStyle w:val="ConsPlusNonformat"/>
      </w:pPr>
      <w:r>
        <w:t xml:space="preserve">                             настоящего акта)</w:t>
      </w:r>
    </w:p>
    <w:p w:rsidR="006622CB" w:rsidRPr="006622CB" w:rsidRDefault="006622CB" w:rsidP="006622C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622CB" w:rsidRDefault="006622CB" w:rsidP="006622CB">
      <w:pPr>
        <w:pStyle w:val="ConsPlusNonformat"/>
      </w:pPr>
      <w:r w:rsidRPr="006622CB">
        <w:rPr>
          <w:rFonts w:ascii="Times New Roman" w:hAnsi="Times New Roman" w:cs="Times New Roman"/>
          <w:sz w:val="28"/>
          <w:szCs w:val="28"/>
        </w:rPr>
        <w:t xml:space="preserve">    Приложение:</w:t>
      </w:r>
      <w:r>
        <w:t xml:space="preserve"> ___________________________________________________________</w:t>
      </w:r>
    </w:p>
    <w:p w:rsidR="006622CB" w:rsidRDefault="006622CB" w:rsidP="006622CB">
      <w:pPr>
        <w:pStyle w:val="ConsPlusNonformat"/>
      </w:pPr>
      <w:r>
        <w:t xml:space="preserve">                указываются документы, подтверждающие стоимость подарка(</w:t>
      </w:r>
      <w:proofErr w:type="spellStart"/>
      <w:r>
        <w:t>ов</w:t>
      </w:r>
      <w:proofErr w:type="spellEnd"/>
      <w:r>
        <w:t>)</w:t>
      </w:r>
    </w:p>
    <w:p w:rsidR="006622CB" w:rsidRDefault="006622CB" w:rsidP="006622CB">
      <w:pPr>
        <w:pStyle w:val="ConsPlusNonformat"/>
      </w:pPr>
      <w:r>
        <w:t xml:space="preserve">                                  (при их наличии)</w:t>
      </w:r>
    </w:p>
    <w:p w:rsidR="006622CB" w:rsidRDefault="006622CB" w:rsidP="006622CB">
      <w:pPr>
        <w:pStyle w:val="ConsPlusNonformat"/>
      </w:pPr>
      <w:r>
        <w:t>___________________________________________________________________________</w:t>
      </w:r>
    </w:p>
    <w:p w:rsidR="006622CB" w:rsidRDefault="006622CB" w:rsidP="006622CB">
      <w:pPr>
        <w:pStyle w:val="ConsPlusNonformat"/>
      </w:pPr>
      <w:r>
        <w:t xml:space="preserve">  с указанием наименования, количества листов и экземпляров в отношении</w:t>
      </w:r>
    </w:p>
    <w:p w:rsidR="006622CB" w:rsidRDefault="006622CB" w:rsidP="006622CB">
      <w:pPr>
        <w:pStyle w:val="ConsPlusNonformat"/>
      </w:pPr>
      <w:r>
        <w:t xml:space="preserve">                           каждого прилагаемого</w:t>
      </w:r>
    </w:p>
    <w:p w:rsidR="006622CB" w:rsidRDefault="006622CB" w:rsidP="006622CB">
      <w:pPr>
        <w:pStyle w:val="ConsPlusNonformat"/>
      </w:pPr>
      <w:r>
        <w:t>___________________________________________________________________________</w:t>
      </w:r>
    </w:p>
    <w:p w:rsidR="006622CB" w:rsidRDefault="006622CB" w:rsidP="006622CB">
      <w:pPr>
        <w:pStyle w:val="ConsPlusNonformat"/>
      </w:pPr>
      <w:r>
        <w:t xml:space="preserve">                                 документа</w:t>
      </w:r>
    </w:p>
    <w:p w:rsidR="006622CB" w:rsidRDefault="006622CB" w:rsidP="006622CB">
      <w:pPr>
        <w:pStyle w:val="ConsPlusNonformat"/>
      </w:pPr>
      <w:r>
        <w:t xml:space="preserve">    Настоящий акт составлен в 2 экземплярах.</w:t>
      </w:r>
    </w:p>
    <w:p w:rsidR="006622CB" w:rsidRDefault="006622CB" w:rsidP="006622CB">
      <w:pPr>
        <w:pStyle w:val="ConsPlusNonformat"/>
      </w:pPr>
      <w:r>
        <w:t xml:space="preserve">    --------------------------------</w:t>
      </w:r>
    </w:p>
    <w:p w:rsidR="006622CB" w:rsidRDefault="006622CB" w:rsidP="006622CB">
      <w:pPr>
        <w:pStyle w:val="ConsPlusNonformat"/>
      </w:pPr>
      <w:bookmarkStart w:id="10" w:name="Par227"/>
      <w:bookmarkEnd w:id="10"/>
      <w:r>
        <w:t xml:space="preserve">    &lt;*&gt;   </w:t>
      </w:r>
      <w:proofErr w:type="gramStart"/>
      <w:r>
        <w:t>Заполняется  при</w:t>
      </w:r>
      <w:proofErr w:type="gramEnd"/>
      <w:r>
        <w:t xml:space="preserve">  наличии  документов,  подтверждающих  стоимость</w:t>
      </w:r>
    </w:p>
    <w:p w:rsidR="006622CB" w:rsidRDefault="006622CB" w:rsidP="006622CB">
      <w:pPr>
        <w:pStyle w:val="ConsPlusNonformat"/>
      </w:pPr>
      <w:r>
        <w:t>подарка.  В случае указания в документах, подтверждающих стоимость подарка,</w:t>
      </w:r>
    </w:p>
    <w:p w:rsidR="006622CB" w:rsidRDefault="006622CB" w:rsidP="006622CB">
      <w:pPr>
        <w:pStyle w:val="ConsPlusNonformat"/>
      </w:pPr>
      <w:proofErr w:type="gramStart"/>
      <w:r>
        <w:t>стоимости  подарка</w:t>
      </w:r>
      <w:proofErr w:type="gramEnd"/>
      <w:r>
        <w:t xml:space="preserve">  в  иностранной  валюте, стоимость подарка указывается в</w:t>
      </w:r>
    </w:p>
    <w:p w:rsidR="006622CB" w:rsidRDefault="006622CB" w:rsidP="006622CB">
      <w:pPr>
        <w:pStyle w:val="ConsPlusNonformat"/>
      </w:pPr>
      <w:proofErr w:type="gramStart"/>
      <w:r>
        <w:t>рублях  по</w:t>
      </w:r>
      <w:proofErr w:type="gramEnd"/>
      <w:r>
        <w:t xml:space="preserve"> курсу Банка России на дату проведения протокольного мероприятия,</w:t>
      </w:r>
    </w:p>
    <w:p w:rsidR="006622CB" w:rsidRDefault="006622CB" w:rsidP="006622CB">
      <w:pPr>
        <w:pStyle w:val="ConsPlusNonformat"/>
      </w:pPr>
      <w:proofErr w:type="gramStart"/>
      <w:r>
        <w:t>другого  официального</w:t>
      </w:r>
      <w:proofErr w:type="gramEnd"/>
      <w:r>
        <w:t xml:space="preserve">  мероприятия,  на  дату  получения  подарка  в период</w:t>
      </w:r>
    </w:p>
    <w:p w:rsidR="006622CB" w:rsidRDefault="006622CB" w:rsidP="006622CB">
      <w:pPr>
        <w:pStyle w:val="ConsPlusNonformat"/>
      </w:pPr>
      <w:r>
        <w:t>служебной командировки.</w:t>
      </w:r>
    </w:p>
    <w:p w:rsidR="006622CB" w:rsidRDefault="006622CB" w:rsidP="00662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2CB" w:rsidRDefault="006622CB" w:rsidP="00662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622CB" w:rsidSect="009F26A5">
      <w:pgSz w:w="11905" w:h="16838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836" w:rsidRDefault="00F30836" w:rsidP="00E03203">
      <w:pPr>
        <w:spacing w:after="0" w:line="240" w:lineRule="auto"/>
      </w:pPr>
      <w:r>
        <w:separator/>
      </w:r>
    </w:p>
  </w:endnote>
  <w:endnote w:type="continuationSeparator" w:id="0">
    <w:p w:rsidR="00F30836" w:rsidRDefault="00F30836" w:rsidP="00E03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5993722"/>
      <w:docPartObj>
        <w:docPartGallery w:val="Page Numbers (Bottom of Page)"/>
        <w:docPartUnique/>
      </w:docPartObj>
    </w:sdtPr>
    <w:sdtContent>
      <w:p w:rsidR="00E03203" w:rsidRDefault="00E0320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03203" w:rsidRDefault="00E0320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836" w:rsidRDefault="00F30836" w:rsidP="00E03203">
      <w:pPr>
        <w:spacing w:after="0" w:line="240" w:lineRule="auto"/>
      </w:pPr>
      <w:r>
        <w:separator/>
      </w:r>
    </w:p>
  </w:footnote>
  <w:footnote w:type="continuationSeparator" w:id="0">
    <w:p w:rsidR="00F30836" w:rsidRDefault="00F30836" w:rsidP="00E03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A2"/>
    <w:rsid w:val="000166B4"/>
    <w:rsid w:val="00044265"/>
    <w:rsid w:val="000C0A66"/>
    <w:rsid w:val="00123957"/>
    <w:rsid w:val="001425AB"/>
    <w:rsid w:val="001C4673"/>
    <w:rsid w:val="001C6699"/>
    <w:rsid w:val="00346CEF"/>
    <w:rsid w:val="00366599"/>
    <w:rsid w:val="00531007"/>
    <w:rsid w:val="005500B6"/>
    <w:rsid w:val="006622CB"/>
    <w:rsid w:val="006F5B93"/>
    <w:rsid w:val="007C39BE"/>
    <w:rsid w:val="008D43E8"/>
    <w:rsid w:val="009F2114"/>
    <w:rsid w:val="009F26A5"/>
    <w:rsid w:val="00A61CA2"/>
    <w:rsid w:val="00C57F4B"/>
    <w:rsid w:val="00C619D5"/>
    <w:rsid w:val="00C63160"/>
    <w:rsid w:val="00CE4D1D"/>
    <w:rsid w:val="00E03203"/>
    <w:rsid w:val="00E33071"/>
    <w:rsid w:val="00F30836"/>
    <w:rsid w:val="00FA4971"/>
    <w:rsid w:val="00FB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4E6804-DBC4-459B-8D3B-2C588EFC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00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310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3100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100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310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100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3100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 Spacing"/>
    <w:basedOn w:val="a"/>
    <w:link w:val="a4"/>
    <w:qFormat/>
    <w:rsid w:val="00531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rsid w:val="005310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63160"/>
    <w:pPr>
      <w:ind w:left="720"/>
      <w:contextualSpacing/>
    </w:pPr>
  </w:style>
  <w:style w:type="paragraph" w:customStyle="1" w:styleId="ConsPlusNonformat">
    <w:name w:val="ConsPlusNonformat"/>
    <w:uiPriority w:val="99"/>
    <w:rsid w:val="00C6316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4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6CE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03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3203"/>
  </w:style>
  <w:style w:type="paragraph" w:styleId="aa">
    <w:name w:val="footer"/>
    <w:basedOn w:val="a"/>
    <w:link w:val="ab"/>
    <w:uiPriority w:val="99"/>
    <w:unhideWhenUsed/>
    <w:rsid w:val="00E03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3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694D8ECD2D4EE11581B69E012B77C0372A7C125661FB475697F6B9CE535007FAA6009Db3UBG" TargetMode="External"/><Relationship Id="rId13" Type="http://schemas.openxmlformats.org/officeDocument/2006/relationships/hyperlink" Target="consultantplus://offline/ref=B7130E877B7C50C46049DA44C8719734F05D6DBAEE606570173DB545380097E253545C29728C4072hAQ3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5694D8ECD2D4EE11581A89317472BCF322424165C6BF0140FC8ADE4995A5A50bBUD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5694D8ECD2D4EE11581A89317472BCF32242416506AF7140CC8ADE4995A5A50BDE959DA7A2B267A3EF9E7bFUD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D5694D8ECD2D4EE11581B69E012B77C0372A7D19506CFB475697F6B9CEb5U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694D8ECD2D4EE11581B69E012B77C0372B791D5268FB475697F6B9CE535007FAA600983E26267Fb3U7G" TargetMode="External"/><Relationship Id="rId14" Type="http://schemas.openxmlformats.org/officeDocument/2006/relationships/hyperlink" Target="consultantplus://offline/ref=92932F5BCE25FAA8F6DB719436679220AF429A5BBED10B04F52D7352CB6D0603730C77ADA3F9CC29jC3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9247D-7B63-47C1-883D-741CE690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2873</Words>
  <Characters>16381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5</cp:revision>
  <cp:lastPrinted>2016-03-29T06:27:00Z</cp:lastPrinted>
  <dcterms:created xsi:type="dcterms:W3CDTF">2016-03-30T05:08:00Z</dcterms:created>
  <dcterms:modified xsi:type="dcterms:W3CDTF">2016-03-30T05:18:00Z</dcterms:modified>
</cp:coreProperties>
</file>