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B64" w:rsidRDefault="00CD5B64" w:rsidP="00CD5B64">
      <w:pPr>
        <w:ind w:right="-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CD5B64" w:rsidRDefault="00A36303" w:rsidP="00CD5B64">
      <w:pPr>
        <w:ind w:right="-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по предотвращению коррупции в администрации Тейковского муниципального района за 2014 год </w:t>
      </w:r>
      <w:bookmarkStart w:id="0" w:name="_GoBack"/>
      <w:bookmarkEnd w:id="0"/>
    </w:p>
    <w:p w:rsidR="00CD5B64" w:rsidRDefault="00CD5B64" w:rsidP="00CD5B64">
      <w:pPr>
        <w:ind w:right="-81"/>
        <w:jc w:val="center"/>
        <w:rPr>
          <w:b/>
          <w:sz w:val="28"/>
          <w:szCs w:val="28"/>
        </w:rPr>
      </w:pPr>
    </w:p>
    <w:p w:rsidR="00CD5B64" w:rsidRPr="00F2384D" w:rsidRDefault="00CD5B64" w:rsidP="00CD5B64">
      <w:pPr>
        <w:ind w:right="-81"/>
        <w:jc w:val="center"/>
        <w:rPr>
          <w:b/>
          <w:sz w:val="28"/>
          <w:szCs w:val="28"/>
        </w:rPr>
      </w:pPr>
    </w:p>
    <w:p w:rsidR="00CD5B64" w:rsidRDefault="00CD5B64" w:rsidP="00CD5B6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7CF9">
        <w:rPr>
          <w:sz w:val="28"/>
          <w:szCs w:val="28"/>
        </w:rPr>
        <w:t>Администраци</w:t>
      </w:r>
      <w:r>
        <w:rPr>
          <w:sz w:val="28"/>
          <w:szCs w:val="28"/>
        </w:rPr>
        <w:t>ей</w:t>
      </w:r>
      <w:r w:rsidRPr="00487CF9">
        <w:rPr>
          <w:sz w:val="28"/>
          <w:szCs w:val="28"/>
        </w:rPr>
        <w:t xml:space="preserve"> Тейковского муниципального района </w:t>
      </w:r>
      <w:r>
        <w:rPr>
          <w:sz w:val="28"/>
          <w:szCs w:val="28"/>
        </w:rPr>
        <w:t>проводится определенная работа</w:t>
      </w:r>
      <w:r w:rsidRPr="00487CF9">
        <w:rPr>
          <w:sz w:val="28"/>
          <w:szCs w:val="28"/>
        </w:rPr>
        <w:t xml:space="preserve"> по противодействию коррупции</w:t>
      </w:r>
      <w:r>
        <w:rPr>
          <w:sz w:val="28"/>
          <w:szCs w:val="28"/>
        </w:rPr>
        <w:t>.</w:t>
      </w:r>
    </w:p>
    <w:p w:rsidR="00CD5B64" w:rsidRDefault="00CD5B64" w:rsidP="00CD5B6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7CF9">
        <w:rPr>
          <w:sz w:val="28"/>
          <w:szCs w:val="28"/>
        </w:rPr>
        <w:t xml:space="preserve"> </w:t>
      </w:r>
      <w:r w:rsidRPr="0023124E">
        <w:rPr>
          <w:sz w:val="28"/>
          <w:szCs w:val="28"/>
        </w:rPr>
        <w:t>В целях профилактики противодействия коррупции проведены организационные совещания с работниками аппарата по вопросам антикоррупционной тематики, где обсуждались актуал</w:t>
      </w:r>
      <w:r>
        <w:rPr>
          <w:sz w:val="28"/>
          <w:szCs w:val="28"/>
        </w:rPr>
        <w:t>ьные аспекты проблемы коррупции. В работе совещания приняли участие работники прокуратуры.</w:t>
      </w:r>
      <w:r w:rsidRPr="002312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Аналогичные вопросы рассматривались на заседании совета по противодействию коррупции с участием глав сельских поселений. </w:t>
      </w:r>
    </w:p>
    <w:p w:rsidR="00CD5B64" w:rsidRDefault="00CD5B64" w:rsidP="00CD5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Ход выполнения</w:t>
      </w:r>
      <w:r w:rsidRPr="0033731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</w:t>
      </w:r>
      <w:r w:rsidRPr="0023124E">
        <w:rPr>
          <w:sz w:val="28"/>
          <w:szCs w:val="28"/>
        </w:rPr>
        <w:t xml:space="preserve"> противодействия коррупции</w:t>
      </w:r>
      <w:r>
        <w:rPr>
          <w:sz w:val="28"/>
          <w:szCs w:val="28"/>
        </w:rPr>
        <w:t>,</w:t>
      </w:r>
      <w:r w:rsidRPr="0033731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утвержденной</w:t>
      </w:r>
      <w:r w:rsidRPr="003373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3124E">
        <w:rPr>
          <w:sz w:val="28"/>
          <w:szCs w:val="28"/>
        </w:rPr>
        <w:t>остановлением администрации Тейков</w:t>
      </w:r>
      <w:r>
        <w:rPr>
          <w:sz w:val="28"/>
          <w:szCs w:val="28"/>
        </w:rPr>
        <w:t xml:space="preserve">ского муниципального района от </w:t>
      </w:r>
      <w:r w:rsidRPr="0023124E">
        <w:rPr>
          <w:sz w:val="28"/>
          <w:szCs w:val="28"/>
        </w:rPr>
        <w:t>21.11.2012 г. № 610</w:t>
      </w:r>
      <w:r>
        <w:rPr>
          <w:sz w:val="28"/>
          <w:szCs w:val="28"/>
        </w:rPr>
        <w:t>, был предметом обсуждения на расширенном заседании</w:t>
      </w:r>
      <w:r w:rsidRPr="003373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по противодействию коррупции и Общественного совета Тейковского муниципального района, который состоялся 30 апреля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>. Руководителям структурных подразделений  даны поручения и рекомендации по разработке мероприятий по Плану  противодействия коррупции и муниципальной Программы противодействия коррупции в соответствии с Национальным Планом противодействия коррупции на 2014-2015 год», утвержденным Указом Президента Российской Федерации от 11.04.2014г. № 226.</w:t>
      </w:r>
    </w:p>
    <w:p w:rsidR="00CD5B64" w:rsidRPr="0023124E" w:rsidRDefault="00CD5B64" w:rsidP="00CD5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администрации создана комиссия по соблюдению требований к служебному поведению муниципальных служащих администрации Тейковского муниципального района и урегулированию конфликта интересов. Для председателей аналогичных комиссий городского и сельских поселений района была организована </w:t>
      </w:r>
      <w:proofErr w:type="gramStart"/>
      <w:r>
        <w:rPr>
          <w:sz w:val="28"/>
          <w:szCs w:val="28"/>
        </w:rPr>
        <w:t>консультативная  помощь</w:t>
      </w:r>
      <w:proofErr w:type="gramEnd"/>
      <w:r>
        <w:rPr>
          <w:sz w:val="28"/>
          <w:szCs w:val="28"/>
        </w:rPr>
        <w:t xml:space="preserve"> по вопросам, связанным с применением на практике требований и общих принципов к служебному поведению муниципальных служащих. Деятельность комиссии ежеквартально отражается на официальном сайте Тейковского муниципального района.</w:t>
      </w:r>
    </w:p>
    <w:p w:rsidR="00CD5B64" w:rsidRDefault="00CD5B64" w:rsidP="00CD5B6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124E">
        <w:rPr>
          <w:sz w:val="28"/>
          <w:szCs w:val="28"/>
        </w:rPr>
        <w:t>Ограничения и запреты по исполнению обязанностей, установленных в целях противодействия коррупции в том числе ограничения касающиеся получения подарков, закреплены в Кодексе этики и служебного поведения муниципальных служащих администрации Тейковского муниципального района.</w:t>
      </w:r>
    </w:p>
    <w:p w:rsidR="00CD5B64" w:rsidRPr="00FA24B9" w:rsidRDefault="00CD5B64" w:rsidP="00CD5B6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673126">
        <w:rPr>
          <w:rFonts w:ascii="Times New Roman" w:hAnsi="Times New Roman" w:cs="Times New Roman"/>
          <w:sz w:val="28"/>
          <w:szCs w:val="28"/>
        </w:rPr>
        <w:t>утвержден "Порядок уведомления представителя нанимателя (работодателя) о фактах обращения в целях склонения муниципального служащего к совершению</w:t>
      </w:r>
      <w:r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правонарушений".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FA24B9">
        <w:rPr>
          <w:rFonts w:ascii="Times New Roman" w:hAnsi="Times New Roman" w:cs="Times New Roman"/>
          <w:bCs/>
          <w:sz w:val="28"/>
          <w:szCs w:val="28"/>
        </w:rPr>
        <w:t>остановление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м администрации Тейковского муниципального района </w:t>
      </w:r>
      <w:proofErr w:type="gramStart"/>
      <w:r w:rsidRPr="00FA24B9">
        <w:rPr>
          <w:rFonts w:ascii="Times New Roman" w:hAnsi="Times New Roman" w:cs="Times New Roman"/>
          <w:bCs/>
          <w:sz w:val="28"/>
          <w:szCs w:val="28"/>
        </w:rPr>
        <w:t>утвержден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24B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FA24B9">
        <w:rPr>
          <w:rFonts w:ascii="Times New Roman" w:hAnsi="Times New Roman" w:cs="Times New Roman"/>
          <w:bCs/>
          <w:sz w:val="28"/>
          <w:szCs w:val="28"/>
        </w:rPr>
        <w:t>ереч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FA24B9"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proofErr w:type="gramEnd"/>
      <w:r w:rsidRPr="00FA24B9">
        <w:rPr>
          <w:rFonts w:ascii="Times New Roman" w:hAnsi="Times New Roman" w:cs="Times New Roman"/>
          <w:bCs/>
          <w:sz w:val="28"/>
          <w:szCs w:val="28"/>
        </w:rPr>
        <w:t xml:space="preserve"> должностей муниципальной службы</w:t>
      </w:r>
      <w:r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Pr="00FA24B9">
        <w:rPr>
          <w:rFonts w:ascii="Times New Roman" w:hAnsi="Times New Roman" w:cs="Times New Roman"/>
          <w:bCs/>
          <w:sz w:val="28"/>
          <w:szCs w:val="28"/>
        </w:rPr>
        <w:t>ейковского муниципального района, при замещении которых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24B9">
        <w:rPr>
          <w:rFonts w:ascii="Times New Roman" w:hAnsi="Times New Roman" w:cs="Times New Roman"/>
          <w:bCs/>
          <w:sz w:val="28"/>
          <w:szCs w:val="28"/>
        </w:rPr>
        <w:t>гражданин имеет ограничения после увольнения с 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24B9">
        <w:rPr>
          <w:rFonts w:ascii="Times New Roman" w:hAnsi="Times New Roman" w:cs="Times New Roman"/>
          <w:bCs/>
          <w:sz w:val="28"/>
          <w:szCs w:val="28"/>
        </w:rPr>
        <w:t xml:space="preserve">службы </w:t>
      </w:r>
      <w:r w:rsidRPr="00FA24B9">
        <w:rPr>
          <w:rFonts w:ascii="Times New Roman" w:hAnsi="Times New Roman" w:cs="Times New Roman"/>
          <w:bCs/>
          <w:sz w:val="28"/>
          <w:szCs w:val="28"/>
        </w:rPr>
        <w:lastRenderedPageBreak/>
        <w:t>при заключении им последующего трудового договора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D5B64" w:rsidRDefault="00CD5B64" w:rsidP="00CD5B6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Разработана и утверждена Памятка по ключевым вопросам противодействия коррупции, затрагивающим муниципальных служащих администрации Тейковского муниципального района. Памятка была доведена до сведения всех муниципальных служащих, а также размещена на официальном сайте Тейковского муниципального района. </w:t>
      </w:r>
    </w:p>
    <w:p w:rsidR="00CD5B64" w:rsidRDefault="00CD5B64" w:rsidP="00CD5B6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утверждено положение о сообщении муниципальными служащими администрации Тейковского муниципального района о получении подарка в связи с их должностным положением или исполнением ими служебных (должностных обязанностей, сдаче и оценке подарка, реализации (выкупе) и зачислении средств, вырученных от его реализации.</w:t>
      </w:r>
    </w:p>
    <w:p w:rsidR="00CD5B64" w:rsidRPr="00673126" w:rsidRDefault="00CD5B64" w:rsidP="00CD5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Ивановской области  от 06.04.2005 № 69-ОЗ «О государственной гражданской службе в Ивановской области», в</w:t>
      </w:r>
      <w:r w:rsidRPr="00644725">
        <w:rPr>
          <w:rFonts w:ascii="Times New Roman" w:hAnsi="Times New Roman" w:cs="Times New Roman"/>
          <w:sz w:val="28"/>
          <w:szCs w:val="28"/>
        </w:rPr>
        <w:t xml:space="preserve"> целях усиления работы кадровой службы администрации</w:t>
      </w:r>
      <w:r>
        <w:rPr>
          <w:sz w:val="28"/>
          <w:szCs w:val="28"/>
        </w:rPr>
        <w:t xml:space="preserve"> </w:t>
      </w:r>
      <w:r w:rsidRPr="00673126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73126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DE6588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DE6588">
        <w:rPr>
          <w:rFonts w:ascii="Times New Roman" w:hAnsi="Times New Roman" w:cs="Times New Roman"/>
          <w:sz w:val="28"/>
          <w:szCs w:val="28"/>
        </w:rPr>
        <w:t>я «О предоставлении гражданами РФ, претендующими на замещение должностей муниципальной службы и муниципальными служащими, замещающими муниципальные должности администрации Тейковского муниципального района сведений о доходах, об имуществе и обязательствах имущественного характера», «О предоставлении сведений о расходах муниципального служащего администрации Тейковского муниципального района, а также о расходах его супруга (супруги) и несовершеннолетних детей», «</w:t>
      </w:r>
      <w:r w:rsidRPr="00673126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и соблюдению муниципальными служащими тр</w:t>
      </w:r>
      <w:r>
        <w:rPr>
          <w:rFonts w:ascii="Times New Roman" w:hAnsi="Times New Roman" w:cs="Times New Roman"/>
          <w:sz w:val="28"/>
          <w:szCs w:val="28"/>
        </w:rPr>
        <w:t>ебований к служебному поведению»</w:t>
      </w:r>
      <w:r w:rsidRPr="006731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Проведена консультационная работа с муниципальными служащими в целях повышения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качества  предоставляемых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сведений о доходах и имуществе муниципальных служащих и членов их семей.</w:t>
      </w:r>
    </w:p>
    <w:p w:rsidR="00CD5B64" w:rsidRDefault="00CD5B64" w:rsidP="00CD5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 перечень</w:t>
      </w:r>
      <w:r w:rsidRPr="00673126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службы, при назначении на которые граждане обязаны представлять сведения о доходах, об имуществе и обязательствах имущественного характера своих супруги (супруга) и несовершеннолетних детей" определены должности муниципальной службы, замещение которых может быть связано с коррупционными рисками.</w:t>
      </w:r>
    </w:p>
    <w:p w:rsidR="00CD5B64" w:rsidRDefault="00CD5B64" w:rsidP="00CD5B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утвержден порядок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Тейковского муниципального района, и членов их семей на официальном сайте Тейковского муниципального района и предоставления этих сведений общероссийским средствам массовой информации для опубликования». Во исполнение вышеуказанного постановления сведения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доходах  публикуются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официальном сайте Тейковского муниципального района и также в официальном печатном издании «Вестник Совета Тейковского муниципального района».</w:t>
      </w:r>
    </w:p>
    <w:p w:rsidR="00CD5B64" w:rsidRDefault="00CD5B64" w:rsidP="00CD5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</w:t>
      </w:r>
      <w:r w:rsidRPr="00673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противодействия коррупции Тейковского муниципального района, приведен в соответствие с Указом </w:t>
      </w:r>
      <w:r w:rsidRPr="000251F4">
        <w:rPr>
          <w:rFonts w:ascii="Times New Roman" w:hAnsi="Times New Roman" w:cs="Times New Roman"/>
          <w:sz w:val="28"/>
          <w:szCs w:val="28"/>
        </w:rPr>
        <w:t>Президента РФ от 11.04.2014г. № 226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5B64" w:rsidRDefault="00CD5B64" w:rsidP="00CD5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Разработана и утверждена муниципальная программа</w:t>
      </w:r>
      <w:r w:rsidRPr="00337319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на 2014-2017г.</w:t>
      </w:r>
    </w:p>
    <w:p w:rsidR="00CD5B64" w:rsidRDefault="00CD5B64" w:rsidP="00CD5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повышения прозрачности деятельности органов местного самоуправления и внедрения механизмов противодействия коррупции на муниципальной службе Тейковского муниципального района разработана и утверждена муниципальная программа «Развитие муниципальной службы Тейковского муниципального района» до 2016 года.</w:t>
      </w:r>
    </w:p>
    <w:p w:rsidR="00CD5B64" w:rsidRDefault="00CD5B64" w:rsidP="00CD5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Тейковского муниципального района создан антикоррупционный электронный ящик. Размещены действующие Федеральные законы, Указы Президента Российской Федерации, Постановления Правительства Российской Федерации, нормативно-правовые акты Ивановской области и Тейковского муниципального района в области противодействия коррупции. Регулярно проводится независимая антикоррупционная экспертиза проектов нормативно-правовых актов Тейковского муниципального района.</w:t>
      </w:r>
    </w:p>
    <w:p w:rsidR="00CD5B64" w:rsidRDefault="00CD5B64" w:rsidP="00CD5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  повышения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информационной открытости и профилактики коррупции в сети Интернет, на официальном сайте Тейковского муниципального района  была размещена информация о номерах контактных телефонов, электронные адреса, часы приёма специалистами, справочная информация, сведения о работе кадрового резерва.</w:t>
      </w:r>
    </w:p>
    <w:p w:rsidR="00CD5B64" w:rsidRPr="00337319" w:rsidRDefault="00CD5B64" w:rsidP="00CD5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имеют возможность беспрепятственно обратиться с сообщением о факте коррупции, как путем направления письменного обращения, так и посредством личного приёма.</w:t>
      </w:r>
    </w:p>
    <w:p w:rsidR="00921251" w:rsidRDefault="00921251"/>
    <w:sectPr w:rsidR="00921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64"/>
    <w:rsid w:val="000003E4"/>
    <w:rsid w:val="0001390E"/>
    <w:rsid w:val="00020F19"/>
    <w:rsid w:val="00022942"/>
    <w:rsid w:val="000237D0"/>
    <w:rsid w:val="00025E75"/>
    <w:rsid w:val="00026F0F"/>
    <w:rsid w:val="000331FF"/>
    <w:rsid w:val="00036207"/>
    <w:rsid w:val="00041F6C"/>
    <w:rsid w:val="0004208A"/>
    <w:rsid w:val="00042B5A"/>
    <w:rsid w:val="00042BEE"/>
    <w:rsid w:val="00045D70"/>
    <w:rsid w:val="00046C33"/>
    <w:rsid w:val="00054240"/>
    <w:rsid w:val="000547F6"/>
    <w:rsid w:val="000561C7"/>
    <w:rsid w:val="00057485"/>
    <w:rsid w:val="0006365A"/>
    <w:rsid w:val="000723FE"/>
    <w:rsid w:val="00073D2B"/>
    <w:rsid w:val="00074ACF"/>
    <w:rsid w:val="00086EAC"/>
    <w:rsid w:val="000A4074"/>
    <w:rsid w:val="000A5AC2"/>
    <w:rsid w:val="000A71A3"/>
    <w:rsid w:val="000B4B1A"/>
    <w:rsid w:val="000B7733"/>
    <w:rsid w:val="000B7C6C"/>
    <w:rsid w:val="000C0F90"/>
    <w:rsid w:val="000C15E3"/>
    <w:rsid w:val="000C7535"/>
    <w:rsid w:val="000C7A0A"/>
    <w:rsid w:val="000D329E"/>
    <w:rsid w:val="000D3687"/>
    <w:rsid w:val="000E06EE"/>
    <w:rsid w:val="000E0DDE"/>
    <w:rsid w:val="000E41AD"/>
    <w:rsid w:val="000F02E6"/>
    <w:rsid w:val="000F1033"/>
    <w:rsid w:val="000F2355"/>
    <w:rsid w:val="000F3A23"/>
    <w:rsid w:val="000F3E5D"/>
    <w:rsid w:val="000F49B2"/>
    <w:rsid w:val="000F6331"/>
    <w:rsid w:val="0010104F"/>
    <w:rsid w:val="001011A1"/>
    <w:rsid w:val="00104728"/>
    <w:rsid w:val="00104A41"/>
    <w:rsid w:val="0011238D"/>
    <w:rsid w:val="00114097"/>
    <w:rsid w:val="00115919"/>
    <w:rsid w:val="00126509"/>
    <w:rsid w:val="00132B72"/>
    <w:rsid w:val="00132E89"/>
    <w:rsid w:val="00136800"/>
    <w:rsid w:val="00137820"/>
    <w:rsid w:val="00142BFD"/>
    <w:rsid w:val="001450E1"/>
    <w:rsid w:val="00146261"/>
    <w:rsid w:val="00146840"/>
    <w:rsid w:val="001476DB"/>
    <w:rsid w:val="0015147F"/>
    <w:rsid w:val="00160F9C"/>
    <w:rsid w:val="00161577"/>
    <w:rsid w:val="001624DA"/>
    <w:rsid w:val="001676EC"/>
    <w:rsid w:val="0017426A"/>
    <w:rsid w:val="0017652B"/>
    <w:rsid w:val="00177567"/>
    <w:rsid w:val="00183A74"/>
    <w:rsid w:val="00197446"/>
    <w:rsid w:val="001B6FEA"/>
    <w:rsid w:val="001C512E"/>
    <w:rsid w:val="001D0C69"/>
    <w:rsid w:val="001D1608"/>
    <w:rsid w:val="001D1EF9"/>
    <w:rsid w:val="001D5024"/>
    <w:rsid w:val="001E37B8"/>
    <w:rsid w:val="001E3DE1"/>
    <w:rsid w:val="001F182E"/>
    <w:rsid w:val="001F1E69"/>
    <w:rsid w:val="001F4D46"/>
    <w:rsid w:val="001F5E59"/>
    <w:rsid w:val="0020159A"/>
    <w:rsid w:val="002049FE"/>
    <w:rsid w:val="00213454"/>
    <w:rsid w:val="00224E27"/>
    <w:rsid w:val="00226A75"/>
    <w:rsid w:val="00226A94"/>
    <w:rsid w:val="002273CB"/>
    <w:rsid w:val="002309F9"/>
    <w:rsid w:val="0023187B"/>
    <w:rsid w:val="00234BEB"/>
    <w:rsid w:val="00241FAE"/>
    <w:rsid w:val="002452B3"/>
    <w:rsid w:val="00251147"/>
    <w:rsid w:val="0025579A"/>
    <w:rsid w:val="002625F5"/>
    <w:rsid w:val="00270EAE"/>
    <w:rsid w:val="002716FC"/>
    <w:rsid w:val="00272217"/>
    <w:rsid w:val="0027411A"/>
    <w:rsid w:val="0028034C"/>
    <w:rsid w:val="00281C41"/>
    <w:rsid w:val="00294C94"/>
    <w:rsid w:val="002A0480"/>
    <w:rsid w:val="002A5470"/>
    <w:rsid w:val="002A5B91"/>
    <w:rsid w:val="002A7AFD"/>
    <w:rsid w:val="002A7E3D"/>
    <w:rsid w:val="002B4AC5"/>
    <w:rsid w:val="002B7973"/>
    <w:rsid w:val="002C3CA4"/>
    <w:rsid w:val="002C6559"/>
    <w:rsid w:val="002D1160"/>
    <w:rsid w:val="002D1924"/>
    <w:rsid w:val="002D4829"/>
    <w:rsid w:val="002F26F6"/>
    <w:rsid w:val="002F3293"/>
    <w:rsid w:val="002F3AC0"/>
    <w:rsid w:val="0030263C"/>
    <w:rsid w:val="00312B8F"/>
    <w:rsid w:val="00321234"/>
    <w:rsid w:val="0032332D"/>
    <w:rsid w:val="00323F4C"/>
    <w:rsid w:val="0032499E"/>
    <w:rsid w:val="003264BF"/>
    <w:rsid w:val="00327386"/>
    <w:rsid w:val="0033329E"/>
    <w:rsid w:val="00333DF7"/>
    <w:rsid w:val="00337CBA"/>
    <w:rsid w:val="003436A5"/>
    <w:rsid w:val="00346F8F"/>
    <w:rsid w:val="00350439"/>
    <w:rsid w:val="00350543"/>
    <w:rsid w:val="00367DA2"/>
    <w:rsid w:val="00370311"/>
    <w:rsid w:val="00376356"/>
    <w:rsid w:val="0037665E"/>
    <w:rsid w:val="0037738F"/>
    <w:rsid w:val="00382019"/>
    <w:rsid w:val="00384873"/>
    <w:rsid w:val="00386A9A"/>
    <w:rsid w:val="00393E7E"/>
    <w:rsid w:val="003961FF"/>
    <w:rsid w:val="00396962"/>
    <w:rsid w:val="003971A4"/>
    <w:rsid w:val="003A1113"/>
    <w:rsid w:val="003A2E51"/>
    <w:rsid w:val="003A2F42"/>
    <w:rsid w:val="003A44D8"/>
    <w:rsid w:val="003A46AF"/>
    <w:rsid w:val="003A71BD"/>
    <w:rsid w:val="003B44CC"/>
    <w:rsid w:val="003B468E"/>
    <w:rsid w:val="003C4AFD"/>
    <w:rsid w:val="003C57E2"/>
    <w:rsid w:val="003D0951"/>
    <w:rsid w:val="003D15DF"/>
    <w:rsid w:val="003D3B03"/>
    <w:rsid w:val="003D6C5D"/>
    <w:rsid w:val="003D7259"/>
    <w:rsid w:val="003E46FF"/>
    <w:rsid w:val="003E5394"/>
    <w:rsid w:val="003F32FE"/>
    <w:rsid w:val="003F6650"/>
    <w:rsid w:val="00402344"/>
    <w:rsid w:val="00404065"/>
    <w:rsid w:val="0041450D"/>
    <w:rsid w:val="0041514B"/>
    <w:rsid w:val="0041586B"/>
    <w:rsid w:val="004224D4"/>
    <w:rsid w:val="00422629"/>
    <w:rsid w:val="00433A7A"/>
    <w:rsid w:val="00434475"/>
    <w:rsid w:val="00434981"/>
    <w:rsid w:val="00436AA5"/>
    <w:rsid w:val="004405FC"/>
    <w:rsid w:val="00445BC4"/>
    <w:rsid w:val="00447344"/>
    <w:rsid w:val="0045448F"/>
    <w:rsid w:val="0045638C"/>
    <w:rsid w:val="00461F25"/>
    <w:rsid w:val="00462540"/>
    <w:rsid w:val="00467EFE"/>
    <w:rsid w:val="00475FD7"/>
    <w:rsid w:val="00483BC4"/>
    <w:rsid w:val="00485EDC"/>
    <w:rsid w:val="00486964"/>
    <w:rsid w:val="004906CC"/>
    <w:rsid w:val="00490F60"/>
    <w:rsid w:val="0049553A"/>
    <w:rsid w:val="00496739"/>
    <w:rsid w:val="004971AD"/>
    <w:rsid w:val="004A0515"/>
    <w:rsid w:val="004A20BE"/>
    <w:rsid w:val="004A3E5C"/>
    <w:rsid w:val="004A502D"/>
    <w:rsid w:val="004B3332"/>
    <w:rsid w:val="004B4E01"/>
    <w:rsid w:val="004B66AD"/>
    <w:rsid w:val="004B67FF"/>
    <w:rsid w:val="004B6899"/>
    <w:rsid w:val="004C0C4A"/>
    <w:rsid w:val="004C5ECA"/>
    <w:rsid w:val="004D6651"/>
    <w:rsid w:val="004D7BDA"/>
    <w:rsid w:val="004E3926"/>
    <w:rsid w:val="004E66E8"/>
    <w:rsid w:val="004E6D64"/>
    <w:rsid w:val="004E7706"/>
    <w:rsid w:val="004E78A0"/>
    <w:rsid w:val="004F093F"/>
    <w:rsid w:val="004F2D2F"/>
    <w:rsid w:val="004F7980"/>
    <w:rsid w:val="00506866"/>
    <w:rsid w:val="00507D23"/>
    <w:rsid w:val="00515564"/>
    <w:rsid w:val="00515AB9"/>
    <w:rsid w:val="00516B01"/>
    <w:rsid w:val="00522311"/>
    <w:rsid w:val="00522F4B"/>
    <w:rsid w:val="00532C3D"/>
    <w:rsid w:val="00535B48"/>
    <w:rsid w:val="005406F9"/>
    <w:rsid w:val="005412A3"/>
    <w:rsid w:val="00543580"/>
    <w:rsid w:val="00545D63"/>
    <w:rsid w:val="00555A0C"/>
    <w:rsid w:val="00565DF2"/>
    <w:rsid w:val="005712A6"/>
    <w:rsid w:val="0057204F"/>
    <w:rsid w:val="00573121"/>
    <w:rsid w:val="00594965"/>
    <w:rsid w:val="00594A43"/>
    <w:rsid w:val="00595212"/>
    <w:rsid w:val="005A0FE8"/>
    <w:rsid w:val="005A740B"/>
    <w:rsid w:val="005B3334"/>
    <w:rsid w:val="005B4015"/>
    <w:rsid w:val="005B5A7F"/>
    <w:rsid w:val="005C1DBD"/>
    <w:rsid w:val="005C66CB"/>
    <w:rsid w:val="005C7347"/>
    <w:rsid w:val="005D3840"/>
    <w:rsid w:val="005D5CDC"/>
    <w:rsid w:val="005E2266"/>
    <w:rsid w:val="005F0FAA"/>
    <w:rsid w:val="005F2367"/>
    <w:rsid w:val="00603333"/>
    <w:rsid w:val="00605A1A"/>
    <w:rsid w:val="00614EFD"/>
    <w:rsid w:val="006171ED"/>
    <w:rsid w:val="00625C7B"/>
    <w:rsid w:val="00646217"/>
    <w:rsid w:val="00660256"/>
    <w:rsid w:val="00662987"/>
    <w:rsid w:val="00665879"/>
    <w:rsid w:val="0067265D"/>
    <w:rsid w:val="00681890"/>
    <w:rsid w:val="00685339"/>
    <w:rsid w:val="00686B28"/>
    <w:rsid w:val="00687DB3"/>
    <w:rsid w:val="00691052"/>
    <w:rsid w:val="006A505A"/>
    <w:rsid w:val="006B582B"/>
    <w:rsid w:val="006B7B31"/>
    <w:rsid w:val="006C159E"/>
    <w:rsid w:val="006C1A1C"/>
    <w:rsid w:val="006C54DB"/>
    <w:rsid w:val="006C68B4"/>
    <w:rsid w:val="006C71CB"/>
    <w:rsid w:val="006E1965"/>
    <w:rsid w:val="006F1487"/>
    <w:rsid w:val="00700FFA"/>
    <w:rsid w:val="00701428"/>
    <w:rsid w:val="00702FA6"/>
    <w:rsid w:val="007041BE"/>
    <w:rsid w:val="0071008A"/>
    <w:rsid w:val="00714B28"/>
    <w:rsid w:val="0071538F"/>
    <w:rsid w:val="007157DB"/>
    <w:rsid w:val="00715914"/>
    <w:rsid w:val="00716DA4"/>
    <w:rsid w:val="007206EB"/>
    <w:rsid w:val="00720944"/>
    <w:rsid w:val="00722FDF"/>
    <w:rsid w:val="007253B5"/>
    <w:rsid w:val="0072777A"/>
    <w:rsid w:val="00735CAC"/>
    <w:rsid w:val="00744662"/>
    <w:rsid w:val="00746C02"/>
    <w:rsid w:val="00750045"/>
    <w:rsid w:val="00750E5F"/>
    <w:rsid w:val="007521E2"/>
    <w:rsid w:val="0075241E"/>
    <w:rsid w:val="007643A3"/>
    <w:rsid w:val="00766B9E"/>
    <w:rsid w:val="0077010A"/>
    <w:rsid w:val="00771808"/>
    <w:rsid w:val="00774D74"/>
    <w:rsid w:val="007774D4"/>
    <w:rsid w:val="00785729"/>
    <w:rsid w:val="00797CAB"/>
    <w:rsid w:val="00797F77"/>
    <w:rsid w:val="007A63A7"/>
    <w:rsid w:val="007B177B"/>
    <w:rsid w:val="007B546D"/>
    <w:rsid w:val="007C170C"/>
    <w:rsid w:val="007C50C2"/>
    <w:rsid w:val="007C6CE6"/>
    <w:rsid w:val="007D19B1"/>
    <w:rsid w:val="007D4538"/>
    <w:rsid w:val="007D56A9"/>
    <w:rsid w:val="007D5A76"/>
    <w:rsid w:val="007D772B"/>
    <w:rsid w:val="007E1DC9"/>
    <w:rsid w:val="007E2C06"/>
    <w:rsid w:val="007E6CE0"/>
    <w:rsid w:val="007E7C1F"/>
    <w:rsid w:val="007F0553"/>
    <w:rsid w:val="007F1946"/>
    <w:rsid w:val="007F1A2C"/>
    <w:rsid w:val="007F3E1B"/>
    <w:rsid w:val="007F4C10"/>
    <w:rsid w:val="007F5835"/>
    <w:rsid w:val="007F635B"/>
    <w:rsid w:val="00812FD8"/>
    <w:rsid w:val="00813C37"/>
    <w:rsid w:val="0082263E"/>
    <w:rsid w:val="00824B54"/>
    <w:rsid w:val="00825B2E"/>
    <w:rsid w:val="00832710"/>
    <w:rsid w:val="00833476"/>
    <w:rsid w:val="00834739"/>
    <w:rsid w:val="008349FA"/>
    <w:rsid w:val="00837484"/>
    <w:rsid w:val="00841DE2"/>
    <w:rsid w:val="00842051"/>
    <w:rsid w:val="00846956"/>
    <w:rsid w:val="0084743F"/>
    <w:rsid w:val="008511B5"/>
    <w:rsid w:val="0085241B"/>
    <w:rsid w:val="008527AD"/>
    <w:rsid w:val="008576D3"/>
    <w:rsid w:val="00860890"/>
    <w:rsid w:val="008756C9"/>
    <w:rsid w:val="00875E7C"/>
    <w:rsid w:val="00887176"/>
    <w:rsid w:val="0088763B"/>
    <w:rsid w:val="00891FBC"/>
    <w:rsid w:val="00897DDA"/>
    <w:rsid w:val="008A1D51"/>
    <w:rsid w:val="008A3E0B"/>
    <w:rsid w:val="008A61E4"/>
    <w:rsid w:val="008C29B8"/>
    <w:rsid w:val="008D3B9E"/>
    <w:rsid w:val="008D5E08"/>
    <w:rsid w:val="008E1FE7"/>
    <w:rsid w:val="008E33FD"/>
    <w:rsid w:val="008F66B9"/>
    <w:rsid w:val="008F7836"/>
    <w:rsid w:val="0090619B"/>
    <w:rsid w:val="00910B33"/>
    <w:rsid w:val="00911C97"/>
    <w:rsid w:val="00911D83"/>
    <w:rsid w:val="00912F24"/>
    <w:rsid w:val="00921251"/>
    <w:rsid w:val="00921742"/>
    <w:rsid w:val="00924786"/>
    <w:rsid w:val="009321E2"/>
    <w:rsid w:val="009327B5"/>
    <w:rsid w:val="009336D0"/>
    <w:rsid w:val="00933CFD"/>
    <w:rsid w:val="0093679E"/>
    <w:rsid w:val="00940D3A"/>
    <w:rsid w:val="0094621C"/>
    <w:rsid w:val="00952620"/>
    <w:rsid w:val="009568CA"/>
    <w:rsid w:val="0096155C"/>
    <w:rsid w:val="009632EF"/>
    <w:rsid w:val="00966EB5"/>
    <w:rsid w:val="00966EF9"/>
    <w:rsid w:val="009674AC"/>
    <w:rsid w:val="009679B4"/>
    <w:rsid w:val="009734DD"/>
    <w:rsid w:val="00973859"/>
    <w:rsid w:val="00973B53"/>
    <w:rsid w:val="009768A2"/>
    <w:rsid w:val="009771FB"/>
    <w:rsid w:val="009773AF"/>
    <w:rsid w:val="00977FA5"/>
    <w:rsid w:val="0098043B"/>
    <w:rsid w:val="00980AA5"/>
    <w:rsid w:val="00980FC2"/>
    <w:rsid w:val="00984643"/>
    <w:rsid w:val="00987A2D"/>
    <w:rsid w:val="00991F00"/>
    <w:rsid w:val="009926B1"/>
    <w:rsid w:val="00992E3E"/>
    <w:rsid w:val="00996D60"/>
    <w:rsid w:val="00997DE1"/>
    <w:rsid w:val="009A041A"/>
    <w:rsid w:val="009A4C08"/>
    <w:rsid w:val="009B2755"/>
    <w:rsid w:val="009B5CE5"/>
    <w:rsid w:val="009C16D9"/>
    <w:rsid w:val="009C1A85"/>
    <w:rsid w:val="009C3D49"/>
    <w:rsid w:val="009C4B16"/>
    <w:rsid w:val="009C700F"/>
    <w:rsid w:val="009D2700"/>
    <w:rsid w:val="009D7CDE"/>
    <w:rsid w:val="009E030D"/>
    <w:rsid w:val="009E37C8"/>
    <w:rsid w:val="009E5C5B"/>
    <w:rsid w:val="009E72B5"/>
    <w:rsid w:val="009F0CAD"/>
    <w:rsid w:val="009F29E6"/>
    <w:rsid w:val="00A0081F"/>
    <w:rsid w:val="00A0610E"/>
    <w:rsid w:val="00A11731"/>
    <w:rsid w:val="00A12051"/>
    <w:rsid w:val="00A151D7"/>
    <w:rsid w:val="00A1792B"/>
    <w:rsid w:val="00A208C9"/>
    <w:rsid w:val="00A268B6"/>
    <w:rsid w:val="00A26E46"/>
    <w:rsid w:val="00A36303"/>
    <w:rsid w:val="00A3660C"/>
    <w:rsid w:val="00A45EBD"/>
    <w:rsid w:val="00A4780E"/>
    <w:rsid w:val="00A5025B"/>
    <w:rsid w:val="00A5462F"/>
    <w:rsid w:val="00A6001C"/>
    <w:rsid w:val="00A64893"/>
    <w:rsid w:val="00A7134B"/>
    <w:rsid w:val="00A7227B"/>
    <w:rsid w:val="00A72DCC"/>
    <w:rsid w:val="00A73E2F"/>
    <w:rsid w:val="00A84281"/>
    <w:rsid w:val="00A84E7C"/>
    <w:rsid w:val="00A85ED8"/>
    <w:rsid w:val="00AA4366"/>
    <w:rsid w:val="00AB3FB0"/>
    <w:rsid w:val="00AC30DC"/>
    <w:rsid w:val="00AD5E43"/>
    <w:rsid w:val="00AD63AF"/>
    <w:rsid w:val="00AE129B"/>
    <w:rsid w:val="00AE32CC"/>
    <w:rsid w:val="00AE38CA"/>
    <w:rsid w:val="00AF0DDC"/>
    <w:rsid w:val="00AF0E15"/>
    <w:rsid w:val="00AF0F7A"/>
    <w:rsid w:val="00AF67BE"/>
    <w:rsid w:val="00AF7377"/>
    <w:rsid w:val="00B005A9"/>
    <w:rsid w:val="00B00B42"/>
    <w:rsid w:val="00B048BB"/>
    <w:rsid w:val="00B07B26"/>
    <w:rsid w:val="00B24606"/>
    <w:rsid w:val="00B260E2"/>
    <w:rsid w:val="00B31AF9"/>
    <w:rsid w:val="00B33CE3"/>
    <w:rsid w:val="00B36B90"/>
    <w:rsid w:val="00B379C6"/>
    <w:rsid w:val="00B435DE"/>
    <w:rsid w:val="00B45A6F"/>
    <w:rsid w:val="00B4608D"/>
    <w:rsid w:val="00B518D4"/>
    <w:rsid w:val="00B54569"/>
    <w:rsid w:val="00B67694"/>
    <w:rsid w:val="00B7100C"/>
    <w:rsid w:val="00B760D1"/>
    <w:rsid w:val="00B808BB"/>
    <w:rsid w:val="00B812E6"/>
    <w:rsid w:val="00B82449"/>
    <w:rsid w:val="00B836F6"/>
    <w:rsid w:val="00B85836"/>
    <w:rsid w:val="00B87273"/>
    <w:rsid w:val="00B91492"/>
    <w:rsid w:val="00B92B50"/>
    <w:rsid w:val="00B93A97"/>
    <w:rsid w:val="00B947C1"/>
    <w:rsid w:val="00B950EC"/>
    <w:rsid w:val="00B96D1D"/>
    <w:rsid w:val="00BA2C96"/>
    <w:rsid w:val="00BA655A"/>
    <w:rsid w:val="00BB1383"/>
    <w:rsid w:val="00BB3714"/>
    <w:rsid w:val="00BB454F"/>
    <w:rsid w:val="00BB5787"/>
    <w:rsid w:val="00BB7593"/>
    <w:rsid w:val="00BC38EA"/>
    <w:rsid w:val="00BC4F9E"/>
    <w:rsid w:val="00BE02BB"/>
    <w:rsid w:val="00BE7DF3"/>
    <w:rsid w:val="00BF022A"/>
    <w:rsid w:val="00BF183B"/>
    <w:rsid w:val="00BF4CB0"/>
    <w:rsid w:val="00C0170B"/>
    <w:rsid w:val="00C01DDF"/>
    <w:rsid w:val="00C040CC"/>
    <w:rsid w:val="00C04F1D"/>
    <w:rsid w:val="00C056FB"/>
    <w:rsid w:val="00C07B50"/>
    <w:rsid w:val="00C103AC"/>
    <w:rsid w:val="00C12F69"/>
    <w:rsid w:val="00C15340"/>
    <w:rsid w:val="00C15EE1"/>
    <w:rsid w:val="00C17FA5"/>
    <w:rsid w:val="00C31C99"/>
    <w:rsid w:val="00C327CB"/>
    <w:rsid w:val="00C33145"/>
    <w:rsid w:val="00C334FE"/>
    <w:rsid w:val="00C33EF2"/>
    <w:rsid w:val="00C36915"/>
    <w:rsid w:val="00C40B8D"/>
    <w:rsid w:val="00C47A16"/>
    <w:rsid w:val="00C52696"/>
    <w:rsid w:val="00C53E9E"/>
    <w:rsid w:val="00C5706F"/>
    <w:rsid w:val="00C60D91"/>
    <w:rsid w:val="00C65F05"/>
    <w:rsid w:val="00C802BB"/>
    <w:rsid w:val="00C8194E"/>
    <w:rsid w:val="00C81E86"/>
    <w:rsid w:val="00C8218B"/>
    <w:rsid w:val="00C935D0"/>
    <w:rsid w:val="00C93E15"/>
    <w:rsid w:val="00CA2296"/>
    <w:rsid w:val="00CA56EF"/>
    <w:rsid w:val="00CB2279"/>
    <w:rsid w:val="00CB3A7A"/>
    <w:rsid w:val="00CB4DDD"/>
    <w:rsid w:val="00CB5C1A"/>
    <w:rsid w:val="00CC2C74"/>
    <w:rsid w:val="00CC431B"/>
    <w:rsid w:val="00CD2784"/>
    <w:rsid w:val="00CD2E3F"/>
    <w:rsid w:val="00CD44DA"/>
    <w:rsid w:val="00CD5B64"/>
    <w:rsid w:val="00CE08FC"/>
    <w:rsid w:val="00CE2638"/>
    <w:rsid w:val="00CE6EF5"/>
    <w:rsid w:val="00CE75B9"/>
    <w:rsid w:val="00CE7D48"/>
    <w:rsid w:val="00CF3E99"/>
    <w:rsid w:val="00D06F34"/>
    <w:rsid w:val="00D106C9"/>
    <w:rsid w:val="00D13E07"/>
    <w:rsid w:val="00D15ECD"/>
    <w:rsid w:val="00D16CED"/>
    <w:rsid w:val="00D212DA"/>
    <w:rsid w:val="00D22B18"/>
    <w:rsid w:val="00D24B7B"/>
    <w:rsid w:val="00D25294"/>
    <w:rsid w:val="00D25C4B"/>
    <w:rsid w:val="00D26ED4"/>
    <w:rsid w:val="00D27962"/>
    <w:rsid w:val="00D335F7"/>
    <w:rsid w:val="00D349E1"/>
    <w:rsid w:val="00D37A04"/>
    <w:rsid w:val="00D4012B"/>
    <w:rsid w:val="00D4186A"/>
    <w:rsid w:val="00D4463B"/>
    <w:rsid w:val="00D51D3D"/>
    <w:rsid w:val="00D55D4A"/>
    <w:rsid w:val="00D568D7"/>
    <w:rsid w:val="00D61936"/>
    <w:rsid w:val="00D73CF8"/>
    <w:rsid w:val="00D747B2"/>
    <w:rsid w:val="00D75D1D"/>
    <w:rsid w:val="00D77E9B"/>
    <w:rsid w:val="00D83C0B"/>
    <w:rsid w:val="00D94D41"/>
    <w:rsid w:val="00DA1C42"/>
    <w:rsid w:val="00DB1C61"/>
    <w:rsid w:val="00DB47CA"/>
    <w:rsid w:val="00DB5AC6"/>
    <w:rsid w:val="00DC32CB"/>
    <w:rsid w:val="00DC3702"/>
    <w:rsid w:val="00DC3E89"/>
    <w:rsid w:val="00DC3E94"/>
    <w:rsid w:val="00DC429D"/>
    <w:rsid w:val="00DD16B1"/>
    <w:rsid w:val="00DD4164"/>
    <w:rsid w:val="00DD6383"/>
    <w:rsid w:val="00DE0CA8"/>
    <w:rsid w:val="00DE1365"/>
    <w:rsid w:val="00DE29DA"/>
    <w:rsid w:val="00DE36EB"/>
    <w:rsid w:val="00DE3B30"/>
    <w:rsid w:val="00DF4DDF"/>
    <w:rsid w:val="00E00926"/>
    <w:rsid w:val="00E06690"/>
    <w:rsid w:val="00E07EED"/>
    <w:rsid w:val="00E1522B"/>
    <w:rsid w:val="00E21A3F"/>
    <w:rsid w:val="00E3289A"/>
    <w:rsid w:val="00E3549B"/>
    <w:rsid w:val="00E36EF4"/>
    <w:rsid w:val="00E413C1"/>
    <w:rsid w:val="00E446CE"/>
    <w:rsid w:val="00E463B6"/>
    <w:rsid w:val="00E46741"/>
    <w:rsid w:val="00E5053D"/>
    <w:rsid w:val="00E51740"/>
    <w:rsid w:val="00E54020"/>
    <w:rsid w:val="00E56A1F"/>
    <w:rsid w:val="00E60B3F"/>
    <w:rsid w:val="00E63810"/>
    <w:rsid w:val="00E67350"/>
    <w:rsid w:val="00E70150"/>
    <w:rsid w:val="00E71D98"/>
    <w:rsid w:val="00E7609A"/>
    <w:rsid w:val="00E77173"/>
    <w:rsid w:val="00E9224C"/>
    <w:rsid w:val="00E92E8D"/>
    <w:rsid w:val="00E94592"/>
    <w:rsid w:val="00E971A2"/>
    <w:rsid w:val="00EA204F"/>
    <w:rsid w:val="00EB2839"/>
    <w:rsid w:val="00EB316E"/>
    <w:rsid w:val="00EB548B"/>
    <w:rsid w:val="00EB5729"/>
    <w:rsid w:val="00ED36D9"/>
    <w:rsid w:val="00ED42B1"/>
    <w:rsid w:val="00EE17D2"/>
    <w:rsid w:val="00EE1CC4"/>
    <w:rsid w:val="00EE3242"/>
    <w:rsid w:val="00EE4203"/>
    <w:rsid w:val="00EE4CBA"/>
    <w:rsid w:val="00EE5421"/>
    <w:rsid w:val="00EF29B0"/>
    <w:rsid w:val="00EF777F"/>
    <w:rsid w:val="00F079BB"/>
    <w:rsid w:val="00F111EE"/>
    <w:rsid w:val="00F116DF"/>
    <w:rsid w:val="00F11CF7"/>
    <w:rsid w:val="00F125B5"/>
    <w:rsid w:val="00F141AD"/>
    <w:rsid w:val="00F170FC"/>
    <w:rsid w:val="00F17B28"/>
    <w:rsid w:val="00F17FEE"/>
    <w:rsid w:val="00F2040A"/>
    <w:rsid w:val="00F2506C"/>
    <w:rsid w:val="00F30051"/>
    <w:rsid w:val="00F31E32"/>
    <w:rsid w:val="00F434C9"/>
    <w:rsid w:val="00F4499D"/>
    <w:rsid w:val="00F45E40"/>
    <w:rsid w:val="00F519B5"/>
    <w:rsid w:val="00F542EA"/>
    <w:rsid w:val="00F57645"/>
    <w:rsid w:val="00F652F3"/>
    <w:rsid w:val="00F659CB"/>
    <w:rsid w:val="00F7125F"/>
    <w:rsid w:val="00F719F6"/>
    <w:rsid w:val="00F72B76"/>
    <w:rsid w:val="00F74649"/>
    <w:rsid w:val="00F74976"/>
    <w:rsid w:val="00F8468B"/>
    <w:rsid w:val="00F873A0"/>
    <w:rsid w:val="00F9028E"/>
    <w:rsid w:val="00F932C3"/>
    <w:rsid w:val="00F944A5"/>
    <w:rsid w:val="00FA164A"/>
    <w:rsid w:val="00FA2449"/>
    <w:rsid w:val="00FA5170"/>
    <w:rsid w:val="00FA69CA"/>
    <w:rsid w:val="00FA7B72"/>
    <w:rsid w:val="00FB19A4"/>
    <w:rsid w:val="00FB4612"/>
    <w:rsid w:val="00FD054C"/>
    <w:rsid w:val="00FD2EAD"/>
    <w:rsid w:val="00FE03F2"/>
    <w:rsid w:val="00FE2AB2"/>
    <w:rsid w:val="00FE5311"/>
    <w:rsid w:val="00FF274A"/>
    <w:rsid w:val="00FF33BF"/>
    <w:rsid w:val="00FF4F58"/>
    <w:rsid w:val="00FF69C5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574D-F2A8-4FCF-AC6D-67DD4AC4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B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6303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6303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0430046A20C966041438998306F79BCBEABF8C51642B7CB6096B72A0547E5662139783F5BE4FCAB7A0FE1sFX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Orgotdel1</dc:creator>
  <cp:keywords/>
  <dc:description/>
  <cp:lastModifiedBy>Orgotdel1</cp:lastModifiedBy>
  <cp:revision>3</cp:revision>
  <cp:lastPrinted>2015-01-19T11:15:00Z</cp:lastPrinted>
  <dcterms:created xsi:type="dcterms:W3CDTF">2015-01-19T11:12:00Z</dcterms:created>
  <dcterms:modified xsi:type="dcterms:W3CDTF">2015-01-19T11:17:00Z</dcterms:modified>
</cp:coreProperties>
</file>