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B80" w:rsidRDefault="00574B80" w:rsidP="00574B80">
      <w:pPr>
        <w:jc w:val="center"/>
        <w:rPr>
          <w:b/>
          <w:sz w:val="28"/>
          <w:szCs w:val="28"/>
        </w:rPr>
      </w:pPr>
      <w:r w:rsidRPr="00437C71">
        <w:rPr>
          <w:b/>
          <w:sz w:val="28"/>
          <w:szCs w:val="28"/>
        </w:rPr>
        <w:t>Извещение о проведении аукциона</w:t>
      </w:r>
    </w:p>
    <w:p w:rsidR="00574B80" w:rsidRDefault="00574B80" w:rsidP="00574B80">
      <w:pPr>
        <w:jc w:val="center"/>
        <w:rPr>
          <w:b/>
          <w:sz w:val="28"/>
          <w:szCs w:val="28"/>
        </w:rPr>
      </w:pPr>
      <w:r w:rsidRPr="00437C71">
        <w:rPr>
          <w:b/>
          <w:sz w:val="28"/>
          <w:szCs w:val="28"/>
        </w:rPr>
        <w:t>на право заключения договора аренды</w:t>
      </w:r>
    </w:p>
    <w:p w:rsidR="00574B80" w:rsidRPr="00437C71" w:rsidRDefault="00574B80" w:rsidP="00574B80">
      <w:pPr>
        <w:jc w:val="center"/>
        <w:rPr>
          <w:b/>
          <w:sz w:val="28"/>
          <w:szCs w:val="28"/>
        </w:rPr>
      </w:pPr>
    </w:p>
    <w:p w:rsidR="00574B80" w:rsidRPr="00437C71" w:rsidRDefault="00574B80" w:rsidP="00574B80">
      <w:pPr>
        <w:widowControl w:val="0"/>
        <w:ind w:firstLine="709"/>
        <w:jc w:val="both"/>
        <w:rPr>
          <w:b/>
          <w:sz w:val="28"/>
          <w:szCs w:val="28"/>
        </w:rPr>
      </w:pPr>
      <w:r w:rsidRPr="00B7213B">
        <w:rPr>
          <w:sz w:val="28"/>
          <w:szCs w:val="28"/>
        </w:rPr>
        <w:t xml:space="preserve">Администрация Тейковского муниципального района проводит аукцион на право заключения договора аренды имущества казны Тейковского муниципального района – нежилого помещения </w:t>
      </w:r>
      <w:r w:rsidRPr="00B7213B">
        <w:rPr>
          <w:bCs/>
          <w:color w:val="000000"/>
          <w:sz w:val="28"/>
          <w:szCs w:val="28"/>
        </w:rPr>
        <w:t>№3-9,</w:t>
      </w:r>
      <w:r w:rsidRPr="006B6D47">
        <w:rPr>
          <w:bCs/>
          <w:color w:val="000000"/>
          <w:sz w:val="28"/>
          <w:szCs w:val="28"/>
        </w:rPr>
        <w:t xml:space="preserve"> расположенно</w:t>
      </w:r>
      <w:r>
        <w:rPr>
          <w:bCs/>
          <w:color w:val="000000"/>
          <w:sz w:val="28"/>
          <w:szCs w:val="28"/>
        </w:rPr>
        <w:t>го</w:t>
      </w:r>
      <w:r w:rsidRPr="006B6D47">
        <w:rPr>
          <w:bCs/>
          <w:color w:val="000000"/>
          <w:sz w:val="28"/>
          <w:szCs w:val="28"/>
        </w:rPr>
        <w:t xml:space="preserve"> по адресу: Ивановская область, Тейковский район, с.Елховка, </w:t>
      </w:r>
      <w:proofErr w:type="spellStart"/>
      <w:r w:rsidRPr="006B6D47">
        <w:rPr>
          <w:bCs/>
          <w:color w:val="000000"/>
          <w:sz w:val="28"/>
          <w:szCs w:val="28"/>
        </w:rPr>
        <w:t>ул.Школьная</w:t>
      </w:r>
      <w:proofErr w:type="spellEnd"/>
      <w:r w:rsidRPr="006B6D47">
        <w:rPr>
          <w:bCs/>
          <w:color w:val="000000"/>
          <w:sz w:val="28"/>
          <w:szCs w:val="28"/>
        </w:rPr>
        <w:t xml:space="preserve">, д.8, пом.1001, общей площадью 64,1 </w:t>
      </w:r>
      <w:proofErr w:type="spellStart"/>
      <w:r w:rsidRPr="006B6D47">
        <w:rPr>
          <w:bCs/>
          <w:color w:val="000000"/>
          <w:sz w:val="28"/>
          <w:szCs w:val="28"/>
        </w:rPr>
        <w:t>кв.м</w:t>
      </w:r>
      <w:proofErr w:type="spellEnd"/>
      <w:r w:rsidRPr="00CD4208">
        <w:rPr>
          <w:sz w:val="28"/>
          <w:szCs w:val="28"/>
        </w:rPr>
        <w:t>, включенн</w:t>
      </w:r>
      <w:r>
        <w:rPr>
          <w:sz w:val="28"/>
          <w:szCs w:val="28"/>
        </w:rPr>
        <w:t>ого</w:t>
      </w:r>
      <w:r w:rsidRPr="00CD4208">
        <w:rPr>
          <w:sz w:val="28"/>
          <w:szCs w:val="28"/>
        </w:rPr>
        <w:t xml:space="preserve"> </w:t>
      </w:r>
      <w:r w:rsidRPr="005C3E7D">
        <w:rPr>
          <w:sz w:val="28"/>
          <w:szCs w:val="28"/>
        </w:rPr>
        <w:t>в перечень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 предназн</w:t>
      </w:r>
      <w:bookmarkStart w:id="0" w:name="_GoBack"/>
      <w:bookmarkEnd w:id="0"/>
      <w:r w:rsidRPr="005C3E7D">
        <w:rPr>
          <w:sz w:val="28"/>
          <w:szCs w:val="28"/>
        </w:rPr>
        <w:t>аченного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74B80" w:rsidRPr="00E461F1" w:rsidRDefault="00574B80" w:rsidP="00574B80">
      <w:pPr>
        <w:pStyle w:val="a6"/>
        <w:jc w:val="both"/>
        <w:rPr>
          <w:b w:val="0"/>
          <w:sz w:val="28"/>
          <w:szCs w:val="28"/>
        </w:rPr>
      </w:pPr>
      <w:r w:rsidRPr="00437C71">
        <w:rPr>
          <w:b w:val="0"/>
          <w:sz w:val="28"/>
          <w:szCs w:val="28"/>
        </w:rPr>
        <w:t>1. Основание проведения торгов</w:t>
      </w:r>
      <w:r w:rsidRPr="00437C71">
        <w:rPr>
          <w:sz w:val="28"/>
          <w:szCs w:val="28"/>
        </w:rPr>
        <w:t xml:space="preserve"> - </w:t>
      </w:r>
      <w:r w:rsidRPr="00E461F1">
        <w:rPr>
          <w:b w:val="0"/>
          <w:sz w:val="28"/>
          <w:szCs w:val="28"/>
        </w:rPr>
        <w:t xml:space="preserve">постановление администрации Тейковского муниципального района от </w:t>
      </w:r>
      <w:r>
        <w:rPr>
          <w:b w:val="0"/>
          <w:sz w:val="28"/>
          <w:szCs w:val="28"/>
        </w:rPr>
        <w:t>27.10.</w:t>
      </w:r>
      <w:r w:rsidRPr="00E461F1">
        <w:rPr>
          <w:b w:val="0"/>
          <w:sz w:val="28"/>
          <w:szCs w:val="28"/>
        </w:rPr>
        <w:t xml:space="preserve">2016 № </w:t>
      </w:r>
      <w:r>
        <w:rPr>
          <w:b w:val="0"/>
          <w:sz w:val="28"/>
          <w:szCs w:val="28"/>
        </w:rPr>
        <w:t>179</w:t>
      </w:r>
      <w:r w:rsidRPr="00437C71">
        <w:rPr>
          <w:sz w:val="28"/>
          <w:szCs w:val="28"/>
        </w:rPr>
        <w:t xml:space="preserve"> «</w:t>
      </w:r>
      <w:r w:rsidRPr="00582ADF">
        <w:rPr>
          <w:b w:val="0"/>
          <w:sz w:val="28"/>
          <w:szCs w:val="28"/>
        </w:rPr>
        <w:t>О проведении аукциона на право заключения договора аренды</w:t>
      </w:r>
      <w:r>
        <w:rPr>
          <w:b w:val="0"/>
          <w:sz w:val="28"/>
          <w:szCs w:val="28"/>
        </w:rPr>
        <w:t xml:space="preserve"> </w:t>
      </w:r>
      <w:r w:rsidRPr="00582ADF">
        <w:rPr>
          <w:b w:val="0"/>
          <w:sz w:val="28"/>
          <w:szCs w:val="28"/>
        </w:rPr>
        <w:t xml:space="preserve">имущества казны Тейковского муниципального района – нежилого помещения </w:t>
      </w:r>
      <w:r w:rsidRPr="00582ADF">
        <w:rPr>
          <w:b w:val="0"/>
          <w:bCs/>
          <w:color w:val="000000"/>
          <w:sz w:val="28"/>
          <w:szCs w:val="28"/>
        </w:rPr>
        <w:t>№3-9, расположенного по адресу: Ивановская область, Тейковский район, с.Елховка, ул. Школьная, д.8, пом.1001, общей площадью 64,1 кв. м</w:t>
      </w:r>
      <w:r w:rsidRPr="00582ADF">
        <w:rPr>
          <w:b w:val="0"/>
          <w:sz w:val="28"/>
          <w:szCs w:val="28"/>
        </w:rPr>
        <w:t>, включенного в перечень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w:t>
      </w:r>
    </w:p>
    <w:p w:rsidR="00574B80" w:rsidRDefault="00574B80" w:rsidP="00574B80">
      <w:pPr>
        <w:pStyle w:val="a3"/>
        <w:ind w:firstLine="720"/>
        <w:rPr>
          <w:b/>
          <w:sz w:val="28"/>
          <w:szCs w:val="28"/>
        </w:rPr>
      </w:pPr>
      <w:r w:rsidRPr="00437C71">
        <w:rPr>
          <w:b/>
          <w:sz w:val="28"/>
          <w:szCs w:val="28"/>
        </w:rPr>
        <w:t xml:space="preserve">2. Аукцион является открытым </w:t>
      </w:r>
      <w:r w:rsidRPr="00437C71">
        <w:rPr>
          <w:sz w:val="28"/>
          <w:szCs w:val="28"/>
        </w:rPr>
        <w:t>по составу участников и форме подачи предложений</w:t>
      </w:r>
      <w:r w:rsidRPr="00437C71">
        <w:rPr>
          <w:b/>
          <w:sz w:val="28"/>
          <w:szCs w:val="28"/>
        </w:rPr>
        <w:t xml:space="preserve">. </w:t>
      </w:r>
    </w:p>
    <w:p w:rsidR="00574B80" w:rsidRPr="00437C71" w:rsidRDefault="00574B80" w:rsidP="00574B80">
      <w:pPr>
        <w:pStyle w:val="a3"/>
        <w:ind w:firstLine="720"/>
        <w:rPr>
          <w:b/>
          <w:sz w:val="28"/>
          <w:szCs w:val="28"/>
        </w:rPr>
      </w:pPr>
      <w:r>
        <w:rPr>
          <w:b/>
          <w:sz w:val="28"/>
          <w:szCs w:val="28"/>
        </w:rPr>
        <w:t>3. Наименование организатора аукциона:</w:t>
      </w:r>
    </w:p>
    <w:p w:rsidR="00574B80" w:rsidRDefault="00574B80" w:rsidP="00574B80">
      <w:pPr>
        <w:numPr>
          <w:ilvl w:val="12"/>
          <w:numId w:val="0"/>
        </w:numPr>
        <w:spacing w:line="264" w:lineRule="auto"/>
        <w:ind w:firstLine="720"/>
        <w:jc w:val="both"/>
        <w:rPr>
          <w:sz w:val="28"/>
          <w:szCs w:val="28"/>
        </w:rPr>
      </w:pPr>
      <w:r>
        <w:rPr>
          <w:sz w:val="28"/>
          <w:szCs w:val="28"/>
        </w:rPr>
        <w:t>Администрация Тейковского муниципального района.</w:t>
      </w:r>
    </w:p>
    <w:p w:rsidR="00574B80" w:rsidRDefault="00574B80" w:rsidP="00574B80">
      <w:pPr>
        <w:numPr>
          <w:ilvl w:val="12"/>
          <w:numId w:val="0"/>
        </w:numPr>
        <w:spacing w:line="264" w:lineRule="auto"/>
        <w:ind w:firstLine="720"/>
        <w:jc w:val="both"/>
        <w:rPr>
          <w:sz w:val="28"/>
          <w:szCs w:val="28"/>
        </w:rPr>
      </w:pPr>
      <w:r w:rsidRPr="005D1C44">
        <w:rPr>
          <w:b/>
          <w:sz w:val="28"/>
          <w:szCs w:val="28"/>
        </w:rPr>
        <w:t>4.</w:t>
      </w:r>
      <w:r>
        <w:rPr>
          <w:b/>
          <w:sz w:val="28"/>
          <w:szCs w:val="28"/>
        </w:rPr>
        <w:t xml:space="preserve"> М</w:t>
      </w:r>
      <w:r w:rsidRPr="005D1C44">
        <w:rPr>
          <w:b/>
          <w:sz w:val="28"/>
          <w:szCs w:val="28"/>
        </w:rPr>
        <w:t>есто нахождения</w:t>
      </w:r>
      <w:r>
        <w:rPr>
          <w:b/>
          <w:sz w:val="28"/>
          <w:szCs w:val="28"/>
        </w:rPr>
        <w:t>, почтовый адрес</w:t>
      </w:r>
      <w:r w:rsidRPr="005D1C44">
        <w:rPr>
          <w:b/>
          <w:sz w:val="28"/>
          <w:szCs w:val="28"/>
        </w:rPr>
        <w:t xml:space="preserve"> </w:t>
      </w:r>
      <w:r>
        <w:rPr>
          <w:b/>
          <w:sz w:val="28"/>
          <w:szCs w:val="28"/>
        </w:rPr>
        <w:t>организатора аукциона:</w:t>
      </w:r>
      <w:r w:rsidRPr="00437C71">
        <w:rPr>
          <w:sz w:val="28"/>
          <w:szCs w:val="28"/>
        </w:rPr>
        <w:t xml:space="preserve"> </w:t>
      </w:r>
      <w:r>
        <w:rPr>
          <w:sz w:val="28"/>
          <w:szCs w:val="28"/>
        </w:rPr>
        <w:t xml:space="preserve">155040, Ивановская область, </w:t>
      </w:r>
      <w:proofErr w:type="spellStart"/>
      <w:r>
        <w:rPr>
          <w:sz w:val="28"/>
          <w:szCs w:val="28"/>
        </w:rPr>
        <w:t>г.Тейково</w:t>
      </w:r>
      <w:proofErr w:type="spellEnd"/>
      <w:r>
        <w:rPr>
          <w:sz w:val="28"/>
          <w:szCs w:val="28"/>
        </w:rPr>
        <w:t xml:space="preserve">, </w:t>
      </w:r>
      <w:proofErr w:type="spellStart"/>
      <w:r>
        <w:rPr>
          <w:sz w:val="28"/>
          <w:szCs w:val="28"/>
        </w:rPr>
        <w:t>ул.Октябрьская</w:t>
      </w:r>
      <w:proofErr w:type="spellEnd"/>
      <w:r>
        <w:rPr>
          <w:sz w:val="28"/>
          <w:szCs w:val="28"/>
        </w:rPr>
        <w:t>, д.2а.</w:t>
      </w:r>
    </w:p>
    <w:p w:rsidR="00574B80" w:rsidRDefault="00574B80" w:rsidP="00574B80">
      <w:pPr>
        <w:numPr>
          <w:ilvl w:val="12"/>
          <w:numId w:val="0"/>
        </w:numPr>
        <w:spacing w:line="264" w:lineRule="auto"/>
        <w:ind w:firstLine="720"/>
        <w:jc w:val="both"/>
        <w:rPr>
          <w:sz w:val="28"/>
          <w:szCs w:val="28"/>
        </w:rPr>
      </w:pPr>
      <w:r>
        <w:rPr>
          <w:sz w:val="28"/>
          <w:szCs w:val="28"/>
        </w:rPr>
        <w:t>О</w:t>
      </w:r>
      <w:r w:rsidRPr="00437C71">
        <w:rPr>
          <w:sz w:val="28"/>
          <w:szCs w:val="28"/>
        </w:rPr>
        <w:t xml:space="preserve">фициальный сайт: </w:t>
      </w:r>
      <w:hyperlink r:id="rId4" w:history="1">
        <w:r w:rsidRPr="00B7213B">
          <w:rPr>
            <w:rStyle w:val="a5"/>
            <w:iCs/>
            <w:sz w:val="28"/>
            <w:szCs w:val="28"/>
          </w:rPr>
          <w:t>http://тейково-район.рф/</w:t>
        </w:r>
      </w:hyperlink>
    </w:p>
    <w:p w:rsidR="00574B80" w:rsidRDefault="00574B80" w:rsidP="00574B80">
      <w:pPr>
        <w:pStyle w:val="a3"/>
        <w:ind w:firstLine="720"/>
        <w:rPr>
          <w:sz w:val="28"/>
          <w:szCs w:val="28"/>
        </w:rPr>
      </w:pPr>
      <w:r w:rsidRPr="005D1C44">
        <w:rPr>
          <w:b/>
          <w:sz w:val="28"/>
          <w:szCs w:val="28"/>
        </w:rPr>
        <w:t xml:space="preserve">5. Адрес электронной почты организатора аукциона: </w:t>
      </w:r>
      <w:hyperlink r:id="rId5" w:history="1">
        <w:r w:rsidRPr="003B2B8A">
          <w:rPr>
            <w:rStyle w:val="a5"/>
            <w:sz w:val="28"/>
            <w:szCs w:val="28"/>
            <w:lang w:val="en-US"/>
          </w:rPr>
          <w:t>teikovo</w:t>
        </w:r>
        <w:r w:rsidRPr="003B2B8A">
          <w:rPr>
            <w:rStyle w:val="a5"/>
            <w:sz w:val="28"/>
            <w:szCs w:val="28"/>
          </w:rPr>
          <w:t>.</w:t>
        </w:r>
        <w:r w:rsidRPr="003B2B8A">
          <w:rPr>
            <w:rStyle w:val="a5"/>
            <w:sz w:val="28"/>
            <w:szCs w:val="28"/>
            <w:lang w:val="en-US"/>
          </w:rPr>
          <w:t>raion</w:t>
        </w:r>
        <w:r w:rsidRPr="003B2B8A">
          <w:rPr>
            <w:rStyle w:val="a5"/>
            <w:sz w:val="28"/>
            <w:szCs w:val="28"/>
          </w:rPr>
          <w:t>@</w:t>
        </w:r>
        <w:r w:rsidRPr="003B2B8A">
          <w:rPr>
            <w:rStyle w:val="a5"/>
            <w:sz w:val="28"/>
            <w:szCs w:val="28"/>
            <w:lang w:val="en-US"/>
          </w:rPr>
          <w:t>mail</w:t>
        </w:r>
        <w:r w:rsidRPr="003B2B8A">
          <w:rPr>
            <w:rStyle w:val="a5"/>
            <w:sz w:val="28"/>
            <w:szCs w:val="28"/>
          </w:rPr>
          <w:t>.</w:t>
        </w:r>
        <w:r w:rsidRPr="003B2B8A">
          <w:rPr>
            <w:rStyle w:val="a5"/>
            <w:sz w:val="28"/>
            <w:szCs w:val="28"/>
            <w:lang w:val="en-US"/>
          </w:rPr>
          <w:t>ru</w:t>
        </w:r>
        <w:proofErr w:type="gramStart"/>
      </w:hyperlink>
      <w:r w:rsidRPr="005D1C44">
        <w:rPr>
          <w:sz w:val="28"/>
          <w:szCs w:val="28"/>
        </w:rPr>
        <w:t xml:space="preserve"> </w:t>
      </w:r>
      <w:r>
        <w:rPr>
          <w:sz w:val="28"/>
          <w:szCs w:val="28"/>
        </w:rPr>
        <w:t>.</w:t>
      </w:r>
      <w:proofErr w:type="gramEnd"/>
    </w:p>
    <w:p w:rsidR="00574B80" w:rsidRPr="005D1C44" w:rsidRDefault="00574B80" w:rsidP="00574B80">
      <w:pPr>
        <w:pStyle w:val="a3"/>
        <w:ind w:firstLine="720"/>
        <w:rPr>
          <w:b/>
          <w:sz w:val="28"/>
          <w:szCs w:val="28"/>
        </w:rPr>
      </w:pPr>
      <w:r w:rsidRPr="005D1C44">
        <w:rPr>
          <w:b/>
          <w:sz w:val="28"/>
          <w:szCs w:val="28"/>
        </w:rPr>
        <w:t>6. Номер контактного телефона организатора аукциона.</w:t>
      </w:r>
    </w:p>
    <w:p w:rsidR="00574B80" w:rsidRPr="005D1C44" w:rsidRDefault="00574B80" w:rsidP="00574B80">
      <w:pPr>
        <w:pStyle w:val="a3"/>
        <w:ind w:firstLine="720"/>
        <w:rPr>
          <w:sz w:val="28"/>
          <w:szCs w:val="28"/>
        </w:rPr>
      </w:pPr>
      <w:r>
        <w:rPr>
          <w:sz w:val="28"/>
          <w:szCs w:val="28"/>
        </w:rPr>
        <w:t>тел.: (49343)2-17-93,2-27-42</w:t>
      </w:r>
    </w:p>
    <w:p w:rsidR="00574B80" w:rsidRPr="00437C71" w:rsidRDefault="00574B80" w:rsidP="00574B80">
      <w:pPr>
        <w:numPr>
          <w:ilvl w:val="12"/>
          <w:numId w:val="0"/>
        </w:numPr>
        <w:spacing w:line="264" w:lineRule="auto"/>
        <w:ind w:firstLine="720"/>
        <w:jc w:val="both"/>
        <w:rPr>
          <w:b/>
          <w:sz w:val="28"/>
          <w:szCs w:val="28"/>
        </w:rPr>
      </w:pPr>
      <w:r>
        <w:rPr>
          <w:b/>
          <w:sz w:val="28"/>
          <w:szCs w:val="28"/>
        </w:rPr>
        <w:t>7</w:t>
      </w:r>
      <w:r w:rsidRPr="00437C71">
        <w:rPr>
          <w:b/>
          <w:sz w:val="28"/>
          <w:szCs w:val="28"/>
        </w:rPr>
        <w:t>. Заявителями могут быть:</w:t>
      </w:r>
    </w:p>
    <w:p w:rsidR="00574B80" w:rsidRPr="006A097A" w:rsidRDefault="00574B80" w:rsidP="00574B80">
      <w:pPr>
        <w:widowControl w:val="0"/>
        <w:jc w:val="both"/>
        <w:rPr>
          <w:b/>
          <w:sz w:val="28"/>
          <w:szCs w:val="28"/>
        </w:rPr>
      </w:pPr>
      <w:r>
        <w:rPr>
          <w:sz w:val="28"/>
          <w:szCs w:val="28"/>
        </w:rPr>
        <w:t>с</w:t>
      </w:r>
      <w:r w:rsidRPr="00D55AF9">
        <w:rPr>
          <w:sz w:val="28"/>
          <w:szCs w:val="28"/>
        </w:rPr>
        <w:t xml:space="preserve">убъекты малого и среднего предпринимательства, </w:t>
      </w:r>
      <w:r w:rsidRPr="00CD4208">
        <w:rPr>
          <w:sz w:val="28"/>
          <w:szCs w:val="28"/>
        </w:rPr>
        <w:t xml:space="preserve">соответствующие требованиям, установленным статьей </w:t>
      </w:r>
      <w:r>
        <w:rPr>
          <w:sz w:val="28"/>
          <w:szCs w:val="28"/>
        </w:rPr>
        <w:t>4</w:t>
      </w:r>
      <w:r w:rsidRPr="00F66F47">
        <w:rPr>
          <w:sz w:val="28"/>
          <w:szCs w:val="28"/>
        </w:rPr>
        <w:t xml:space="preserve"> </w:t>
      </w:r>
      <w:r w:rsidRPr="00CD4208">
        <w:rPr>
          <w:sz w:val="28"/>
          <w:szCs w:val="28"/>
        </w:rPr>
        <w:t>Федерального закона № 209-ФЗ</w:t>
      </w:r>
      <w:r>
        <w:rPr>
          <w:sz w:val="28"/>
          <w:szCs w:val="28"/>
        </w:rPr>
        <w:t xml:space="preserve"> </w:t>
      </w:r>
      <w:r w:rsidRPr="00D55AF9">
        <w:rPr>
          <w:sz w:val="28"/>
          <w:szCs w:val="28"/>
        </w:rPr>
        <w:t>«О развитии малого и среднего предпринимательства в Российской Федерации»</w:t>
      </w:r>
      <w:r>
        <w:rPr>
          <w:sz w:val="28"/>
          <w:szCs w:val="28"/>
        </w:rPr>
        <w:t xml:space="preserve"> </w:t>
      </w:r>
      <w:r w:rsidRPr="00CD4208">
        <w:rPr>
          <w:sz w:val="28"/>
          <w:szCs w:val="28"/>
        </w:rPr>
        <w:t xml:space="preserve">(далее – Федеральный закон </w:t>
      </w:r>
      <w:r>
        <w:rPr>
          <w:sz w:val="28"/>
          <w:szCs w:val="28"/>
        </w:rPr>
        <w:t xml:space="preserve"> </w:t>
      </w:r>
      <w:r w:rsidRPr="00CD4208">
        <w:rPr>
          <w:sz w:val="28"/>
          <w:szCs w:val="28"/>
        </w:rPr>
        <w:t>209-ФЗ)</w:t>
      </w:r>
      <w:r>
        <w:rPr>
          <w:sz w:val="28"/>
          <w:szCs w:val="28"/>
        </w:rPr>
        <w:t xml:space="preserve">, и </w:t>
      </w:r>
      <w:r w:rsidRPr="00D55AF9">
        <w:rPr>
          <w:sz w:val="28"/>
          <w:szCs w:val="28"/>
        </w:rPr>
        <w:t xml:space="preserve">имеющие право на поддержку </w:t>
      </w:r>
      <w:r w:rsidRPr="00D55AF9">
        <w:rPr>
          <w:sz w:val="28"/>
          <w:szCs w:val="28"/>
        </w:rPr>
        <w:lastRenderedPageBreak/>
        <w:t xml:space="preserve">органами местного самоуправления в соответствии с частями 3 и 5 статьи 14 Федерального закона № 209-ФЗ </w:t>
      </w:r>
      <w:r w:rsidRPr="00CD4208">
        <w:rPr>
          <w:sz w:val="28"/>
          <w:szCs w:val="28"/>
        </w:rPr>
        <w:t xml:space="preserve"> </w:t>
      </w:r>
      <w:r w:rsidRPr="00D55AF9">
        <w:rPr>
          <w:sz w:val="28"/>
          <w:szCs w:val="28"/>
        </w:rPr>
        <w:t>и организации, образующие</w:t>
      </w:r>
      <w:r>
        <w:rPr>
          <w:sz w:val="28"/>
          <w:szCs w:val="28"/>
        </w:rPr>
        <w:t xml:space="preserve"> инфраструктуру поддержки субъектов малого и среднего предпринимательства</w:t>
      </w:r>
      <w:r w:rsidRPr="00CD4208">
        <w:rPr>
          <w:sz w:val="28"/>
          <w:szCs w:val="28"/>
        </w:rPr>
        <w:t xml:space="preserve"> соответствующие требованиям, установленным статьей 15 Федерального закона № 209-ФЗ.</w:t>
      </w:r>
    </w:p>
    <w:p w:rsidR="00574B80" w:rsidRPr="00437C71" w:rsidRDefault="00574B80" w:rsidP="00574B80">
      <w:pPr>
        <w:widowControl w:val="0"/>
        <w:ind w:firstLine="708"/>
        <w:jc w:val="both"/>
        <w:rPr>
          <w:b/>
          <w:bCs/>
          <w:sz w:val="28"/>
          <w:szCs w:val="28"/>
        </w:rPr>
      </w:pPr>
      <w:r>
        <w:rPr>
          <w:b/>
          <w:sz w:val="28"/>
          <w:szCs w:val="28"/>
        </w:rPr>
        <w:t>8</w:t>
      </w:r>
      <w:r w:rsidRPr="00437C71">
        <w:rPr>
          <w:b/>
          <w:sz w:val="28"/>
          <w:szCs w:val="28"/>
        </w:rPr>
        <w:t>. М</w:t>
      </w:r>
      <w:r w:rsidRPr="00437C71">
        <w:rPr>
          <w:b/>
          <w:bCs/>
          <w:sz w:val="28"/>
          <w:szCs w:val="28"/>
        </w:rPr>
        <w:t xml:space="preserve">есто расположения, описание и технические характеристики </w:t>
      </w:r>
      <w:r>
        <w:rPr>
          <w:b/>
          <w:bCs/>
          <w:sz w:val="28"/>
          <w:szCs w:val="28"/>
        </w:rPr>
        <w:t>муниципального</w:t>
      </w:r>
      <w:r w:rsidRPr="00437C71">
        <w:rPr>
          <w:b/>
          <w:bCs/>
          <w:sz w:val="28"/>
          <w:szCs w:val="28"/>
        </w:rPr>
        <w:t xml:space="preserve"> имущества, права на которое передаются по договору, начальная (минимальная цена договора): </w:t>
      </w:r>
    </w:p>
    <w:p w:rsidR="00574B80" w:rsidRPr="00437C71" w:rsidRDefault="00574B80" w:rsidP="00574B80">
      <w:pPr>
        <w:widowControl w:val="0"/>
        <w:ind w:firstLine="708"/>
        <w:jc w:val="both"/>
        <w:rPr>
          <w:bCs/>
          <w:sz w:val="28"/>
          <w:szCs w:val="28"/>
        </w:rPr>
      </w:pPr>
      <w:r w:rsidRPr="00437C71">
        <w:rPr>
          <w:b/>
          <w:bCs/>
          <w:sz w:val="28"/>
          <w:szCs w:val="28"/>
        </w:rPr>
        <w:t xml:space="preserve">Лот № 1- </w:t>
      </w:r>
      <w:r w:rsidRPr="00437C71">
        <w:rPr>
          <w:bCs/>
          <w:sz w:val="28"/>
          <w:szCs w:val="28"/>
        </w:rPr>
        <w:t xml:space="preserve">нежилое помещение, общей площадью </w:t>
      </w:r>
      <w:r>
        <w:rPr>
          <w:bCs/>
          <w:sz w:val="28"/>
          <w:szCs w:val="28"/>
        </w:rPr>
        <w:t>64,1</w:t>
      </w:r>
      <w:r w:rsidRPr="00437C71">
        <w:rPr>
          <w:bCs/>
          <w:sz w:val="28"/>
          <w:szCs w:val="28"/>
        </w:rPr>
        <w:t xml:space="preserve"> </w:t>
      </w:r>
      <w:proofErr w:type="spellStart"/>
      <w:r w:rsidRPr="00437C71">
        <w:rPr>
          <w:bCs/>
          <w:sz w:val="28"/>
          <w:szCs w:val="28"/>
        </w:rPr>
        <w:t>кв.м</w:t>
      </w:r>
      <w:proofErr w:type="spellEnd"/>
      <w:r w:rsidRPr="00437C71">
        <w:rPr>
          <w:bCs/>
          <w:sz w:val="28"/>
          <w:szCs w:val="28"/>
        </w:rPr>
        <w:t xml:space="preserve">, находящееся на </w:t>
      </w:r>
      <w:r>
        <w:rPr>
          <w:bCs/>
          <w:sz w:val="28"/>
          <w:szCs w:val="28"/>
        </w:rPr>
        <w:t>1</w:t>
      </w:r>
      <w:r w:rsidRPr="00437C71">
        <w:rPr>
          <w:bCs/>
          <w:sz w:val="28"/>
          <w:szCs w:val="28"/>
        </w:rPr>
        <w:t xml:space="preserve">-м этаже в здании по адресу: </w:t>
      </w:r>
      <w:r>
        <w:rPr>
          <w:bCs/>
          <w:sz w:val="28"/>
          <w:szCs w:val="28"/>
        </w:rPr>
        <w:t xml:space="preserve">Ивановская область, Тейковский район, с.Елховка, </w:t>
      </w:r>
      <w:proofErr w:type="spellStart"/>
      <w:r>
        <w:rPr>
          <w:bCs/>
          <w:sz w:val="28"/>
          <w:szCs w:val="28"/>
        </w:rPr>
        <w:t>ул.Школьная</w:t>
      </w:r>
      <w:proofErr w:type="spellEnd"/>
      <w:r>
        <w:rPr>
          <w:bCs/>
          <w:sz w:val="28"/>
          <w:szCs w:val="28"/>
        </w:rPr>
        <w:t>, д.8,</w:t>
      </w:r>
      <w:r w:rsidRPr="005D1C44">
        <w:rPr>
          <w:bCs/>
          <w:color w:val="000000"/>
          <w:sz w:val="28"/>
          <w:szCs w:val="28"/>
        </w:rPr>
        <w:t xml:space="preserve"> </w:t>
      </w:r>
      <w:r w:rsidRPr="006B6D47">
        <w:rPr>
          <w:bCs/>
          <w:color w:val="000000"/>
          <w:sz w:val="28"/>
          <w:szCs w:val="28"/>
        </w:rPr>
        <w:t>пом.1001</w:t>
      </w:r>
      <w:r>
        <w:rPr>
          <w:bCs/>
          <w:color w:val="000000"/>
          <w:sz w:val="28"/>
          <w:szCs w:val="28"/>
        </w:rPr>
        <w:t>.</w:t>
      </w:r>
    </w:p>
    <w:p w:rsidR="00574B80" w:rsidRPr="00437C71" w:rsidRDefault="00574B80" w:rsidP="00574B80">
      <w:pPr>
        <w:widowControl w:val="0"/>
        <w:ind w:firstLine="708"/>
        <w:jc w:val="both"/>
        <w:rPr>
          <w:bCs/>
          <w:sz w:val="28"/>
          <w:szCs w:val="28"/>
        </w:rPr>
      </w:pPr>
      <w:r>
        <w:rPr>
          <w:b/>
          <w:bCs/>
          <w:sz w:val="28"/>
          <w:szCs w:val="28"/>
        </w:rPr>
        <w:t>9</w:t>
      </w:r>
      <w:r w:rsidRPr="00437C71">
        <w:rPr>
          <w:b/>
          <w:bCs/>
          <w:sz w:val="28"/>
          <w:szCs w:val="28"/>
        </w:rPr>
        <w:t>. Целевое назначение имущества</w:t>
      </w:r>
      <w:r>
        <w:rPr>
          <w:b/>
          <w:bCs/>
          <w:sz w:val="28"/>
          <w:szCs w:val="28"/>
        </w:rPr>
        <w:t xml:space="preserve"> </w:t>
      </w:r>
      <w:r w:rsidRPr="00437C71">
        <w:rPr>
          <w:bCs/>
          <w:sz w:val="28"/>
          <w:szCs w:val="28"/>
        </w:rPr>
        <w:t xml:space="preserve">- для </w:t>
      </w:r>
      <w:r>
        <w:rPr>
          <w:bCs/>
          <w:sz w:val="28"/>
          <w:szCs w:val="28"/>
        </w:rPr>
        <w:t>осуществления торговой деятельности</w:t>
      </w:r>
      <w:r w:rsidRPr="00437C71">
        <w:rPr>
          <w:bCs/>
          <w:sz w:val="28"/>
          <w:szCs w:val="28"/>
        </w:rPr>
        <w:t>.</w:t>
      </w:r>
    </w:p>
    <w:p w:rsidR="00574B80" w:rsidRPr="00437C71" w:rsidRDefault="00574B80" w:rsidP="00574B80">
      <w:pPr>
        <w:widowControl w:val="0"/>
        <w:ind w:firstLine="708"/>
        <w:jc w:val="both"/>
        <w:rPr>
          <w:b/>
          <w:bCs/>
          <w:sz w:val="28"/>
          <w:szCs w:val="28"/>
        </w:rPr>
      </w:pPr>
      <w:r>
        <w:rPr>
          <w:b/>
          <w:bCs/>
          <w:sz w:val="28"/>
          <w:szCs w:val="28"/>
        </w:rPr>
        <w:t>9</w:t>
      </w:r>
      <w:r w:rsidRPr="00437C71">
        <w:rPr>
          <w:b/>
          <w:bCs/>
          <w:sz w:val="28"/>
          <w:szCs w:val="28"/>
        </w:rPr>
        <w:t>. Начальная цена предмета аукциона:</w:t>
      </w:r>
    </w:p>
    <w:p w:rsidR="00574B80" w:rsidRPr="00437C71" w:rsidRDefault="00574B80" w:rsidP="00574B80">
      <w:pPr>
        <w:widowControl w:val="0"/>
        <w:ind w:firstLine="708"/>
        <w:jc w:val="both"/>
        <w:rPr>
          <w:b/>
          <w:bCs/>
          <w:sz w:val="28"/>
          <w:szCs w:val="28"/>
        </w:rPr>
      </w:pPr>
      <w:r w:rsidRPr="00437C71">
        <w:rPr>
          <w:b/>
          <w:bCs/>
          <w:sz w:val="28"/>
          <w:szCs w:val="28"/>
        </w:rPr>
        <w:t xml:space="preserve">Лот № 1- </w:t>
      </w:r>
      <w:r>
        <w:rPr>
          <w:bCs/>
          <w:sz w:val="28"/>
          <w:szCs w:val="28"/>
        </w:rPr>
        <w:t>38640,00руб.</w:t>
      </w:r>
      <w:r w:rsidRPr="00437C71">
        <w:rPr>
          <w:bCs/>
          <w:sz w:val="28"/>
          <w:szCs w:val="28"/>
        </w:rPr>
        <w:t xml:space="preserve"> (</w:t>
      </w:r>
      <w:r>
        <w:rPr>
          <w:bCs/>
          <w:sz w:val="28"/>
          <w:szCs w:val="28"/>
        </w:rPr>
        <w:t>тридцать восемь тысяч</w:t>
      </w:r>
      <w:r w:rsidRPr="00437C71">
        <w:rPr>
          <w:bCs/>
          <w:sz w:val="28"/>
          <w:szCs w:val="28"/>
        </w:rPr>
        <w:t xml:space="preserve"> </w:t>
      </w:r>
      <w:r>
        <w:rPr>
          <w:bCs/>
          <w:sz w:val="28"/>
          <w:szCs w:val="28"/>
        </w:rPr>
        <w:t>шестьсот сорок</w:t>
      </w:r>
      <w:r w:rsidRPr="00437C71">
        <w:rPr>
          <w:bCs/>
          <w:sz w:val="28"/>
          <w:szCs w:val="28"/>
        </w:rPr>
        <w:t xml:space="preserve"> рублей </w:t>
      </w:r>
      <w:r>
        <w:rPr>
          <w:bCs/>
          <w:sz w:val="28"/>
          <w:szCs w:val="28"/>
        </w:rPr>
        <w:t>00</w:t>
      </w:r>
      <w:r w:rsidRPr="00437C71">
        <w:rPr>
          <w:bCs/>
          <w:sz w:val="28"/>
          <w:szCs w:val="28"/>
        </w:rPr>
        <w:t xml:space="preserve"> копеек) в год без учета НДС;</w:t>
      </w:r>
    </w:p>
    <w:p w:rsidR="00574B80" w:rsidRPr="00437C71" w:rsidRDefault="00574B80" w:rsidP="00574B80">
      <w:pPr>
        <w:widowControl w:val="0"/>
        <w:ind w:firstLine="708"/>
        <w:jc w:val="both"/>
        <w:rPr>
          <w:bCs/>
          <w:sz w:val="28"/>
          <w:szCs w:val="28"/>
        </w:rPr>
      </w:pPr>
      <w:r w:rsidRPr="00437C71">
        <w:rPr>
          <w:b/>
          <w:bCs/>
          <w:sz w:val="28"/>
          <w:szCs w:val="28"/>
        </w:rPr>
        <w:t xml:space="preserve">Арендная плата за пользование имуществом, </w:t>
      </w:r>
      <w:r w:rsidRPr="00437C71">
        <w:rPr>
          <w:bCs/>
          <w:sz w:val="28"/>
          <w:szCs w:val="28"/>
        </w:rPr>
        <w:t xml:space="preserve">в соответствии с </w:t>
      </w:r>
      <w:r>
        <w:rPr>
          <w:bCs/>
          <w:sz w:val="28"/>
          <w:szCs w:val="28"/>
        </w:rPr>
        <w:t xml:space="preserve">решением Совета Тейковского муниципального района </w:t>
      </w:r>
      <w:r w:rsidRPr="00437C71">
        <w:rPr>
          <w:bCs/>
          <w:sz w:val="28"/>
          <w:szCs w:val="28"/>
        </w:rPr>
        <w:t xml:space="preserve">от </w:t>
      </w:r>
      <w:r>
        <w:rPr>
          <w:bCs/>
          <w:sz w:val="28"/>
          <w:szCs w:val="28"/>
        </w:rPr>
        <w:t>19.12.2013г.</w:t>
      </w:r>
      <w:r w:rsidRPr="00437C71">
        <w:rPr>
          <w:bCs/>
          <w:sz w:val="28"/>
          <w:szCs w:val="28"/>
        </w:rPr>
        <w:t xml:space="preserve"> № </w:t>
      </w:r>
      <w:r>
        <w:rPr>
          <w:bCs/>
          <w:sz w:val="28"/>
          <w:szCs w:val="28"/>
        </w:rPr>
        <w:t>298-р</w:t>
      </w:r>
      <w:r w:rsidRPr="00437C71">
        <w:rPr>
          <w:bCs/>
          <w:sz w:val="28"/>
          <w:szCs w:val="28"/>
        </w:rPr>
        <w:t xml:space="preserve"> внос</w:t>
      </w:r>
      <w:r>
        <w:rPr>
          <w:bCs/>
          <w:sz w:val="28"/>
          <w:szCs w:val="28"/>
        </w:rPr>
        <w:t>и</w:t>
      </w:r>
      <w:r w:rsidRPr="00437C71">
        <w:rPr>
          <w:bCs/>
          <w:sz w:val="28"/>
          <w:szCs w:val="28"/>
        </w:rPr>
        <w:t>тся в следующем порядке:</w:t>
      </w:r>
    </w:p>
    <w:p w:rsidR="00574B80" w:rsidRPr="00437C71" w:rsidRDefault="00574B80" w:rsidP="00574B80">
      <w:pPr>
        <w:widowControl w:val="0"/>
        <w:ind w:firstLine="708"/>
        <w:jc w:val="both"/>
        <w:rPr>
          <w:bCs/>
          <w:sz w:val="28"/>
          <w:szCs w:val="28"/>
        </w:rPr>
      </w:pPr>
      <w:r w:rsidRPr="00437C71">
        <w:rPr>
          <w:bCs/>
          <w:sz w:val="28"/>
          <w:szCs w:val="28"/>
        </w:rPr>
        <w:t>в первый год аренды -40% размера арендной платы;</w:t>
      </w:r>
    </w:p>
    <w:p w:rsidR="00574B80" w:rsidRPr="00437C71" w:rsidRDefault="00574B80" w:rsidP="00574B80">
      <w:pPr>
        <w:widowControl w:val="0"/>
        <w:ind w:firstLine="708"/>
        <w:jc w:val="both"/>
        <w:rPr>
          <w:bCs/>
          <w:sz w:val="28"/>
          <w:szCs w:val="28"/>
        </w:rPr>
      </w:pPr>
      <w:r w:rsidRPr="00437C71">
        <w:rPr>
          <w:bCs/>
          <w:sz w:val="28"/>
          <w:szCs w:val="28"/>
        </w:rPr>
        <w:t>во второй год аренды-60% размера арендной платы;</w:t>
      </w:r>
    </w:p>
    <w:p w:rsidR="00574B80" w:rsidRPr="00437C71" w:rsidRDefault="00574B80" w:rsidP="00574B80">
      <w:pPr>
        <w:widowControl w:val="0"/>
        <w:ind w:firstLine="708"/>
        <w:jc w:val="both"/>
        <w:rPr>
          <w:bCs/>
          <w:sz w:val="28"/>
          <w:szCs w:val="28"/>
        </w:rPr>
      </w:pPr>
      <w:r w:rsidRPr="00437C71">
        <w:rPr>
          <w:bCs/>
          <w:sz w:val="28"/>
          <w:szCs w:val="28"/>
        </w:rPr>
        <w:t>в третий год аренды-80% размера арендной платы;</w:t>
      </w:r>
    </w:p>
    <w:p w:rsidR="00574B80" w:rsidRPr="00437C71" w:rsidRDefault="00574B80" w:rsidP="00574B80">
      <w:pPr>
        <w:widowControl w:val="0"/>
        <w:ind w:firstLine="708"/>
        <w:jc w:val="both"/>
        <w:rPr>
          <w:bCs/>
          <w:sz w:val="28"/>
          <w:szCs w:val="28"/>
        </w:rPr>
      </w:pPr>
      <w:r w:rsidRPr="00437C71">
        <w:rPr>
          <w:bCs/>
          <w:sz w:val="28"/>
          <w:szCs w:val="28"/>
        </w:rPr>
        <w:t xml:space="preserve">в четвертый год аренды и далее-100% размера арендной платы. </w:t>
      </w:r>
    </w:p>
    <w:p w:rsidR="00574B80" w:rsidRPr="00437C71" w:rsidRDefault="00574B80" w:rsidP="00574B80">
      <w:pPr>
        <w:autoSpaceDE w:val="0"/>
        <w:autoSpaceDN w:val="0"/>
        <w:adjustRightInd w:val="0"/>
        <w:ind w:firstLine="720"/>
        <w:jc w:val="both"/>
        <w:rPr>
          <w:bCs/>
          <w:sz w:val="28"/>
          <w:szCs w:val="28"/>
        </w:rPr>
      </w:pPr>
      <w:r>
        <w:rPr>
          <w:b/>
          <w:bCs/>
          <w:sz w:val="28"/>
          <w:szCs w:val="28"/>
        </w:rPr>
        <w:t>10</w:t>
      </w:r>
      <w:r w:rsidRPr="00437C71">
        <w:rPr>
          <w:b/>
          <w:bCs/>
          <w:sz w:val="28"/>
          <w:szCs w:val="28"/>
        </w:rPr>
        <w:t xml:space="preserve">. Срок действия договора: </w:t>
      </w:r>
      <w:r w:rsidRPr="00437C71">
        <w:rPr>
          <w:sz w:val="28"/>
          <w:szCs w:val="28"/>
        </w:rPr>
        <w:t>5</w:t>
      </w:r>
      <w:r w:rsidRPr="00437C71">
        <w:rPr>
          <w:color w:val="000000"/>
          <w:sz w:val="28"/>
          <w:szCs w:val="28"/>
        </w:rPr>
        <w:t xml:space="preserve"> лет.</w:t>
      </w:r>
    </w:p>
    <w:p w:rsidR="00574B80" w:rsidRPr="00437C71" w:rsidRDefault="00574B80" w:rsidP="00574B80">
      <w:pPr>
        <w:pStyle w:val="20"/>
        <w:widowControl w:val="0"/>
        <w:rPr>
          <w:b/>
          <w:bCs/>
          <w:sz w:val="28"/>
          <w:szCs w:val="28"/>
        </w:rPr>
      </w:pPr>
      <w:r>
        <w:rPr>
          <w:b/>
          <w:bCs/>
          <w:sz w:val="28"/>
          <w:szCs w:val="28"/>
        </w:rPr>
        <w:t>11</w:t>
      </w:r>
      <w:r w:rsidRPr="00437C71">
        <w:rPr>
          <w:b/>
          <w:bCs/>
          <w:sz w:val="28"/>
          <w:szCs w:val="28"/>
        </w:rPr>
        <w:t xml:space="preserve">. Срок, место и порядок предоставления документации об аукционе, электронный адрес сайта в сети «Интернет», на котором размещена документация об аукционе. </w:t>
      </w:r>
    </w:p>
    <w:p w:rsidR="00574B80" w:rsidRPr="00B655DD" w:rsidRDefault="00574B80" w:rsidP="00574B80">
      <w:pPr>
        <w:numPr>
          <w:ilvl w:val="12"/>
          <w:numId w:val="0"/>
        </w:numPr>
        <w:spacing w:line="264" w:lineRule="auto"/>
        <w:ind w:firstLine="720"/>
        <w:jc w:val="both"/>
        <w:rPr>
          <w:sz w:val="28"/>
          <w:szCs w:val="28"/>
        </w:rPr>
      </w:pPr>
      <w:r w:rsidRPr="00437C71">
        <w:rPr>
          <w:sz w:val="28"/>
          <w:szCs w:val="28"/>
        </w:rPr>
        <w:t>Документация об аукционе может быть получена бесплатно со дня размещения на официальном сайте Российской Федерации для размещения информации о проведении торгов извещения о проведении открытого аукциона на основании заявления, поданного в письменной форме, в том числе в форме электронного документа в адрес Департамента конкурсов и аукционов Ивановской области на магнитных носителях (необходимо при себе иметь электронный накопитель) или по электронной почте:</w:t>
      </w:r>
      <w:r w:rsidRPr="00B655DD">
        <w:rPr>
          <w:sz w:val="28"/>
          <w:szCs w:val="28"/>
        </w:rPr>
        <w:t xml:space="preserve"> </w:t>
      </w:r>
      <w:hyperlink r:id="rId6" w:history="1">
        <w:r w:rsidRPr="003B2B8A">
          <w:rPr>
            <w:rStyle w:val="a5"/>
            <w:sz w:val="28"/>
            <w:szCs w:val="28"/>
            <w:lang w:val="en-US"/>
          </w:rPr>
          <w:t>teikovo</w:t>
        </w:r>
        <w:r w:rsidRPr="003B2B8A">
          <w:rPr>
            <w:rStyle w:val="a5"/>
            <w:sz w:val="28"/>
            <w:szCs w:val="28"/>
          </w:rPr>
          <w:t>.</w:t>
        </w:r>
        <w:r w:rsidRPr="003B2B8A">
          <w:rPr>
            <w:rStyle w:val="a5"/>
            <w:sz w:val="28"/>
            <w:szCs w:val="28"/>
            <w:lang w:val="en-US"/>
          </w:rPr>
          <w:t>raion</w:t>
        </w:r>
        <w:r w:rsidRPr="003B2B8A">
          <w:rPr>
            <w:rStyle w:val="a5"/>
            <w:sz w:val="28"/>
            <w:szCs w:val="28"/>
          </w:rPr>
          <w:t>@</w:t>
        </w:r>
        <w:r w:rsidRPr="003B2B8A">
          <w:rPr>
            <w:rStyle w:val="a5"/>
            <w:sz w:val="28"/>
            <w:szCs w:val="28"/>
            <w:lang w:val="en-US"/>
          </w:rPr>
          <w:t>mail</w:t>
        </w:r>
        <w:r w:rsidRPr="003B2B8A">
          <w:rPr>
            <w:rStyle w:val="a5"/>
            <w:sz w:val="28"/>
            <w:szCs w:val="28"/>
          </w:rPr>
          <w:t>.</w:t>
        </w:r>
        <w:r w:rsidRPr="003B2B8A">
          <w:rPr>
            <w:rStyle w:val="a5"/>
            <w:sz w:val="28"/>
            <w:szCs w:val="28"/>
            <w:lang w:val="en-US"/>
          </w:rPr>
          <w:t>ru</w:t>
        </w:r>
      </w:hyperlink>
      <w:r>
        <w:rPr>
          <w:sz w:val="28"/>
          <w:szCs w:val="28"/>
        </w:rPr>
        <w:t xml:space="preserve"> .</w:t>
      </w:r>
      <w:r w:rsidRPr="00437C71">
        <w:rPr>
          <w:sz w:val="28"/>
          <w:szCs w:val="28"/>
        </w:rPr>
        <w:t xml:space="preserve"> Документация об аукционе, в том числе проект договора аренды, размещены на официальном сайте Российской Федерации: </w:t>
      </w:r>
      <w:hyperlink r:id="rId7" w:history="1">
        <w:proofErr w:type="gramStart"/>
        <w:r w:rsidRPr="003B2B8A">
          <w:rPr>
            <w:rStyle w:val="a5"/>
            <w:sz w:val="28"/>
            <w:szCs w:val="28"/>
          </w:rPr>
          <w:t>www.torgi.gov.ru</w:t>
        </w:r>
      </w:hyperlink>
      <w:r>
        <w:rPr>
          <w:sz w:val="28"/>
          <w:szCs w:val="28"/>
        </w:rPr>
        <w:t xml:space="preserve"> </w:t>
      </w:r>
      <w:r w:rsidRPr="00437C71">
        <w:rPr>
          <w:sz w:val="28"/>
          <w:szCs w:val="28"/>
        </w:rPr>
        <w:t>,</w:t>
      </w:r>
      <w:proofErr w:type="gramEnd"/>
      <w:r w:rsidRPr="00437C71">
        <w:rPr>
          <w:sz w:val="28"/>
          <w:szCs w:val="28"/>
        </w:rPr>
        <w:t xml:space="preserve"> а также на официальном сайте </w:t>
      </w:r>
      <w:r>
        <w:rPr>
          <w:sz w:val="28"/>
          <w:szCs w:val="28"/>
        </w:rPr>
        <w:t>администрации Тейковского муниципального района:</w:t>
      </w:r>
      <w:r w:rsidRPr="00437C71">
        <w:rPr>
          <w:sz w:val="28"/>
          <w:szCs w:val="28"/>
        </w:rPr>
        <w:t xml:space="preserve"> </w:t>
      </w:r>
      <w:hyperlink r:id="rId8" w:history="1">
        <w:r w:rsidRPr="00B7213B">
          <w:rPr>
            <w:rStyle w:val="a5"/>
            <w:iCs/>
            <w:sz w:val="28"/>
            <w:szCs w:val="28"/>
          </w:rPr>
          <w:t>http://тейково-район.рф/</w:t>
        </w:r>
      </w:hyperlink>
      <w:r>
        <w:rPr>
          <w:iCs/>
          <w:color w:val="FF0000"/>
          <w:sz w:val="28"/>
          <w:szCs w:val="28"/>
        </w:rPr>
        <w:t xml:space="preserve"> </w:t>
      </w:r>
      <w:r w:rsidRPr="00B655DD">
        <w:rPr>
          <w:iCs/>
          <w:sz w:val="28"/>
          <w:szCs w:val="28"/>
        </w:rPr>
        <w:t>.</w:t>
      </w:r>
    </w:p>
    <w:p w:rsidR="00574B80" w:rsidRPr="00437C71" w:rsidRDefault="00574B80" w:rsidP="00574B80">
      <w:pPr>
        <w:pStyle w:val="20"/>
        <w:widowControl w:val="0"/>
        <w:rPr>
          <w:b/>
          <w:bCs/>
          <w:sz w:val="28"/>
          <w:szCs w:val="28"/>
        </w:rPr>
      </w:pPr>
      <w:r w:rsidRPr="00437C71">
        <w:rPr>
          <w:sz w:val="28"/>
          <w:szCs w:val="28"/>
        </w:rPr>
        <w:t>Извещение о проведении аукциона является публичной офертой.</w:t>
      </w:r>
    </w:p>
    <w:p w:rsidR="00574B80" w:rsidRPr="00437C71" w:rsidRDefault="00574B80" w:rsidP="00574B80">
      <w:pPr>
        <w:ind w:firstLine="720"/>
        <w:rPr>
          <w:bCs/>
          <w:sz w:val="28"/>
          <w:szCs w:val="28"/>
        </w:rPr>
      </w:pPr>
      <w:r>
        <w:rPr>
          <w:b/>
          <w:bCs/>
          <w:sz w:val="28"/>
          <w:szCs w:val="28"/>
        </w:rPr>
        <w:t>12</w:t>
      </w:r>
      <w:r w:rsidRPr="00437C71">
        <w:rPr>
          <w:b/>
          <w:bCs/>
          <w:sz w:val="28"/>
          <w:szCs w:val="28"/>
        </w:rPr>
        <w:t xml:space="preserve">. Требование о внесении задатка. </w:t>
      </w:r>
      <w:r w:rsidRPr="00437C71">
        <w:rPr>
          <w:bCs/>
          <w:sz w:val="28"/>
          <w:szCs w:val="28"/>
        </w:rPr>
        <w:t xml:space="preserve">Задаток не предусмотрен. </w:t>
      </w:r>
    </w:p>
    <w:p w:rsidR="00574B80" w:rsidRPr="00437C71" w:rsidRDefault="00574B80" w:rsidP="00574B80">
      <w:pPr>
        <w:autoSpaceDE w:val="0"/>
        <w:autoSpaceDN w:val="0"/>
        <w:adjustRightInd w:val="0"/>
        <w:ind w:firstLine="720"/>
        <w:jc w:val="both"/>
        <w:rPr>
          <w:bCs/>
          <w:sz w:val="28"/>
          <w:szCs w:val="28"/>
        </w:rPr>
      </w:pPr>
      <w:r>
        <w:rPr>
          <w:b/>
          <w:bCs/>
          <w:sz w:val="28"/>
          <w:szCs w:val="28"/>
        </w:rPr>
        <w:t>13</w:t>
      </w:r>
      <w:r w:rsidRPr="00437C71">
        <w:rPr>
          <w:b/>
          <w:bCs/>
          <w:sz w:val="28"/>
          <w:szCs w:val="28"/>
        </w:rPr>
        <w:t xml:space="preserve">. </w:t>
      </w:r>
      <w:r>
        <w:rPr>
          <w:b/>
          <w:bCs/>
          <w:sz w:val="28"/>
          <w:szCs w:val="28"/>
        </w:rPr>
        <w:t>Администрация Тейковского муниципального района</w:t>
      </w:r>
      <w:r w:rsidRPr="00437C71">
        <w:rPr>
          <w:b/>
          <w:bCs/>
          <w:sz w:val="28"/>
          <w:szCs w:val="28"/>
        </w:rPr>
        <w:t xml:space="preserve"> вправе отказаться от проведения аукциона </w:t>
      </w:r>
      <w:r w:rsidRPr="00437C71">
        <w:rPr>
          <w:bCs/>
          <w:sz w:val="28"/>
          <w:szCs w:val="28"/>
        </w:rPr>
        <w:t>не позднее, чем за пять дней до даты окончания срока подачи заявок на участие в аукционе.</w:t>
      </w:r>
    </w:p>
    <w:p w:rsidR="00574B80" w:rsidRPr="00437C71" w:rsidRDefault="00574B80" w:rsidP="00574B80">
      <w:pPr>
        <w:autoSpaceDE w:val="0"/>
        <w:autoSpaceDN w:val="0"/>
        <w:adjustRightInd w:val="0"/>
        <w:ind w:firstLine="720"/>
        <w:jc w:val="both"/>
        <w:rPr>
          <w:b/>
          <w:sz w:val="28"/>
          <w:szCs w:val="28"/>
          <w:u w:val="single"/>
        </w:rPr>
      </w:pPr>
      <w:r w:rsidRPr="00437C71">
        <w:rPr>
          <w:b/>
          <w:sz w:val="28"/>
          <w:szCs w:val="28"/>
        </w:rPr>
        <w:t>1</w:t>
      </w:r>
      <w:r>
        <w:rPr>
          <w:b/>
          <w:sz w:val="28"/>
          <w:szCs w:val="28"/>
        </w:rPr>
        <w:t>4</w:t>
      </w:r>
      <w:r w:rsidRPr="00437C71">
        <w:rPr>
          <w:b/>
          <w:sz w:val="28"/>
          <w:szCs w:val="28"/>
        </w:rPr>
        <w:t>.</w:t>
      </w:r>
      <w:r w:rsidRPr="00437C71">
        <w:rPr>
          <w:sz w:val="28"/>
          <w:szCs w:val="28"/>
        </w:rPr>
        <w:t xml:space="preserve"> </w:t>
      </w:r>
      <w:r w:rsidRPr="00437C71">
        <w:rPr>
          <w:b/>
          <w:sz w:val="28"/>
          <w:szCs w:val="28"/>
        </w:rPr>
        <w:t xml:space="preserve">Начало приема заявок: </w:t>
      </w:r>
      <w:r>
        <w:rPr>
          <w:b/>
          <w:sz w:val="28"/>
          <w:szCs w:val="28"/>
          <w:u w:val="single"/>
        </w:rPr>
        <w:t>«02</w:t>
      </w:r>
      <w:r w:rsidRPr="00437C71">
        <w:rPr>
          <w:b/>
          <w:sz w:val="28"/>
          <w:szCs w:val="28"/>
          <w:u w:val="single"/>
        </w:rPr>
        <w:t xml:space="preserve">» </w:t>
      </w:r>
      <w:r>
        <w:rPr>
          <w:b/>
          <w:sz w:val="28"/>
          <w:szCs w:val="28"/>
          <w:u w:val="single"/>
        </w:rPr>
        <w:t xml:space="preserve">ноября </w:t>
      </w:r>
      <w:r w:rsidRPr="00437C71">
        <w:rPr>
          <w:b/>
          <w:sz w:val="28"/>
          <w:szCs w:val="28"/>
          <w:u w:val="single"/>
        </w:rPr>
        <w:t>2016 года.</w:t>
      </w:r>
    </w:p>
    <w:p w:rsidR="00574B80" w:rsidRPr="00437C71" w:rsidRDefault="00574B80" w:rsidP="00574B80">
      <w:pPr>
        <w:numPr>
          <w:ilvl w:val="12"/>
          <w:numId w:val="0"/>
        </w:numPr>
        <w:spacing w:line="264" w:lineRule="auto"/>
        <w:ind w:firstLine="720"/>
        <w:jc w:val="both"/>
        <w:rPr>
          <w:sz w:val="28"/>
          <w:szCs w:val="28"/>
        </w:rPr>
      </w:pPr>
      <w:r w:rsidRPr="00437C71">
        <w:rPr>
          <w:b/>
          <w:sz w:val="28"/>
          <w:szCs w:val="28"/>
        </w:rPr>
        <w:lastRenderedPageBreak/>
        <w:t>1</w:t>
      </w:r>
      <w:r>
        <w:rPr>
          <w:b/>
          <w:sz w:val="28"/>
          <w:szCs w:val="28"/>
        </w:rPr>
        <w:t>5</w:t>
      </w:r>
      <w:r w:rsidRPr="00437C71">
        <w:rPr>
          <w:b/>
          <w:sz w:val="28"/>
          <w:szCs w:val="28"/>
        </w:rPr>
        <w:t xml:space="preserve">. Время, дата окончания приема заявок – </w:t>
      </w:r>
      <w:r w:rsidRPr="00437C71">
        <w:rPr>
          <w:sz w:val="28"/>
          <w:szCs w:val="28"/>
        </w:rPr>
        <w:t>1</w:t>
      </w:r>
      <w:r>
        <w:rPr>
          <w:sz w:val="28"/>
          <w:szCs w:val="28"/>
        </w:rPr>
        <w:t>7</w:t>
      </w:r>
      <w:r w:rsidRPr="00437C71">
        <w:rPr>
          <w:sz w:val="28"/>
          <w:szCs w:val="28"/>
        </w:rPr>
        <w:t>.</w:t>
      </w:r>
      <w:r>
        <w:rPr>
          <w:sz w:val="28"/>
          <w:szCs w:val="28"/>
        </w:rPr>
        <w:t>3</w:t>
      </w:r>
      <w:r w:rsidRPr="00437C71">
        <w:rPr>
          <w:sz w:val="28"/>
          <w:szCs w:val="28"/>
        </w:rPr>
        <w:t xml:space="preserve">0 часов, </w:t>
      </w:r>
      <w:r w:rsidRPr="00437C71">
        <w:rPr>
          <w:b/>
          <w:sz w:val="28"/>
          <w:szCs w:val="28"/>
        </w:rPr>
        <w:t>«</w:t>
      </w:r>
      <w:r>
        <w:rPr>
          <w:b/>
          <w:sz w:val="28"/>
          <w:szCs w:val="28"/>
        </w:rPr>
        <w:t>24</w:t>
      </w:r>
      <w:r w:rsidRPr="00437C71">
        <w:rPr>
          <w:b/>
          <w:sz w:val="28"/>
          <w:szCs w:val="28"/>
          <w:u w:val="single"/>
        </w:rPr>
        <w:t xml:space="preserve">» </w:t>
      </w:r>
      <w:r>
        <w:rPr>
          <w:b/>
          <w:sz w:val="28"/>
          <w:szCs w:val="28"/>
          <w:u w:val="single"/>
        </w:rPr>
        <w:t xml:space="preserve">ноября </w:t>
      </w:r>
      <w:r w:rsidRPr="00437C71">
        <w:rPr>
          <w:b/>
          <w:sz w:val="28"/>
          <w:szCs w:val="28"/>
          <w:u w:val="single"/>
        </w:rPr>
        <w:t>2016 года.</w:t>
      </w:r>
    </w:p>
    <w:p w:rsidR="00574B80" w:rsidRPr="00437C71" w:rsidRDefault="00574B80" w:rsidP="00574B80">
      <w:pPr>
        <w:numPr>
          <w:ilvl w:val="12"/>
          <w:numId w:val="0"/>
        </w:numPr>
        <w:spacing w:line="264" w:lineRule="auto"/>
        <w:ind w:firstLine="720"/>
        <w:jc w:val="both"/>
        <w:rPr>
          <w:sz w:val="28"/>
          <w:szCs w:val="28"/>
        </w:rPr>
      </w:pPr>
      <w:r w:rsidRPr="00437C71">
        <w:rPr>
          <w:b/>
          <w:sz w:val="28"/>
          <w:szCs w:val="28"/>
        </w:rPr>
        <w:t>1</w:t>
      </w:r>
      <w:r>
        <w:rPr>
          <w:b/>
          <w:sz w:val="28"/>
          <w:szCs w:val="28"/>
        </w:rPr>
        <w:t>6</w:t>
      </w:r>
      <w:r w:rsidRPr="00437C71">
        <w:rPr>
          <w:b/>
          <w:sz w:val="28"/>
          <w:szCs w:val="28"/>
        </w:rPr>
        <w:t>. Время и место приема заявок</w:t>
      </w:r>
      <w:r w:rsidRPr="00437C71">
        <w:rPr>
          <w:sz w:val="28"/>
          <w:szCs w:val="28"/>
        </w:rPr>
        <w:t xml:space="preserve"> - рабочие дни с </w:t>
      </w:r>
      <w:r>
        <w:rPr>
          <w:sz w:val="28"/>
          <w:szCs w:val="28"/>
        </w:rPr>
        <w:t>8</w:t>
      </w:r>
      <w:r w:rsidRPr="00437C71">
        <w:rPr>
          <w:sz w:val="28"/>
          <w:szCs w:val="28"/>
        </w:rPr>
        <w:t>.30 по 17.</w:t>
      </w:r>
      <w:r>
        <w:rPr>
          <w:sz w:val="28"/>
          <w:szCs w:val="28"/>
        </w:rPr>
        <w:t>3</w:t>
      </w:r>
      <w:r w:rsidRPr="00437C71">
        <w:rPr>
          <w:sz w:val="28"/>
          <w:szCs w:val="28"/>
        </w:rPr>
        <w:t>0 часов по адресу:</w:t>
      </w:r>
      <w:r>
        <w:rPr>
          <w:sz w:val="28"/>
          <w:szCs w:val="28"/>
        </w:rPr>
        <w:t xml:space="preserve"> Ивановская область, </w:t>
      </w:r>
      <w:proofErr w:type="spellStart"/>
      <w:r>
        <w:rPr>
          <w:sz w:val="28"/>
          <w:szCs w:val="28"/>
        </w:rPr>
        <w:t>г.Тейково</w:t>
      </w:r>
      <w:proofErr w:type="spellEnd"/>
      <w:r>
        <w:rPr>
          <w:sz w:val="28"/>
          <w:szCs w:val="28"/>
        </w:rPr>
        <w:t xml:space="preserve">, </w:t>
      </w:r>
      <w:proofErr w:type="spellStart"/>
      <w:r>
        <w:rPr>
          <w:sz w:val="28"/>
          <w:szCs w:val="28"/>
        </w:rPr>
        <w:t>ул.Октябрьская</w:t>
      </w:r>
      <w:proofErr w:type="spellEnd"/>
      <w:r>
        <w:rPr>
          <w:sz w:val="28"/>
          <w:szCs w:val="28"/>
        </w:rPr>
        <w:t>, д.2а</w:t>
      </w:r>
      <w:r w:rsidRPr="00437C71">
        <w:rPr>
          <w:sz w:val="28"/>
          <w:szCs w:val="28"/>
        </w:rPr>
        <w:t xml:space="preserve">, </w:t>
      </w:r>
      <w:proofErr w:type="spellStart"/>
      <w:r w:rsidRPr="00437C71">
        <w:rPr>
          <w:sz w:val="28"/>
          <w:szCs w:val="28"/>
        </w:rPr>
        <w:t>каб</w:t>
      </w:r>
      <w:proofErr w:type="spellEnd"/>
      <w:r w:rsidRPr="00437C71">
        <w:rPr>
          <w:sz w:val="28"/>
          <w:szCs w:val="28"/>
        </w:rPr>
        <w:t xml:space="preserve">. № </w:t>
      </w:r>
      <w:r>
        <w:rPr>
          <w:sz w:val="28"/>
          <w:szCs w:val="28"/>
        </w:rPr>
        <w:t>12</w:t>
      </w:r>
      <w:r w:rsidRPr="00437C71">
        <w:rPr>
          <w:sz w:val="28"/>
          <w:szCs w:val="28"/>
        </w:rPr>
        <w:t>. Контактные телефоны: (493</w:t>
      </w:r>
      <w:r>
        <w:rPr>
          <w:sz w:val="28"/>
          <w:szCs w:val="28"/>
        </w:rPr>
        <w:t>43</w:t>
      </w:r>
      <w:r w:rsidRPr="00437C71">
        <w:rPr>
          <w:sz w:val="28"/>
          <w:szCs w:val="28"/>
        </w:rPr>
        <w:t xml:space="preserve">) </w:t>
      </w:r>
      <w:r>
        <w:rPr>
          <w:sz w:val="28"/>
          <w:szCs w:val="28"/>
        </w:rPr>
        <w:t>2-17-93, 2-27-42</w:t>
      </w:r>
      <w:r w:rsidRPr="00437C71">
        <w:rPr>
          <w:sz w:val="28"/>
          <w:szCs w:val="28"/>
        </w:rPr>
        <w:t>.</w:t>
      </w:r>
    </w:p>
    <w:p w:rsidR="00574B80" w:rsidRDefault="00574B80" w:rsidP="00574B80">
      <w:pPr>
        <w:numPr>
          <w:ilvl w:val="12"/>
          <w:numId w:val="0"/>
        </w:numPr>
        <w:spacing w:line="264" w:lineRule="auto"/>
        <w:ind w:firstLine="720"/>
        <w:jc w:val="both"/>
        <w:rPr>
          <w:b/>
          <w:sz w:val="28"/>
          <w:szCs w:val="28"/>
        </w:rPr>
      </w:pPr>
      <w:r w:rsidRPr="00437C71">
        <w:rPr>
          <w:b/>
          <w:sz w:val="28"/>
          <w:szCs w:val="28"/>
        </w:rPr>
        <w:t>1</w:t>
      </w:r>
      <w:r>
        <w:rPr>
          <w:b/>
          <w:sz w:val="28"/>
          <w:szCs w:val="28"/>
        </w:rPr>
        <w:t>7</w:t>
      </w:r>
      <w:r w:rsidRPr="00437C71">
        <w:rPr>
          <w:b/>
          <w:sz w:val="28"/>
          <w:szCs w:val="28"/>
        </w:rPr>
        <w:t>. Дата, время, место рассмотрения заявок и определения участников аукциона:</w:t>
      </w:r>
      <w:r w:rsidRPr="00437C71">
        <w:rPr>
          <w:sz w:val="28"/>
          <w:szCs w:val="28"/>
        </w:rPr>
        <w:t xml:space="preserve"> </w:t>
      </w:r>
      <w:r w:rsidRPr="008C116E">
        <w:rPr>
          <w:b/>
          <w:sz w:val="28"/>
          <w:szCs w:val="28"/>
          <w:u w:val="single"/>
        </w:rPr>
        <w:t>«</w:t>
      </w:r>
      <w:r>
        <w:rPr>
          <w:b/>
          <w:sz w:val="28"/>
          <w:szCs w:val="28"/>
          <w:u w:val="single"/>
        </w:rPr>
        <w:t>28</w:t>
      </w:r>
      <w:r w:rsidRPr="008C116E">
        <w:rPr>
          <w:b/>
          <w:sz w:val="28"/>
          <w:szCs w:val="28"/>
          <w:u w:val="single"/>
        </w:rPr>
        <w:t>» ноября</w:t>
      </w:r>
      <w:r w:rsidRPr="00B655DD">
        <w:rPr>
          <w:sz w:val="28"/>
          <w:szCs w:val="28"/>
          <w:u w:val="single"/>
        </w:rPr>
        <w:t xml:space="preserve"> </w:t>
      </w:r>
      <w:r w:rsidRPr="008C116E">
        <w:rPr>
          <w:b/>
          <w:sz w:val="28"/>
          <w:szCs w:val="28"/>
          <w:u w:val="single"/>
        </w:rPr>
        <w:t>2016 года</w:t>
      </w:r>
      <w:r w:rsidRPr="00B655DD">
        <w:rPr>
          <w:sz w:val="28"/>
          <w:szCs w:val="28"/>
          <w:u w:val="single"/>
        </w:rPr>
        <w:t>, в 10.30</w:t>
      </w:r>
      <w:r w:rsidRPr="00B655DD">
        <w:rPr>
          <w:sz w:val="28"/>
          <w:szCs w:val="28"/>
        </w:rPr>
        <w:t>»,</w:t>
      </w:r>
      <w:r w:rsidRPr="00437C71">
        <w:rPr>
          <w:sz w:val="28"/>
          <w:szCs w:val="28"/>
        </w:rPr>
        <w:t xml:space="preserve"> </w:t>
      </w:r>
      <w:r>
        <w:rPr>
          <w:sz w:val="28"/>
          <w:szCs w:val="28"/>
        </w:rPr>
        <w:t xml:space="preserve">Ивановская область, </w:t>
      </w:r>
      <w:proofErr w:type="spellStart"/>
      <w:r>
        <w:rPr>
          <w:sz w:val="28"/>
          <w:szCs w:val="28"/>
        </w:rPr>
        <w:t>г.Тейково</w:t>
      </w:r>
      <w:proofErr w:type="spellEnd"/>
      <w:r>
        <w:rPr>
          <w:sz w:val="28"/>
          <w:szCs w:val="28"/>
        </w:rPr>
        <w:t xml:space="preserve">, </w:t>
      </w:r>
      <w:proofErr w:type="spellStart"/>
      <w:r>
        <w:rPr>
          <w:sz w:val="28"/>
          <w:szCs w:val="28"/>
        </w:rPr>
        <w:t>ул.Октябрьская</w:t>
      </w:r>
      <w:proofErr w:type="spellEnd"/>
      <w:r>
        <w:rPr>
          <w:sz w:val="28"/>
          <w:szCs w:val="28"/>
        </w:rPr>
        <w:t>, д.2а</w:t>
      </w:r>
      <w:r>
        <w:rPr>
          <w:b/>
          <w:sz w:val="28"/>
          <w:szCs w:val="28"/>
        </w:rPr>
        <w:t>.</w:t>
      </w:r>
    </w:p>
    <w:p w:rsidR="00574B80" w:rsidRDefault="00574B80" w:rsidP="00574B80">
      <w:pPr>
        <w:numPr>
          <w:ilvl w:val="12"/>
          <w:numId w:val="0"/>
        </w:numPr>
        <w:spacing w:line="264" w:lineRule="auto"/>
        <w:ind w:firstLine="720"/>
        <w:jc w:val="both"/>
        <w:rPr>
          <w:b/>
          <w:sz w:val="28"/>
          <w:szCs w:val="28"/>
        </w:rPr>
      </w:pPr>
      <w:r w:rsidRPr="00437C71">
        <w:rPr>
          <w:b/>
          <w:sz w:val="28"/>
          <w:szCs w:val="28"/>
        </w:rPr>
        <w:t>1</w:t>
      </w:r>
      <w:r>
        <w:rPr>
          <w:b/>
          <w:sz w:val="28"/>
          <w:szCs w:val="28"/>
        </w:rPr>
        <w:t>8</w:t>
      </w:r>
      <w:r w:rsidRPr="00437C71">
        <w:rPr>
          <w:b/>
          <w:sz w:val="28"/>
          <w:szCs w:val="28"/>
        </w:rPr>
        <w:t>. Дата, время и место проведения аукциона – «</w:t>
      </w:r>
      <w:r>
        <w:rPr>
          <w:b/>
          <w:sz w:val="28"/>
          <w:szCs w:val="28"/>
          <w:u w:val="single"/>
        </w:rPr>
        <w:t>30</w:t>
      </w:r>
      <w:r w:rsidRPr="00437C71">
        <w:rPr>
          <w:b/>
          <w:sz w:val="28"/>
          <w:szCs w:val="28"/>
          <w:u w:val="single"/>
        </w:rPr>
        <w:t xml:space="preserve">» </w:t>
      </w:r>
      <w:r>
        <w:rPr>
          <w:b/>
          <w:sz w:val="28"/>
          <w:szCs w:val="28"/>
          <w:u w:val="single"/>
        </w:rPr>
        <w:t xml:space="preserve">ноября </w:t>
      </w:r>
      <w:r w:rsidRPr="00437C71">
        <w:rPr>
          <w:b/>
          <w:sz w:val="28"/>
          <w:szCs w:val="28"/>
          <w:u w:val="single"/>
        </w:rPr>
        <w:t>2016 года, в 10.30»</w:t>
      </w:r>
      <w:r w:rsidRPr="00437C71">
        <w:rPr>
          <w:sz w:val="28"/>
          <w:szCs w:val="28"/>
        </w:rPr>
        <w:t xml:space="preserve"> часов по адресу: г</w:t>
      </w:r>
      <w:r w:rsidRPr="00B655DD">
        <w:rPr>
          <w:sz w:val="28"/>
          <w:szCs w:val="28"/>
        </w:rPr>
        <w:t xml:space="preserve"> </w:t>
      </w:r>
      <w:r>
        <w:rPr>
          <w:sz w:val="28"/>
          <w:szCs w:val="28"/>
        </w:rPr>
        <w:t xml:space="preserve">Ивановская область, </w:t>
      </w:r>
      <w:proofErr w:type="spellStart"/>
      <w:r>
        <w:rPr>
          <w:sz w:val="28"/>
          <w:szCs w:val="28"/>
        </w:rPr>
        <w:t>г.Тейково</w:t>
      </w:r>
      <w:proofErr w:type="spellEnd"/>
      <w:r>
        <w:rPr>
          <w:sz w:val="28"/>
          <w:szCs w:val="28"/>
        </w:rPr>
        <w:t xml:space="preserve">, </w:t>
      </w:r>
      <w:proofErr w:type="spellStart"/>
      <w:r>
        <w:rPr>
          <w:sz w:val="28"/>
          <w:szCs w:val="28"/>
        </w:rPr>
        <w:t>ул.Октябрьская</w:t>
      </w:r>
      <w:proofErr w:type="spellEnd"/>
      <w:r>
        <w:rPr>
          <w:sz w:val="28"/>
          <w:szCs w:val="28"/>
        </w:rPr>
        <w:t>, д.2а</w:t>
      </w:r>
      <w:r w:rsidRPr="00437C71">
        <w:rPr>
          <w:b/>
          <w:sz w:val="28"/>
          <w:szCs w:val="28"/>
        </w:rPr>
        <w:t xml:space="preserve"> </w:t>
      </w:r>
    </w:p>
    <w:p w:rsidR="00574B80" w:rsidRDefault="00574B80" w:rsidP="00574B80">
      <w:pPr>
        <w:widowControl w:val="0"/>
        <w:ind w:firstLine="567"/>
        <w:jc w:val="both"/>
        <w:rPr>
          <w:sz w:val="28"/>
          <w:szCs w:val="28"/>
        </w:rPr>
      </w:pPr>
      <w:r w:rsidRPr="00437C71">
        <w:rPr>
          <w:b/>
          <w:sz w:val="28"/>
          <w:szCs w:val="28"/>
        </w:rPr>
        <w:t>1</w:t>
      </w:r>
      <w:r>
        <w:rPr>
          <w:b/>
          <w:sz w:val="28"/>
          <w:szCs w:val="28"/>
        </w:rPr>
        <w:t>9</w:t>
      </w:r>
      <w:r w:rsidRPr="00437C71">
        <w:rPr>
          <w:b/>
          <w:sz w:val="28"/>
          <w:szCs w:val="28"/>
        </w:rPr>
        <w:t>.</w:t>
      </w:r>
      <w:r w:rsidRPr="00437C71">
        <w:rPr>
          <w:sz w:val="28"/>
          <w:szCs w:val="28"/>
        </w:rPr>
        <w:t xml:space="preserve"> </w:t>
      </w:r>
      <w:r w:rsidRPr="009C4365">
        <w:rPr>
          <w:b/>
          <w:sz w:val="28"/>
          <w:szCs w:val="28"/>
        </w:rPr>
        <w:t>Контактные лица организатора аукциона</w:t>
      </w:r>
      <w:r>
        <w:rPr>
          <w:sz w:val="28"/>
          <w:szCs w:val="28"/>
        </w:rPr>
        <w:t>:</w:t>
      </w:r>
      <w:r w:rsidRPr="00DB0293">
        <w:rPr>
          <w:sz w:val="28"/>
          <w:szCs w:val="28"/>
        </w:rPr>
        <w:t xml:space="preserve"> </w:t>
      </w:r>
    </w:p>
    <w:p w:rsidR="00574B80" w:rsidRPr="00DB0293" w:rsidRDefault="00574B80" w:rsidP="00574B80">
      <w:pPr>
        <w:widowControl w:val="0"/>
        <w:ind w:firstLine="567"/>
        <w:jc w:val="both"/>
        <w:rPr>
          <w:sz w:val="28"/>
          <w:szCs w:val="28"/>
        </w:rPr>
      </w:pPr>
      <w:r w:rsidRPr="00DB0293">
        <w:rPr>
          <w:sz w:val="28"/>
          <w:szCs w:val="28"/>
        </w:rPr>
        <w:t>Серова Ольга Владимиров</w:t>
      </w:r>
      <w:r>
        <w:rPr>
          <w:sz w:val="28"/>
          <w:szCs w:val="28"/>
        </w:rPr>
        <w:t>на, Корнева Ольга Александровна</w:t>
      </w:r>
      <w:r w:rsidRPr="00DB0293">
        <w:rPr>
          <w:sz w:val="28"/>
          <w:szCs w:val="28"/>
        </w:rPr>
        <w:t xml:space="preserve"> в р</w:t>
      </w:r>
      <w:r w:rsidRPr="00DB0293">
        <w:rPr>
          <w:sz w:val="28"/>
          <w:szCs w:val="28"/>
        </w:rPr>
        <w:t>а</w:t>
      </w:r>
      <w:r w:rsidRPr="00DB0293">
        <w:rPr>
          <w:sz w:val="28"/>
          <w:szCs w:val="28"/>
        </w:rPr>
        <w:t xml:space="preserve">бочие дни с 8.30 до 17.30 по адресу: 155040, Ивановская область, </w:t>
      </w:r>
      <w:proofErr w:type="spellStart"/>
      <w:r w:rsidRPr="00DB0293">
        <w:rPr>
          <w:sz w:val="28"/>
          <w:szCs w:val="28"/>
        </w:rPr>
        <w:t>г.Тейково</w:t>
      </w:r>
      <w:proofErr w:type="spellEnd"/>
      <w:r w:rsidRPr="00DB0293">
        <w:rPr>
          <w:sz w:val="28"/>
          <w:szCs w:val="28"/>
        </w:rPr>
        <w:t xml:space="preserve">, </w:t>
      </w:r>
      <w:proofErr w:type="spellStart"/>
      <w:r w:rsidRPr="00DB0293">
        <w:rPr>
          <w:sz w:val="28"/>
          <w:szCs w:val="28"/>
        </w:rPr>
        <w:t>ул.Октябрьская</w:t>
      </w:r>
      <w:proofErr w:type="spellEnd"/>
      <w:r w:rsidRPr="00DB0293">
        <w:rPr>
          <w:sz w:val="28"/>
          <w:szCs w:val="28"/>
        </w:rPr>
        <w:t xml:space="preserve">, д.2а., </w:t>
      </w:r>
      <w:proofErr w:type="spellStart"/>
      <w:r w:rsidRPr="00DB0293">
        <w:rPr>
          <w:sz w:val="28"/>
          <w:szCs w:val="28"/>
        </w:rPr>
        <w:t>каб</w:t>
      </w:r>
      <w:proofErr w:type="spellEnd"/>
      <w:r w:rsidRPr="00DB0293">
        <w:rPr>
          <w:sz w:val="28"/>
          <w:szCs w:val="28"/>
        </w:rPr>
        <w:t>. №12, тел.(49343)2-17-93, 2-27-42</w:t>
      </w:r>
      <w:r>
        <w:rPr>
          <w:sz w:val="28"/>
          <w:szCs w:val="28"/>
        </w:rPr>
        <w:t xml:space="preserve">, </w:t>
      </w:r>
      <w:r w:rsidRPr="00DB0293">
        <w:rPr>
          <w:sz w:val="28"/>
          <w:szCs w:val="28"/>
          <w:lang w:val="en-US"/>
        </w:rPr>
        <w:t>e</w:t>
      </w:r>
      <w:r w:rsidRPr="00DB0293">
        <w:rPr>
          <w:sz w:val="28"/>
          <w:szCs w:val="28"/>
        </w:rPr>
        <w:t>-</w:t>
      </w:r>
      <w:r w:rsidRPr="00DB0293">
        <w:rPr>
          <w:sz w:val="28"/>
          <w:szCs w:val="28"/>
          <w:lang w:val="en-US"/>
        </w:rPr>
        <w:t>mail</w:t>
      </w:r>
      <w:r w:rsidRPr="00DB0293">
        <w:rPr>
          <w:sz w:val="28"/>
          <w:szCs w:val="28"/>
        </w:rPr>
        <w:t xml:space="preserve">: </w:t>
      </w:r>
      <w:hyperlink r:id="rId9" w:history="1">
        <w:r w:rsidRPr="00DB0293">
          <w:rPr>
            <w:rStyle w:val="a5"/>
            <w:sz w:val="28"/>
            <w:szCs w:val="28"/>
            <w:lang w:val="en-US"/>
          </w:rPr>
          <w:t>teikovo</w:t>
        </w:r>
        <w:r w:rsidRPr="00DB0293">
          <w:rPr>
            <w:rStyle w:val="a5"/>
            <w:sz w:val="28"/>
            <w:szCs w:val="28"/>
          </w:rPr>
          <w:t>.</w:t>
        </w:r>
        <w:r w:rsidRPr="00DB0293">
          <w:rPr>
            <w:rStyle w:val="a5"/>
            <w:sz w:val="28"/>
            <w:szCs w:val="28"/>
            <w:lang w:val="en-US"/>
          </w:rPr>
          <w:t>raion</w:t>
        </w:r>
        <w:r w:rsidRPr="00DB0293">
          <w:rPr>
            <w:rStyle w:val="a5"/>
            <w:sz w:val="28"/>
            <w:szCs w:val="28"/>
          </w:rPr>
          <w:t>@</w:t>
        </w:r>
        <w:r w:rsidRPr="00DB0293">
          <w:rPr>
            <w:rStyle w:val="a5"/>
            <w:sz w:val="28"/>
            <w:szCs w:val="28"/>
            <w:lang w:val="en-US"/>
          </w:rPr>
          <w:t>mail</w:t>
        </w:r>
        <w:r w:rsidRPr="00DB0293">
          <w:rPr>
            <w:rStyle w:val="a5"/>
            <w:sz w:val="28"/>
            <w:szCs w:val="28"/>
          </w:rPr>
          <w:t>.</w:t>
        </w:r>
        <w:r w:rsidRPr="00DB0293">
          <w:rPr>
            <w:rStyle w:val="a5"/>
            <w:sz w:val="28"/>
            <w:szCs w:val="28"/>
            <w:lang w:val="en-US"/>
          </w:rPr>
          <w:t>ru</w:t>
        </w:r>
      </w:hyperlink>
    </w:p>
    <w:p w:rsidR="00574B80" w:rsidRPr="00DB0293" w:rsidRDefault="00574B80" w:rsidP="00574B80">
      <w:pPr>
        <w:widowControl w:val="0"/>
        <w:ind w:firstLine="709"/>
        <w:jc w:val="both"/>
        <w:rPr>
          <w:sz w:val="28"/>
          <w:szCs w:val="28"/>
        </w:rPr>
      </w:pPr>
      <w:r w:rsidRPr="00DB0293">
        <w:rPr>
          <w:sz w:val="28"/>
          <w:szCs w:val="28"/>
        </w:rPr>
        <w:t xml:space="preserve">Для получения </w:t>
      </w:r>
      <w:r w:rsidRPr="00DB0293">
        <w:rPr>
          <w:b/>
          <w:sz w:val="28"/>
          <w:szCs w:val="28"/>
        </w:rPr>
        <w:t>дополнительной информации, а также по вопросам состояния указанного имущества</w:t>
      </w:r>
      <w:r w:rsidRPr="00DB0293">
        <w:rPr>
          <w:sz w:val="28"/>
          <w:szCs w:val="28"/>
        </w:rPr>
        <w:t xml:space="preserve"> обращаться в администрацию Тейковского муниципального района </w:t>
      </w:r>
      <w:r>
        <w:rPr>
          <w:sz w:val="28"/>
          <w:szCs w:val="28"/>
        </w:rPr>
        <w:t xml:space="preserve">в отдел экономического развития, торговли, имущественных отношений и муниципального заказа, </w:t>
      </w:r>
      <w:r w:rsidRPr="00DB0293">
        <w:rPr>
          <w:sz w:val="28"/>
          <w:szCs w:val="28"/>
        </w:rPr>
        <w:t>к</w:t>
      </w:r>
      <w:r>
        <w:rPr>
          <w:sz w:val="28"/>
          <w:szCs w:val="28"/>
        </w:rPr>
        <w:t>онтактное лицо:</w:t>
      </w:r>
      <w:r w:rsidRPr="00DB0293">
        <w:rPr>
          <w:sz w:val="28"/>
          <w:szCs w:val="28"/>
        </w:rPr>
        <w:t xml:space="preserve"> Серов</w:t>
      </w:r>
      <w:r>
        <w:rPr>
          <w:sz w:val="28"/>
          <w:szCs w:val="28"/>
        </w:rPr>
        <w:t>а</w:t>
      </w:r>
      <w:r w:rsidRPr="00DB0293">
        <w:rPr>
          <w:sz w:val="28"/>
          <w:szCs w:val="28"/>
        </w:rPr>
        <w:t xml:space="preserve"> Ольг</w:t>
      </w:r>
      <w:r>
        <w:rPr>
          <w:sz w:val="28"/>
          <w:szCs w:val="28"/>
        </w:rPr>
        <w:t>а</w:t>
      </w:r>
      <w:r w:rsidRPr="00DB0293">
        <w:rPr>
          <w:sz w:val="28"/>
          <w:szCs w:val="28"/>
        </w:rPr>
        <w:t xml:space="preserve"> Владимировн</w:t>
      </w:r>
      <w:r>
        <w:rPr>
          <w:sz w:val="28"/>
          <w:szCs w:val="28"/>
        </w:rPr>
        <w:t>а</w:t>
      </w:r>
      <w:r w:rsidRPr="00DB0293">
        <w:rPr>
          <w:sz w:val="28"/>
          <w:szCs w:val="28"/>
        </w:rPr>
        <w:t>, тел. (49343) 2-17-93.</w:t>
      </w:r>
    </w:p>
    <w:p w:rsidR="00574B80" w:rsidRPr="00437C71" w:rsidRDefault="00574B80" w:rsidP="00574B80">
      <w:pPr>
        <w:numPr>
          <w:ilvl w:val="12"/>
          <w:numId w:val="0"/>
        </w:numPr>
        <w:spacing w:line="264" w:lineRule="auto"/>
        <w:ind w:firstLine="720"/>
        <w:jc w:val="both"/>
        <w:rPr>
          <w:sz w:val="28"/>
          <w:szCs w:val="28"/>
        </w:rPr>
      </w:pPr>
      <w:r w:rsidRPr="00437C71">
        <w:rPr>
          <w:b/>
          <w:sz w:val="28"/>
          <w:szCs w:val="28"/>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567B54" w:rsidRDefault="00567B54"/>
    <w:sectPr w:rsidR="00567B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80"/>
    <w:rsid w:val="00567B54"/>
    <w:rsid w:val="00574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A36E0-7FDA-4E14-A784-429AE3243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B8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
    <w:link w:val="2"/>
    <w:rsid w:val="00574B80"/>
    <w:pPr>
      <w:jc w:val="both"/>
    </w:pPr>
    <w:rPr>
      <w:sz w:val="24"/>
    </w:rPr>
  </w:style>
  <w:style w:type="character" w:customStyle="1" w:styleId="a4">
    <w:name w:val="Основной текст Знак"/>
    <w:basedOn w:val="a0"/>
    <w:uiPriority w:val="99"/>
    <w:semiHidden/>
    <w:rsid w:val="00574B80"/>
    <w:rPr>
      <w:rFonts w:ascii="Times New Roman" w:eastAsia="Times New Roman" w:hAnsi="Times New Roman" w:cs="Times New Roman"/>
      <w:sz w:val="20"/>
      <w:szCs w:val="20"/>
      <w:lang w:eastAsia="ru-RU"/>
    </w:rPr>
  </w:style>
  <w:style w:type="character" w:styleId="a5">
    <w:name w:val="Hyperlink"/>
    <w:rsid w:val="00574B80"/>
    <w:rPr>
      <w:color w:val="0000FF"/>
      <w:u w:val="single"/>
    </w:rPr>
  </w:style>
  <w:style w:type="paragraph" w:styleId="20">
    <w:name w:val="Body Text Indent 2"/>
    <w:basedOn w:val="a"/>
    <w:link w:val="21"/>
    <w:rsid w:val="00574B80"/>
    <w:pPr>
      <w:ind w:firstLine="720"/>
      <w:jc w:val="both"/>
    </w:pPr>
    <w:rPr>
      <w:sz w:val="24"/>
    </w:rPr>
  </w:style>
  <w:style w:type="character" w:customStyle="1" w:styleId="21">
    <w:name w:val="Основной текст с отступом 2 Знак"/>
    <w:basedOn w:val="a0"/>
    <w:link w:val="20"/>
    <w:rsid w:val="00574B80"/>
    <w:rPr>
      <w:rFonts w:ascii="Times New Roman" w:eastAsia="Times New Roman" w:hAnsi="Times New Roman" w:cs="Times New Roman"/>
      <w:sz w:val="24"/>
      <w:szCs w:val="20"/>
      <w:lang w:eastAsia="ru-RU"/>
    </w:rPr>
  </w:style>
  <w:style w:type="paragraph" w:styleId="a6">
    <w:name w:val="Title"/>
    <w:basedOn w:val="a"/>
    <w:link w:val="a7"/>
    <w:qFormat/>
    <w:rsid w:val="00574B80"/>
    <w:pPr>
      <w:jc w:val="center"/>
    </w:pPr>
    <w:rPr>
      <w:b/>
      <w:sz w:val="24"/>
    </w:rPr>
  </w:style>
  <w:style w:type="character" w:customStyle="1" w:styleId="a7">
    <w:name w:val="Название Знак"/>
    <w:basedOn w:val="a0"/>
    <w:link w:val="a6"/>
    <w:rsid w:val="00574B80"/>
    <w:rPr>
      <w:rFonts w:ascii="Times New Roman" w:eastAsia="Times New Roman" w:hAnsi="Times New Roman" w:cs="Times New Roman"/>
      <w:b/>
      <w:sz w:val="24"/>
      <w:szCs w:val="20"/>
      <w:lang w:eastAsia="ru-RU"/>
    </w:rPr>
  </w:style>
  <w:style w:type="character" w:customStyle="1" w:styleId="2">
    <w:name w:val="Основной текст Знак2"/>
    <w:aliases w:val=" Знак Знак1,Знак Знак Знак Знак,Знак Знак Знак1,Основной текст Знак Знак, Знак Знак Знак Знак,Знак Знак1, Знак Знак Знак1,Знак Знак Знак Знак Знак Знак1, Знак Знак Знак Знак Знак Знак,Знак Знак Знак Знак Знак Знак Знак"/>
    <w:link w:val="a3"/>
    <w:locked/>
    <w:rsid w:val="00574B80"/>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0;&#1077;&#1081;&#1082;&#1086;&#1074;&#1086;-&#1088;&#1072;&#1081;&#1086;&#1085;.&#1088;&#1092;/" TargetMode="External"/><Relationship Id="rId3" Type="http://schemas.openxmlformats.org/officeDocument/2006/relationships/webSettings" Target="webSettings.xml"/><Relationship Id="rId7" Type="http://schemas.openxmlformats.org/officeDocument/2006/relationships/hyperlink" Target="http://www.torgi.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ikovo.raion@mail.ru" TargetMode="External"/><Relationship Id="rId11" Type="http://schemas.openxmlformats.org/officeDocument/2006/relationships/theme" Target="theme/theme1.xml"/><Relationship Id="rId5" Type="http://schemas.openxmlformats.org/officeDocument/2006/relationships/hyperlink" Target="mailto:teikovo.raion@mail.ru" TargetMode="External"/><Relationship Id="rId10" Type="http://schemas.openxmlformats.org/officeDocument/2006/relationships/fontTable" Target="fontTable.xml"/><Relationship Id="rId4" Type="http://schemas.openxmlformats.org/officeDocument/2006/relationships/hyperlink" Target="http://&#1090;&#1077;&#1081;&#1082;&#1086;&#1074;&#1086;-&#1088;&#1072;&#1081;&#1086;&#1085;.&#1088;&#1092;/" TargetMode="External"/><Relationship Id="rId9" Type="http://schemas.openxmlformats.org/officeDocument/2006/relationships/hyperlink" Target="mailto:teikovo.raio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979</Words>
  <Characters>5584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1</cp:revision>
  <dcterms:created xsi:type="dcterms:W3CDTF">2016-11-01T07:23:00Z</dcterms:created>
  <dcterms:modified xsi:type="dcterms:W3CDTF">2016-11-01T07:25:00Z</dcterms:modified>
</cp:coreProperties>
</file>