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7F" w:rsidRDefault="008D5A92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8D5A92" w:rsidRDefault="008D5A92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проведенных проверках в 2014 году</w:t>
      </w:r>
    </w:p>
    <w:p w:rsidR="008D5A92" w:rsidRDefault="008D5A92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2EE" w:rsidRDefault="008D5A92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15E78" w:rsidRPr="00815E78">
        <w:rPr>
          <w:rFonts w:ascii="Times New Roman" w:hAnsi="Times New Roman" w:cs="Times New Roman"/>
          <w:sz w:val="24"/>
          <w:szCs w:val="28"/>
        </w:rPr>
        <w:t>планом контрольной деятельности администрации Тейковского муниципального района на 2015 год</w:t>
      </w:r>
      <w:r w:rsidR="00815E78">
        <w:rPr>
          <w:rFonts w:ascii="Times New Roman" w:hAnsi="Times New Roman" w:cs="Times New Roman"/>
          <w:sz w:val="24"/>
          <w:szCs w:val="28"/>
        </w:rPr>
        <w:t xml:space="preserve">, утвержденный распоряжением администрации Тейковского муниципального района от </w:t>
      </w:r>
      <w:r w:rsidR="00815E78" w:rsidRPr="00815E78">
        <w:rPr>
          <w:rFonts w:ascii="Times New Roman" w:hAnsi="Times New Roman" w:cs="Times New Roman"/>
          <w:sz w:val="24"/>
          <w:szCs w:val="28"/>
        </w:rPr>
        <w:t>25.12.2013 г</w:t>
      </w:r>
      <w:r w:rsidR="00815E78">
        <w:rPr>
          <w:rFonts w:ascii="Times New Roman" w:hAnsi="Times New Roman" w:cs="Times New Roman"/>
          <w:sz w:val="24"/>
          <w:szCs w:val="28"/>
        </w:rPr>
        <w:t>.</w:t>
      </w:r>
      <w:r w:rsidR="00815E78" w:rsidRPr="00815E78">
        <w:rPr>
          <w:rFonts w:ascii="Times New Roman" w:hAnsi="Times New Roman" w:cs="Times New Roman"/>
          <w:sz w:val="24"/>
          <w:szCs w:val="28"/>
        </w:rPr>
        <w:t xml:space="preserve"> № 704-р</w:t>
      </w:r>
      <w:r w:rsidR="00815E78">
        <w:rPr>
          <w:rFonts w:ascii="Times New Roman" w:hAnsi="Times New Roman" w:cs="Times New Roman"/>
          <w:sz w:val="24"/>
          <w:szCs w:val="28"/>
        </w:rPr>
        <w:t xml:space="preserve"> специалистами администрации </w:t>
      </w:r>
      <w:r w:rsidR="00815E78" w:rsidRPr="00815E78">
        <w:rPr>
          <w:rFonts w:ascii="Times New Roman" w:hAnsi="Times New Roman" w:cs="Times New Roman"/>
          <w:sz w:val="24"/>
          <w:szCs w:val="28"/>
        </w:rPr>
        <w:t>Тейковского муниципального района</w:t>
      </w:r>
      <w:r w:rsidR="00815E78">
        <w:rPr>
          <w:rFonts w:ascii="Times New Roman" w:hAnsi="Times New Roman" w:cs="Times New Roman"/>
          <w:sz w:val="24"/>
          <w:szCs w:val="28"/>
        </w:rPr>
        <w:t xml:space="preserve"> проведены документальные проверки целевого использования бюджетных средств в следующих учреждениях: </w:t>
      </w:r>
      <w:r w:rsidR="009222EE" w:rsidRPr="007162D9">
        <w:rPr>
          <w:rFonts w:ascii="Times New Roman" w:hAnsi="Times New Roman" w:cs="Times New Roman"/>
          <w:sz w:val="24"/>
          <w:szCs w:val="24"/>
        </w:rPr>
        <w:t>Муниципальн</w:t>
      </w:r>
      <w:r w:rsidR="009222EE">
        <w:rPr>
          <w:rFonts w:ascii="Times New Roman" w:hAnsi="Times New Roman" w:cs="Times New Roman"/>
          <w:sz w:val="24"/>
          <w:szCs w:val="24"/>
        </w:rPr>
        <w:t>ом</w:t>
      </w:r>
      <w:r w:rsidR="009222EE" w:rsidRPr="007162D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9222EE">
        <w:rPr>
          <w:rFonts w:ascii="Times New Roman" w:hAnsi="Times New Roman" w:cs="Times New Roman"/>
          <w:sz w:val="24"/>
          <w:szCs w:val="24"/>
        </w:rPr>
        <w:t>ом</w:t>
      </w:r>
      <w:r w:rsidR="009222EE" w:rsidRPr="007162D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222EE">
        <w:rPr>
          <w:rFonts w:ascii="Times New Roman" w:hAnsi="Times New Roman" w:cs="Times New Roman"/>
          <w:sz w:val="24"/>
          <w:szCs w:val="24"/>
        </w:rPr>
        <w:t>и</w:t>
      </w:r>
      <w:r w:rsidR="009222EE" w:rsidRPr="007162D9">
        <w:rPr>
          <w:rFonts w:ascii="Times New Roman" w:hAnsi="Times New Roman" w:cs="Times New Roman"/>
          <w:sz w:val="24"/>
          <w:szCs w:val="24"/>
        </w:rPr>
        <w:t xml:space="preserve"> «Единая дежурно – диспетчерская служба Тейковского муниципального района»</w:t>
      </w:r>
      <w:r w:rsidR="00912FE9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912FE9" w:rsidRPr="00912FE9">
        <w:rPr>
          <w:rFonts w:ascii="Times New Roman" w:hAnsi="Times New Roman" w:cs="Times New Roman"/>
          <w:sz w:val="24"/>
          <w:szCs w:val="24"/>
        </w:rPr>
        <w:t>(МКУ «ЕДДС»)</w:t>
      </w:r>
      <w:r w:rsidR="009222EE">
        <w:rPr>
          <w:rFonts w:ascii="Times New Roman" w:hAnsi="Times New Roman" w:cs="Times New Roman"/>
          <w:sz w:val="24"/>
          <w:szCs w:val="24"/>
        </w:rPr>
        <w:t xml:space="preserve">, </w:t>
      </w:r>
      <w:r w:rsidR="008D385D" w:rsidRPr="008D385D">
        <w:rPr>
          <w:rFonts w:ascii="Times New Roman" w:hAnsi="Times New Roman" w:cs="Times New Roman"/>
          <w:sz w:val="24"/>
          <w:szCs w:val="28"/>
        </w:rPr>
        <w:t>муниципально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казенно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учреждени</w:t>
      </w:r>
      <w:r w:rsidR="008D385D">
        <w:rPr>
          <w:rFonts w:ascii="Times New Roman" w:hAnsi="Times New Roman" w:cs="Times New Roman"/>
          <w:sz w:val="24"/>
          <w:szCs w:val="28"/>
        </w:rPr>
        <w:t>и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Тейковского муниципального района «Информационно – методический кабинет»</w:t>
      </w:r>
      <w:r w:rsidR="00912FE9">
        <w:rPr>
          <w:rFonts w:ascii="Times New Roman" w:hAnsi="Times New Roman" w:cs="Times New Roman"/>
          <w:sz w:val="24"/>
          <w:szCs w:val="28"/>
        </w:rPr>
        <w:t xml:space="preserve"> </w:t>
      </w:r>
      <w:r w:rsidR="00912FE9" w:rsidRPr="00912FE9">
        <w:rPr>
          <w:rFonts w:ascii="Times New Roman" w:hAnsi="Times New Roman" w:cs="Times New Roman"/>
          <w:sz w:val="24"/>
          <w:szCs w:val="24"/>
        </w:rPr>
        <w:t>далее (Методический кабинет)</w:t>
      </w:r>
      <w:r w:rsidR="008D385D" w:rsidRPr="00912FE9">
        <w:rPr>
          <w:rFonts w:ascii="Times New Roman" w:hAnsi="Times New Roman" w:cs="Times New Roman"/>
          <w:sz w:val="24"/>
          <w:szCs w:val="28"/>
        </w:rPr>
        <w:t>,</w:t>
      </w:r>
      <w:r w:rsidR="008D385D">
        <w:rPr>
          <w:rFonts w:ascii="Times New Roman" w:hAnsi="Times New Roman" w:cs="Times New Roman"/>
          <w:sz w:val="24"/>
          <w:szCs w:val="28"/>
        </w:rPr>
        <w:t xml:space="preserve"> </w:t>
      </w:r>
      <w:r w:rsidR="008D385D" w:rsidRPr="008D385D">
        <w:rPr>
          <w:rFonts w:ascii="Times New Roman" w:hAnsi="Times New Roman" w:cs="Times New Roman"/>
          <w:sz w:val="24"/>
          <w:szCs w:val="28"/>
        </w:rPr>
        <w:t>муниципально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казенно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образовательно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учреждени</w:t>
      </w:r>
      <w:r w:rsidR="008D385D">
        <w:rPr>
          <w:rFonts w:ascii="Times New Roman" w:hAnsi="Times New Roman" w:cs="Times New Roman"/>
          <w:sz w:val="24"/>
          <w:szCs w:val="28"/>
        </w:rPr>
        <w:t>и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Тейковского муниципального района «Сахтышская основная общеобразовательная школа»</w:t>
      </w:r>
      <w:r w:rsidR="009E4B34">
        <w:rPr>
          <w:rFonts w:ascii="Times New Roman" w:hAnsi="Times New Roman" w:cs="Times New Roman"/>
          <w:sz w:val="24"/>
          <w:szCs w:val="28"/>
        </w:rPr>
        <w:t xml:space="preserve"> </w:t>
      </w:r>
      <w:r w:rsidR="009E4B34" w:rsidRPr="009E4B34">
        <w:rPr>
          <w:rFonts w:ascii="Times New Roman" w:hAnsi="Times New Roman" w:cs="Times New Roman"/>
          <w:sz w:val="24"/>
          <w:szCs w:val="28"/>
        </w:rPr>
        <w:t xml:space="preserve">далее </w:t>
      </w:r>
      <w:r w:rsidR="009E4B34" w:rsidRPr="009E4B34">
        <w:rPr>
          <w:rFonts w:ascii="Times New Roman" w:hAnsi="Times New Roman" w:cs="Times New Roman"/>
          <w:sz w:val="24"/>
          <w:szCs w:val="24"/>
        </w:rPr>
        <w:t>(МКОУ Сахтышская ООШ)</w:t>
      </w:r>
      <w:r w:rsidR="008D385D">
        <w:rPr>
          <w:rFonts w:ascii="Times New Roman" w:hAnsi="Times New Roman" w:cs="Times New Roman"/>
          <w:sz w:val="24"/>
          <w:szCs w:val="28"/>
        </w:rPr>
        <w:t>.</w:t>
      </w:r>
    </w:p>
    <w:p w:rsidR="008D385D" w:rsidRDefault="008D385D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 всех проверенных учреждениях установлены нарушения местных нормативных локальных актов, устанавливающих системы оплаты труда. Допущены нарушения при исчислении среднего заработка для оплаты времени нахождения в очередных отпусках, компенсации за неиспользованный отпуск.</w:t>
      </w:r>
    </w:p>
    <w:p w:rsidR="008D385D" w:rsidRDefault="008D385D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9E4B34">
        <w:rPr>
          <w:rFonts w:ascii="Times New Roman" w:hAnsi="Times New Roman" w:cs="Times New Roman"/>
          <w:sz w:val="24"/>
          <w:szCs w:val="28"/>
        </w:rPr>
        <w:t xml:space="preserve"> Проверкой отдельных вопросов при исполнении сметы</w:t>
      </w:r>
      <w:r w:rsidR="00912FE9">
        <w:rPr>
          <w:rFonts w:ascii="Times New Roman" w:hAnsi="Times New Roman" w:cs="Times New Roman"/>
          <w:sz w:val="24"/>
          <w:szCs w:val="28"/>
        </w:rPr>
        <w:t xml:space="preserve"> </w:t>
      </w:r>
      <w:r w:rsidR="00912FE9" w:rsidRPr="00912FE9">
        <w:rPr>
          <w:rFonts w:ascii="Times New Roman" w:hAnsi="Times New Roman" w:cs="Times New Roman"/>
          <w:sz w:val="24"/>
          <w:szCs w:val="24"/>
        </w:rPr>
        <w:t>МКУ «ЕДДС»</w:t>
      </w:r>
      <w:r w:rsidR="00912FE9">
        <w:rPr>
          <w:rFonts w:ascii="Times New Roman" w:hAnsi="Times New Roman" w:cs="Times New Roman"/>
          <w:sz w:val="24"/>
          <w:szCs w:val="24"/>
        </w:rPr>
        <w:t xml:space="preserve"> за 2014 год установлено: </w:t>
      </w:r>
    </w:p>
    <w:p w:rsidR="00912FE9" w:rsidRDefault="00912FE9" w:rsidP="00912FE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2D9">
        <w:rPr>
          <w:rFonts w:ascii="Times New Roman" w:hAnsi="Times New Roman" w:cs="Times New Roman"/>
          <w:sz w:val="24"/>
          <w:szCs w:val="24"/>
        </w:rPr>
        <w:t xml:space="preserve">Ведение бюджетного учета осуществлялось в соответствии с требованиями Федерального Закона №402-ФЗ, Инструкции №157-н и № 162-н. </w:t>
      </w:r>
    </w:p>
    <w:p w:rsidR="00912FE9" w:rsidRDefault="00912FE9" w:rsidP="00912FE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162D9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 xml:space="preserve">е п. 2.4 Положения </w:t>
      </w:r>
      <w:r w:rsidRPr="007162D9">
        <w:rPr>
          <w:rFonts w:ascii="Times New Roman" w:hAnsi="Times New Roman" w:cs="Times New Roman"/>
          <w:sz w:val="24"/>
          <w:szCs w:val="24"/>
        </w:rPr>
        <w:t>о системе оплаты труда работников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 </w:t>
      </w:r>
      <w:r w:rsidRPr="007162D9">
        <w:rPr>
          <w:rFonts w:ascii="Times New Roman" w:hAnsi="Times New Roman" w:cs="Times New Roman"/>
          <w:sz w:val="24"/>
          <w:szCs w:val="24"/>
        </w:rPr>
        <w:t xml:space="preserve">Тейковского муниципального района, утвержденного решением Совета Тейковского муниципального </w:t>
      </w:r>
      <w:r w:rsidRPr="006A5FEC">
        <w:rPr>
          <w:rFonts w:ascii="Times New Roman" w:hAnsi="Times New Roman" w:cs="Times New Roman"/>
          <w:sz w:val="24"/>
          <w:szCs w:val="24"/>
        </w:rPr>
        <w:t xml:space="preserve">района от </w:t>
      </w:r>
      <w:r>
        <w:rPr>
          <w:rFonts w:ascii="Times New Roman" w:hAnsi="Times New Roman" w:cs="Times New Roman"/>
          <w:sz w:val="24"/>
          <w:szCs w:val="24"/>
        </w:rPr>
        <w:t>19.12.</w:t>
      </w:r>
      <w:r w:rsidRPr="006A5FEC">
        <w:rPr>
          <w:rFonts w:ascii="Times New Roman" w:hAnsi="Times New Roman" w:cs="Times New Roman"/>
          <w:sz w:val="24"/>
          <w:szCs w:val="24"/>
        </w:rPr>
        <w:t xml:space="preserve">2013г. № </w:t>
      </w:r>
      <w:r>
        <w:rPr>
          <w:rFonts w:ascii="Times New Roman" w:hAnsi="Times New Roman" w:cs="Times New Roman"/>
          <w:sz w:val="24"/>
          <w:szCs w:val="24"/>
        </w:rPr>
        <w:t>302</w:t>
      </w:r>
      <w:r w:rsidRPr="006A5FEC">
        <w:rPr>
          <w:rFonts w:ascii="Times New Roman" w:hAnsi="Times New Roman" w:cs="Times New Roman"/>
          <w:sz w:val="24"/>
          <w:szCs w:val="24"/>
        </w:rPr>
        <w:t>-р.</w:t>
      </w:r>
      <w:r>
        <w:rPr>
          <w:rFonts w:ascii="Times New Roman" w:hAnsi="Times New Roman" w:cs="Times New Roman"/>
          <w:sz w:val="24"/>
          <w:szCs w:val="24"/>
        </w:rPr>
        <w:t>, начислялась надбавка за стаж по рабочим должностям, в результате сумма излишне начисленной заработанной платы за проверяемый период составила 796 руб. 94 коп.</w:t>
      </w:r>
    </w:p>
    <w:p w:rsidR="00912FE9" w:rsidRDefault="00912FE9" w:rsidP="00912FE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 xml:space="preserve">Проверкой отдельных вопросов при исполнении сметы </w:t>
      </w:r>
      <w:r w:rsidRPr="00912FE9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12FE9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 xml:space="preserve">а за 2014 год установлено: </w:t>
      </w:r>
    </w:p>
    <w:p w:rsidR="00D11761" w:rsidRDefault="00D11761" w:rsidP="00D1176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бухгалтерского</w:t>
      </w:r>
      <w:r w:rsidRPr="007162D9">
        <w:rPr>
          <w:rFonts w:ascii="Times New Roman" w:hAnsi="Times New Roman" w:cs="Times New Roman"/>
          <w:sz w:val="24"/>
          <w:szCs w:val="24"/>
        </w:rPr>
        <w:t xml:space="preserve"> учета соответств</w:t>
      </w:r>
      <w:r>
        <w:rPr>
          <w:rFonts w:ascii="Times New Roman" w:hAnsi="Times New Roman" w:cs="Times New Roman"/>
          <w:sz w:val="24"/>
          <w:szCs w:val="24"/>
        </w:rPr>
        <w:t>ует требованиям</w:t>
      </w:r>
      <w:r w:rsidRPr="007162D9">
        <w:rPr>
          <w:rFonts w:ascii="Times New Roman" w:hAnsi="Times New Roman" w:cs="Times New Roman"/>
          <w:sz w:val="24"/>
          <w:szCs w:val="24"/>
        </w:rPr>
        <w:t xml:space="preserve"> Федерального Закона №402-ФЗ, Инструкции №157-н и № 162-н.</w:t>
      </w:r>
    </w:p>
    <w:p w:rsidR="00D11761" w:rsidRDefault="00D11761" w:rsidP="00D11761">
      <w:pPr>
        <w:pStyle w:val="a6"/>
        <w:ind w:firstLine="708"/>
        <w:jc w:val="both"/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</w:pPr>
      <w:r w:rsidRPr="009D2C95"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 xml:space="preserve">  </w:t>
      </w:r>
      <w:r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П</w:t>
      </w:r>
      <w:r w:rsidRPr="009D2C95"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роверк</w:t>
      </w:r>
      <w:r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 xml:space="preserve">ой правильности начисления заработной платы работникам учреждения в проверяемом периоде </w:t>
      </w:r>
      <w:r w:rsidRPr="009D2C95"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 xml:space="preserve">с </w:t>
      </w:r>
      <w:r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01.01.2014г. по 17.02.2014г. установлена недоплата по заработной плате в сумме 720,73 рублей.</w:t>
      </w:r>
    </w:p>
    <w:p w:rsidR="00D11761" w:rsidRPr="009D2C95" w:rsidRDefault="00D11761" w:rsidP="00D1176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нарушении пунктов 39, 41 приказа Министерства Финансов Российской Федерации от 01.12.2010 г. №157н (в действующей редакции) допущено неправильное отнесение расходов на статьи бюджетной классификации Российской Федерации.</w:t>
      </w:r>
    </w:p>
    <w:p w:rsidR="00D11761" w:rsidRDefault="00D11761" w:rsidP="00912FE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Проверкой отдельных вопросов при исполнении сметы </w:t>
      </w:r>
      <w:r w:rsidRPr="009E4B34">
        <w:rPr>
          <w:rFonts w:ascii="Times New Roman" w:hAnsi="Times New Roman" w:cs="Times New Roman"/>
          <w:sz w:val="24"/>
          <w:szCs w:val="24"/>
        </w:rPr>
        <w:t>МКОУ Сахтышск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E4B34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 за 2014 год установлено:</w:t>
      </w:r>
    </w:p>
    <w:p w:rsidR="00912FE9" w:rsidRDefault="00D11761" w:rsidP="009222EE">
      <w:pPr>
        <w:spacing w:after="0" w:line="240" w:lineRule="auto"/>
        <w:ind w:firstLine="708"/>
        <w:contextualSpacing/>
        <w:jc w:val="both"/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</w:pPr>
      <w:r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З</w:t>
      </w:r>
      <w:r w:rsidRPr="009D2C95"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а период с мая по июнь директором школы Полиектовой Т. А. при заполнении табелей учета рабочего времени работников учреждения допускались технические ошибки</w:t>
      </w:r>
      <w:r>
        <w:rPr>
          <w:rStyle w:val="a4"/>
          <w:rFonts w:ascii="Times New Roman" w:eastAsiaTheme="minorHAnsi" w:hAnsi="Times New Roman" w:cs="Times New Roman"/>
          <w:b w:val="0"/>
          <w:sz w:val="24"/>
          <w:szCs w:val="24"/>
          <w:lang w:val="ru-RU"/>
        </w:rPr>
        <w:t>.</w:t>
      </w:r>
    </w:p>
    <w:p w:rsidR="00D11761" w:rsidRDefault="00D11761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2D9">
        <w:rPr>
          <w:rFonts w:ascii="Times New Roman" w:hAnsi="Times New Roman" w:cs="Times New Roman"/>
          <w:sz w:val="24"/>
          <w:szCs w:val="24"/>
        </w:rPr>
        <w:t>За проверяемый период МК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Pr="00790511">
        <w:rPr>
          <w:rFonts w:ascii="Times New Roman" w:hAnsi="Times New Roman" w:cs="Times New Roman"/>
          <w:sz w:val="24"/>
          <w:szCs w:val="24"/>
        </w:rPr>
        <w:t>Сахтышская ООШ</w:t>
      </w:r>
      <w:r w:rsidRPr="007162D9">
        <w:rPr>
          <w:rFonts w:ascii="Times New Roman" w:hAnsi="Times New Roman" w:cs="Times New Roman"/>
          <w:sz w:val="24"/>
          <w:szCs w:val="24"/>
        </w:rPr>
        <w:t xml:space="preserve"> размещени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162D9">
        <w:rPr>
          <w:rFonts w:ascii="Times New Roman" w:hAnsi="Times New Roman" w:cs="Times New Roman"/>
          <w:sz w:val="24"/>
          <w:szCs w:val="24"/>
        </w:rPr>
        <w:t xml:space="preserve"> заказов и заключение контрактов на поставки товаров, выполнение работ, оказание услуг для муниципальных нужд не производилось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385D" w:rsidRDefault="008D385D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4"/>
        </w:rPr>
      </w:pPr>
    </w:p>
    <w:p w:rsidR="008472F6" w:rsidRDefault="008472F6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4"/>
        </w:rPr>
      </w:pPr>
    </w:p>
    <w:p w:rsidR="008472F6" w:rsidRDefault="008472F6" w:rsidP="008472F6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Cs w:val="24"/>
        </w:rPr>
      </w:pPr>
    </w:p>
    <w:p w:rsidR="008472F6" w:rsidRPr="008472F6" w:rsidRDefault="008472F6" w:rsidP="008472F6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72F6">
        <w:rPr>
          <w:rFonts w:ascii="Times New Roman" w:hAnsi="Times New Roman" w:cs="Times New Roman"/>
          <w:b/>
          <w:sz w:val="28"/>
          <w:szCs w:val="24"/>
        </w:rPr>
        <w:t xml:space="preserve">Заместитель главы, начальник </w:t>
      </w:r>
    </w:p>
    <w:p w:rsidR="008472F6" w:rsidRPr="008472F6" w:rsidRDefault="008472F6" w:rsidP="008472F6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72F6">
        <w:rPr>
          <w:rFonts w:ascii="Times New Roman" w:hAnsi="Times New Roman" w:cs="Times New Roman"/>
          <w:b/>
          <w:sz w:val="28"/>
          <w:szCs w:val="24"/>
        </w:rPr>
        <w:t xml:space="preserve">финансового отдела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Pr="008472F6">
        <w:rPr>
          <w:rFonts w:ascii="Times New Roman" w:hAnsi="Times New Roman" w:cs="Times New Roman"/>
          <w:b/>
          <w:sz w:val="28"/>
          <w:szCs w:val="24"/>
        </w:rPr>
        <w:t xml:space="preserve">           Г. А. Горбушева</w:t>
      </w:r>
    </w:p>
    <w:p w:rsidR="008D5A92" w:rsidRPr="00815E78" w:rsidRDefault="008472F6" w:rsidP="008472F6">
      <w:pPr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8D5A92" w:rsidRPr="0081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C"/>
    <w:rsid w:val="00815E78"/>
    <w:rsid w:val="008472F6"/>
    <w:rsid w:val="008D385D"/>
    <w:rsid w:val="008D5A92"/>
    <w:rsid w:val="00912FE9"/>
    <w:rsid w:val="009222EE"/>
    <w:rsid w:val="009E4B34"/>
    <w:rsid w:val="00B71D9C"/>
    <w:rsid w:val="00D11761"/>
    <w:rsid w:val="00E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6C045-08F7-4E34-BF79-779FDAB1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2016-07-11T14:20:00Z</cp:lastPrinted>
  <dcterms:created xsi:type="dcterms:W3CDTF">2015-07-15T10:35:00Z</dcterms:created>
  <dcterms:modified xsi:type="dcterms:W3CDTF">2016-07-11T14:23:00Z</dcterms:modified>
</cp:coreProperties>
</file>