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C13" w:rsidRDefault="00640C13" w:rsidP="00640C13">
      <w:pPr>
        <w:pStyle w:val="ConsPlusNormal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ИВАНОВСКАЯ ОБЛАСТЬ</w:t>
      </w:r>
    </w:p>
    <w:p w:rsidR="00640C13" w:rsidRDefault="00640C13" w:rsidP="00640C13">
      <w:pPr>
        <w:pStyle w:val="ConsPlusNormal"/>
        <w:jc w:val="center"/>
        <w:rPr>
          <w:b/>
          <w:bCs/>
        </w:rPr>
      </w:pPr>
      <w:r>
        <w:rPr>
          <w:b/>
          <w:bCs/>
        </w:rPr>
        <w:t>АДМИНИСТРАЦИЯ ТЕЙКОВСКОГО МУНИЦИПАЛЬНОГО РАЙОНА</w:t>
      </w:r>
    </w:p>
    <w:p w:rsidR="00640C13" w:rsidRDefault="00640C13" w:rsidP="00640C13">
      <w:pPr>
        <w:pStyle w:val="ConsPlusNormal"/>
        <w:jc w:val="center"/>
        <w:outlineLvl w:val="0"/>
        <w:rPr>
          <w:b/>
          <w:bCs/>
        </w:rPr>
      </w:pPr>
    </w:p>
    <w:p w:rsidR="00640C13" w:rsidRDefault="00640C13" w:rsidP="00640C13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640C13" w:rsidRDefault="00640C13" w:rsidP="00640C13">
      <w:pPr>
        <w:pStyle w:val="ConsPlusNormal"/>
        <w:jc w:val="center"/>
        <w:rPr>
          <w:b/>
          <w:bCs/>
        </w:rPr>
      </w:pPr>
      <w:r>
        <w:rPr>
          <w:b/>
          <w:bCs/>
        </w:rPr>
        <w:t>от 9 августа 2010 г. N 285</w:t>
      </w:r>
    </w:p>
    <w:p w:rsidR="00640C13" w:rsidRDefault="00640C13" w:rsidP="00640C13">
      <w:pPr>
        <w:pStyle w:val="ConsPlusNormal"/>
        <w:jc w:val="center"/>
        <w:rPr>
          <w:b/>
          <w:bCs/>
        </w:rPr>
      </w:pPr>
    </w:p>
    <w:p w:rsidR="00640C13" w:rsidRDefault="00640C13" w:rsidP="00640C13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ПЕРЕЧНЯ ДОЛЖНОСТЕЙ МУНИЦИПАЛЬНОЙ СЛУЖБЫ</w:t>
      </w:r>
    </w:p>
    <w:p w:rsidR="00640C13" w:rsidRDefault="00640C13" w:rsidP="00640C13">
      <w:pPr>
        <w:pStyle w:val="ConsPlusNormal"/>
        <w:jc w:val="center"/>
        <w:rPr>
          <w:b/>
          <w:bCs/>
        </w:rPr>
      </w:pPr>
      <w:r>
        <w:rPr>
          <w:b/>
          <w:bCs/>
        </w:rPr>
        <w:t>ТЕЙКОВСКОГО МУНИЦИПАЛЬНОГО РАЙОНА, ПРИ ЗАМЕЩЕНИИ КОТОРЫХ</w:t>
      </w:r>
    </w:p>
    <w:p w:rsidR="00640C13" w:rsidRDefault="00640C13" w:rsidP="00640C13">
      <w:pPr>
        <w:pStyle w:val="ConsPlusNormal"/>
        <w:jc w:val="center"/>
        <w:rPr>
          <w:b/>
          <w:bCs/>
        </w:rPr>
      </w:pPr>
      <w:r>
        <w:rPr>
          <w:b/>
          <w:bCs/>
        </w:rPr>
        <w:t>ГРАЖДАНИН ИМЕЕТ ОГРАНИЧЕНИЯ ПОСЛЕ УВОЛЬНЕНИЯ С МУНИЦИПАЛЬНОЙ</w:t>
      </w:r>
    </w:p>
    <w:p w:rsidR="00640C13" w:rsidRDefault="00640C13" w:rsidP="00640C13">
      <w:pPr>
        <w:pStyle w:val="ConsPlusNormal"/>
        <w:jc w:val="center"/>
        <w:rPr>
          <w:b/>
          <w:bCs/>
        </w:rPr>
      </w:pPr>
      <w:r>
        <w:rPr>
          <w:b/>
          <w:bCs/>
        </w:rPr>
        <w:t>СЛУЖБЫ ПРИ ЗАКЛЮЧЕНИИ ИМ ПОСЛЕДУЮЩЕГО ТРУДОВОГО ДОГОВОРА</w:t>
      </w:r>
    </w:p>
    <w:p w:rsidR="00640C13" w:rsidRDefault="00640C13" w:rsidP="00640C13">
      <w:pPr>
        <w:pStyle w:val="ConsPlusNormal"/>
        <w:ind w:firstLine="540"/>
        <w:jc w:val="both"/>
      </w:pPr>
    </w:p>
    <w:p w:rsidR="00640C13" w:rsidRDefault="00640C13" w:rsidP="00640C13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12</w:t>
        </w:r>
      </w:hyperlink>
      <w:r>
        <w:t xml:space="preserve"> Федерального закона от 25.12.2008 N 273-ФЗ (в действующей редакции) "О противодействии коррупции",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06.10.2003 N 131-ФЗ (в действующей редакции) "Об общих принципах организации местного самоуправления в Российской Федерации", </w:t>
      </w:r>
      <w:hyperlink r:id="rId6" w:history="1">
        <w:r>
          <w:rPr>
            <w:color w:val="0000FF"/>
          </w:rPr>
          <w:t>пунктом 4</w:t>
        </w:r>
      </w:hyperlink>
      <w:r>
        <w:t xml:space="preserve"> Указа Президента РФ от 21.07.2010 N 925 "О мерах по реализации отдельных положений Федерального закона "О противодействии коррупции", администрация Тейковского муниципального района постановляет:</w:t>
      </w:r>
    </w:p>
    <w:p w:rsidR="00640C13" w:rsidRDefault="00640C13" w:rsidP="00640C13">
      <w:pPr>
        <w:pStyle w:val="ConsPlusNormal"/>
        <w:ind w:firstLine="540"/>
        <w:jc w:val="both"/>
      </w:pPr>
    </w:p>
    <w:p w:rsidR="00640C13" w:rsidRDefault="00640C13" w:rsidP="00640C13">
      <w:pPr>
        <w:pStyle w:val="ConsPlusNormal"/>
        <w:ind w:firstLine="540"/>
        <w:jc w:val="both"/>
      </w:pPr>
      <w:r>
        <w:t xml:space="preserve">1. Утвердить перечень должностей муниципальной службы Тейковского муниципального района, при замещении которых гражданин имеет ограничения после увольнения с муниципальной службы при заключении им последующего трудового договора в соответствии со </w:t>
      </w:r>
      <w:hyperlink r:id="rId7" w:history="1">
        <w:r>
          <w:rPr>
            <w:color w:val="0000FF"/>
          </w:rPr>
          <w:t>статьей 12</w:t>
        </w:r>
      </w:hyperlink>
      <w:r>
        <w:t xml:space="preserve"> Федерального закона от 25.12.2008 N 273-ФЗ "О противодействии коррупции":</w:t>
      </w:r>
    </w:p>
    <w:p w:rsidR="00640C13" w:rsidRDefault="00640C13" w:rsidP="00640C13">
      <w:pPr>
        <w:pStyle w:val="ConsPlusNormal"/>
        <w:ind w:firstLine="540"/>
        <w:jc w:val="both"/>
      </w:pPr>
    </w:p>
    <w:p w:rsidR="00640C13" w:rsidRDefault="00640C13" w:rsidP="00640C13">
      <w:pPr>
        <w:pStyle w:val="ConsPlusNormal"/>
        <w:ind w:firstLine="540"/>
        <w:jc w:val="both"/>
      </w:pPr>
      <w:r>
        <w:t>- Глава администрации;</w:t>
      </w:r>
    </w:p>
    <w:p w:rsidR="00640C13" w:rsidRDefault="00640C13" w:rsidP="00640C13">
      <w:pPr>
        <w:pStyle w:val="ConsPlusNormal"/>
        <w:ind w:firstLine="540"/>
        <w:jc w:val="both"/>
      </w:pPr>
      <w:r>
        <w:t>- Первый заместитель главы администрации;</w:t>
      </w:r>
    </w:p>
    <w:p w:rsidR="00640C13" w:rsidRDefault="00640C13" w:rsidP="00640C13">
      <w:pPr>
        <w:pStyle w:val="ConsPlusNormal"/>
        <w:ind w:firstLine="540"/>
        <w:jc w:val="both"/>
      </w:pPr>
      <w:r>
        <w:t>- Заместители главы администрации;</w:t>
      </w:r>
    </w:p>
    <w:p w:rsidR="00640C13" w:rsidRDefault="00640C13" w:rsidP="00640C13">
      <w:pPr>
        <w:pStyle w:val="ConsPlusNormal"/>
        <w:ind w:firstLine="540"/>
        <w:jc w:val="both"/>
      </w:pPr>
      <w:r>
        <w:t>- Начальники отделов и управлений администрации;</w:t>
      </w:r>
    </w:p>
    <w:p w:rsidR="00640C13" w:rsidRDefault="00640C13" w:rsidP="00640C13">
      <w:pPr>
        <w:pStyle w:val="ConsPlusNormal"/>
        <w:ind w:firstLine="540"/>
        <w:jc w:val="both"/>
      </w:pPr>
      <w:r>
        <w:t>- Заведующие отделами администрации.</w:t>
      </w:r>
    </w:p>
    <w:p w:rsidR="00640C13" w:rsidRDefault="00640C13" w:rsidP="00640C13">
      <w:pPr>
        <w:pStyle w:val="ConsPlusNormal"/>
        <w:ind w:firstLine="540"/>
        <w:jc w:val="both"/>
      </w:pPr>
    </w:p>
    <w:p w:rsidR="00640C13" w:rsidRDefault="00640C13" w:rsidP="00640C13">
      <w:pPr>
        <w:pStyle w:val="ConsPlusNormal"/>
        <w:ind w:firstLine="540"/>
        <w:jc w:val="both"/>
      </w:pPr>
      <w:r>
        <w:t xml:space="preserve">2. Рекомендовать главам администраций городского и сельских поселений Тейковского муниципального района определить должности муниципальной службы, при замещении которых гражданин имеет ограничения после увольнения с муниципальной службы при заключении им последующего трудового договора в соответствии со </w:t>
      </w:r>
      <w:hyperlink r:id="rId8" w:history="1">
        <w:r>
          <w:rPr>
            <w:color w:val="0000FF"/>
          </w:rPr>
          <w:t>статьей 12</w:t>
        </w:r>
      </w:hyperlink>
      <w:r>
        <w:t xml:space="preserve"> Федерального закона от 25.12.2008 N 273-ФЗ "О противодействии коррупции".</w:t>
      </w:r>
    </w:p>
    <w:p w:rsidR="00640C13" w:rsidRDefault="00640C13" w:rsidP="00640C13">
      <w:pPr>
        <w:pStyle w:val="ConsPlusNormal"/>
        <w:ind w:firstLine="540"/>
        <w:jc w:val="both"/>
      </w:pPr>
    </w:p>
    <w:p w:rsidR="00640C13" w:rsidRDefault="00640C13" w:rsidP="00640C13">
      <w:pPr>
        <w:pStyle w:val="ConsPlusNormal"/>
        <w:ind w:firstLine="540"/>
        <w:jc w:val="both"/>
      </w:pPr>
      <w:r>
        <w:t xml:space="preserve">3. Контроль за исполнением настоящего постановления возложить на заместителя главы администрации Тейковского муниципального района </w:t>
      </w:r>
      <w:proofErr w:type="spellStart"/>
      <w:r>
        <w:t>Рыжачкову</w:t>
      </w:r>
      <w:proofErr w:type="spellEnd"/>
      <w:r>
        <w:t xml:space="preserve"> И.Ю.</w:t>
      </w:r>
    </w:p>
    <w:p w:rsidR="00640C13" w:rsidRDefault="00640C13" w:rsidP="00640C13">
      <w:pPr>
        <w:pStyle w:val="ConsPlusNormal"/>
        <w:ind w:firstLine="540"/>
        <w:jc w:val="both"/>
      </w:pPr>
    </w:p>
    <w:p w:rsidR="00640C13" w:rsidRDefault="00640C13" w:rsidP="00640C13">
      <w:pPr>
        <w:pStyle w:val="ConsPlusNormal"/>
        <w:jc w:val="right"/>
      </w:pPr>
      <w:proofErr w:type="spellStart"/>
      <w:r>
        <w:t>И.о</w:t>
      </w:r>
      <w:proofErr w:type="spellEnd"/>
      <w:r>
        <w:t>. главы администрации</w:t>
      </w:r>
    </w:p>
    <w:p w:rsidR="00640C13" w:rsidRDefault="00640C13" w:rsidP="00640C13">
      <w:pPr>
        <w:pStyle w:val="ConsPlusNormal"/>
        <w:jc w:val="right"/>
      </w:pPr>
      <w:r>
        <w:t>Тейковского муниципального района</w:t>
      </w:r>
    </w:p>
    <w:p w:rsidR="00640C13" w:rsidRDefault="00640C13" w:rsidP="00640C13">
      <w:pPr>
        <w:pStyle w:val="ConsPlusNormal"/>
        <w:jc w:val="right"/>
      </w:pPr>
      <w:r>
        <w:t>А.Я.БОЧАГОВА</w:t>
      </w:r>
    </w:p>
    <w:p w:rsidR="00640C13" w:rsidRDefault="00640C13" w:rsidP="00640C13">
      <w:pPr>
        <w:pStyle w:val="ConsPlusNormal"/>
      </w:pPr>
    </w:p>
    <w:p w:rsidR="00F8337A" w:rsidRPr="00640C13" w:rsidRDefault="00F8337A" w:rsidP="00640C13"/>
    <w:sectPr w:rsidR="00F8337A" w:rsidRPr="00640C13" w:rsidSect="00A911D9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13"/>
    <w:rsid w:val="00640C13"/>
    <w:rsid w:val="006854EC"/>
    <w:rsid w:val="00F8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95201-FE5C-49A3-8259-417D3AA4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0C1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D56AB843F252D38E4D9F2378E4190FB1B533FB2B5A7B3EB118986CF705568213ADED5941649927jFzA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4D56AB843F252D38E4D9F2378E4190FB1B533FB2B5A7B3EB118986CF705568213ADED5941649927jFzA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D56AB843F252D38E4D9F2378E4190FB1B037F520507B3EB118986CF705568213ADED5941649826jFzCJ" TargetMode="External"/><Relationship Id="rId5" Type="http://schemas.openxmlformats.org/officeDocument/2006/relationships/hyperlink" Target="consultantplus://offline/ref=D4D56AB843F252D38E4D9F2378E4190FB1B533FB29557B3EB118986CF7j0z5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D4D56AB843F252D38E4D9F2378E4190FB1B533FB2B5A7B3EB118986CF705568213ADED5941649927jFzB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Orgotdel2</cp:lastModifiedBy>
  <cp:revision>2</cp:revision>
  <dcterms:created xsi:type="dcterms:W3CDTF">2014-09-18T12:27:00Z</dcterms:created>
  <dcterms:modified xsi:type="dcterms:W3CDTF">2014-09-18T12:27:00Z</dcterms:modified>
</cp:coreProperties>
</file>