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956F" w14:textId="77777777" w:rsidR="00F12BA9" w:rsidRDefault="00F12BA9" w:rsidP="00F12BA9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ИНФОРМАЦИОННОЕ СООБЩЕНИЕ ОБ ИТОГАХ АУКЦИОНА</w:t>
      </w:r>
    </w:p>
    <w:p w14:paraId="4AF71677" w14:textId="506F23E0" w:rsidR="00CB33B5" w:rsidRDefault="00F12BA9" w:rsidP="00F91B8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Администрация Тейковского муниципального района сообщает, что аукцион</w:t>
      </w:r>
      <w:r w:rsidRPr="00F12BA9">
        <w:rPr>
          <w:rFonts w:ascii="Times New Roman" w:hAnsi="Times New Roman" w:cs="Times New Roman"/>
          <w:sz w:val="27"/>
          <w:szCs w:val="27"/>
        </w:rPr>
        <w:t xml:space="preserve"> по приватизации</w:t>
      </w:r>
      <w:r w:rsidR="00F91B8B">
        <w:rPr>
          <w:rFonts w:ascii="Times New Roman" w:hAnsi="Times New Roman" w:cs="Times New Roman"/>
          <w:sz w:val="27"/>
          <w:szCs w:val="27"/>
        </w:rPr>
        <w:t xml:space="preserve"> имущества, находящегося в собственности Тейковского муниципального района:</w:t>
      </w:r>
      <w:r w:rsidRPr="00F12BA9">
        <w:rPr>
          <w:rFonts w:ascii="Times New Roman" w:hAnsi="Times New Roman" w:cs="Times New Roman"/>
          <w:sz w:val="27"/>
          <w:szCs w:val="27"/>
        </w:rPr>
        <w:t xml:space="preserve"> </w:t>
      </w:r>
      <w:r w:rsidR="00F91B8B" w:rsidRPr="00F91B8B">
        <w:rPr>
          <w:rFonts w:ascii="Times New Roman" w:hAnsi="Times New Roman" w:cs="Times New Roman"/>
          <w:sz w:val="27"/>
          <w:szCs w:val="27"/>
        </w:rPr>
        <w:t xml:space="preserve">мазутное хозяйство (Российская Федерация, Ивановская область, Тейковский муниципальный район, </w:t>
      </w:r>
      <w:proofErr w:type="spellStart"/>
      <w:r w:rsidR="00F91B8B" w:rsidRPr="00F91B8B">
        <w:rPr>
          <w:rFonts w:ascii="Times New Roman" w:hAnsi="Times New Roman" w:cs="Times New Roman"/>
          <w:sz w:val="27"/>
          <w:szCs w:val="27"/>
        </w:rPr>
        <w:t>Новолеушинское</w:t>
      </w:r>
      <w:proofErr w:type="spellEnd"/>
      <w:r w:rsidR="00F91B8B" w:rsidRPr="00F91B8B">
        <w:rPr>
          <w:rFonts w:ascii="Times New Roman" w:hAnsi="Times New Roman" w:cs="Times New Roman"/>
          <w:sz w:val="27"/>
          <w:szCs w:val="27"/>
        </w:rPr>
        <w:t xml:space="preserve"> сельское поселение, с. Новое </w:t>
      </w:r>
      <w:proofErr w:type="spellStart"/>
      <w:r w:rsidR="00F91B8B" w:rsidRPr="00F91B8B">
        <w:rPr>
          <w:rFonts w:ascii="Times New Roman" w:hAnsi="Times New Roman" w:cs="Times New Roman"/>
          <w:sz w:val="27"/>
          <w:szCs w:val="27"/>
        </w:rPr>
        <w:t>Леушино</w:t>
      </w:r>
      <w:proofErr w:type="spellEnd"/>
      <w:r w:rsidR="00F91B8B" w:rsidRPr="00F91B8B">
        <w:rPr>
          <w:rFonts w:ascii="Times New Roman" w:hAnsi="Times New Roman" w:cs="Times New Roman"/>
          <w:sz w:val="27"/>
          <w:szCs w:val="27"/>
        </w:rPr>
        <w:t xml:space="preserve">, ул. </w:t>
      </w:r>
      <w:proofErr w:type="spellStart"/>
      <w:r w:rsidR="00F91B8B" w:rsidRPr="00F91B8B">
        <w:rPr>
          <w:rFonts w:ascii="Times New Roman" w:hAnsi="Times New Roman" w:cs="Times New Roman"/>
          <w:sz w:val="27"/>
          <w:szCs w:val="27"/>
        </w:rPr>
        <w:t>Завокзальная</w:t>
      </w:r>
      <w:proofErr w:type="spellEnd"/>
      <w:r w:rsidR="00F91B8B" w:rsidRPr="00F91B8B">
        <w:rPr>
          <w:rFonts w:ascii="Times New Roman" w:hAnsi="Times New Roman" w:cs="Times New Roman"/>
          <w:sz w:val="27"/>
          <w:szCs w:val="27"/>
        </w:rPr>
        <w:t xml:space="preserve">, строение 1)  с земельным участком (Ивановская область, Тейковский район, с. Новое </w:t>
      </w:r>
      <w:proofErr w:type="spellStart"/>
      <w:r w:rsidR="00F91B8B" w:rsidRPr="00F91B8B">
        <w:rPr>
          <w:rFonts w:ascii="Times New Roman" w:hAnsi="Times New Roman" w:cs="Times New Roman"/>
          <w:sz w:val="27"/>
          <w:szCs w:val="27"/>
        </w:rPr>
        <w:t>Леушино</w:t>
      </w:r>
      <w:proofErr w:type="spellEnd"/>
      <w:r w:rsidR="00F91B8B" w:rsidRPr="00F91B8B">
        <w:rPr>
          <w:rFonts w:ascii="Times New Roman" w:hAnsi="Times New Roman" w:cs="Times New Roman"/>
          <w:sz w:val="27"/>
          <w:szCs w:val="27"/>
        </w:rPr>
        <w:t xml:space="preserve">, ул. </w:t>
      </w:r>
      <w:proofErr w:type="spellStart"/>
      <w:r w:rsidR="00F91B8B" w:rsidRPr="00F91B8B">
        <w:rPr>
          <w:rFonts w:ascii="Times New Roman" w:hAnsi="Times New Roman" w:cs="Times New Roman"/>
          <w:sz w:val="27"/>
          <w:szCs w:val="27"/>
        </w:rPr>
        <w:t>Завокзальная</w:t>
      </w:r>
      <w:proofErr w:type="spellEnd"/>
      <w:r w:rsidR="00F91B8B" w:rsidRPr="00F91B8B">
        <w:rPr>
          <w:rFonts w:ascii="Times New Roman" w:hAnsi="Times New Roman" w:cs="Times New Roman"/>
          <w:sz w:val="27"/>
          <w:szCs w:val="27"/>
        </w:rPr>
        <w:t>, дом 1)</w:t>
      </w:r>
      <w:r w:rsidRPr="00F12BA9">
        <w:rPr>
          <w:rFonts w:ascii="Times New Roman" w:hAnsi="Times New Roman" w:cs="Times New Roman"/>
          <w:sz w:val="27"/>
          <w:szCs w:val="27"/>
        </w:rPr>
        <w:t xml:space="preserve"> признан</w:t>
      </w:r>
      <w:r w:rsidR="00C860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состоявшимся</w:t>
      </w:r>
      <w:r w:rsidR="00F91B8B">
        <w:rPr>
          <w:rFonts w:ascii="Times New Roman" w:hAnsi="Times New Roman" w:cs="Times New Roman"/>
          <w:sz w:val="27"/>
          <w:szCs w:val="27"/>
        </w:rPr>
        <w:t>.</w:t>
      </w:r>
    </w:p>
    <w:p w14:paraId="52C02F67" w14:textId="1C460F66" w:rsidR="00312926" w:rsidRPr="00312926" w:rsidRDefault="00312926" w:rsidP="00312926">
      <w:pPr>
        <w:tabs>
          <w:tab w:val="left" w:pos="96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Победителем аукциона </w:t>
      </w:r>
      <w:r w:rsidRPr="00312926">
        <w:rPr>
          <w:rFonts w:ascii="Times New Roman" w:hAnsi="Times New Roman" w:cs="Times New Roman"/>
          <w:sz w:val="27"/>
          <w:szCs w:val="27"/>
        </w:rPr>
        <w:t xml:space="preserve">приватизации имущества, находящегося в собственности Тейковского муниципального района: мазутное хозяйство (Российская Федерация, Ивановская область, Тейковский муниципальный район, </w:t>
      </w:r>
      <w:proofErr w:type="spellStart"/>
      <w:r w:rsidRPr="00312926">
        <w:rPr>
          <w:rFonts w:ascii="Times New Roman" w:hAnsi="Times New Roman" w:cs="Times New Roman"/>
          <w:sz w:val="27"/>
          <w:szCs w:val="27"/>
        </w:rPr>
        <w:t>Новолеушинское</w:t>
      </w:r>
      <w:proofErr w:type="spellEnd"/>
      <w:r w:rsidRPr="00312926">
        <w:rPr>
          <w:rFonts w:ascii="Times New Roman" w:hAnsi="Times New Roman" w:cs="Times New Roman"/>
          <w:sz w:val="27"/>
          <w:szCs w:val="27"/>
        </w:rPr>
        <w:t xml:space="preserve"> сельское поселение, с. Новое </w:t>
      </w:r>
      <w:proofErr w:type="spellStart"/>
      <w:r w:rsidRPr="00312926">
        <w:rPr>
          <w:rFonts w:ascii="Times New Roman" w:hAnsi="Times New Roman" w:cs="Times New Roman"/>
          <w:sz w:val="27"/>
          <w:szCs w:val="27"/>
        </w:rPr>
        <w:t>Леушино</w:t>
      </w:r>
      <w:proofErr w:type="spellEnd"/>
      <w:r w:rsidRPr="00312926">
        <w:rPr>
          <w:rFonts w:ascii="Times New Roman" w:hAnsi="Times New Roman" w:cs="Times New Roman"/>
          <w:sz w:val="27"/>
          <w:szCs w:val="27"/>
        </w:rPr>
        <w:t xml:space="preserve">, ул. </w:t>
      </w:r>
      <w:proofErr w:type="spellStart"/>
      <w:r w:rsidRPr="00312926">
        <w:rPr>
          <w:rFonts w:ascii="Times New Roman" w:hAnsi="Times New Roman" w:cs="Times New Roman"/>
          <w:sz w:val="27"/>
          <w:szCs w:val="27"/>
        </w:rPr>
        <w:t>Завокзальная</w:t>
      </w:r>
      <w:proofErr w:type="spellEnd"/>
      <w:r w:rsidRPr="00312926">
        <w:rPr>
          <w:rFonts w:ascii="Times New Roman" w:hAnsi="Times New Roman" w:cs="Times New Roman"/>
          <w:sz w:val="27"/>
          <w:szCs w:val="27"/>
        </w:rPr>
        <w:t xml:space="preserve">, строение 1)  с земельным участком (Ивановская область, Тейковский район, с. Новое </w:t>
      </w:r>
      <w:proofErr w:type="spellStart"/>
      <w:r w:rsidRPr="00312926">
        <w:rPr>
          <w:rFonts w:ascii="Times New Roman" w:hAnsi="Times New Roman" w:cs="Times New Roman"/>
          <w:sz w:val="27"/>
          <w:szCs w:val="27"/>
        </w:rPr>
        <w:t>Леушино</w:t>
      </w:r>
      <w:proofErr w:type="spellEnd"/>
      <w:r w:rsidRPr="00312926">
        <w:rPr>
          <w:rFonts w:ascii="Times New Roman" w:hAnsi="Times New Roman" w:cs="Times New Roman"/>
          <w:sz w:val="27"/>
          <w:szCs w:val="27"/>
        </w:rPr>
        <w:t xml:space="preserve">, ул. </w:t>
      </w:r>
      <w:proofErr w:type="spellStart"/>
      <w:r w:rsidRPr="00312926">
        <w:rPr>
          <w:rFonts w:ascii="Times New Roman" w:hAnsi="Times New Roman" w:cs="Times New Roman"/>
          <w:sz w:val="27"/>
          <w:szCs w:val="27"/>
        </w:rPr>
        <w:t>Завокзальная</w:t>
      </w:r>
      <w:proofErr w:type="spellEnd"/>
      <w:r w:rsidRPr="00312926">
        <w:rPr>
          <w:rFonts w:ascii="Times New Roman" w:hAnsi="Times New Roman" w:cs="Times New Roman"/>
          <w:sz w:val="27"/>
          <w:szCs w:val="27"/>
        </w:rPr>
        <w:t>, дом 1)</w:t>
      </w:r>
      <w:r>
        <w:rPr>
          <w:rFonts w:ascii="Times New Roman" w:hAnsi="Times New Roman" w:cs="Times New Roman"/>
          <w:sz w:val="27"/>
          <w:szCs w:val="27"/>
        </w:rPr>
        <w:t>, признан участник Ефремов Антон Васильевич,</w:t>
      </w:r>
      <w:r w:rsidRPr="00312926">
        <w:t xml:space="preserve"> </w:t>
      </w:r>
      <w:r w:rsidRPr="00312926">
        <w:rPr>
          <w:rFonts w:ascii="Times New Roman" w:hAnsi="Times New Roman" w:cs="Times New Roman"/>
          <w:sz w:val="27"/>
          <w:szCs w:val="27"/>
        </w:rPr>
        <w:t xml:space="preserve">предложивший наибольшую цену лота в размере </w:t>
      </w:r>
      <w:r w:rsidR="008275B2">
        <w:rPr>
          <w:rFonts w:ascii="Times New Roman" w:hAnsi="Times New Roman" w:cs="Times New Roman"/>
          <w:sz w:val="27"/>
          <w:szCs w:val="27"/>
        </w:rPr>
        <w:t>49</w:t>
      </w:r>
      <w:r w:rsidRPr="00312926">
        <w:rPr>
          <w:rFonts w:ascii="Times New Roman" w:hAnsi="Times New Roman" w:cs="Times New Roman"/>
          <w:sz w:val="27"/>
          <w:szCs w:val="27"/>
        </w:rPr>
        <w:t>4 400 RUB (</w:t>
      </w:r>
      <w:r w:rsidR="008275B2">
        <w:rPr>
          <w:rFonts w:ascii="Times New Roman" w:hAnsi="Times New Roman" w:cs="Times New Roman"/>
          <w:sz w:val="27"/>
          <w:szCs w:val="27"/>
        </w:rPr>
        <w:t xml:space="preserve">четыреста девяносто четыре </w:t>
      </w:r>
      <w:r w:rsidRPr="00312926">
        <w:rPr>
          <w:rFonts w:ascii="Times New Roman" w:hAnsi="Times New Roman" w:cs="Times New Roman"/>
          <w:sz w:val="27"/>
          <w:szCs w:val="27"/>
        </w:rPr>
        <w:t>тысячи четыреста рублей 00 копеек).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312926" w:rsidRPr="0031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5"/>
    <w:rsid w:val="00253595"/>
    <w:rsid w:val="00312926"/>
    <w:rsid w:val="003D217E"/>
    <w:rsid w:val="00497A4C"/>
    <w:rsid w:val="008275B2"/>
    <w:rsid w:val="00C860EC"/>
    <w:rsid w:val="00CB33B5"/>
    <w:rsid w:val="00F12BA9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BBD0"/>
  <w15:chartTrackingRefBased/>
  <w15:docId w15:val="{E9B63D34-6134-4435-ACE6-A8397D6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Economica</cp:lastModifiedBy>
  <cp:revision>7</cp:revision>
  <cp:lastPrinted>2023-05-23T08:11:00Z</cp:lastPrinted>
  <dcterms:created xsi:type="dcterms:W3CDTF">2022-10-12T12:59:00Z</dcterms:created>
  <dcterms:modified xsi:type="dcterms:W3CDTF">2023-05-23T08:14:00Z</dcterms:modified>
</cp:coreProperties>
</file>