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70" w:rsidRDefault="00B04470" w:rsidP="00B7706C">
      <w:pPr>
        <w:pStyle w:val="a3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РОССИЙСКАЯ ФЕДЕРАЦИЯ</w:t>
      </w:r>
    </w:p>
    <w:p w:rsidR="00B04470" w:rsidRDefault="00B04470" w:rsidP="00B7706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 Тейковского  муниципального района  Ивановской  области</w:t>
      </w:r>
    </w:p>
    <w:p w:rsidR="00B04470" w:rsidRDefault="00B04470" w:rsidP="00B7706C">
      <w:pPr>
        <w:pStyle w:val="a3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Ф И Н А Н С О В </w:t>
      </w:r>
      <w:proofErr w:type="gramStart"/>
      <w:r>
        <w:rPr>
          <w:rFonts w:ascii="Times New Roman" w:hAnsi="Times New Roman"/>
          <w:sz w:val="44"/>
        </w:rPr>
        <w:t>Ы</w:t>
      </w:r>
      <w:proofErr w:type="gramEnd"/>
      <w:r>
        <w:rPr>
          <w:rFonts w:ascii="Times New Roman" w:hAnsi="Times New Roman"/>
          <w:sz w:val="44"/>
        </w:rPr>
        <w:t xml:space="preserve"> Й   О Т Д Е Л</w:t>
      </w:r>
    </w:p>
    <w:p w:rsidR="00B04470" w:rsidRDefault="00BE64AC" w:rsidP="00B7706C">
      <w:pPr>
        <w:pStyle w:val="a3"/>
        <w:rPr>
          <w:rFonts w:ascii="Times New Roman" w:hAnsi="Times New Roman"/>
          <w:sz w:val="44"/>
        </w:rPr>
      </w:pPr>
      <w:r w:rsidRPr="00BE64AC">
        <w:rPr>
          <w:noProof/>
        </w:rPr>
        <w:pict>
          <v:line id="_x0000_s1026" style="position:absolute;left:0;text-align:left;z-index:251658240" from="8pt,20.8pt" to="504.8pt,20.8pt" o:allowincell="f" strokeweight="1.5pt"/>
        </w:pict>
      </w:r>
      <w:r w:rsidRPr="00BE64AC">
        <w:rPr>
          <w:noProof/>
        </w:rPr>
        <w:pict>
          <v:line id="_x0000_s1027" style="position:absolute;left:0;text-align:left;z-index:251659264" from="8pt,20.8pt" to="504.8pt,20.8pt" o:allowincell="f" strokeweight="1.5pt"/>
        </w:pict>
      </w:r>
    </w:p>
    <w:p w:rsidR="00B04470" w:rsidRDefault="00B04470" w:rsidP="00B7706C">
      <w:pPr>
        <w:pStyle w:val="a3"/>
        <w:ind w:left="284"/>
        <w:jc w:val="both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155040, Ивановская обл. г</w:t>
      </w:r>
      <w:proofErr w:type="gramStart"/>
      <w:r>
        <w:rPr>
          <w:rFonts w:ascii="Times New Roman" w:hAnsi="Times New Roman"/>
          <w:b w:val="0"/>
          <w:sz w:val="21"/>
          <w:szCs w:val="21"/>
        </w:rPr>
        <w:t>.Т</w:t>
      </w:r>
      <w:proofErr w:type="gramEnd"/>
      <w:r>
        <w:rPr>
          <w:rFonts w:ascii="Times New Roman" w:hAnsi="Times New Roman"/>
          <w:b w:val="0"/>
          <w:sz w:val="21"/>
          <w:szCs w:val="21"/>
        </w:rPr>
        <w:t xml:space="preserve">ейково, ул.Октябрьская, 2А           тел: 2-17-04, 2-20-78, тел./факс2-25-69  </w:t>
      </w:r>
    </w:p>
    <w:p w:rsidR="00B04470" w:rsidRDefault="00BE64AC" w:rsidP="00B7706C">
      <w:pPr>
        <w:pStyle w:val="a3"/>
        <w:rPr>
          <w:sz w:val="24"/>
        </w:rPr>
      </w:pPr>
      <w:r w:rsidRPr="00BE64AC">
        <w:rPr>
          <w:noProof/>
        </w:rPr>
        <w:pict>
          <v:line id="_x0000_s1028" style="position:absolute;left:0;text-align:left;z-index:251660288" from="8pt,3.2pt" to="504.8pt,3.2pt" o:allowincell="f" strokeweight="1.5pt"/>
        </w:pict>
      </w:r>
    </w:p>
    <w:p w:rsidR="00B04470" w:rsidRDefault="00B04470" w:rsidP="00B7706C">
      <w:pPr>
        <w:outlineLvl w:val="0"/>
        <w:rPr>
          <w:rFonts w:ascii="Times New Roman" w:hAnsi="Times New Roman"/>
        </w:rPr>
      </w:pPr>
    </w:p>
    <w:p w:rsidR="00B04470" w:rsidRDefault="00B04470" w:rsidP="00B7706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B04470" w:rsidRDefault="00B04470" w:rsidP="00B7706C">
      <w:pPr>
        <w:ind w:firstLine="709"/>
        <w:jc w:val="center"/>
        <w:rPr>
          <w:rFonts w:ascii="Times New Roman" w:hAnsi="Times New Roman"/>
          <w:b/>
        </w:rPr>
      </w:pPr>
    </w:p>
    <w:p w:rsidR="00B04470" w:rsidRDefault="00B04470" w:rsidP="00B7706C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 декабря 2015г.                                 № 45</w:t>
      </w:r>
    </w:p>
    <w:p w:rsidR="00B04470" w:rsidRDefault="00B04470" w:rsidP="00B7706C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Тейково</w:t>
      </w: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4470" w:rsidRDefault="00B04470" w:rsidP="00B770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D65A7">
        <w:rPr>
          <w:rFonts w:ascii="Times New Roman" w:hAnsi="Times New Roman"/>
          <w:sz w:val="28"/>
          <w:szCs w:val="28"/>
        </w:rPr>
        <w:t>Об</w:t>
      </w:r>
      <w:r w:rsidRPr="007D65A7">
        <w:rPr>
          <w:rFonts w:ascii="Times New Roman" w:hAnsi="Times New Roman"/>
          <w:sz w:val="28"/>
          <w:szCs w:val="28"/>
        </w:rPr>
        <w:tab/>
        <w:t>утверждении Порядка составления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D65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D65A7">
        <w:rPr>
          <w:rFonts w:ascii="Times New Roman" w:hAnsi="Times New Roman"/>
          <w:sz w:val="28"/>
          <w:szCs w:val="28"/>
        </w:rPr>
        <w:t>едения сводной бюджетной росписи</w:t>
      </w:r>
    </w:p>
    <w:p w:rsidR="00B04470" w:rsidRDefault="00B04470" w:rsidP="00B770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 и бюджетных росписей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(главных администраторов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внутреннего финансирования дефицита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7D65A7">
        <w:rPr>
          <w:rFonts w:ascii="Times New Roman" w:hAnsi="Times New Roman"/>
          <w:sz w:val="28"/>
          <w:szCs w:val="28"/>
        </w:rPr>
        <w:t>ного бюджета), а также утверждения</w:t>
      </w:r>
    </w:p>
    <w:p w:rsidR="00B04470" w:rsidRPr="007D65A7" w:rsidRDefault="00B04470" w:rsidP="00B770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65A7">
        <w:rPr>
          <w:rFonts w:ascii="Times New Roman" w:hAnsi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для 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7D65A7">
        <w:rPr>
          <w:rFonts w:ascii="Times New Roman" w:hAnsi="Times New Roman"/>
          <w:sz w:val="28"/>
          <w:szCs w:val="28"/>
        </w:rPr>
        <w:t>особенностях</w:t>
      </w:r>
      <w:proofErr w:type="gramEnd"/>
      <w:r w:rsidRPr="007D65A7">
        <w:rPr>
          <w:rFonts w:ascii="Times New Roman" w:hAnsi="Times New Roman"/>
          <w:sz w:val="28"/>
          <w:szCs w:val="28"/>
        </w:rPr>
        <w:t xml:space="preserve"> его применения в </w:t>
      </w:r>
      <w:r w:rsidRPr="007D65A7">
        <w:rPr>
          <w:rStyle w:val="22"/>
          <w:b w:val="0"/>
          <w:bCs w:val="0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B04470" w:rsidRDefault="00B04470" w:rsidP="00B7706C">
      <w:pPr>
        <w:spacing w:after="0" w:line="240" w:lineRule="auto"/>
        <w:contextualSpacing/>
      </w:pPr>
    </w:p>
    <w:p w:rsidR="00B04470" w:rsidRDefault="00B04470" w:rsidP="00B7706C">
      <w:pPr>
        <w:spacing w:after="0" w:line="240" w:lineRule="auto"/>
        <w:contextualSpacing/>
      </w:pPr>
    </w:p>
    <w:p w:rsidR="00B04470" w:rsidRDefault="00B04470" w:rsidP="00B7706C">
      <w:pPr>
        <w:pStyle w:val="12"/>
        <w:shd w:val="clear" w:color="auto" w:fill="auto"/>
        <w:spacing w:before="0" w:after="56" w:line="317" w:lineRule="exact"/>
        <w:ind w:left="20" w:right="20" w:firstLine="700"/>
        <w:rPr>
          <w:sz w:val="28"/>
          <w:szCs w:val="28"/>
        </w:rPr>
      </w:pPr>
      <w:r w:rsidRPr="005F2ED6">
        <w:rPr>
          <w:sz w:val="28"/>
          <w:szCs w:val="28"/>
        </w:rPr>
        <w:t>В соответствии с Бюджетным кодексом Российской Федерации и в целях организации исполнения районного бюджета по расходам и источникам финансирования дефицита районного бюджета:</w:t>
      </w:r>
    </w:p>
    <w:p w:rsidR="00B04470" w:rsidRPr="0026413A" w:rsidRDefault="00B04470" w:rsidP="00B7706C">
      <w:pPr>
        <w:pStyle w:val="12"/>
        <w:shd w:val="clear" w:color="auto" w:fill="auto"/>
        <w:spacing w:before="0" w:after="56" w:line="317" w:lineRule="exact"/>
        <w:ind w:left="20" w:right="20" w:firstLine="70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26413A">
        <w:rPr>
          <w:b/>
          <w:sz w:val="28"/>
          <w:szCs w:val="28"/>
        </w:rPr>
        <w:t>Приказываю: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080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5F2ED6">
        <w:rPr>
          <w:sz w:val="28"/>
          <w:szCs w:val="28"/>
        </w:rPr>
        <w:t>Утвердить Порядок составления и ведения сводной бюджетной росписи районного бюджета и бюджетных росписей главных распорядителей средств районного бюджета (главных администраторов источников внутреннего финансирования дефицита районного бюджета), а также утверждения лимитов бюджетных обязательств для главных распорядителей средств районного бюджета (прилагается).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080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5F2ED6">
        <w:rPr>
          <w:sz w:val="28"/>
          <w:szCs w:val="28"/>
        </w:rPr>
        <w:t>Установить, что показатели сводной бюджетной росписи и лимиты бюджетных обязательств на 2016 и 2017 годы, утвержденные и доведенные до главных распорядителей бюджетных средств в соответствии с решением Совета Тейковского муниципального района от 17.12.2014 № 358-р «О бюджете Тейковского муниципального района на 2015 год и на плановый период 2016 и 2017 годов» (с изменениями), прекращают действие с 1 января 2016 года.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080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5F2ED6">
        <w:rPr>
          <w:sz w:val="28"/>
          <w:szCs w:val="28"/>
        </w:rPr>
        <w:t>Установить, что сводная бюджетная роспись и лимиты бюджетных обязательств на 2016 финансовый год утверждаются в абсолютных суммах.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080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5F2ED6">
        <w:rPr>
          <w:sz w:val="28"/>
          <w:szCs w:val="28"/>
        </w:rPr>
        <w:t>Установить, что в 2016 году положения Порядка в отношении планового периода не применяются.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985"/>
        </w:tabs>
        <w:spacing w:before="0" w:after="0" w:line="317" w:lineRule="exact"/>
        <w:ind w:left="20" w:right="40" w:firstLine="700"/>
        <w:rPr>
          <w:sz w:val="28"/>
          <w:szCs w:val="28"/>
        </w:rPr>
      </w:pPr>
      <w:r w:rsidRPr="005F2ED6">
        <w:rPr>
          <w:sz w:val="28"/>
          <w:szCs w:val="28"/>
        </w:rPr>
        <w:t>Настоящее распоряжение применяется, начиная с составления и ведения сводной бюджетной росписи районного бюджета на 2016 год.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985"/>
        </w:tabs>
        <w:spacing w:before="0" w:after="0" w:line="317" w:lineRule="exact"/>
        <w:ind w:left="20" w:right="40" w:firstLine="700"/>
        <w:rPr>
          <w:sz w:val="28"/>
          <w:szCs w:val="28"/>
        </w:rPr>
      </w:pPr>
      <w:r w:rsidRPr="005F2ED6">
        <w:rPr>
          <w:sz w:val="28"/>
          <w:szCs w:val="28"/>
        </w:rPr>
        <w:lastRenderedPageBreak/>
        <w:t xml:space="preserve">Признать утратившим силу с 1 января </w:t>
      </w:r>
      <w:smartTag w:uri="urn:schemas-microsoft-com:office:smarttags" w:element="metricconverter">
        <w:smartTagPr>
          <w:attr w:name="ProductID" w:val="2016 г"/>
        </w:smartTagPr>
        <w:r w:rsidRPr="005F2ED6">
          <w:rPr>
            <w:sz w:val="28"/>
            <w:szCs w:val="28"/>
          </w:rPr>
          <w:t>2016 г</w:t>
        </w:r>
      </w:smartTag>
      <w:r w:rsidRPr="005F2ED6">
        <w:rPr>
          <w:sz w:val="28"/>
          <w:szCs w:val="28"/>
        </w:rPr>
        <w:t xml:space="preserve">. приказ финансового отдела администрации Тейковского муниципального района № 2 от 11 января </w:t>
      </w:r>
      <w:smartTag w:uri="urn:schemas-microsoft-com:office:smarttags" w:element="metricconverter">
        <w:smartTagPr>
          <w:attr w:name="ProductID" w:val="2011 г"/>
        </w:smartTagPr>
        <w:r w:rsidRPr="005F2ED6">
          <w:rPr>
            <w:sz w:val="28"/>
            <w:szCs w:val="28"/>
          </w:rPr>
          <w:t>2011 г</w:t>
        </w:r>
      </w:smartTag>
      <w:r w:rsidRPr="005F2ED6">
        <w:rPr>
          <w:sz w:val="28"/>
          <w:szCs w:val="28"/>
        </w:rPr>
        <w:t>.</w:t>
      </w:r>
    </w:p>
    <w:p w:rsidR="00B04470" w:rsidRPr="005F2ED6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124"/>
          <w:tab w:val="left" w:pos="9356"/>
        </w:tabs>
        <w:spacing w:before="0" w:after="776" w:line="317" w:lineRule="exact"/>
        <w:ind w:left="20" w:right="10" w:firstLine="720"/>
        <w:rPr>
          <w:sz w:val="28"/>
          <w:szCs w:val="28"/>
        </w:rPr>
      </w:pPr>
      <w:r w:rsidRPr="005F2ED6">
        <w:rPr>
          <w:sz w:val="28"/>
          <w:szCs w:val="28"/>
        </w:rPr>
        <w:t>Контроль исполнения настоящего приказа возложить на ведущего специалиста финансового отдела Солдатенко Е.Б.</w:t>
      </w:r>
    </w:p>
    <w:p w:rsidR="00B04470" w:rsidRPr="005F2ED6" w:rsidRDefault="00B04470" w:rsidP="00B7706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B04470" w:rsidRPr="005F2ED6" w:rsidRDefault="00B04470" w:rsidP="00B7706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5F2ED6">
        <w:rPr>
          <w:rFonts w:ascii="Times New Roman" w:hAnsi="Times New Roman"/>
          <w:b/>
          <w:sz w:val="28"/>
          <w:szCs w:val="28"/>
          <w:lang w:val="ru-RU"/>
        </w:rPr>
        <w:t>Начальник финансового отдела</w:t>
      </w:r>
    </w:p>
    <w:p w:rsidR="00B04470" w:rsidRPr="005F2ED6" w:rsidRDefault="00B04470" w:rsidP="00B7706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5F2ED6">
        <w:rPr>
          <w:rFonts w:ascii="Times New Roman" w:hAnsi="Times New Roman"/>
          <w:b/>
          <w:sz w:val="28"/>
          <w:szCs w:val="28"/>
          <w:lang w:val="ru-RU"/>
        </w:rPr>
        <w:t xml:space="preserve">администрации Тейковского </w:t>
      </w:r>
    </w:p>
    <w:p w:rsidR="00B04470" w:rsidRPr="005F2ED6" w:rsidRDefault="00B04470" w:rsidP="00B7706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5F2ED6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</w:t>
      </w:r>
      <w:r w:rsidRPr="005F2ED6">
        <w:rPr>
          <w:rFonts w:ascii="Times New Roman" w:hAnsi="Times New Roman"/>
          <w:b/>
          <w:sz w:val="28"/>
          <w:szCs w:val="28"/>
          <w:lang w:val="ru-RU"/>
        </w:rPr>
        <w:tab/>
      </w:r>
      <w:r w:rsidRPr="005F2ED6">
        <w:rPr>
          <w:rFonts w:ascii="Times New Roman" w:hAnsi="Times New Roman"/>
          <w:b/>
          <w:sz w:val="28"/>
          <w:szCs w:val="28"/>
          <w:lang w:val="ru-RU"/>
        </w:rPr>
        <w:tab/>
      </w:r>
      <w:r w:rsidRPr="005F2ED6">
        <w:rPr>
          <w:rFonts w:ascii="Times New Roman" w:hAnsi="Times New Roman"/>
          <w:b/>
          <w:sz w:val="28"/>
          <w:szCs w:val="28"/>
          <w:lang w:val="ru-RU"/>
        </w:rPr>
        <w:tab/>
      </w:r>
      <w:r w:rsidRPr="005F2ED6">
        <w:rPr>
          <w:rFonts w:ascii="Times New Roman" w:hAnsi="Times New Roman"/>
          <w:b/>
          <w:sz w:val="28"/>
          <w:szCs w:val="28"/>
          <w:lang w:val="ru-RU"/>
        </w:rPr>
        <w:tab/>
      </w:r>
      <w:r w:rsidRPr="005F2ED6">
        <w:rPr>
          <w:rFonts w:ascii="Times New Roman" w:hAnsi="Times New Roman"/>
          <w:b/>
          <w:sz w:val="28"/>
          <w:szCs w:val="28"/>
          <w:lang w:val="ru-RU"/>
        </w:rPr>
        <w:tab/>
      </w:r>
      <w:r w:rsidRPr="005F2ED6">
        <w:rPr>
          <w:rFonts w:ascii="Times New Roman" w:hAnsi="Times New Roman"/>
          <w:b/>
          <w:sz w:val="28"/>
          <w:szCs w:val="28"/>
          <w:lang w:val="ru-RU"/>
        </w:rPr>
        <w:tab/>
        <w:t xml:space="preserve">   </w:t>
      </w:r>
      <w:proofErr w:type="spellStart"/>
      <w:r w:rsidRPr="005F2ED6">
        <w:rPr>
          <w:rFonts w:ascii="Times New Roman" w:hAnsi="Times New Roman"/>
          <w:b/>
          <w:sz w:val="28"/>
          <w:szCs w:val="28"/>
          <w:lang w:val="ru-RU"/>
        </w:rPr>
        <w:t>Горбушева</w:t>
      </w:r>
      <w:proofErr w:type="spellEnd"/>
      <w:r w:rsidRPr="005F2ED6">
        <w:rPr>
          <w:rFonts w:ascii="Times New Roman" w:hAnsi="Times New Roman"/>
          <w:b/>
          <w:sz w:val="28"/>
          <w:szCs w:val="28"/>
          <w:lang w:val="ru-RU"/>
        </w:rPr>
        <w:t xml:space="preserve"> Г.А.</w:t>
      </w:r>
    </w:p>
    <w:p w:rsidR="00B04470" w:rsidRPr="005F2ED6" w:rsidRDefault="00B04470" w:rsidP="00B7706C">
      <w:pPr>
        <w:pStyle w:val="12"/>
        <w:shd w:val="clear" w:color="auto" w:fill="auto"/>
        <w:tabs>
          <w:tab w:val="left" w:pos="1124"/>
          <w:tab w:val="left" w:pos="9356"/>
        </w:tabs>
        <w:spacing w:before="0" w:after="776" w:line="317" w:lineRule="exact"/>
        <w:ind w:right="10"/>
        <w:rPr>
          <w:sz w:val="28"/>
          <w:szCs w:val="28"/>
        </w:rPr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  <w:r>
        <w:tab/>
      </w: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</w:pPr>
    </w:p>
    <w:p w:rsidR="00B04470" w:rsidRDefault="00B04470" w:rsidP="00B7706C">
      <w:pPr>
        <w:tabs>
          <w:tab w:val="right" w:pos="7791"/>
          <w:tab w:val="right" w:pos="9106"/>
        </w:tabs>
        <w:spacing w:after="0" w:line="322" w:lineRule="exact"/>
        <w:ind w:left="20"/>
        <w:jc w:val="both"/>
        <w:sectPr w:rsidR="00B04470" w:rsidSect="002E56B8">
          <w:headerReference w:type="default" r:id="rId7"/>
          <w:pgSz w:w="11909" w:h="16838"/>
          <w:pgMar w:top="993" w:right="710" w:bottom="1091" w:left="1286" w:header="0" w:footer="3" w:gutter="0"/>
          <w:cols w:space="720"/>
          <w:noEndnote/>
          <w:titlePg/>
          <w:docGrid w:linePitch="360"/>
        </w:sectPr>
      </w:pPr>
    </w:p>
    <w:p w:rsidR="00B04470" w:rsidRDefault="00B04470" w:rsidP="00B7706C">
      <w:pPr>
        <w:pStyle w:val="12"/>
        <w:shd w:val="clear" w:color="auto" w:fill="auto"/>
        <w:spacing w:before="0" w:after="0" w:line="240" w:lineRule="auto"/>
        <w:ind w:left="6663" w:hanging="6"/>
        <w:jc w:val="left"/>
      </w:pPr>
      <w:r>
        <w:lastRenderedPageBreak/>
        <w:t xml:space="preserve">Утвержден приказом </w:t>
      </w:r>
    </w:p>
    <w:p w:rsidR="00B04470" w:rsidRDefault="00B04470" w:rsidP="00B7706C">
      <w:pPr>
        <w:pStyle w:val="12"/>
        <w:shd w:val="clear" w:color="auto" w:fill="auto"/>
        <w:spacing w:before="0" w:after="0" w:line="240" w:lineRule="auto"/>
        <w:ind w:left="6663" w:hanging="6"/>
        <w:jc w:val="left"/>
      </w:pPr>
      <w:r>
        <w:t>финансового отдела</w:t>
      </w:r>
    </w:p>
    <w:p w:rsidR="00B04470" w:rsidRDefault="00B04470" w:rsidP="00B7706C">
      <w:pPr>
        <w:pStyle w:val="12"/>
        <w:shd w:val="clear" w:color="auto" w:fill="auto"/>
        <w:spacing w:before="0" w:after="0" w:line="240" w:lineRule="auto"/>
        <w:ind w:left="6663" w:hanging="6"/>
        <w:jc w:val="left"/>
      </w:pPr>
      <w:r>
        <w:t>администрации Тейковского</w:t>
      </w:r>
    </w:p>
    <w:p w:rsidR="00B04470" w:rsidRDefault="00B04470" w:rsidP="00B7706C">
      <w:pPr>
        <w:pStyle w:val="12"/>
        <w:shd w:val="clear" w:color="auto" w:fill="auto"/>
        <w:spacing w:before="0" w:after="0" w:line="240" w:lineRule="auto"/>
        <w:ind w:left="6663" w:hanging="6"/>
        <w:jc w:val="left"/>
      </w:pPr>
      <w:r>
        <w:t xml:space="preserve">муниципального района </w:t>
      </w:r>
    </w:p>
    <w:p w:rsidR="00B04470" w:rsidRDefault="00B04470" w:rsidP="00B7706C">
      <w:pPr>
        <w:pStyle w:val="12"/>
        <w:shd w:val="clear" w:color="auto" w:fill="auto"/>
        <w:spacing w:before="0" w:after="0" w:line="240" w:lineRule="auto"/>
        <w:ind w:left="6663" w:hanging="6"/>
        <w:jc w:val="left"/>
      </w:pPr>
      <w:r>
        <w:t>от 31.12.2015 г. № 45</w:t>
      </w:r>
    </w:p>
    <w:p w:rsidR="00B04470" w:rsidRDefault="00B04470" w:rsidP="00B7706C">
      <w:pPr>
        <w:spacing w:after="0"/>
        <w:ind w:left="20"/>
        <w:jc w:val="center"/>
      </w:pPr>
    </w:p>
    <w:p w:rsidR="00B04470" w:rsidRPr="00150F99" w:rsidRDefault="00B04470" w:rsidP="00B77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F99">
        <w:rPr>
          <w:rFonts w:ascii="Times New Roman" w:hAnsi="Times New Roman"/>
          <w:b/>
          <w:sz w:val="28"/>
          <w:szCs w:val="28"/>
        </w:rPr>
        <w:t>Порядок</w:t>
      </w:r>
    </w:p>
    <w:p w:rsidR="00B04470" w:rsidRDefault="00B04470" w:rsidP="00B77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F99">
        <w:rPr>
          <w:rFonts w:ascii="Times New Roman" w:hAnsi="Times New Roman"/>
          <w:b/>
          <w:sz w:val="28"/>
          <w:szCs w:val="28"/>
        </w:rPr>
        <w:t xml:space="preserve">составления и ведения сводной бюджетной росписи </w:t>
      </w:r>
      <w:r>
        <w:rPr>
          <w:rFonts w:ascii="Times New Roman" w:hAnsi="Times New Roman"/>
          <w:b/>
          <w:sz w:val="28"/>
          <w:szCs w:val="28"/>
        </w:rPr>
        <w:t>район</w:t>
      </w:r>
      <w:r w:rsidRPr="00150F99">
        <w:rPr>
          <w:rFonts w:ascii="Times New Roman" w:hAnsi="Times New Roman"/>
          <w:b/>
          <w:sz w:val="28"/>
          <w:szCs w:val="28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  <w:b/>
          <w:sz w:val="28"/>
          <w:szCs w:val="28"/>
        </w:rPr>
        <w:t>район</w:t>
      </w:r>
      <w:r w:rsidRPr="00150F99">
        <w:rPr>
          <w:rFonts w:ascii="Times New Roman" w:hAnsi="Times New Roman"/>
          <w:b/>
          <w:sz w:val="28"/>
          <w:szCs w:val="28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  <w:b/>
          <w:sz w:val="28"/>
          <w:szCs w:val="28"/>
        </w:rPr>
        <w:t>район</w:t>
      </w:r>
      <w:r w:rsidRPr="00150F99">
        <w:rPr>
          <w:rFonts w:ascii="Times New Roman" w:hAnsi="Times New Roman"/>
          <w:b/>
          <w:sz w:val="28"/>
          <w:szCs w:val="28"/>
        </w:rPr>
        <w:t>ного бюджета), а также утверждения лимитов бюджетных обязатель</w:t>
      </w:r>
      <w:proofErr w:type="gramStart"/>
      <w:r w:rsidRPr="00150F99">
        <w:rPr>
          <w:rFonts w:ascii="Times New Roman" w:hAnsi="Times New Roman"/>
          <w:b/>
          <w:sz w:val="28"/>
          <w:szCs w:val="28"/>
        </w:rPr>
        <w:t>ств дл</w:t>
      </w:r>
      <w:proofErr w:type="gramEnd"/>
      <w:r w:rsidRPr="00150F99">
        <w:rPr>
          <w:rFonts w:ascii="Times New Roman" w:hAnsi="Times New Roman"/>
          <w:b/>
          <w:sz w:val="28"/>
          <w:szCs w:val="28"/>
        </w:rPr>
        <w:t xml:space="preserve">я главных распорядителей средств </w:t>
      </w:r>
      <w:r>
        <w:rPr>
          <w:rFonts w:ascii="Times New Roman" w:hAnsi="Times New Roman"/>
          <w:b/>
          <w:sz w:val="28"/>
          <w:szCs w:val="28"/>
        </w:rPr>
        <w:t>район</w:t>
      </w:r>
      <w:r w:rsidRPr="00150F99">
        <w:rPr>
          <w:rFonts w:ascii="Times New Roman" w:hAnsi="Times New Roman"/>
          <w:b/>
          <w:sz w:val="28"/>
          <w:szCs w:val="28"/>
        </w:rPr>
        <w:t>ного бюджета</w:t>
      </w:r>
    </w:p>
    <w:p w:rsidR="00B04470" w:rsidRPr="00150F99" w:rsidRDefault="00B04470" w:rsidP="00B77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470" w:rsidRDefault="00B04470" w:rsidP="00B7706C">
      <w:pPr>
        <w:pStyle w:val="12"/>
        <w:shd w:val="clear" w:color="auto" w:fill="auto"/>
        <w:spacing w:before="0" w:after="346" w:line="317" w:lineRule="exact"/>
        <w:ind w:left="20" w:right="40" w:firstLine="680"/>
      </w:pPr>
      <w:proofErr w:type="gramStart"/>
      <w:r>
        <w:t>Настоящий Порядок разработан в соответствии с Бюджетным кодексом Российской Федерации в целях организации исполнения районного бюджета по расходам и источникам финансирования дефицита районного бюджета и определяет правила составления и ведения сводной бюджетной росписи районного бюджета (далее - сводная роспись) и бюджетных росписей главных распорядителей средств районного бюджета (главных администраторов источников внутреннего финансирования дефицита районного бюджета) (далее - бюджетная роспись), а также утверждения</w:t>
      </w:r>
      <w:proofErr w:type="gramEnd"/>
      <w:r>
        <w:t xml:space="preserve"> лимитов бюджетных обязательств для главных распорядителей средств районного бюджета.</w:t>
      </w:r>
    </w:p>
    <w:p w:rsidR="00B04470" w:rsidRPr="006A6B48" w:rsidRDefault="00B04470" w:rsidP="00B7706C">
      <w:pPr>
        <w:widowControl w:val="0"/>
        <w:numPr>
          <w:ilvl w:val="0"/>
          <w:numId w:val="34"/>
        </w:numPr>
        <w:tabs>
          <w:tab w:val="left" w:pos="426"/>
        </w:tabs>
        <w:spacing w:after="248" w:line="260" w:lineRule="exact"/>
        <w:ind w:left="180"/>
        <w:jc w:val="center"/>
        <w:rPr>
          <w:rFonts w:ascii="Times New Roman" w:hAnsi="Times New Roman"/>
          <w:b/>
          <w:sz w:val="26"/>
          <w:szCs w:val="26"/>
        </w:rPr>
      </w:pPr>
      <w:r w:rsidRPr="006A6B48">
        <w:rPr>
          <w:rFonts w:ascii="Times New Roman" w:hAnsi="Times New Roman"/>
          <w:b/>
          <w:sz w:val="26"/>
          <w:szCs w:val="26"/>
        </w:rPr>
        <w:t>Состав сводной росписи, порядок ее составления и утверждения</w:t>
      </w:r>
    </w:p>
    <w:p w:rsidR="00B04470" w:rsidRDefault="00B04470" w:rsidP="00B7706C">
      <w:pPr>
        <w:pStyle w:val="12"/>
        <w:shd w:val="clear" w:color="auto" w:fill="auto"/>
        <w:tabs>
          <w:tab w:val="left" w:pos="1282"/>
        </w:tabs>
        <w:spacing w:before="0" w:after="0" w:line="322" w:lineRule="exact"/>
        <w:ind w:left="20" w:right="40" w:firstLine="689"/>
      </w:pPr>
      <w:r>
        <w:t>1. Сводная роспись составляется финансовым отделом администрации Тейковского муниципального района (далее – финансовый отдел) по форме согласно приложению 1 к настоящему Порядку и включает: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00"/>
        </w:tabs>
        <w:spacing w:before="0" w:after="0" w:line="322" w:lineRule="exact"/>
        <w:ind w:left="20" w:right="40" w:firstLine="689"/>
      </w:pPr>
      <w:proofErr w:type="gramStart"/>
      <w:r>
        <w:t>бюджетные ассигнования по расходам районного бюджета в разрезе главных распорядителей средств районного бюджета, разделов, подразделов, целевых статей (муниципальных программ Тейковского муниципального района и не включенных в муниципальные программы Тейковского муниципального района направлений деятельности органов местного самоуправления Тейковского муниципального района (далее – непрограммных направлений деятельности), видов расходов (групп, подгрупп) классификации расходов бюджетов, дополнительных кодов, включающих коды целей, присваиваемые Федеральным казначейством по видам</w:t>
      </w:r>
      <w:proofErr w:type="gramEnd"/>
      <w:r>
        <w:t xml:space="preserve"> межбюджетных трансфертов, имеющих целевое назначение, предоставляемых из федерального бюджета в виде субсидий, субвенций и иных межбюджетных трансфертов, а также коды учета отдельных расходов районного бюджета согласно приложению 10 к настоящему Порядку;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00"/>
        </w:tabs>
        <w:spacing w:before="0" w:after="0" w:line="322" w:lineRule="exact"/>
        <w:ind w:left="20" w:right="40" w:firstLine="680"/>
      </w:pPr>
      <w:r>
        <w:t xml:space="preserve">бюджетные ассигнования по источникам внутреннего финансирования дефицита районного бюджета в разрезе главных администраторов источников внутреннего финансирования дефицита районного бюджета (далее – главный администратор источников) и кодов классификации источников внутреннего </w:t>
      </w:r>
      <w:r>
        <w:lastRenderedPageBreak/>
        <w:t>финансирования дефицита районного бюджета, кроме операций по управлению остатками средств на едином счете бюджета.</w:t>
      </w:r>
    </w:p>
    <w:p w:rsidR="00B04470" w:rsidRDefault="00B04470" w:rsidP="00B7706C">
      <w:pPr>
        <w:pStyle w:val="12"/>
        <w:shd w:val="clear" w:color="auto" w:fill="auto"/>
        <w:tabs>
          <w:tab w:val="left" w:pos="984"/>
        </w:tabs>
        <w:spacing w:before="0" w:after="0" w:line="317" w:lineRule="exact"/>
        <w:ind w:firstLine="709"/>
      </w:pPr>
      <w:r>
        <w:t>2. Сводная роспись утверждается начальником финансового отдела администрации Тейковского муниципального района.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</w:pPr>
      <w:proofErr w:type="gramStart"/>
      <w:r>
        <w:t>Утверждение показателей сводной росписи на второй год планового периода и внесение изменений в утвержденные показатели сводной росписи на очередной финансовый год и первый год планового периода в связи с принятием решения о районном бюджете на очередной финансовый год и на плановый период (далее –решение о бюджете) осуществляются до начала очередного финансового года, за исключением случаев, предусмотренных статьями 190 и 191</w:t>
      </w:r>
      <w:proofErr w:type="gramEnd"/>
      <w:r>
        <w:t xml:space="preserve"> Бюджетного кодекса Российской Федерации, по формам приложений 1 и 2 к настоящему Порядку,  представленных главными распорядителями средств районного бюджета (далее –главные распорядители). 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Утвержденные бюджетные ассигнования по расходам районного бюджета и обоснования бюджетных ассигнований, формируемые и представляемые в установленном порядке главными распорядителями в финансовый отдел, должны соответствовать друг другу.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</w:p>
    <w:p w:rsidR="00B04470" w:rsidRPr="003C23F6" w:rsidRDefault="00B04470" w:rsidP="00B7706C">
      <w:pPr>
        <w:widowControl w:val="0"/>
        <w:numPr>
          <w:ilvl w:val="0"/>
          <w:numId w:val="34"/>
        </w:numPr>
        <w:tabs>
          <w:tab w:val="left" w:pos="984"/>
        </w:tabs>
        <w:spacing w:after="300" w:line="322" w:lineRule="exact"/>
        <w:ind w:left="484" w:right="560" w:hanging="58"/>
        <w:jc w:val="center"/>
        <w:rPr>
          <w:rFonts w:ascii="Times New Roman" w:hAnsi="Times New Roman"/>
          <w:b/>
          <w:sz w:val="26"/>
          <w:szCs w:val="26"/>
        </w:rPr>
      </w:pPr>
      <w:r w:rsidRPr="003C23F6">
        <w:rPr>
          <w:rFonts w:ascii="Times New Roman" w:hAnsi="Times New Roman"/>
          <w:b/>
          <w:sz w:val="26"/>
          <w:szCs w:val="26"/>
        </w:rPr>
        <w:t>Утверждение лимитов бюджетных обязатель</w:t>
      </w:r>
      <w:proofErr w:type="gramStart"/>
      <w:r w:rsidRPr="003C23F6">
        <w:rPr>
          <w:rFonts w:ascii="Times New Roman" w:hAnsi="Times New Roman"/>
          <w:b/>
          <w:sz w:val="26"/>
          <w:szCs w:val="26"/>
        </w:rPr>
        <w:t>ств дл</w:t>
      </w:r>
      <w:proofErr w:type="gramEnd"/>
      <w:r w:rsidRPr="003C23F6">
        <w:rPr>
          <w:rFonts w:ascii="Times New Roman" w:hAnsi="Times New Roman"/>
          <w:b/>
          <w:sz w:val="26"/>
          <w:szCs w:val="26"/>
        </w:rPr>
        <w:t xml:space="preserve">я главных распорядителей средств </w:t>
      </w:r>
      <w:r>
        <w:rPr>
          <w:rFonts w:ascii="Times New Roman" w:hAnsi="Times New Roman"/>
          <w:b/>
          <w:sz w:val="26"/>
          <w:szCs w:val="26"/>
        </w:rPr>
        <w:t>район</w:t>
      </w:r>
      <w:r w:rsidRPr="003C23F6">
        <w:rPr>
          <w:rFonts w:ascii="Times New Roman" w:hAnsi="Times New Roman"/>
          <w:b/>
          <w:sz w:val="26"/>
          <w:szCs w:val="26"/>
        </w:rPr>
        <w:t>ного бюджета</w:t>
      </w:r>
    </w:p>
    <w:p w:rsidR="00B04470" w:rsidRDefault="00B04470" w:rsidP="00B7706C">
      <w:pPr>
        <w:pStyle w:val="12"/>
        <w:shd w:val="clear" w:color="auto" w:fill="auto"/>
        <w:tabs>
          <w:tab w:val="left" w:pos="984"/>
        </w:tabs>
        <w:spacing w:before="0" w:after="0" w:line="322" w:lineRule="exact"/>
        <w:ind w:right="40" w:firstLine="709"/>
      </w:pPr>
      <w:r>
        <w:t xml:space="preserve">3. </w:t>
      </w:r>
      <w:proofErr w:type="gramStart"/>
      <w:r>
        <w:t>Лимиты бюджетных обязательств на второй год планового периода и изменение лимитов бюджетных обязательств на очередной финансовый год и первый год планового периода главным распорядителям утверждаются начальником финансового отдела администрации Тейковского муниципального района одновременно с утверждением показателей сводной росписи на второй год планового периода и внесением изменений в утвержденные показатели сводной росписи на очередной финансовый год и первый год планового периода</w:t>
      </w:r>
      <w:proofErr w:type="gramEnd"/>
      <w:r>
        <w:t xml:space="preserve"> по форме согласно приложениям 3 и 4 к настоящему Порядку.</w:t>
      </w:r>
    </w:p>
    <w:p w:rsidR="00B04470" w:rsidRDefault="00B04470" w:rsidP="00B7706C">
      <w:pPr>
        <w:pStyle w:val="12"/>
        <w:shd w:val="clear" w:color="auto" w:fill="auto"/>
        <w:tabs>
          <w:tab w:val="left" w:pos="984"/>
        </w:tabs>
        <w:spacing w:before="0" w:after="0" w:line="322" w:lineRule="exact"/>
        <w:ind w:right="40" w:firstLine="709"/>
      </w:pPr>
      <w:r>
        <w:t xml:space="preserve">4. </w:t>
      </w:r>
      <w:proofErr w:type="gramStart"/>
      <w:r>
        <w:t>Лимиты бюджетных обязательств утверждаются в разрезе главных распорядителей, разделов, подразделов, целевых статей (муниципальных программ Тейковского муниципального района и непрограммных направлений деятельности), видов расходов (групп, подгрупп и элементов) классификации расходов бюджетов, дополнительных кодов, включающих коды целей, присваиваемые Федеральным казначейством по видам межбюджетных трансфертов, имеющих целевое назначение, предоставляемых из федерального бюджета в виде субсидий, субвенций и иных межбюджетных трансфертов, а также коды</w:t>
      </w:r>
      <w:proofErr w:type="gramEnd"/>
      <w:r>
        <w:t xml:space="preserve"> учета отдельных расходов районного бюджета согласно приложению 10 к настоящему Порядку.</w:t>
      </w:r>
    </w:p>
    <w:p w:rsidR="00B04470" w:rsidRDefault="00B04470" w:rsidP="00B7706C">
      <w:pPr>
        <w:pStyle w:val="12"/>
        <w:shd w:val="clear" w:color="auto" w:fill="auto"/>
        <w:tabs>
          <w:tab w:val="left" w:pos="1109"/>
        </w:tabs>
        <w:spacing w:before="0" w:after="0" w:line="317" w:lineRule="exact"/>
        <w:ind w:right="40" w:firstLine="709"/>
      </w:pPr>
      <w:r>
        <w:t>5. Лимиты бюджетных обязательств утверждаются в пределах бюджетных ассигнований, утвержденных решением о бюджете, за исключением лимитов бюджетных обязательств по расходам, финансовое обеспечение которых осуществляется при выполнении условий, установленных решением о бюджете.</w:t>
      </w:r>
    </w:p>
    <w:p w:rsidR="00B04470" w:rsidRDefault="00B04470" w:rsidP="00B7706C">
      <w:pPr>
        <w:pStyle w:val="12"/>
        <w:shd w:val="clear" w:color="auto" w:fill="auto"/>
        <w:tabs>
          <w:tab w:val="left" w:pos="1109"/>
        </w:tabs>
        <w:spacing w:before="0" w:after="0" w:line="317" w:lineRule="exact"/>
        <w:ind w:right="40" w:firstLine="709"/>
      </w:pPr>
      <w:r>
        <w:t>6. Лимиты бюджетных обязательств по расходам на исполнение публичных нормативных обязательств не утверждаются.</w:t>
      </w:r>
    </w:p>
    <w:p w:rsidR="00B04470" w:rsidRDefault="00B04470" w:rsidP="00B7706C">
      <w:pPr>
        <w:pStyle w:val="12"/>
        <w:shd w:val="clear" w:color="auto" w:fill="auto"/>
        <w:tabs>
          <w:tab w:val="left" w:pos="1134"/>
        </w:tabs>
        <w:spacing w:before="0" w:after="0" w:line="317" w:lineRule="exact"/>
        <w:ind w:firstLine="709"/>
      </w:pPr>
      <w:r>
        <w:t>7. Лимиты бюджетных обязательств по расходам, указанным в пункте 5 настоящего порядка, утверждаются в течение пяти рабочих дней со дня уведомления главным распорядителем о выполнении условий, установленных решением о бюджете.</w:t>
      </w:r>
    </w:p>
    <w:p w:rsidR="00B04470" w:rsidRDefault="00B04470" w:rsidP="00B7706C">
      <w:pPr>
        <w:pStyle w:val="12"/>
        <w:shd w:val="clear" w:color="auto" w:fill="auto"/>
        <w:tabs>
          <w:tab w:val="left" w:pos="1134"/>
        </w:tabs>
        <w:spacing w:before="0" w:after="0" w:line="317" w:lineRule="exact"/>
        <w:ind w:firstLine="709"/>
      </w:pPr>
    </w:p>
    <w:p w:rsidR="00B04470" w:rsidRDefault="00B04470" w:rsidP="00B7706C">
      <w:pPr>
        <w:pStyle w:val="32"/>
        <w:keepNext/>
        <w:keepLines/>
        <w:numPr>
          <w:ilvl w:val="0"/>
          <w:numId w:val="34"/>
        </w:numPr>
        <w:shd w:val="clear" w:color="auto" w:fill="auto"/>
        <w:tabs>
          <w:tab w:val="left" w:pos="880"/>
        </w:tabs>
        <w:spacing w:before="0"/>
        <w:ind w:left="280" w:right="280" w:firstLine="0"/>
        <w:jc w:val="center"/>
      </w:pPr>
      <w:bookmarkStart w:id="0" w:name="bookmark2"/>
      <w:proofErr w:type="gramStart"/>
      <w:r>
        <w:t>Доведение показателей сводной росписи и лимитов бюджетных обязательств до главных распорядителей (главных администраторов</w:t>
      </w:r>
      <w:bookmarkEnd w:id="0"/>
      <w:proofErr w:type="gramEnd"/>
    </w:p>
    <w:p w:rsidR="00B04470" w:rsidRDefault="00B04470" w:rsidP="00B7706C">
      <w:pPr>
        <w:pStyle w:val="32"/>
        <w:keepNext/>
        <w:keepLines/>
        <w:shd w:val="clear" w:color="auto" w:fill="auto"/>
        <w:spacing w:before="0" w:after="257" w:line="260" w:lineRule="exact"/>
        <w:ind w:left="20" w:firstLine="0"/>
        <w:jc w:val="center"/>
      </w:pPr>
      <w:bookmarkStart w:id="1" w:name="bookmark3"/>
      <w:r>
        <w:t>источников)</w:t>
      </w:r>
      <w:bookmarkEnd w:id="1"/>
    </w:p>
    <w:p w:rsidR="00B04470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109"/>
        </w:tabs>
        <w:spacing w:before="0" w:after="0" w:line="317" w:lineRule="exact"/>
        <w:ind w:left="20" w:right="40" w:firstLine="700"/>
      </w:pPr>
      <w:proofErr w:type="gramStart"/>
      <w:r>
        <w:t>Доведение до главных распорядителей изменений показателей сводной росписи по расходам на очередной финансовый год и первый год планового периода и показателей сводной росписи по расходам на второй год планового периода, за исключением расходов на исполнение публичных нормативных обязательств, осуществляется финансовым отделом в течение трех рабочих дней со дня утверждения сводной росписи по формам согласно приложениям 5 и 6 к настоящему</w:t>
      </w:r>
      <w:proofErr w:type="gramEnd"/>
      <w:r>
        <w:t xml:space="preserve"> Порядку.</w:t>
      </w:r>
    </w:p>
    <w:p w:rsidR="00B04470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109"/>
        </w:tabs>
        <w:spacing w:before="0" w:after="346" w:line="317" w:lineRule="exact"/>
        <w:ind w:left="20" w:right="40" w:firstLine="700"/>
      </w:pPr>
      <w:proofErr w:type="gramStart"/>
      <w:r>
        <w:t>Доведение до главных распорядителей (главных администраторов источников) изменений показателей сводной росписи по расходам на исполнение публичных нормативных обязательств и по источникам финансирования дефицита бюджета на очередной финансовый год и первый год планового периода и показателей сводной росписи по расходам на исполнение публичных нормативных обязательств и по источникам финансирования дефицита бюджета на второй год планового периода, а также изменений лимитов бюджетных</w:t>
      </w:r>
      <w:proofErr w:type="gramEnd"/>
      <w:r>
        <w:t xml:space="preserve"> обязательств на очередной финансовый год и первый год планового периода и лимитов бюджетных обязательств на второй год планового периода осуществляется через органы Федерального казначейства по Ивановской области в порядке, устанавливаемом финансовым отделом.</w:t>
      </w:r>
    </w:p>
    <w:p w:rsidR="00B04470" w:rsidRDefault="00B04470" w:rsidP="00B7706C">
      <w:pPr>
        <w:pStyle w:val="32"/>
        <w:keepNext/>
        <w:keepLines/>
        <w:numPr>
          <w:ilvl w:val="0"/>
          <w:numId w:val="34"/>
        </w:numPr>
        <w:shd w:val="clear" w:color="auto" w:fill="auto"/>
        <w:tabs>
          <w:tab w:val="left" w:pos="1109"/>
        </w:tabs>
        <w:spacing w:before="0" w:line="260" w:lineRule="exact"/>
        <w:ind w:left="20" w:firstLine="700"/>
        <w:jc w:val="center"/>
      </w:pPr>
      <w:bookmarkStart w:id="2" w:name="bookmark4"/>
      <w:r>
        <w:t>Ведение сводной росписи и изменение лимитов бюджетных</w:t>
      </w:r>
      <w:bookmarkEnd w:id="2"/>
    </w:p>
    <w:p w:rsidR="00B04470" w:rsidRDefault="00B04470" w:rsidP="00B7706C">
      <w:pPr>
        <w:pStyle w:val="32"/>
        <w:keepNext/>
        <w:keepLines/>
        <w:shd w:val="clear" w:color="auto" w:fill="auto"/>
        <w:spacing w:before="0" w:after="194" w:line="260" w:lineRule="exact"/>
        <w:ind w:left="20" w:firstLine="0"/>
        <w:jc w:val="center"/>
      </w:pPr>
      <w:bookmarkStart w:id="3" w:name="bookmark5"/>
      <w:r>
        <w:t>обязательств</w:t>
      </w:r>
      <w:bookmarkEnd w:id="3"/>
    </w:p>
    <w:p w:rsidR="00B04470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273"/>
        </w:tabs>
        <w:spacing w:before="0" w:after="0" w:line="331" w:lineRule="exact"/>
        <w:ind w:left="20" w:right="40" w:firstLine="700"/>
      </w:pPr>
      <w:r>
        <w:t>Ведение сводной росписи и изменение лимитов бюджетных обязательств осуществляет финансовый отдел  администрации Тейковского муниципального района посредством внесения изменений в показатели сводной росписи и (или) лимиты бюджетных обязательств (далее - изменение сводной росписи и лимитов бюджетных обязательств).</w:t>
      </w:r>
    </w:p>
    <w:p w:rsidR="00B04470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268"/>
        </w:tabs>
        <w:spacing w:before="0" w:after="0" w:line="317" w:lineRule="exact"/>
        <w:ind w:left="20" w:right="40" w:firstLine="700"/>
      </w:pPr>
      <w:r>
        <w:t>Изменения сводной росписи и изменения лимитов бюджетных обязательств утверждаются начальником финансового отдела администрации Тейковского муниципального района  по форме согласно приложениям 2 и 4 к настоящему Порядку.</w:t>
      </w:r>
    </w:p>
    <w:p w:rsidR="00B04470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268"/>
        </w:tabs>
        <w:spacing w:before="0" w:after="0" w:line="317" w:lineRule="exact"/>
        <w:ind w:left="20" w:right="40" w:firstLine="700"/>
      </w:pPr>
      <w:r>
        <w:t>Изменение сводной росписи и (или) лимитов бюджетных обязательств в ходе исполнения районного бюджета осуществляется финансовым отделом на основании предложений главных распорядителей (главных администраторов источников):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78"/>
        </w:tabs>
        <w:spacing w:before="0" w:after="0" w:line="317" w:lineRule="exact"/>
        <w:ind w:left="20" w:right="40" w:firstLine="700"/>
      </w:pPr>
      <w:r>
        <w:t>в связи с принятием решения Совета о внесении изменений в решение Совета о бюджете;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78"/>
        </w:tabs>
        <w:spacing w:before="0" w:after="0" w:line="317" w:lineRule="exact"/>
        <w:ind w:left="20" w:right="40" w:firstLine="700"/>
      </w:pPr>
      <w:r>
        <w:t>по основаниям, установленным статьей 217 Бюджетного кодекса Российской Федерации, решением Совета Тейковского муниципального района «Об утверждении Положения о бюджетном процессе в Тейковском муниципальном районе», решением о бюджете;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78"/>
        </w:tabs>
        <w:spacing w:before="0" w:after="0" w:line="317" w:lineRule="exact"/>
        <w:ind w:left="20" w:right="40" w:firstLine="700"/>
      </w:pPr>
      <w:r>
        <w:t xml:space="preserve">в связи с перераспределением бюджетных ассигнований между кодами подгрупп видов расходов классификации расходов бюджетов в пределах бюджетных ассигнований, предусмотренных главному распорядителю в текущем финансовом году по соответствующему разделу, подразделу, целевой статье (муниципальной программе Тейковского муниципального района и непрограммному направлению деятельности), </w:t>
      </w:r>
      <w:r>
        <w:lastRenderedPageBreak/>
        <w:t>группе вида расходов классификации расходов бюджетов;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78"/>
        </w:tabs>
        <w:spacing w:before="0" w:after="0" w:line="317" w:lineRule="exact"/>
        <w:ind w:left="20" w:right="40" w:firstLine="700"/>
      </w:pPr>
      <w:r>
        <w:t>в связи с перераспределением лимитов бюджетных обязательств между элементами видов расходов классификации расходов бюджетов в пределах бюджетных ассигнований, предусмотренных главному распорядителю в текущем финансовом году по соответствующему разделу, подразделу, целевой статье (муниципальной программе Тейковского муниципального района и непрограммному направлению деятельности), группе и подгруппе вида расходов классификации расходов бюджетов.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На этапе подготовки проекта решения о внесении изменений в решение о бюджете главные распорядители (главные администраторы источников) представляют предложения по форме согласно приложению 6 с приложением сопроводительного письма с пояснением вносимых изменений.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При внесении изменений в решение о бюджете начальник финансового отдела администрации Тейковского муниципального района утверждает соответствующие изменения в сводную роспись в течение пяти рабочих дней после вступления в силу решения о внесении изменений в решение о бюджете. Одновременно начальником финансового отдела администрации Тейковского муниципального района утверждаются изменения лимитов бюджетных обязательств, за исключением случаев, указанных в пункте 5 настоящего Порядка.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Изменение показателей сводной росписи без внесения изменений в решение о районном бюджете осуществляется по решению начальника финансового отдела администрации Тейковского муниципального района.</w:t>
      </w:r>
    </w:p>
    <w:p w:rsidR="00B04470" w:rsidRDefault="00B04470" w:rsidP="00B7706C">
      <w:pPr>
        <w:pStyle w:val="12"/>
        <w:shd w:val="clear" w:color="auto" w:fill="auto"/>
        <w:spacing w:before="0" w:after="0" w:line="326" w:lineRule="exact"/>
        <w:ind w:left="20" w:right="40" w:firstLine="700"/>
      </w:pPr>
      <w:r>
        <w:t>Изменение показателей сводной росписи осуществляется на основании предложений, представленных главными распорядителями (главными администраторами источников) в виде справок об изменениях показателей сводной росписи и (или) лимитов бюджетных обязательств с приложением сопроводительного письма с пояснением вносимых изменений: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46"/>
        </w:tabs>
        <w:spacing w:before="0" w:after="0" w:line="317" w:lineRule="exact"/>
        <w:ind w:left="20" w:right="40" w:firstLine="700"/>
      </w:pPr>
      <w:r>
        <w:t>при изменении бюджетных ассигнований по расходам районного бюджета и (или) лимитов бюджетных обязательств – справка по форме согласно приложению 6 и 7 к настоящему Порядку;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689"/>
      </w:pPr>
      <w:r>
        <w:t>- при изменении бюджетных ассигнований по источникам внутреннего финансирования дефицита районного бюджета – справка по форме согласно приложению 8 к настоящему Порядку.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Формирование справок об изменениях показателей сводной росписи и (или) лимитов бюджетных обязательств по формам согласно приложению 6 и 7 осуществляется на основе обоснований бюджетных ассигнований, по формам, устанавливаемым финансовым отделом.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Уменьшение бюджетных ассигнований, предусмотренных на исполнение публичных нормативных обязательств и обслуживание муниципального долга Тейковского муниципального района, для увеличения иных бюджетных ассигнований без внесения изменений в решение не допускается.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00"/>
      </w:pPr>
      <w:r>
        <w:t>Оформление предложений по внесению изменений в сводную роспись по расходам и лимиты бюджетных обязательств осуществляется следующим образом: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680"/>
      </w:pPr>
      <w:r>
        <w:t>Главными распорядителями представляются следующие документы: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975"/>
        </w:tabs>
        <w:spacing w:before="0" w:after="0" w:line="317" w:lineRule="exact"/>
        <w:ind w:left="20" w:right="40" w:firstLine="680"/>
      </w:pPr>
      <w:r>
        <w:t xml:space="preserve">на суммы средств, выделяемых главным распорядителям и (или) бюджетам муниципальных образований из резервного фонда администрации Тейковского </w:t>
      </w:r>
      <w:r>
        <w:lastRenderedPageBreak/>
        <w:t>муниципального района, - копию правового акта администрации Тейковского муниципального района о выделении указанных средств, принятого в установленном порядке.</w:t>
      </w:r>
    </w:p>
    <w:p w:rsidR="00B04470" w:rsidRDefault="00B04470" w:rsidP="00B7706C">
      <w:pPr>
        <w:pStyle w:val="12"/>
        <w:numPr>
          <w:ilvl w:val="0"/>
          <w:numId w:val="33"/>
        </w:numPr>
        <w:shd w:val="clear" w:color="auto" w:fill="auto"/>
        <w:tabs>
          <w:tab w:val="left" w:pos="1224"/>
        </w:tabs>
        <w:spacing w:before="0" w:after="0" w:line="317" w:lineRule="exact"/>
        <w:ind w:left="20" w:right="40" w:firstLine="680"/>
      </w:pPr>
      <w:r>
        <w:t>Финансовый отдел в течение семи рабочих дней со дня получения от главного распорядителя (главного администратора источников) документов на внесение изменений в сводную роспись и (или) лимиты бюджетных обязательств осуществляет контроль на соответствие вносимых изменений бюджетному законодательству Российской Федерации, показателям сводной росписи, лимитам бюджетных обязательств.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680"/>
      </w:pPr>
      <w:r>
        <w:t>В случае соответствия требованиям предлагаемые изменения сводной росписи и (или) лимитов бюджетных обязательств утверждаются руководителем финансового отдела.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680"/>
      </w:pPr>
      <w:r>
        <w:t>В случае не соответствия предлагаемые изменения сводной росписи и (или) лимитов бюджетных обязательств отклоняются финансовым отделом с указанием причины отклонения.</w:t>
      </w:r>
    </w:p>
    <w:p w:rsidR="00B04470" w:rsidRDefault="00B04470" w:rsidP="00B7706C">
      <w:pPr>
        <w:pStyle w:val="12"/>
        <w:shd w:val="clear" w:color="auto" w:fill="auto"/>
        <w:tabs>
          <w:tab w:val="left" w:pos="975"/>
        </w:tabs>
        <w:spacing w:before="0" w:after="0" w:line="317" w:lineRule="exact"/>
        <w:ind w:left="20" w:right="40" w:firstLine="689"/>
      </w:pPr>
      <w:r>
        <w:t>14. Финансовый отдел в течение трех рабочих дней со дня утверждения изменений сводной росписи доводит их до главного распорядителя в виде справки по форме согласно приложению 6 к настоящему Порядку.</w:t>
      </w:r>
    </w:p>
    <w:p w:rsidR="00B04470" w:rsidRDefault="00B04470" w:rsidP="00B7706C">
      <w:pPr>
        <w:pStyle w:val="12"/>
        <w:shd w:val="clear" w:color="auto" w:fill="auto"/>
        <w:tabs>
          <w:tab w:val="left" w:pos="975"/>
        </w:tabs>
        <w:spacing w:before="0" w:after="0" w:line="317" w:lineRule="exact"/>
        <w:ind w:left="20" w:right="40" w:firstLine="689"/>
      </w:pPr>
    </w:p>
    <w:p w:rsidR="00B04470" w:rsidRDefault="00B04470" w:rsidP="00B7706C">
      <w:pPr>
        <w:pStyle w:val="32"/>
        <w:keepNext/>
        <w:keepLines/>
        <w:numPr>
          <w:ilvl w:val="0"/>
          <w:numId w:val="34"/>
        </w:numPr>
        <w:shd w:val="clear" w:color="auto" w:fill="auto"/>
        <w:tabs>
          <w:tab w:val="left" w:pos="1843"/>
        </w:tabs>
        <w:spacing w:before="0" w:after="424" w:line="322" w:lineRule="exact"/>
        <w:ind w:left="1418" w:right="640" w:firstLine="0"/>
        <w:jc w:val="center"/>
      </w:pPr>
      <w:bookmarkStart w:id="4" w:name="bookmark6"/>
      <w:r>
        <w:t>Порядок составления и утверждения бюджетной росписи, утверждение лимитов бюджетных обязательств</w:t>
      </w:r>
      <w:bookmarkEnd w:id="4"/>
    </w:p>
    <w:p w:rsidR="00B04470" w:rsidRDefault="00B04470" w:rsidP="00B7706C">
      <w:pPr>
        <w:pStyle w:val="12"/>
        <w:shd w:val="clear" w:color="auto" w:fill="auto"/>
        <w:tabs>
          <w:tab w:val="left" w:pos="1441"/>
        </w:tabs>
        <w:spacing w:before="0" w:after="0" w:line="317" w:lineRule="exact"/>
        <w:ind w:right="40" w:firstLine="709"/>
      </w:pPr>
      <w:r>
        <w:t>15. Бюджетная роспись главных распорядителей (главных администраторов) включает: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20"/>
      </w:pPr>
      <w:proofErr w:type="gramStart"/>
      <w:r>
        <w:t>бюджетные ассигнования по расходам главного распорядителя в разрезе распорядителей (получателей) средств районного бюджета, подведомственных главному распорядителю, разделов, подразделов, целевых статей (муниципальных программ Тейковского муниципального района и непрограммных направлений деятельности), видов расходов (групп, подгрупп, элементов), дополнительных кодов, включающих коды целей, присваиваемые Федеральным казначейством по видам межбюджетных трансфертов, имеющих целевое назначение, предоставляемых из федерального бюджета в виде субсидий, субвенций и иных межбюджетных</w:t>
      </w:r>
      <w:proofErr w:type="gramEnd"/>
      <w:r>
        <w:t xml:space="preserve"> трансфертов, а также коды учета отдельных расходов районного бюджета согласно приложению 10 к настоящему Порядку;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40" w:firstLine="720"/>
      </w:pPr>
      <w:r>
        <w:t>бюджетные ассигнования по источникам внутреннего финансирования дефицита районного бюджета главного администратора источников в разрезе администраторов источников финансирования дефицита районного бюджета (далее - администраторы источников) и кодов классификации источников внутреннего финансирования дефицитов бюджетов, кроме операций по управлению остатками средств на едином счете бюджета.</w:t>
      </w:r>
    </w:p>
    <w:p w:rsidR="00B04470" w:rsidRDefault="00B04470" w:rsidP="00B7706C">
      <w:pPr>
        <w:pStyle w:val="12"/>
        <w:shd w:val="clear" w:color="auto" w:fill="auto"/>
        <w:tabs>
          <w:tab w:val="left" w:pos="1296"/>
        </w:tabs>
        <w:spacing w:before="0" w:after="0" w:line="317" w:lineRule="exact"/>
        <w:ind w:right="40" w:firstLine="709"/>
      </w:pPr>
      <w:r>
        <w:t>16. Бюджетная роспись составляется и утверждается главным распорядителем (главным администратором источников) в соответствии с показателями сводной росписи и утвержденными лимитами бюджетных обязательств по соответствующему главному распорядителю (главному администратору источников) по форме согласно приложению 9 к настоящему Порядку.</w:t>
      </w:r>
    </w:p>
    <w:p w:rsidR="00B04470" w:rsidRDefault="00B04470" w:rsidP="00B7706C">
      <w:pPr>
        <w:pStyle w:val="12"/>
        <w:shd w:val="clear" w:color="auto" w:fill="auto"/>
        <w:tabs>
          <w:tab w:val="left" w:pos="1192"/>
        </w:tabs>
        <w:spacing w:before="0" w:after="0" w:line="322" w:lineRule="exact"/>
        <w:ind w:right="40" w:firstLine="709"/>
      </w:pPr>
      <w:r>
        <w:t xml:space="preserve">17. Лимиты бюджетных обязательств распорядителей (получателей) средств районного бюджета утверждаются в пределах лимитов бюджетных обязательств, </w:t>
      </w:r>
      <w:r>
        <w:lastRenderedPageBreak/>
        <w:t>доведенных до главного распорядителя, в ведении которого они находятся.</w:t>
      </w:r>
    </w:p>
    <w:p w:rsidR="00B04470" w:rsidRDefault="00B04470" w:rsidP="00B7706C">
      <w:pPr>
        <w:pStyle w:val="12"/>
        <w:shd w:val="clear" w:color="auto" w:fill="auto"/>
        <w:tabs>
          <w:tab w:val="left" w:pos="1359"/>
        </w:tabs>
        <w:spacing w:before="0" w:after="356" w:line="317" w:lineRule="exact"/>
        <w:ind w:right="40" w:firstLine="709"/>
      </w:pPr>
      <w:r>
        <w:t>18. Составление бюджетной росписи и лимитов бюджетных обязательств распорядителей (получателей) средств районного бюджета осуществляется в программном комплексе.</w:t>
      </w:r>
    </w:p>
    <w:p w:rsidR="00B04470" w:rsidRDefault="00B04470" w:rsidP="00B7706C">
      <w:pPr>
        <w:pStyle w:val="32"/>
        <w:keepNext/>
        <w:keepLines/>
        <w:numPr>
          <w:ilvl w:val="0"/>
          <w:numId w:val="34"/>
        </w:numPr>
        <w:shd w:val="clear" w:color="auto" w:fill="auto"/>
        <w:tabs>
          <w:tab w:val="left" w:pos="762"/>
        </w:tabs>
        <w:spacing w:before="0" w:after="244" w:line="322" w:lineRule="exact"/>
        <w:ind w:left="1134" w:right="567" w:hanging="141"/>
        <w:jc w:val="center"/>
      </w:pPr>
      <w:bookmarkStart w:id="5" w:name="bookmark7"/>
      <w:r>
        <w:t>Доведение бюджетной росписи, лимитов бюджетных обязательств до получателей средств районного бюджета</w:t>
      </w:r>
      <w:bookmarkEnd w:id="5"/>
    </w:p>
    <w:p w:rsidR="00B04470" w:rsidRDefault="00B04470" w:rsidP="00B7706C">
      <w:pPr>
        <w:pStyle w:val="12"/>
        <w:shd w:val="clear" w:color="auto" w:fill="auto"/>
        <w:tabs>
          <w:tab w:val="left" w:pos="1192"/>
        </w:tabs>
        <w:spacing w:before="0" w:after="0" w:line="317" w:lineRule="exact"/>
        <w:ind w:right="40" w:firstLine="709"/>
      </w:pPr>
      <w:r>
        <w:t>19. Главные распорядители доводят показатели бюджетной росписи по расходам, за исключением расходов на исполнение публичных нормативных обязательств, до соответствующих подведомственных распорядителей (получателей) средств районного бюджета.</w:t>
      </w:r>
    </w:p>
    <w:p w:rsidR="00B04470" w:rsidRDefault="00B04470" w:rsidP="00B7706C">
      <w:pPr>
        <w:pStyle w:val="12"/>
        <w:shd w:val="clear" w:color="auto" w:fill="auto"/>
        <w:tabs>
          <w:tab w:val="left" w:pos="1192"/>
        </w:tabs>
        <w:spacing w:before="0" w:after="0" w:line="317" w:lineRule="exact"/>
        <w:ind w:left="740" w:right="40"/>
      </w:pPr>
    </w:p>
    <w:p w:rsidR="00B04470" w:rsidRDefault="00B04470" w:rsidP="00B7706C">
      <w:pPr>
        <w:pStyle w:val="32"/>
        <w:keepNext/>
        <w:keepLines/>
        <w:numPr>
          <w:ilvl w:val="0"/>
          <w:numId w:val="34"/>
        </w:numPr>
        <w:shd w:val="clear" w:color="auto" w:fill="auto"/>
        <w:tabs>
          <w:tab w:val="left" w:pos="1192"/>
        </w:tabs>
        <w:spacing w:before="0" w:line="260" w:lineRule="exact"/>
        <w:ind w:left="520" w:firstLine="0"/>
        <w:jc w:val="center"/>
      </w:pPr>
      <w:bookmarkStart w:id="6" w:name="bookmark8"/>
      <w:r>
        <w:t>Ведение бюджетной росписи и изменение лимитов бюджетных</w:t>
      </w:r>
      <w:bookmarkEnd w:id="6"/>
    </w:p>
    <w:p w:rsidR="00B04470" w:rsidRDefault="00B04470" w:rsidP="00B7706C">
      <w:pPr>
        <w:pStyle w:val="32"/>
        <w:keepNext/>
        <w:keepLines/>
        <w:shd w:val="clear" w:color="auto" w:fill="auto"/>
        <w:spacing w:before="0" w:after="253" w:line="260" w:lineRule="exact"/>
        <w:ind w:right="20" w:firstLine="0"/>
        <w:jc w:val="center"/>
      </w:pPr>
      <w:bookmarkStart w:id="7" w:name="bookmark9"/>
      <w:r>
        <w:t>обязательств</w:t>
      </w:r>
      <w:bookmarkEnd w:id="7"/>
    </w:p>
    <w:p w:rsidR="00B04470" w:rsidRDefault="00B04470" w:rsidP="00B7706C">
      <w:pPr>
        <w:pStyle w:val="12"/>
        <w:shd w:val="clear" w:color="auto" w:fill="auto"/>
        <w:tabs>
          <w:tab w:val="left" w:pos="1192"/>
        </w:tabs>
        <w:spacing w:before="0" w:after="0" w:line="322" w:lineRule="exact"/>
        <w:ind w:right="40" w:firstLine="709"/>
      </w:pPr>
      <w:r>
        <w:t>20. Ведение бюджетной росписи и изменение лимитов бюджетных обязательств осуществляет главный распорядитель (главный администратор) посредством внесения изменений в показатели бюджетной росписи и лимиты бюджетных обязательств (далее – изменение бюджетной росписи и лимитов бюджетных обязательств) в программном комплексе.</w:t>
      </w:r>
    </w:p>
    <w:p w:rsidR="00B04470" w:rsidRDefault="00B04470" w:rsidP="00B7706C">
      <w:pPr>
        <w:pStyle w:val="12"/>
        <w:shd w:val="clear" w:color="auto" w:fill="auto"/>
        <w:tabs>
          <w:tab w:val="left" w:pos="1192"/>
        </w:tabs>
        <w:spacing w:before="0" w:after="0" w:line="322" w:lineRule="exact"/>
        <w:ind w:right="40" w:firstLine="709"/>
      </w:pPr>
      <w:r>
        <w:t>21. Изменение бюджетной росписи и (или) лимитов бюджетных обязательств, не приводящее к изменению сводной росписи и лимитов бюджетных обязательств, осуществляется главным распорядителем на основании письменного обращения получателя средств районного бюджета, находящегося в его ведении.</w:t>
      </w:r>
    </w:p>
    <w:p w:rsidR="00B04470" w:rsidRDefault="00B04470" w:rsidP="00B7706C">
      <w:pPr>
        <w:pStyle w:val="12"/>
        <w:shd w:val="clear" w:color="auto" w:fill="auto"/>
        <w:tabs>
          <w:tab w:val="left" w:pos="1192"/>
        </w:tabs>
        <w:spacing w:before="0" w:after="0" w:line="322" w:lineRule="exact"/>
        <w:ind w:right="40" w:firstLine="709"/>
      </w:pPr>
      <w:r>
        <w:t>22. Справка об изменении показателей сводной бюджетной росписи по расходам, доведенная до главного распорядителя финансовым отделом,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 и (или) лимиты бюджетных обязательств.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60" w:firstLine="700"/>
      </w:pPr>
      <w:r>
        <w:t>В течение трех рабочих дней со дня получения изменений сводной росписи и лимитов бюджетных обязательств главный распорядитель обязан их утвердить.</w:t>
      </w:r>
    </w:p>
    <w:p w:rsidR="00B04470" w:rsidRDefault="00B04470" w:rsidP="00B7706C">
      <w:pPr>
        <w:pStyle w:val="12"/>
        <w:shd w:val="clear" w:color="auto" w:fill="auto"/>
        <w:spacing w:before="0" w:after="0" w:line="317" w:lineRule="exact"/>
        <w:ind w:left="20" w:right="60" w:firstLine="700"/>
      </w:pPr>
      <w:r>
        <w:t>Главные распорядители (главные администраторы источников) доводят до соответствующих подведомственных распорядителей (получателей) средств районного бюджета (администраторов источников):</w:t>
      </w:r>
    </w:p>
    <w:p w:rsidR="00B04470" w:rsidRDefault="00B04470" w:rsidP="00B7706C">
      <w:pPr>
        <w:pStyle w:val="12"/>
        <w:numPr>
          <w:ilvl w:val="0"/>
          <w:numId w:val="37"/>
        </w:numPr>
        <w:shd w:val="clear" w:color="auto" w:fill="auto"/>
        <w:tabs>
          <w:tab w:val="left" w:pos="1038"/>
        </w:tabs>
        <w:spacing w:before="0" w:after="0" w:line="317" w:lineRule="exact"/>
        <w:ind w:left="20" w:right="60" w:firstLine="700"/>
      </w:pPr>
      <w:r>
        <w:t>показатели бюджетной росписи по расходам, за исключением расходов на исполнение публичных нормативных обязательств.</w:t>
      </w:r>
    </w:p>
    <w:p w:rsidR="00B04470" w:rsidRDefault="00B04470" w:rsidP="00B7706C">
      <w:pPr>
        <w:spacing w:after="232"/>
        <w:ind w:left="4380" w:right="520" w:firstLine="1400"/>
      </w:pPr>
    </w:p>
    <w:p w:rsidR="00B04470" w:rsidRDefault="00B04470" w:rsidP="00B7706C">
      <w:pPr>
        <w:spacing w:after="232"/>
        <w:ind w:left="4380" w:right="520" w:firstLine="1400"/>
      </w:pPr>
    </w:p>
    <w:p w:rsidR="00B04470" w:rsidRDefault="00B04470" w:rsidP="00B7706C">
      <w:pPr>
        <w:spacing w:after="232"/>
        <w:ind w:left="4380" w:right="520" w:firstLine="1400"/>
      </w:pPr>
    </w:p>
    <w:p w:rsidR="00B04470" w:rsidRDefault="00B04470" w:rsidP="00B7706C">
      <w:pPr>
        <w:spacing w:after="232"/>
        <w:ind w:left="4380" w:right="520" w:firstLine="1400"/>
      </w:pPr>
    </w:p>
    <w:p w:rsidR="00B04470" w:rsidRDefault="00B04470" w:rsidP="00B7706C">
      <w:pPr>
        <w:spacing w:after="232"/>
        <w:ind w:left="4380" w:right="520" w:firstLine="1400"/>
      </w:pPr>
    </w:p>
    <w:p w:rsidR="00B04470" w:rsidRDefault="00B04470" w:rsidP="00B7706C">
      <w:pPr>
        <w:spacing w:after="232"/>
        <w:ind w:left="4380" w:right="520" w:firstLine="1400"/>
      </w:pPr>
    </w:p>
    <w:p w:rsidR="00B04470" w:rsidRDefault="00B04470" w:rsidP="00B7706C">
      <w:pPr>
        <w:spacing w:after="232"/>
        <w:ind w:left="4380" w:right="520" w:firstLine="1400"/>
        <w:rPr>
          <w:rFonts w:ascii="Times New Roman" w:hAnsi="Times New Roman"/>
        </w:rPr>
      </w:pPr>
    </w:p>
    <w:p w:rsidR="00B04470" w:rsidRPr="00554012" w:rsidRDefault="00B04470" w:rsidP="00B7706C">
      <w:pPr>
        <w:spacing w:after="232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>Приложение 1</w:t>
      </w:r>
      <w:r>
        <w:rPr>
          <w:rFonts w:ascii="Times New Roman" w:hAnsi="Times New Roman"/>
        </w:rPr>
        <w:t xml:space="preserve">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УТВЕРЖДЕНО </w:t>
      </w:r>
      <w:r>
        <w:rPr>
          <w:rFonts w:ascii="Times New Roman" w:hAnsi="Times New Roman"/>
        </w:rPr>
        <w:t xml:space="preserve">                         Начальник</w:t>
      </w:r>
      <w:r w:rsidRPr="00554012"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  <w:t xml:space="preserve">ого отдела администрации                                                                  Тейковского муниципального района                                                              ____ ________________ 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                                                                                                                         </w:t>
      </w:r>
    </w:p>
    <w:p w:rsidR="00B04470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B04470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B04470" w:rsidRPr="00554012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74" w:lineRule="exact"/>
        <w:ind w:left="332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Сводная бюджетная роспись</w:t>
      </w:r>
    </w:p>
    <w:p w:rsidR="00B04470" w:rsidRPr="00554012" w:rsidRDefault="00B04470" w:rsidP="00B7706C">
      <w:pPr>
        <w:tabs>
          <w:tab w:val="left" w:leader="underscore" w:pos="7886"/>
        </w:tabs>
        <w:spacing w:after="0" w:line="274" w:lineRule="exact"/>
        <w:ind w:left="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</w:t>
      </w:r>
      <w:proofErr w:type="gramStart"/>
      <w:r w:rsidRPr="00554012">
        <w:rPr>
          <w:rFonts w:ascii="Times New Roman" w:hAnsi="Times New Roman"/>
        </w:rPr>
        <w:t>на</w:t>
      </w:r>
      <w:proofErr w:type="gramEnd"/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spacing w:after="245" w:line="274" w:lineRule="exact"/>
        <w:ind w:left="402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(финансовый год и плановый период)</w:t>
      </w:r>
    </w:p>
    <w:p w:rsidR="00B04470" w:rsidRPr="00554012" w:rsidRDefault="00B04470" w:rsidP="00B7706C">
      <w:pPr>
        <w:framePr w:w="9677" w:wrap="notBeside" w:vAnchor="text" w:hAnchor="text" w:xAlign="center" w:y="1"/>
        <w:tabs>
          <w:tab w:val="left" w:leader="underscore" w:pos="1742"/>
          <w:tab w:val="left" w:leader="underscore" w:pos="2318"/>
        </w:tabs>
        <w:spacing w:line="220" w:lineRule="exact"/>
        <w:rPr>
          <w:rFonts w:ascii="Times New Roman" w:hAnsi="Times New Roman"/>
        </w:rPr>
      </w:pPr>
      <w:r w:rsidRPr="00554012">
        <w:rPr>
          <w:rFonts w:ascii="Times New Roman" w:hAnsi="Times New Roman"/>
        </w:rPr>
        <w:tab/>
      </w:r>
      <w:r w:rsidRPr="00554012">
        <w:rPr>
          <w:rFonts w:ascii="Times New Roman" w:hAnsi="Times New Roman"/>
        </w:rPr>
        <w:tab/>
      </w:r>
      <w:r w:rsidRPr="00554012">
        <w:rPr>
          <w:rFonts w:ascii="Times New Roman" w:hAnsi="Times New Roman"/>
          <w:lang w:val="en-US"/>
        </w:rPr>
        <w:t xml:space="preserve">L </w:t>
      </w:r>
      <w:r w:rsidRPr="00554012">
        <w:rPr>
          <w:rFonts w:ascii="Times New Roman" w:hAnsi="Times New Roman"/>
        </w:rPr>
        <w:t>Расходы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96"/>
        <w:gridCol w:w="1210"/>
        <w:gridCol w:w="710"/>
        <w:gridCol w:w="701"/>
        <w:gridCol w:w="984"/>
        <w:gridCol w:w="706"/>
        <w:gridCol w:w="1402"/>
        <w:gridCol w:w="984"/>
        <w:gridCol w:w="974"/>
        <w:gridCol w:w="710"/>
      </w:tblGrid>
      <w:tr w:rsidR="00B04470" w:rsidRPr="00A922CF" w:rsidTr="001D2449">
        <w:trPr>
          <w:trHeight w:hRule="exact" w:val="571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 классификации расходов бюджетов РФ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26"/>
          <w:jc w:val="center"/>
        </w:trPr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ind w:left="20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под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  <w:jc w:val="left"/>
            </w:pPr>
            <w:r w:rsidRPr="00554012">
              <w:rPr>
                <w:rStyle w:val="11pt"/>
                <w:noProof w:val="0"/>
              </w:rPr>
              <w:t>статьи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tabs>
                <w:tab w:val="left" w:leader="underscore" w:pos="466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77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1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spacing w:line="600" w:lineRule="exact"/>
        <w:rPr>
          <w:rFonts w:ascii="Times New Roman" w:hAnsi="Times New Roman"/>
        </w:rPr>
      </w:pPr>
    </w:p>
    <w:p w:rsidR="00B04470" w:rsidRPr="00554012" w:rsidRDefault="00B04470" w:rsidP="00B7706C">
      <w:pPr>
        <w:framePr w:w="9672" w:wrap="notBeside" w:vAnchor="text" w:hAnchor="text" w:xAlign="center" w:y="1"/>
        <w:tabs>
          <w:tab w:val="left" w:leader="underscore" w:pos="706"/>
          <w:tab w:val="left" w:leader="underscore" w:pos="1920"/>
        </w:tabs>
        <w:spacing w:line="274" w:lineRule="exact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II. Источники внутреннего финансирования дефицита </w:t>
      </w:r>
      <w:r>
        <w:rPr>
          <w:rFonts w:ascii="Times New Roman" w:hAnsi="Times New Roman"/>
        </w:rPr>
        <w:t xml:space="preserve">                                                                            район</w:t>
      </w:r>
      <w:r w:rsidRPr="00554012">
        <w:rPr>
          <w:rFonts w:ascii="Times New Roman" w:hAnsi="Times New Roman"/>
        </w:rPr>
        <w:t>ного бюджета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49"/>
        <w:gridCol w:w="1243"/>
        <w:gridCol w:w="4546"/>
        <w:gridCol w:w="979"/>
        <w:gridCol w:w="840"/>
        <w:gridCol w:w="715"/>
      </w:tblGrid>
      <w:tr w:rsidR="00B04470" w:rsidRPr="00A922CF" w:rsidTr="001D2449">
        <w:trPr>
          <w:trHeight w:hRule="exact" w:val="581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 xml:space="preserve">Код </w:t>
            </w:r>
            <w:proofErr w:type="gramStart"/>
            <w:r w:rsidRPr="00554012">
              <w:rPr>
                <w:rStyle w:val="11pt"/>
                <w:noProof w:val="0"/>
              </w:rPr>
              <w:t>классификации источников внутреннего финансирования дефицитов бюджета</w:t>
            </w:r>
            <w:proofErr w:type="gramEnd"/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35"/>
          <w:jc w:val="center"/>
        </w:trPr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админи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стратора</w:t>
            </w:r>
            <w:proofErr w:type="spell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группы, подгруппы, статьи, вида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tabs>
                <w:tab w:val="left" w:leader="underscore" w:pos="466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72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336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5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7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Default="00B04470" w:rsidP="00B7706C">
      <w:pPr>
        <w:spacing w:after="232"/>
        <w:ind w:left="4380" w:right="300" w:firstLine="1400"/>
        <w:rPr>
          <w:rFonts w:ascii="Times New Roman" w:hAnsi="Times New Roman"/>
        </w:rPr>
      </w:pPr>
    </w:p>
    <w:p w:rsidR="00B04470" w:rsidRDefault="00B04470" w:rsidP="00B7706C">
      <w:pPr>
        <w:spacing w:after="232"/>
        <w:ind w:left="4380" w:right="300" w:firstLine="1400"/>
        <w:rPr>
          <w:rFonts w:ascii="Times New Roman" w:hAnsi="Times New Roman"/>
        </w:rPr>
      </w:pPr>
    </w:p>
    <w:p w:rsidR="00B04470" w:rsidRDefault="00B04470" w:rsidP="00B7706C">
      <w:pPr>
        <w:spacing w:after="232"/>
        <w:ind w:left="4380" w:right="300" w:firstLine="1400"/>
        <w:rPr>
          <w:rFonts w:ascii="Times New Roman" w:hAnsi="Times New Roman"/>
        </w:rPr>
      </w:pPr>
    </w:p>
    <w:p w:rsidR="00B04470" w:rsidRPr="00554012" w:rsidRDefault="00B04470" w:rsidP="00B7706C">
      <w:pPr>
        <w:spacing w:after="232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 xml:space="preserve">2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УТВЕРЖДЕНО </w:t>
      </w:r>
      <w:r>
        <w:rPr>
          <w:rFonts w:ascii="Times New Roman" w:hAnsi="Times New Roman"/>
        </w:rPr>
        <w:t xml:space="preserve">                         Начальник</w:t>
      </w:r>
      <w:r w:rsidRPr="00554012"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  <w:t xml:space="preserve">ого отдела администрации                                                                  Тейковского муниципального района                                                              ____ ________________ 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                                                                                                                         </w:t>
      </w:r>
    </w:p>
    <w:p w:rsidR="00B04470" w:rsidRDefault="00B04470" w:rsidP="00B7706C">
      <w:pPr>
        <w:spacing w:after="0" w:line="274" w:lineRule="exact"/>
        <w:ind w:left="220"/>
        <w:jc w:val="center"/>
        <w:rPr>
          <w:rFonts w:ascii="Times New Roman" w:hAnsi="Times New Roman"/>
        </w:rPr>
      </w:pPr>
    </w:p>
    <w:p w:rsidR="00B04470" w:rsidRDefault="00B04470" w:rsidP="00B7706C">
      <w:pPr>
        <w:spacing w:after="0" w:line="274" w:lineRule="exact"/>
        <w:ind w:left="220"/>
        <w:jc w:val="center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74" w:lineRule="exact"/>
        <w:ind w:left="22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Изменения сводной бюджетной росписи</w:t>
      </w:r>
    </w:p>
    <w:p w:rsidR="00B04470" w:rsidRPr="00554012" w:rsidRDefault="00B04470" w:rsidP="00B7706C">
      <w:pPr>
        <w:tabs>
          <w:tab w:val="left" w:leader="underscore" w:pos="7842"/>
        </w:tabs>
        <w:spacing w:after="0" w:line="274" w:lineRule="exact"/>
        <w:ind w:left="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район</w:t>
      </w:r>
      <w:r w:rsidRPr="00554012">
        <w:rPr>
          <w:rFonts w:ascii="Times New Roman" w:hAnsi="Times New Roman"/>
        </w:rPr>
        <w:t xml:space="preserve">ного бюджета </w:t>
      </w:r>
      <w:proofErr w:type="gramStart"/>
      <w:r w:rsidRPr="00554012">
        <w:rPr>
          <w:rFonts w:ascii="Times New Roman" w:hAnsi="Times New Roman"/>
        </w:rPr>
        <w:t>на</w:t>
      </w:r>
      <w:proofErr w:type="gramEnd"/>
      <w:r w:rsidRPr="00554012">
        <w:rPr>
          <w:rFonts w:ascii="Times New Roman" w:hAnsi="Times New Roman"/>
        </w:rPr>
        <w:tab/>
      </w:r>
    </w:p>
    <w:p w:rsidR="00B04470" w:rsidRDefault="00B04470" w:rsidP="00B7706C">
      <w:pPr>
        <w:spacing w:after="283" w:line="274" w:lineRule="exact"/>
        <w:ind w:left="80" w:firstLine="39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(финансовый год и плановый период) </w:t>
      </w:r>
      <w:r>
        <w:rPr>
          <w:rFonts w:ascii="Times New Roman" w:hAnsi="Times New Roman"/>
        </w:rPr>
        <w:t xml:space="preserve">                          </w:t>
      </w:r>
      <w:r w:rsidRPr="00554012">
        <w:rPr>
          <w:rFonts w:ascii="Times New Roman" w:hAnsi="Times New Roman"/>
        </w:rPr>
        <w:t>Основание для внесения изменения __</w:t>
      </w:r>
      <w:r>
        <w:rPr>
          <w:rFonts w:ascii="Times New Roman" w:hAnsi="Times New Roman"/>
        </w:rPr>
        <w:t>________________________________________________</w:t>
      </w:r>
      <w:r w:rsidRPr="00554012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                   ____________________________________________________________________________________                                                    (закон, постановление, распоряжение и др.)</w:t>
      </w:r>
    </w:p>
    <w:p w:rsidR="00B04470" w:rsidRPr="00554012" w:rsidRDefault="00B04470" w:rsidP="00B7706C">
      <w:pPr>
        <w:tabs>
          <w:tab w:val="right" w:pos="3478"/>
        </w:tabs>
        <w:spacing w:after="196" w:line="220" w:lineRule="exact"/>
        <w:ind w:left="8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от</w:t>
      </w:r>
      <w:r>
        <w:rPr>
          <w:rFonts w:ascii="Times New Roman" w:hAnsi="Times New Roman"/>
        </w:rPr>
        <w:t>____ _________________ _______</w:t>
      </w:r>
      <w:r w:rsidRPr="00554012">
        <w:rPr>
          <w:rFonts w:ascii="Times New Roman" w:hAnsi="Times New Roman"/>
        </w:rPr>
        <w:tab/>
      </w:r>
      <w:proofErr w:type="gramStart"/>
      <w:r w:rsidRPr="00554012">
        <w:rPr>
          <w:rFonts w:ascii="Times New Roman" w:hAnsi="Times New Roman"/>
        </w:rPr>
        <w:t>г</w:t>
      </w:r>
      <w:proofErr w:type="gramEnd"/>
      <w:r w:rsidRPr="00554012">
        <w:rPr>
          <w:rFonts w:ascii="Times New Roman" w:hAnsi="Times New Roman"/>
        </w:rPr>
        <w:t>.</w:t>
      </w:r>
    </w:p>
    <w:p w:rsidR="00B04470" w:rsidRPr="00554012" w:rsidRDefault="00B04470" w:rsidP="00B7706C">
      <w:pPr>
        <w:framePr w:w="9538" w:wrap="notBeside" w:vAnchor="text" w:hAnchor="text" w:xAlign="center" w:y="1"/>
        <w:spacing w:line="220" w:lineRule="exact"/>
        <w:rPr>
          <w:rFonts w:ascii="Times New Roman" w:hAnsi="Times New Roman"/>
        </w:rPr>
      </w:pPr>
      <w:r w:rsidRPr="00554012">
        <w:rPr>
          <w:rStyle w:val="af1"/>
        </w:rPr>
        <w:t>II.</w:t>
      </w:r>
      <w:r w:rsidRPr="00554012">
        <w:rPr>
          <w:rFonts w:ascii="Times New Roman" w:hAnsi="Times New Roman"/>
        </w:rPr>
        <w:t xml:space="preserve"> Расходы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1205"/>
        <w:gridCol w:w="706"/>
        <w:gridCol w:w="840"/>
        <w:gridCol w:w="840"/>
        <w:gridCol w:w="845"/>
        <w:gridCol w:w="1541"/>
        <w:gridCol w:w="830"/>
        <w:gridCol w:w="701"/>
        <w:gridCol w:w="725"/>
      </w:tblGrid>
      <w:tr w:rsidR="00B04470" w:rsidRPr="00A922CF" w:rsidTr="001D2449">
        <w:trPr>
          <w:trHeight w:hRule="exact" w:val="571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 классификации расходов бюджетов РФ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1109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под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стать</w:t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spacing w:line="240" w:lineRule="exact"/>
        <w:rPr>
          <w:rFonts w:ascii="Times New Roman" w:hAnsi="Times New Roman"/>
          <w:sz w:val="2"/>
          <w:szCs w:val="2"/>
        </w:rPr>
      </w:pPr>
    </w:p>
    <w:p w:rsidR="00B04470" w:rsidRPr="00554012" w:rsidRDefault="00B04470" w:rsidP="00B7706C">
      <w:pPr>
        <w:framePr w:w="9533" w:wrap="notBeside" w:vAnchor="text" w:hAnchor="text" w:xAlign="center" w:y="1"/>
        <w:tabs>
          <w:tab w:val="left" w:leader="underscore" w:pos="380"/>
          <w:tab w:val="right" w:pos="2578"/>
          <w:tab w:val="left" w:pos="2646"/>
        </w:tabs>
        <w:spacing w:line="274" w:lineRule="exact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III. Источники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</w:t>
      </w:r>
      <w:r w:rsidRPr="00554012">
        <w:rPr>
          <w:rFonts w:ascii="Times New Roman" w:hAnsi="Times New Roman"/>
        </w:rPr>
        <w:tab/>
        <w:t>бюджета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58"/>
        <w:gridCol w:w="1238"/>
        <w:gridCol w:w="4810"/>
        <w:gridCol w:w="701"/>
        <w:gridCol w:w="701"/>
        <w:gridCol w:w="725"/>
      </w:tblGrid>
      <w:tr w:rsidR="00B04470" w:rsidRPr="00A922CF" w:rsidTr="001D2449">
        <w:trPr>
          <w:trHeight w:hRule="exact" w:val="586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 xml:space="preserve">Код </w:t>
            </w:r>
            <w:proofErr w:type="gramStart"/>
            <w:r w:rsidRPr="00554012">
              <w:rPr>
                <w:rStyle w:val="11pt"/>
                <w:noProof w:val="0"/>
              </w:rPr>
              <w:t>классификации источников внутреннего финансирования дефицитов бюджета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45"/>
          <w:jc w:val="center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8" w:lineRule="exact"/>
              <w:ind w:left="20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8" w:lineRule="exact"/>
              <w:ind w:left="20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админи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78" w:lineRule="exact"/>
              <w:ind w:left="20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стратора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группы, подгруппы, статьи, вида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33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336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3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Default="00B04470" w:rsidP="00B7706C">
      <w:pPr>
        <w:spacing w:after="232"/>
        <w:ind w:left="4380" w:right="260" w:firstLine="1880"/>
        <w:rPr>
          <w:rFonts w:ascii="Times New Roman" w:hAnsi="Times New Roman"/>
        </w:rPr>
      </w:pPr>
    </w:p>
    <w:p w:rsidR="00B04470" w:rsidRDefault="00B04470" w:rsidP="00B7706C">
      <w:pPr>
        <w:spacing w:after="232"/>
        <w:ind w:left="4380" w:right="260" w:firstLine="1880"/>
        <w:rPr>
          <w:rFonts w:ascii="Times New Roman" w:hAnsi="Times New Roman"/>
        </w:rPr>
      </w:pPr>
    </w:p>
    <w:p w:rsidR="00B04470" w:rsidRDefault="00B04470" w:rsidP="00B7706C">
      <w:pPr>
        <w:spacing w:after="232"/>
        <w:ind w:left="4380" w:right="520" w:firstLine="1400"/>
        <w:rPr>
          <w:rFonts w:ascii="Times New Roman" w:hAnsi="Times New Roman"/>
        </w:rPr>
      </w:pPr>
    </w:p>
    <w:p w:rsidR="00B04470" w:rsidRDefault="00B04470" w:rsidP="00B7706C">
      <w:pPr>
        <w:spacing w:after="232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3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УТВЕРЖДЕНО </w:t>
      </w:r>
      <w:r>
        <w:rPr>
          <w:rFonts w:ascii="Times New Roman" w:hAnsi="Times New Roman"/>
        </w:rPr>
        <w:t xml:space="preserve">                         Начальник</w:t>
      </w:r>
      <w:r w:rsidRPr="00554012"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  <w:t xml:space="preserve">ого отдела администрации                                                                  Тейковского муниципального района                                                              ____ ________________ 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                                                                                                                         </w:t>
      </w:r>
    </w:p>
    <w:p w:rsidR="00B04470" w:rsidRPr="00554012" w:rsidRDefault="00B04470" w:rsidP="00B7706C">
      <w:pPr>
        <w:spacing w:before="1329" w:after="0" w:line="274" w:lineRule="exact"/>
        <w:ind w:left="14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Лимиты бюджетных обязательств</w:t>
      </w:r>
    </w:p>
    <w:p w:rsidR="00B04470" w:rsidRDefault="00B04470" w:rsidP="00B7706C">
      <w:pPr>
        <w:tabs>
          <w:tab w:val="left" w:leader="underscore" w:pos="6771"/>
        </w:tabs>
        <w:spacing w:after="0" w:line="274" w:lineRule="exact"/>
        <w:ind w:left="14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__________________________________________</w:t>
      </w:r>
    </w:p>
    <w:p w:rsidR="00B04470" w:rsidRDefault="00B04470" w:rsidP="00B7706C">
      <w:pPr>
        <w:tabs>
          <w:tab w:val="left" w:leader="underscore" w:pos="6771"/>
        </w:tabs>
        <w:spacing w:after="0" w:line="274" w:lineRule="exact"/>
        <w:ind w:left="14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(финансовый год и плановый период)</w:t>
      </w:r>
    </w:p>
    <w:p w:rsidR="00B04470" w:rsidRPr="00554012" w:rsidRDefault="00B04470" w:rsidP="00B7706C">
      <w:pPr>
        <w:tabs>
          <w:tab w:val="left" w:leader="underscore" w:pos="6771"/>
        </w:tabs>
        <w:spacing w:after="0" w:line="274" w:lineRule="exact"/>
        <w:ind w:left="1640"/>
        <w:jc w:val="both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3"/>
        <w:gridCol w:w="1128"/>
        <w:gridCol w:w="701"/>
        <w:gridCol w:w="706"/>
        <w:gridCol w:w="979"/>
        <w:gridCol w:w="701"/>
        <w:gridCol w:w="1541"/>
        <w:gridCol w:w="845"/>
        <w:gridCol w:w="840"/>
        <w:gridCol w:w="720"/>
      </w:tblGrid>
      <w:tr w:rsidR="00B04470" w:rsidRPr="00A922CF" w:rsidTr="001D2449">
        <w:trPr>
          <w:trHeight w:hRule="exact" w:val="571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right="60"/>
              <w:jc w:val="right"/>
            </w:pPr>
            <w:r w:rsidRPr="00554012">
              <w:rPr>
                <w:rStyle w:val="11pt"/>
                <w:noProof w:val="0"/>
              </w:rPr>
              <w:t xml:space="preserve">Код </w:t>
            </w:r>
            <w:proofErr w:type="spellStart"/>
            <w:r w:rsidRPr="00554012">
              <w:rPr>
                <w:rStyle w:val="11pt"/>
                <w:noProof w:val="0"/>
              </w:rPr>
              <w:t>классификаци</w:t>
            </w:r>
            <w:proofErr w:type="spellEnd"/>
            <w:r w:rsidRPr="00554012">
              <w:rPr>
                <w:rStyle w:val="11pt"/>
                <w:noProof w:val="0"/>
              </w:rPr>
              <w:t xml:space="preserve"> бюджетов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 w:rsidRPr="00554012">
              <w:rPr>
                <w:rStyle w:val="11pt"/>
                <w:noProof w:val="0"/>
              </w:rPr>
              <w:t>и расходов РФ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35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под-</w:t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proofErr w:type="spellStart"/>
            <w:proofErr w:type="gramStart"/>
            <w:r w:rsidRPr="00554012">
              <w:rPr>
                <w:rStyle w:val="11pt"/>
                <w:noProof w:val="0"/>
              </w:rPr>
              <w:t>разд</w:t>
            </w:r>
            <w:proofErr w:type="spellEnd"/>
            <w:proofErr w:type="gramEnd"/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ела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right="240"/>
              <w:jc w:val="right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right="240"/>
              <w:jc w:val="right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  <w:jc w:val="left"/>
            </w:pPr>
            <w:r w:rsidRPr="00554012">
              <w:rPr>
                <w:rStyle w:val="11pt"/>
                <w:noProof w:val="0"/>
              </w:rPr>
              <w:t>статьи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403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0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40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Default="00B04470" w:rsidP="00B7706C">
      <w:pPr>
        <w:spacing w:after="532"/>
        <w:ind w:left="4380" w:right="520" w:firstLine="1600"/>
        <w:rPr>
          <w:rFonts w:ascii="Times New Roman" w:hAnsi="Times New Roman"/>
        </w:rPr>
      </w:pPr>
    </w:p>
    <w:p w:rsidR="00B04470" w:rsidRDefault="00B04470" w:rsidP="00B7706C">
      <w:pPr>
        <w:spacing w:after="532"/>
        <w:ind w:left="4380" w:right="520" w:firstLine="1600"/>
        <w:rPr>
          <w:rFonts w:ascii="Times New Roman" w:hAnsi="Times New Roman"/>
        </w:rPr>
      </w:pPr>
    </w:p>
    <w:p w:rsidR="00B04470" w:rsidRDefault="00B04470" w:rsidP="00B7706C">
      <w:pPr>
        <w:spacing w:after="532"/>
        <w:ind w:left="4380" w:right="520" w:firstLine="1600"/>
        <w:rPr>
          <w:rFonts w:ascii="Times New Roman" w:hAnsi="Times New Roman"/>
        </w:rPr>
      </w:pPr>
    </w:p>
    <w:p w:rsidR="00B04470" w:rsidRDefault="00B04470" w:rsidP="00B7706C">
      <w:pPr>
        <w:spacing w:after="532"/>
        <w:ind w:left="4380" w:right="520" w:firstLine="1600"/>
        <w:rPr>
          <w:rFonts w:ascii="Times New Roman" w:hAnsi="Times New Roman"/>
        </w:rPr>
      </w:pPr>
    </w:p>
    <w:p w:rsidR="00B04470" w:rsidRDefault="00B04470" w:rsidP="00B7706C">
      <w:pPr>
        <w:spacing w:after="532"/>
        <w:ind w:left="4380" w:right="520" w:firstLine="1600"/>
        <w:rPr>
          <w:rFonts w:ascii="Times New Roman" w:hAnsi="Times New Roman"/>
        </w:rPr>
      </w:pPr>
    </w:p>
    <w:p w:rsidR="00B04470" w:rsidRDefault="00B04470" w:rsidP="00B7706C">
      <w:pPr>
        <w:spacing w:after="532"/>
        <w:ind w:left="4380" w:right="520" w:firstLine="1600"/>
        <w:rPr>
          <w:rFonts w:ascii="Times New Roman" w:hAnsi="Times New Roman"/>
        </w:rPr>
      </w:pPr>
    </w:p>
    <w:p w:rsidR="00B04470" w:rsidRDefault="00B04470" w:rsidP="00B7706C">
      <w:pPr>
        <w:spacing w:after="232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4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Default="00B04470" w:rsidP="00B7706C">
      <w:pPr>
        <w:spacing w:after="283" w:line="274" w:lineRule="exact"/>
        <w:ind w:left="4380" w:right="52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УТВЕРЖДЕНО </w:t>
      </w:r>
      <w:r>
        <w:rPr>
          <w:rFonts w:ascii="Times New Roman" w:hAnsi="Times New Roman"/>
        </w:rPr>
        <w:t xml:space="preserve">                         Начальник</w:t>
      </w:r>
      <w:r w:rsidRPr="00554012">
        <w:rPr>
          <w:rFonts w:ascii="Times New Roman" w:hAnsi="Times New Roman"/>
        </w:rPr>
        <w:t xml:space="preserve"> финансов</w:t>
      </w:r>
      <w:r>
        <w:rPr>
          <w:rFonts w:ascii="Times New Roman" w:hAnsi="Times New Roman"/>
        </w:rPr>
        <w:t xml:space="preserve">ого отдела администрации                                                                  Тейковского муниципального района                                                              ____ ________________ 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                                                                                                                         </w:t>
      </w:r>
    </w:p>
    <w:p w:rsidR="00B04470" w:rsidRDefault="00B04470" w:rsidP="00B7706C">
      <w:pPr>
        <w:spacing w:after="0" w:line="269" w:lineRule="exact"/>
        <w:ind w:left="2440"/>
        <w:rPr>
          <w:rFonts w:ascii="Times New Roman" w:hAnsi="Times New Roman"/>
        </w:rPr>
      </w:pPr>
    </w:p>
    <w:p w:rsidR="00B04470" w:rsidRDefault="00B04470" w:rsidP="00B7706C">
      <w:pPr>
        <w:spacing w:after="0" w:line="269" w:lineRule="exact"/>
        <w:ind w:left="2440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69" w:lineRule="exact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Изменения лимитов бюджетных обязательств</w:t>
      </w:r>
    </w:p>
    <w:p w:rsidR="00B04470" w:rsidRPr="00554012" w:rsidRDefault="00B04470" w:rsidP="00B7706C">
      <w:pPr>
        <w:tabs>
          <w:tab w:val="left" w:leader="underscore" w:pos="7117"/>
        </w:tabs>
        <w:spacing w:after="0" w:line="269" w:lineRule="exact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04470" w:rsidRDefault="00B04470" w:rsidP="00B7706C">
      <w:pPr>
        <w:tabs>
          <w:tab w:val="left" w:leader="underscore" w:pos="4866"/>
          <w:tab w:val="left" w:leader="underscore" w:pos="5519"/>
          <w:tab w:val="left" w:leader="underscore" w:pos="7117"/>
        </w:tabs>
        <w:spacing w:after="279" w:line="269" w:lineRule="exact"/>
        <w:ind w:right="28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554012">
        <w:rPr>
          <w:rFonts w:ascii="Times New Roman" w:hAnsi="Times New Roman"/>
        </w:rPr>
        <w:t>(фи</w:t>
      </w:r>
      <w:r>
        <w:rPr>
          <w:rFonts w:ascii="Times New Roman" w:hAnsi="Times New Roman"/>
        </w:rPr>
        <w:t xml:space="preserve">нансовый год и плановый период) </w:t>
      </w:r>
    </w:p>
    <w:p w:rsidR="00B04470" w:rsidRPr="00554012" w:rsidRDefault="00B04470" w:rsidP="00B7706C">
      <w:pPr>
        <w:tabs>
          <w:tab w:val="left" w:leader="underscore" w:pos="4866"/>
          <w:tab w:val="left" w:leader="underscore" w:pos="5519"/>
          <w:tab w:val="left" w:leader="underscore" w:pos="7371"/>
        </w:tabs>
        <w:spacing w:after="279" w:line="269" w:lineRule="exact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Основание для внесения изменения</w:t>
      </w:r>
      <w:r>
        <w:rPr>
          <w:rFonts w:ascii="Times New Roman" w:hAnsi="Times New Roman"/>
        </w:rPr>
        <w:t>______________________________________________________                              ____________________________________________________________________________________                                                                         (закон, постановление, распоряжение и др.)</w:t>
      </w:r>
    </w:p>
    <w:p w:rsidR="00B04470" w:rsidRPr="00554012" w:rsidRDefault="00B04470" w:rsidP="00B7706C">
      <w:pPr>
        <w:tabs>
          <w:tab w:val="right" w:pos="3494"/>
        </w:tabs>
        <w:spacing w:after="196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 ________________ _____</w:t>
      </w:r>
      <w:r w:rsidRPr="00554012">
        <w:rPr>
          <w:rFonts w:ascii="Times New Roman" w:hAnsi="Times New Roman"/>
        </w:rPr>
        <w:tab/>
      </w:r>
      <w:proofErr w:type="gramStart"/>
      <w:r w:rsidRPr="00554012">
        <w:rPr>
          <w:rFonts w:ascii="Times New Roman" w:hAnsi="Times New Roman"/>
        </w:rPr>
        <w:t>г</w:t>
      </w:r>
      <w:proofErr w:type="gramEnd"/>
      <w:r w:rsidRPr="00554012">
        <w:rPr>
          <w:rFonts w:ascii="Times New Roman" w:hAnsi="Times New Roma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3"/>
        <w:gridCol w:w="1128"/>
        <w:gridCol w:w="701"/>
        <w:gridCol w:w="845"/>
        <w:gridCol w:w="979"/>
        <w:gridCol w:w="710"/>
        <w:gridCol w:w="1258"/>
        <w:gridCol w:w="984"/>
        <w:gridCol w:w="974"/>
        <w:gridCol w:w="864"/>
      </w:tblGrid>
      <w:tr w:rsidR="00B04470" w:rsidRPr="00A922CF" w:rsidTr="001D2449">
        <w:trPr>
          <w:trHeight w:hRule="exact" w:val="571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 классификации расходов бюджетов РФ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35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под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разде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ла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right="240"/>
              <w:jc w:val="right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right="240"/>
              <w:jc w:val="right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  <w:jc w:val="left"/>
            </w:pPr>
            <w:r w:rsidRPr="00554012">
              <w:rPr>
                <w:rStyle w:val="11pt"/>
                <w:noProof w:val="0"/>
              </w:rPr>
              <w:t>статьи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tabs>
                <w:tab w:val="left" w:leader="underscore" w:pos="48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tabs>
                <w:tab w:val="left" w:leader="underscore" w:pos="466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686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0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686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  <w:sectPr w:rsidR="00B04470" w:rsidRPr="00554012" w:rsidSect="002E56B8">
          <w:headerReference w:type="default" r:id="rId8"/>
          <w:type w:val="continuous"/>
          <w:pgSz w:w="11909" w:h="16838"/>
          <w:pgMar w:top="861" w:right="710" w:bottom="851" w:left="1276" w:header="0" w:footer="3" w:gutter="0"/>
          <w:cols w:space="720"/>
          <w:noEndnote/>
          <w:docGrid w:linePitch="360"/>
        </w:sectPr>
      </w:pPr>
    </w:p>
    <w:p w:rsidR="00B04470" w:rsidRPr="00554012" w:rsidRDefault="00B04470" w:rsidP="00B7706C">
      <w:pPr>
        <w:spacing w:after="564" w:line="250" w:lineRule="exact"/>
        <w:ind w:left="4253" w:right="320" w:firstLine="212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5        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 (главных администраторов источников внутр</w:t>
      </w:r>
      <w:r>
        <w:rPr>
          <w:rFonts w:ascii="Times New Roman" w:hAnsi="Times New Roman"/>
        </w:rPr>
        <w:t>еннего финансирования дефицита 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Pr="00554012" w:rsidRDefault="00B04470" w:rsidP="00B7706C">
      <w:pPr>
        <w:spacing w:after="0" w:line="274" w:lineRule="exact"/>
        <w:ind w:left="2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Показатели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 по расходам</w:t>
      </w:r>
    </w:p>
    <w:p w:rsidR="00B04470" w:rsidRPr="00554012" w:rsidRDefault="00B04470" w:rsidP="00B7706C">
      <w:pPr>
        <w:tabs>
          <w:tab w:val="left" w:leader="underscore" w:pos="7559"/>
        </w:tabs>
        <w:spacing w:after="0" w:line="274" w:lineRule="exact"/>
        <w:ind w:left="214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spacing w:after="583" w:line="274" w:lineRule="exact"/>
        <w:ind w:left="2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(финансовый год и плановый период)</w:t>
      </w:r>
    </w:p>
    <w:p w:rsidR="00B04470" w:rsidRPr="00554012" w:rsidRDefault="00B04470" w:rsidP="00B7706C">
      <w:pPr>
        <w:spacing w:after="796" w:line="220" w:lineRule="exact"/>
        <w:ind w:left="2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(наименование главного распорядителя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 полностью)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78"/>
        <w:gridCol w:w="1133"/>
        <w:gridCol w:w="706"/>
        <w:gridCol w:w="701"/>
        <w:gridCol w:w="835"/>
        <w:gridCol w:w="706"/>
        <w:gridCol w:w="1406"/>
        <w:gridCol w:w="979"/>
        <w:gridCol w:w="835"/>
        <w:gridCol w:w="864"/>
      </w:tblGrid>
      <w:tr w:rsidR="00B04470" w:rsidRPr="00A922CF" w:rsidTr="001D2449">
        <w:trPr>
          <w:trHeight w:hRule="exact" w:val="398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Наименова</w:t>
            </w:r>
            <w:proofErr w:type="spellEnd"/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показателя</w:t>
            </w:r>
          </w:p>
        </w:tc>
        <w:tc>
          <w:tcPr>
            <w:tcW w:w="54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1099"/>
          <w:jc w:val="center"/>
        </w:trPr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под-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proofErr w:type="spellStart"/>
            <w:proofErr w:type="gramStart"/>
            <w:r w:rsidRPr="00554012">
              <w:rPr>
                <w:rStyle w:val="11pt"/>
                <w:noProof w:val="0"/>
              </w:rPr>
              <w:t>разд</w:t>
            </w:r>
            <w:proofErr w:type="spellEnd"/>
            <w:proofErr w:type="gramEnd"/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ела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целев</w:t>
            </w:r>
            <w:proofErr w:type="spellEnd"/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ой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стать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7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02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2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Pr="00554012" w:rsidRDefault="00B04470" w:rsidP="00B7706C">
      <w:pPr>
        <w:pStyle w:val="40"/>
        <w:shd w:val="clear" w:color="auto" w:fill="auto"/>
        <w:spacing w:before="532" w:after="243" w:line="220" w:lineRule="exact"/>
        <w:ind w:left="100"/>
      </w:pPr>
      <w:r w:rsidRPr="00554012">
        <w:t xml:space="preserve">Главный распорядитель средств </w:t>
      </w:r>
      <w:r>
        <w:t>район</w:t>
      </w:r>
      <w:r w:rsidRPr="00554012">
        <w:t>ного бюджета</w:t>
      </w:r>
    </w:p>
    <w:p w:rsidR="00B04470" w:rsidRPr="00554012" w:rsidRDefault="00B04470" w:rsidP="00B7706C">
      <w:pPr>
        <w:tabs>
          <w:tab w:val="left" w:leader="underscore" w:pos="7559"/>
        </w:tabs>
        <w:spacing w:after="24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Руководитель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pStyle w:val="50"/>
        <w:shd w:val="clear" w:color="auto" w:fill="auto"/>
        <w:tabs>
          <w:tab w:val="right" w:pos="4165"/>
          <w:tab w:val="right" w:pos="6666"/>
          <w:tab w:val="right" w:pos="7670"/>
        </w:tabs>
        <w:spacing w:before="0" w:after="253" w:line="170" w:lineRule="exact"/>
        <w:ind w:left="1800"/>
      </w:pPr>
      <w:r w:rsidRPr="00554012">
        <w:t>(должность)</w:t>
      </w:r>
      <w:r w:rsidRPr="00554012">
        <w:tab/>
        <w:t>(подпись)</w:t>
      </w:r>
      <w:r w:rsidRPr="00554012">
        <w:tab/>
        <w:t>(расшифровка подписи)</w:t>
      </w:r>
      <w:r w:rsidRPr="00554012">
        <w:tab/>
        <w:t>(дата)</w:t>
      </w:r>
    </w:p>
    <w:p w:rsidR="00B04470" w:rsidRPr="00554012" w:rsidRDefault="00B04470" w:rsidP="00B7706C">
      <w:pPr>
        <w:tabs>
          <w:tab w:val="left" w:leader="underscore" w:pos="6834"/>
        </w:tabs>
        <w:spacing w:after="24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Исполнитель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pStyle w:val="50"/>
        <w:shd w:val="clear" w:color="auto" w:fill="auto"/>
        <w:tabs>
          <w:tab w:val="right" w:pos="4165"/>
          <w:tab w:val="right" w:pos="6666"/>
        </w:tabs>
        <w:spacing w:before="0" w:after="263" w:line="170" w:lineRule="exact"/>
        <w:ind w:left="1800"/>
      </w:pPr>
      <w:r w:rsidRPr="00554012">
        <w:t>(должность)</w:t>
      </w:r>
      <w:r w:rsidRPr="00554012">
        <w:tab/>
        <w:t>(подпись)</w:t>
      </w:r>
      <w:r w:rsidRPr="00554012">
        <w:tab/>
        <w:t>(расшифровка подписи)</w:t>
      </w:r>
    </w:p>
    <w:p w:rsidR="00B04470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</w:p>
    <w:p w:rsidR="00B04470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</w:p>
    <w:p w:rsidR="00B04470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</w:p>
    <w:p w:rsidR="00B04470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</w:p>
    <w:p w:rsidR="00B04470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</w:p>
    <w:p w:rsidR="00B04470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 xml:space="preserve">Приложение 6 </w:t>
      </w:r>
      <w:r>
        <w:rPr>
          <w:rFonts w:ascii="Times New Roman" w:hAnsi="Times New Roman"/>
        </w:rPr>
        <w:t xml:space="preserve">                                                 </w:t>
      </w:r>
      <w:r w:rsidRPr="00554012">
        <w:rPr>
          <w:rFonts w:ascii="Times New Roman" w:hAnsi="Times New Roman"/>
        </w:rPr>
        <w:t xml:space="preserve">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Pr="00554012" w:rsidRDefault="00B04470" w:rsidP="00B7706C">
      <w:pPr>
        <w:spacing w:after="275"/>
        <w:ind w:left="4360" w:right="400" w:firstLine="1420"/>
        <w:rPr>
          <w:rFonts w:ascii="Times New Roman" w:hAnsi="Times New Roman"/>
        </w:rPr>
      </w:pPr>
    </w:p>
    <w:p w:rsidR="00B04470" w:rsidRPr="00554012" w:rsidRDefault="00B04470" w:rsidP="00B7706C">
      <w:pPr>
        <w:spacing w:after="13" w:line="220" w:lineRule="exact"/>
        <w:ind w:left="436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Справка №</w:t>
      </w:r>
    </w:p>
    <w:p w:rsidR="00B04470" w:rsidRPr="00554012" w:rsidRDefault="00B04470" w:rsidP="00B7706C">
      <w:pPr>
        <w:spacing w:line="220" w:lineRule="exact"/>
        <w:ind w:left="1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554012">
        <w:rPr>
          <w:rFonts w:ascii="Times New Roman" w:hAnsi="Times New Roman"/>
        </w:rPr>
        <w:t>об изменении показателей сводной бюджетной росписи по расходам</w:t>
      </w:r>
      <w:r>
        <w:rPr>
          <w:rFonts w:ascii="Times New Roman" w:hAnsi="Times New Roman"/>
        </w:rPr>
        <w:t xml:space="preserve">                                                  </w:t>
      </w:r>
    </w:p>
    <w:p w:rsidR="00B04470" w:rsidRPr="00554012" w:rsidRDefault="00B04470" w:rsidP="00B7706C">
      <w:pPr>
        <w:tabs>
          <w:tab w:val="left" w:leader="underscore" w:pos="8020"/>
        </w:tabs>
        <w:spacing w:after="18" w:line="220" w:lineRule="exact"/>
        <w:ind w:left="154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 w:rsidRPr="00554012">
        <w:rPr>
          <w:rFonts w:ascii="Times New Roman" w:hAnsi="Times New Roman"/>
        </w:rPr>
        <w:tab/>
      </w:r>
    </w:p>
    <w:p w:rsidR="00B04470" w:rsidRDefault="00B04470" w:rsidP="00B7706C">
      <w:pPr>
        <w:spacing w:after="0" w:line="220" w:lineRule="exact"/>
        <w:ind w:left="14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(финансовый год и плановый период)</w:t>
      </w:r>
      <w:r>
        <w:rPr>
          <w:rFonts w:ascii="Times New Roman" w:hAnsi="Times New Roman"/>
        </w:rPr>
        <w:t xml:space="preserve">                                                                                                    _________________________________________________________</w:t>
      </w:r>
    </w:p>
    <w:p w:rsidR="00B04470" w:rsidRDefault="00B04470" w:rsidP="00B7706C">
      <w:pPr>
        <w:spacing w:after="0" w:line="220" w:lineRule="exact"/>
        <w:ind w:left="14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(наименование главного распорядителя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полностью) </w:t>
      </w:r>
    </w:p>
    <w:p w:rsidR="00B04470" w:rsidRDefault="00B04470" w:rsidP="00B7706C">
      <w:pPr>
        <w:spacing w:after="0" w:line="220" w:lineRule="exact"/>
        <w:ind w:left="140"/>
        <w:rPr>
          <w:rFonts w:ascii="Times New Roman" w:hAnsi="Times New Roman"/>
        </w:rPr>
      </w:pPr>
    </w:p>
    <w:p w:rsidR="00B04470" w:rsidRDefault="00B04470" w:rsidP="00B7706C">
      <w:pPr>
        <w:spacing w:after="0" w:line="220" w:lineRule="exact"/>
        <w:ind w:left="140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20" w:lineRule="exact"/>
        <w:ind w:left="14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Основание для внесения изменения</w:t>
      </w:r>
      <w:r w:rsidRPr="00554012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______________________________________________________                     _____________________________________________________________________________________</w:t>
      </w:r>
    </w:p>
    <w:p w:rsidR="00B04470" w:rsidRPr="00554012" w:rsidRDefault="00B04470" w:rsidP="00B7706C">
      <w:pPr>
        <w:spacing w:after="0" w:line="220" w:lineRule="exact"/>
        <w:ind w:left="436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(закон, постановление, распоряжение и др.)</w:t>
      </w:r>
    </w:p>
    <w:p w:rsidR="00B04470" w:rsidRDefault="00B04470" w:rsidP="00B7706C">
      <w:pPr>
        <w:tabs>
          <w:tab w:val="right" w:pos="3498"/>
        </w:tabs>
        <w:spacing w:after="256" w:line="220" w:lineRule="exact"/>
        <w:ind w:left="100"/>
        <w:jc w:val="both"/>
        <w:rPr>
          <w:rFonts w:ascii="Times New Roman" w:hAnsi="Times New Roman"/>
        </w:rPr>
      </w:pPr>
    </w:p>
    <w:p w:rsidR="00B04470" w:rsidRPr="00554012" w:rsidRDefault="00B04470" w:rsidP="00B7706C">
      <w:pPr>
        <w:tabs>
          <w:tab w:val="right" w:pos="3498"/>
        </w:tabs>
        <w:spacing w:after="256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 ______________ _______ </w:t>
      </w:r>
      <w:proofErr w:type="gramStart"/>
      <w:r w:rsidRPr="00554012">
        <w:rPr>
          <w:rFonts w:ascii="Times New Roman" w:hAnsi="Times New Roman"/>
        </w:rPr>
        <w:t>г</w:t>
      </w:r>
      <w:proofErr w:type="gramEnd"/>
      <w:r w:rsidRPr="00554012">
        <w:rPr>
          <w:rFonts w:ascii="Times New Roman" w:hAnsi="Times New Roma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1118"/>
        <w:gridCol w:w="701"/>
        <w:gridCol w:w="706"/>
        <w:gridCol w:w="845"/>
        <w:gridCol w:w="835"/>
        <w:gridCol w:w="1267"/>
        <w:gridCol w:w="979"/>
        <w:gridCol w:w="984"/>
        <w:gridCol w:w="854"/>
      </w:tblGrid>
      <w:tr w:rsidR="00B04470" w:rsidRPr="00A922CF" w:rsidTr="001D2449">
        <w:trPr>
          <w:trHeight w:hRule="exact" w:val="566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нование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54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1104"/>
          <w:jc w:val="center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глав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ного</w:t>
            </w:r>
            <w:proofErr w:type="spellEnd"/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под-</w:t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proofErr w:type="spellStart"/>
            <w:proofErr w:type="gramStart"/>
            <w:r w:rsidRPr="00554012">
              <w:rPr>
                <w:rStyle w:val="11pt"/>
                <w:noProof w:val="0"/>
              </w:rPr>
              <w:t>разд</w:t>
            </w:r>
            <w:proofErr w:type="spellEnd"/>
            <w:proofErr w:type="gramEnd"/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ела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стать</w:t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 w:rsidRPr="00554012">
              <w:rPr>
                <w:rStyle w:val="11pt"/>
                <w:noProof w:val="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 w:rsidRPr="00554012">
              <w:rPr>
                <w:rStyle w:val="11pt"/>
                <w:noProof w:val="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</w:pPr>
            <w:r w:rsidRPr="00554012">
              <w:rPr>
                <w:rStyle w:val="11pt"/>
                <w:noProof w:val="0"/>
              </w:rPr>
              <w:t>10</w:t>
            </w: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0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Всего: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Default="00B04470" w:rsidP="00B7706C">
      <w:pPr>
        <w:pStyle w:val="24"/>
        <w:framePr w:w="9394" w:wrap="notBeside" w:vAnchor="text" w:hAnchor="text" w:xAlign="center" w:y="1"/>
        <w:shd w:val="clear" w:color="auto" w:fill="auto"/>
        <w:spacing w:line="220" w:lineRule="exact"/>
      </w:pPr>
    </w:p>
    <w:p w:rsidR="00B04470" w:rsidRDefault="00B04470" w:rsidP="00B7706C">
      <w:pPr>
        <w:pStyle w:val="24"/>
        <w:framePr w:w="9394" w:wrap="notBeside" w:vAnchor="text" w:hAnchor="text" w:xAlign="center" w:y="1"/>
        <w:shd w:val="clear" w:color="auto" w:fill="auto"/>
        <w:spacing w:line="220" w:lineRule="exact"/>
      </w:pPr>
    </w:p>
    <w:p w:rsidR="00B04470" w:rsidRDefault="00B04470" w:rsidP="00B7706C">
      <w:pPr>
        <w:pStyle w:val="24"/>
        <w:framePr w:w="9394" w:wrap="notBeside" w:vAnchor="text" w:hAnchor="text" w:xAlign="center" w:y="1"/>
        <w:shd w:val="clear" w:color="auto" w:fill="auto"/>
        <w:spacing w:line="220" w:lineRule="exact"/>
      </w:pPr>
    </w:p>
    <w:p w:rsidR="00B04470" w:rsidRPr="00554012" w:rsidRDefault="00B04470" w:rsidP="00B7706C">
      <w:pPr>
        <w:pStyle w:val="24"/>
        <w:framePr w:w="9394" w:wrap="notBeside" w:vAnchor="text" w:hAnchor="text" w:xAlign="center" w:y="1"/>
        <w:shd w:val="clear" w:color="auto" w:fill="auto"/>
        <w:spacing w:line="220" w:lineRule="exact"/>
      </w:pPr>
      <w:r w:rsidRPr="00554012">
        <w:t xml:space="preserve">Главный распорядитель средств </w:t>
      </w:r>
      <w:r>
        <w:t>район</w:t>
      </w:r>
      <w:r w:rsidRPr="00554012">
        <w:t>ного бюджета</w:t>
      </w:r>
    </w:p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Pr="00554012" w:rsidRDefault="00B04470" w:rsidP="00B7706C">
      <w:pPr>
        <w:tabs>
          <w:tab w:val="left" w:leader="underscore" w:pos="7612"/>
        </w:tabs>
        <w:spacing w:before="282" w:after="29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Руководитель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pStyle w:val="50"/>
        <w:shd w:val="clear" w:color="auto" w:fill="auto"/>
        <w:tabs>
          <w:tab w:val="right" w:pos="4147"/>
          <w:tab w:val="right" w:pos="6629"/>
          <w:tab w:val="right" w:pos="7656"/>
        </w:tabs>
        <w:spacing w:before="0" w:after="248" w:line="170" w:lineRule="exact"/>
        <w:ind w:left="1800"/>
      </w:pPr>
      <w:r w:rsidRPr="00554012">
        <w:t>(должность)</w:t>
      </w:r>
      <w:r w:rsidRPr="00554012">
        <w:tab/>
        <w:t>(подпись)</w:t>
      </w:r>
      <w:r w:rsidRPr="00554012">
        <w:tab/>
        <w:t>(расшифровка подписи)</w:t>
      </w:r>
      <w:r w:rsidRPr="00554012">
        <w:tab/>
        <w:t>(дата)</w:t>
      </w:r>
    </w:p>
    <w:p w:rsidR="00B04470" w:rsidRPr="00554012" w:rsidRDefault="00B04470" w:rsidP="00B7706C">
      <w:pPr>
        <w:tabs>
          <w:tab w:val="left" w:leader="underscore" w:pos="6820"/>
        </w:tabs>
        <w:spacing w:after="29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Исполнитель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pStyle w:val="50"/>
        <w:shd w:val="clear" w:color="auto" w:fill="auto"/>
        <w:tabs>
          <w:tab w:val="right" w:pos="4147"/>
          <w:tab w:val="right" w:pos="6629"/>
        </w:tabs>
        <w:spacing w:before="0" w:after="258" w:line="170" w:lineRule="exact"/>
        <w:ind w:left="1800"/>
      </w:pPr>
      <w:r w:rsidRPr="00554012">
        <w:t>(должность)</w:t>
      </w:r>
      <w:r w:rsidRPr="00554012">
        <w:tab/>
        <w:t>(подпись)</w:t>
      </w:r>
      <w:r w:rsidRPr="00554012">
        <w:tab/>
        <w:t>(расшифровка подписи)</w:t>
      </w:r>
    </w:p>
    <w:p w:rsidR="00B04470" w:rsidRDefault="00B04470" w:rsidP="00B7706C">
      <w:pPr>
        <w:spacing w:after="292"/>
        <w:ind w:left="4360" w:right="600" w:firstLine="1440"/>
        <w:rPr>
          <w:rFonts w:ascii="Times New Roman" w:hAnsi="Times New Roman"/>
        </w:rPr>
      </w:pPr>
    </w:p>
    <w:p w:rsidR="00B04470" w:rsidRDefault="00B04470" w:rsidP="00B7706C">
      <w:pPr>
        <w:spacing w:after="292"/>
        <w:ind w:left="4360" w:right="600" w:firstLine="1440"/>
        <w:rPr>
          <w:rFonts w:ascii="Times New Roman" w:hAnsi="Times New Roman"/>
        </w:rPr>
      </w:pPr>
    </w:p>
    <w:p w:rsidR="00B04470" w:rsidRDefault="00B04470" w:rsidP="00B7706C">
      <w:pPr>
        <w:spacing w:after="292"/>
        <w:ind w:left="4360" w:right="600" w:firstLine="144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>Приложение 7</w:t>
      </w:r>
      <w:r>
        <w:rPr>
          <w:rFonts w:ascii="Times New Roman" w:hAnsi="Times New Roman"/>
        </w:rPr>
        <w:t xml:space="preserve">  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Pr="00554012" w:rsidRDefault="00B04470" w:rsidP="00B7706C">
      <w:pPr>
        <w:spacing w:after="292"/>
        <w:ind w:left="4360" w:right="600" w:firstLine="1440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74" w:lineRule="exact"/>
        <w:ind w:left="436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Справка №</w:t>
      </w:r>
    </w:p>
    <w:p w:rsidR="00B04470" w:rsidRPr="00554012" w:rsidRDefault="00B04470" w:rsidP="00B7706C">
      <w:pPr>
        <w:spacing w:after="0" w:line="274" w:lineRule="exact"/>
        <w:ind w:left="2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об изменении лимитов бюджетных обязательств</w:t>
      </w:r>
    </w:p>
    <w:p w:rsidR="00B04470" w:rsidRPr="00554012" w:rsidRDefault="00B04470" w:rsidP="00B7706C">
      <w:pPr>
        <w:tabs>
          <w:tab w:val="left" w:leader="underscore" w:pos="8025"/>
        </w:tabs>
        <w:spacing w:after="0" w:line="274" w:lineRule="exact"/>
        <w:ind w:left="154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 w:rsidRPr="00554012">
        <w:rPr>
          <w:rFonts w:ascii="Times New Roman" w:hAnsi="Times New Roman"/>
        </w:rPr>
        <w:tab/>
      </w:r>
    </w:p>
    <w:p w:rsidR="00B04470" w:rsidRDefault="00B04470" w:rsidP="00B7706C">
      <w:pPr>
        <w:spacing w:after="81" w:line="274" w:lineRule="exact"/>
        <w:ind w:left="2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(финансовый год и плановый период)</w:t>
      </w:r>
      <w:r>
        <w:rPr>
          <w:rFonts w:ascii="Times New Roman" w:hAnsi="Times New Roman"/>
        </w:rPr>
        <w:t xml:space="preserve">                                                                                       __________________________________________________________                                            </w:t>
      </w:r>
      <w:r w:rsidRPr="00554012">
        <w:rPr>
          <w:rFonts w:ascii="Times New Roman" w:hAnsi="Times New Roman"/>
        </w:rPr>
        <w:t xml:space="preserve">(наименование главного распорядителя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полностью) </w:t>
      </w:r>
    </w:p>
    <w:p w:rsidR="00B04470" w:rsidRDefault="00B04470" w:rsidP="00B7706C">
      <w:pPr>
        <w:spacing w:after="81" w:line="274" w:lineRule="exact"/>
        <w:ind w:left="260"/>
        <w:rPr>
          <w:rFonts w:ascii="Times New Roman" w:hAnsi="Times New Roman"/>
        </w:rPr>
      </w:pPr>
    </w:p>
    <w:p w:rsidR="00B04470" w:rsidRPr="00554012" w:rsidRDefault="00B04470" w:rsidP="00B7706C">
      <w:pPr>
        <w:spacing w:after="81" w:line="274" w:lineRule="exact"/>
        <w:ind w:left="26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Основание для внесения изменения</w:t>
      </w:r>
      <w:r>
        <w:rPr>
          <w:rFonts w:ascii="Times New Roman" w:hAnsi="Times New Roman"/>
        </w:rPr>
        <w:t>______________________________________________________                      ____________________________________________________________________________________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spacing w:after="0" w:line="220" w:lineRule="exact"/>
        <w:ind w:left="4360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(закон, постановление, распоряжение и др.)</w:t>
      </w:r>
    </w:p>
    <w:p w:rsidR="00B04470" w:rsidRDefault="00B04470" w:rsidP="00B7706C">
      <w:pPr>
        <w:tabs>
          <w:tab w:val="left" w:leader="underscore" w:pos="3302"/>
        </w:tabs>
        <w:spacing w:after="256" w:line="220" w:lineRule="exact"/>
        <w:ind w:left="100"/>
        <w:jc w:val="both"/>
        <w:rPr>
          <w:rFonts w:ascii="Times New Roman" w:hAnsi="Times New Roman"/>
        </w:rPr>
      </w:pPr>
    </w:p>
    <w:p w:rsidR="00B04470" w:rsidRDefault="00B04470" w:rsidP="00B7706C">
      <w:pPr>
        <w:tabs>
          <w:tab w:val="left" w:leader="underscore" w:pos="3302"/>
        </w:tabs>
        <w:spacing w:after="256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 _____________ _______ </w:t>
      </w:r>
      <w:proofErr w:type="gramStart"/>
      <w:r w:rsidRPr="00554012">
        <w:rPr>
          <w:rFonts w:ascii="Times New Roman" w:hAnsi="Times New Roman"/>
        </w:rPr>
        <w:t>г</w:t>
      </w:r>
      <w:proofErr w:type="gramEnd"/>
      <w:r w:rsidRPr="00554012">
        <w:rPr>
          <w:rFonts w:ascii="Times New Roman" w:hAnsi="Times New Roman"/>
        </w:rPr>
        <w:t>.</w:t>
      </w:r>
    </w:p>
    <w:p w:rsidR="00B04470" w:rsidRPr="00554012" w:rsidRDefault="00B04470" w:rsidP="00B7706C">
      <w:pPr>
        <w:tabs>
          <w:tab w:val="left" w:leader="underscore" w:pos="3302"/>
        </w:tabs>
        <w:spacing w:after="256" w:line="220" w:lineRule="exact"/>
        <w:ind w:left="100"/>
        <w:jc w:val="both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1128"/>
        <w:gridCol w:w="701"/>
        <w:gridCol w:w="840"/>
        <w:gridCol w:w="845"/>
        <w:gridCol w:w="850"/>
        <w:gridCol w:w="1267"/>
        <w:gridCol w:w="974"/>
        <w:gridCol w:w="979"/>
        <w:gridCol w:w="859"/>
      </w:tblGrid>
      <w:tr w:rsidR="00B04470" w:rsidRPr="00A922CF" w:rsidTr="001D2449">
        <w:trPr>
          <w:trHeight w:hRule="exact" w:val="566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нование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563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1099"/>
          <w:jc w:val="center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глав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ного</w:t>
            </w:r>
            <w:proofErr w:type="spellEnd"/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под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разде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ла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стать</w:t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 w:rsidRPr="00554012">
              <w:rPr>
                <w:rStyle w:val="11pt"/>
                <w:noProof w:val="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</w:pPr>
            <w:r w:rsidRPr="00554012">
              <w:rPr>
                <w:rStyle w:val="11pt"/>
                <w:noProof w:val="0"/>
              </w:rPr>
              <w:t>10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0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Всего: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547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Default="00B04470" w:rsidP="00B7706C">
      <w:pPr>
        <w:pStyle w:val="24"/>
        <w:framePr w:w="9547" w:wrap="notBeside" w:vAnchor="text" w:hAnchor="text" w:xAlign="center" w:y="1"/>
        <w:shd w:val="clear" w:color="auto" w:fill="auto"/>
        <w:spacing w:line="220" w:lineRule="exact"/>
      </w:pPr>
    </w:p>
    <w:p w:rsidR="00B04470" w:rsidRDefault="00B04470" w:rsidP="00B7706C">
      <w:pPr>
        <w:pStyle w:val="24"/>
        <w:framePr w:w="9547" w:wrap="notBeside" w:vAnchor="text" w:hAnchor="text" w:xAlign="center" w:y="1"/>
        <w:shd w:val="clear" w:color="auto" w:fill="auto"/>
        <w:spacing w:line="220" w:lineRule="exact"/>
      </w:pPr>
    </w:p>
    <w:p w:rsidR="00B04470" w:rsidRDefault="00B04470" w:rsidP="00B7706C">
      <w:pPr>
        <w:pStyle w:val="24"/>
        <w:framePr w:w="9547" w:wrap="notBeside" w:vAnchor="text" w:hAnchor="text" w:xAlign="center" w:y="1"/>
        <w:shd w:val="clear" w:color="auto" w:fill="auto"/>
        <w:spacing w:line="220" w:lineRule="exact"/>
      </w:pPr>
    </w:p>
    <w:p w:rsidR="00B04470" w:rsidRPr="00554012" w:rsidRDefault="00B04470" w:rsidP="00B7706C">
      <w:pPr>
        <w:pStyle w:val="24"/>
        <w:framePr w:w="9547" w:wrap="notBeside" w:vAnchor="text" w:hAnchor="text" w:xAlign="center" w:y="1"/>
        <w:shd w:val="clear" w:color="auto" w:fill="auto"/>
        <w:spacing w:line="220" w:lineRule="exact"/>
      </w:pPr>
      <w:r w:rsidRPr="00554012">
        <w:t xml:space="preserve">Главный распорядитель средств </w:t>
      </w:r>
      <w:r>
        <w:t>район</w:t>
      </w:r>
      <w:r w:rsidRPr="00554012">
        <w:t>ного бюджета</w:t>
      </w:r>
    </w:p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Pr="00554012" w:rsidRDefault="00B04470" w:rsidP="00B7706C">
      <w:pPr>
        <w:tabs>
          <w:tab w:val="left" w:leader="underscore" w:pos="7626"/>
        </w:tabs>
        <w:spacing w:before="282" w:after="24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Руководитель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pStyle w:val="50"/>
        <w:shd w:val="clear" w:color="auto" w:fill="auto"/>
        <w:tabs>
          <w:tab w:val="right" w:pos="4160"/>
          <w:tab w:val="right" w:pos="6646"/>
          <w:tab w:val="right" w:pos="7675"/>
        </w:tabs>
        <w:spacing w:before="0" w:after="253" w:line="170" w:lineRule="exact"/>
        <w:ind w:left="1800"/>
      </w:pPr>
      <w:r w:rsidRPr="00554012">
        <w:t>(должность)</w:t>
      </w:r>
      <w:r w:rsidRPr="00554012">
        <w:tab/>
        <w:t>(подпись)</w:t>
      </w:r>
      <w:r w:rsidRPr="00554012">
        <w:tab/>
        <w:t>(расшифровка подписи)</w:t>
      </w:r>
      <w:r w:rsidRPr="00554012">
        <w:tab/>
        <w:t>(дата)</w:t>
      </w:r>
    </w:p>
    <w:p w:rsidR="00B04470" w:rsidRPr="00554012" w:rsidRDefault="00B04470" w:rsidP="00B7706C">
      <w:pPr>
        <w:tabs>
          <w:tab w:val="left" w:leader="underscore" w:pos="6839"/>
        </w:tabs>
        <w:spacing w:after="34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Исполнитель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pStyle w:val="50"/>
        <w:shd w:val="clear" w:color="auto" w:fill="auto"/>
        <w:tabs>
          <w:tab w:val="right" w:pos="4160"/>
          <w:tab w:val="right" w:pos="6646"/>
        </w:tabs>
        <w:spacing w:before="0" w:after="258" w:line="170" w:lineRule="exact"/>
        <w:ind w:left="1800"/>
      </w:pPr>
      <w:r w:rsidRPr="00554012">
        <w:t>(должность)</w:t>
      </w:r>
      <w:r w:rsidRPr="00554012">
        <w:tab/>
        <w:t>(подпись)</w:t>
      </w:r>
      <w:r w:rsidRPr="00554012">
        <w:tab/>
        <w:t>(расшифровка подписи)</w:t>
      </w:r>
    </w:p>
    <w:p w:rsidR="00B04470" w:rsidRDefault="00B04470" w:rsidP="00B7706C">
      <w:pPr>
        <w:spacing w:after="292"/>
        <w:ind w:left="4360" w:right="240" w:firstLine="1420"/>
        <w:rPr>
          <w:rStyle w:val="38"/>
          <w:b w:val="0"/>
        </w:rPr>
      </w:pPr>
      <w:r w:rsidRPr="00554012">
        <w:rPr>
          <w:rFonts w:ascii="Times New Roman" w:hAnsi="Times New Roman"/>
        </w:rPr>
        <w:lastRenderedPageBreak/>
        <w:t>Приложение 8</w:t>
      </w:r>
      <w:r>
        <w:rPr>
          <w:rFonts w:ascii="Times New Roman" w:hAnsi="Times New Roman"/>
        </w:rPr>
        <w:t xml:space="preserve">                                                    </w:t>
      </w:r>
      <w:r w:rsidRPr="00554012">
        <w:rPr>
          <w:rFonts w:ascii="Times New Roman" w:hAnsi="Times New Roman"/>
        </w:rPr>
        <w:t xml:space="preserve"> 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</w:t>
      </w:r>
      <w:r w:rsidRPr="00D71105">
        <w:rPr>
          <w:rFonts w:ascii="Times New Roman" w:hAnsi="Times New Roman"/>
        </w:rPr>
        <w:t>а),</w:t>
      </w:r>
      <w:r w:rsidRPr="00D71105">
        <w:rPr>
          <w:rFonts w:ascii="Times New Roman" w:hAnsi="Times New Roman"/>
          <w:b/>
        </w:rPr>
        <w:t xml:space="preserve"> </w:t>
      </w:r>
      <w:r w:rsidRPr="00D71105">
        <w:rPr>
          <w:rStyle w:val="38"/>
          <w:b w:val="0"/>
        </w:rPr>
        <w:t>а также утверждения лимитов бюджетных обязатель</w:t>
      </w:r>
      <w:proofErr w:type="gramStart"/>
      <w:r w:rsidRPr="00D71105">
        <w:rPr>
          <w:rStyle w:val="38"/>
          <w:b w:val="0"/>
        </w:rPr>
        <w:t>ств дл</w:t>
      </w:r>
      <w:proofErr w:type="gramEnd"/>
      <w:r w:rsidRPr="00D71105">
        <w:rPr>
          <w:rStyle w:val="38"/>
          <w:b w:val="0"/>
        </w:rPr>
        <w:t xml:space="preserve">я главных распорядителей средств </w:t>
      </w:r>
      <w:r>
        <w:rPr>
          <w:rStyle w:val="38"/>
          <w:b w:val="0"/>
        </w:rPr>
        <w:t>район</w:t>
      </w:r>
      <w:r w:rsidRPr="00D71105">
        <w:rPr>
          <w:rStyle w:val="38"/>
          <w:b w:val="0"/>
        </w:rPr>
        <w:t>ного бюджета</w:t>
      </w:r>
    </w:p>
    <w:p w:rsidR="00B04470" w:rsidRPr="00554012" w:rsidRDefault="00B04470" w:rsidP="00B7706C">
      <w:pPr>
        <w:spacing w:after="292"/>
        <w:ind w:left="4360" w:right="240" w:firstLine="1420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74" w:lineRule="exact"/>
        <w:ind w:left="1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Справка об изменении показателей сводной бюджетной росписи по источникам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Pr="00554012" w:rsidRDefault="00B04470" w:rsidP="00B7706C">
      <w:pPr>
        <w:tabs>
          <w:tab w:val="left" w:leader="underscore" w:pos="8570"/>
        </w:tabs>
        <w:spacing w:after="38" w:line="220" w:lineRule="exact"/>
        <w:ind w:left="9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 w:rsidRPr="00554012">
        <w:rPr>
          <w:rFonts w:ascii="Times New Roman" w:hAnsi="Times New Roman"/>
        </w:rPr>
        <w:tab/>
      </w:r>
    </w:p>
    <w:p w:rsidR="00B04470" w:rsidRDefault="00B04470" w:rsidP="00B7706C">
      <w:pPr>
        <w:pStyle w:val="50"/>
        <w:shd w:val="clear" w:color="auto" w:fill="auto"/>
        <w:spacing w:before="0" w:after="515" w:line="170" w:lineRule="exact"/>
        <w:ind w:left="160"/>
        <w:jc w:val="center"/>
        <w:rPr>
          <w:b w:val="0"/>
          <w:sz w:val="22"/>
          <w:szCs w:val="22"/>
        </w:rPr>
      </w:pPr>
      <w:r w:rsidRPr="00D71105">
        <w:rPr>
          <w:b w:val="0"/>
          <w:sz w:val="22"/>
          <w:szCs w:val="22"/>
        </w:rPr>
        <w:t>(финансовый год и плановый период)</w:t>
      </w:r>
      <w:r>
        <w:rPr>
          <w:b w:val="0"/>
          <w:sz w:val="22"/>
          <w:szCs w:val="22"/>
        </w:rPr>
        <w:t xml:space="preserve">     </w:t>
      </w:r>
    </w:p>
    <w:p w:rsidR="00B04470" w:rsidRPr="00554012" w:rsidRDefault="00B04470" w:rsidP="00B7706C">
      <w:pPr>
        <w:spacing w:after="343" w:line="274" w:lineRule="exact"/>
        <w:ind w:left="160"/>
        <w:jc w:val="center"/>
        <w:rPr>
          <w:rFonts w:ascii="Times New Roman" w:hAnsi="Times New Roman"/>
        </w:rPr>
      </w:pPr>
      <w:r w:rsidRPr="00D71105">
        <w:t>_________________________________</w:t>
      </w:r>
      <w:r>
        <w:t>________</w:t>
      </w:r>
      <w:r w:rsidRPr="00D71105">
        <w:t xml:space="preserve">______________________________________________  </w:t>
      </w:r>
      <w:r>
        <w:rPr>
          <w:b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554012">
        <w:rPr>
          <w:rFonts w:ascii="Times New Roman" w:hAnsi="Times New Roman"/>
        </w:rPr>
        <w:t xml:space="preserve">(наименование главного </w:t>
      </w:r>
      <w:proofErr w:type="gramStart"/>
      <w:r w:rsidRPr="00554012">
        <w:rPr>
          <w:rFonts w:ascii="Times New Roman" w:hAnsi="Times New Roman"/>
        </w:rPr>
        <w:t xml:space="preserve">администратора источника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  <w:proofErr w:type="gramEnd"/>
      <w:r w:rsidRPr="00554012">
        <w:rPr>
          <w:rFonts w:ascii="Times New Roman" w:hAnsi="Times New Roman"/>
        </w:rPr>
        <w:t xml:space="preserve"> полностью)</w:t>
      </w:r>
    </w:p>
    <w:p w:rsidR="00B04470" w:rsidRPr="00D71105" w:rsidRDefault="00B04470" w:rsidP="00B7706C">
      <w:pPr>
        <w:pStyle w:val="50"/>
        <w:shd w:val="clear" w:color="auto" w:fill="auto"/>
        <w:spacing w:before="0" w:after="515" w:line="170" w:lineRule="exact"/>
        <w:ind w:left="160"/>
        <w:jc w:val="center"/>
        <w:rPr>
          <w:b w:val="0"/>
          <w:sz w:val="22"/>
          <w:szCs w:val="22"/>
        </w:rPr>
      </w:pPr>
    </w:p>
    <w:p w:rsidR="00B04470" w:rsidRDefault="00B04470" w:rsidP="00B7706C">
      <w:pPr>
        <w:tabs>
          <w:tab w:val="left" w:leader="underscore" w:pos="8937"/>
        </w:tabs>
        <w:spacing w:after="0" w:line="220" w:lineRule="exact"/>
        <w:ind w:left="10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Основание для внесения изменения</w:t>
      </w:r>
      <w:r>
        <w:rPr>
          <w:rFonts w:ascii="Times New Roman" w:hAnsi="Times New Roman"/>
        </w:rPr>
        <w:t>__________________________________________________________               _________________________________________________________________________________________</w:t>
      </w:r>
      <w:r w:rsidRPr="00554012">
        <w:rPr>
          <w:rFonts w:ascii="Times New Roman" w:hAnsi="Times New Roman"/>
        </w:rPr>
        <w:t>(закон, постановление, распоряжение и др.)</w:t>
      </w:r>
    </w:p>
    <w:p w:rsidR="00B04470" w:rsidRDefault="00B04470" w:rsidP="00B7706C">
      <w:pPr>
        <w:tabs>
          <w:tab w:val="left" w:leader="underscore" w:pos="8937"/>
        </w:tabs>
        <w:spacing w:after="0" w:line="220" w:lineRule="exact"/>
        <w:ind w:left="100"/>
        <w:jc w:val="both"/>
        <w:rPr>
          <w:rFonts w:ascii="Times New Roman" w:hAnsi="Times New Roman"/>
        </w:rPr>
      </w:pPr>
    </w:p>
    <w:p w:rsidR="00B04470" w:rsidRPr="00554012" w:rsidRDefault="00B04470" w:rsidP="00B7706C">
      <w:pPr>
        <w:tabs>
          <w:tab w:val="left" w:leader="underscore" w:pos="8937"/>
        </w:tabs>
        <w:spacing w:after="0" w:line="220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______ ____________ </w:t>
      </w:r>
      <w:proofErr w:type="spellStart"/>
      <w:r>
        <w:rPr>
          <w:rFonts w:ascii="Times New Roman" w:hAnsi="Times New Roman"/>
        </w:rPr>
        <w:t>_______</w:t>
      </w:r>
      <w:proofErr w:type="gramStart"/>
      <w:r>
        <w:rPr>
          <w:rFonts w:ascii="Times New Roman" w:hAnsi="Times New Roman"/>
        </w:rPr>
        <w:t>г</w:t>
      </w:r>
      <w:proofErr w:type="spellEnd"/>
      <w:proofErr w:type="gramEnd"/>
      <w:r>
        <w:rPr>
          <w:rFonts w:ascii="Times New Roman" w:hAnsi="Times New Roman"/>
        </w:rPr>
        <w:t xml:space="preserve">. </w:t>
      </w:r>
      <w:r w:rsidRPr="005540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№_______    </w:t>
      </w:r>
    </w:p>
    <w:p w:rsidR="00B04470" w:rsidRPr="00554012" w:rsidRDefault="00B04470" w:rsidP="00B7706C">
      <w:pPr>
        <w:framePr w:w="9394" w:wrap="notBeside" w:vAnchor="text" w:hAnchor="text" w:xAlign="center" w:y="1"/>
        <w:spacing w:line="220" w:lineRule="exact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по вопросу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5419"/>
        <w:gridCol w:w="888"/>
        <w:gridCol w:w="1037"/>
        <w:gridCol w:w="946"/>
      </w:tblGrid>
      <w:tr w:rsidR="00B04470" w:rsidRPr="00A922CF" w:rsidTr="001D2449">
        <w:trPr>
          <w:trHeight w:hRule="exact" w:val="566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 xml:space="preserve">Код </w:t>
            </w:r>
            <w:proofErr w:type="gramStart"/>
            <w:r w:rsidRPr="00554012">
              <w:rPr>
                <w:rStyle w:val="11pt"/>
                <w:noProof w:val="0"/>
              </w:rPr>
              <w:t>классификации источников внутреннего финансирования дефицитов бюджета</w:t>
            </w:r>
            <w:proofErr w:type="gramEnd"/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110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глав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ного</w:t>
            </w:r>
            <w:proofErr w:type="spellEnd"/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Группы, подгруппы, статьи, вида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tabs>
                <w:tab w:val="left" w:leader="underscore" w:pos="466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29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9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Всего: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94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Default="00B04470" w:rsidP="00B7706C">
      <w:pPr>
        <w:tabs>
          <w:tab w:val="left" w:leader="underscore" w:pos="6604"/>
        </w:tabs>
        <w:spacing w:before="244" w:after="0" w:line="274" w:lineRule="exact"/>
        <w:ind w:left="100"/>
        <w:jc w:val="both"/>
        <w:rPr>
          <w:rFonts w:ascii="Times New Roman" w:hAnsi="Times New Roman"/>
        </w:rPr>
      </w:pPr>
    </w:p>
    <w:p w:rsidR="00B04470" w:rsidRPr="00554012" w:rsidRDefault="00B04470" w:rsidP="00B7706C">
      <w:pPr>
        <w:tabs>
          <w:tab w:val="left" w:leader="underscore" w:pos="6604"/>
        </w:tabs>
        <w:spacing w:before="244" w:after="0" w:line="274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Руководитель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tabs>
          <w:tab w:val="right" w:pos="7316"/>
        </w:tabs>
        <w:spacing w:after="0" w:line="274" w:lineRule="exact"/>
        <w:ind w:left="308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</w:t>
      </w:r>
      <w:r w:rsidRPr="00554012">
        <w:rPr>
          <w:rFonts w:ascii="Times New Roman" w:hAnsi="Times New Roman"/>
        </w:rPr>
        <w:t>(расшифровка подписи)</w:t>
      </w:r>
    </w:p>
    <w:p w:rsidR="00B04470" w:rsidRPr="00554012" w:rsidRDefault="00B04470" w:rsidP="00B7706C">
      <w:pPr>
        <w:tabs>
          <w:tab w:val="left" w:leader="underscore" w:pos="6292"/>
        </w:tabs>
        <w:spacing w:after="0" w:line="274" w:lineRule="exact"/>
        <w:ind w:left="1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Исполнитель </w:t>
      </w:r>
      <w:r w:rsidRPr="00554012">
        <w:rPr>
          <w:rFonts w:ascii="Times New Roman" w:hAnsi="Times New Roman"/>
        </w:rPr>
        <w:tab/>
      </w:r>
    </w:p>
    <w:p w:rsidR="00B04470" w:rsidRPr="00554012" w:rsidRDefault="00B04470" w:rsidP="00B7706C">
      <w:pPr>
        <w:tabs>
          <w:tab w:val="right" w:pos="7316"/>
        </w:tabs>
        <w:spacing w:after="0" w:line="274" w:lineRule="exact"/>
        <w:ind w:left="308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</w:t>
      </w:r>
      <w:r w:rsidRPr="00554012">
        <w:rPr>
          <w:rFonts w:ascii="Times New Roman" w:hAnsi="Times New Roman"/>
        </w:rPr>
        <w:t>(расшифровка подписи)</w:t>
      </w:r>
    </w:p>
    <w:p w:rsidR="00B04470" w:rsidRDefault="00B04470" w:rsidP="00B7706C">
      <w:pPr>
        <w:spacing w:after="339" w:line="269" w:lineRule="exact"/>
        <w:ind w:left="142" w:right="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 ____________ ________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</w:t>
      </w:r>
    </w:p>
    <w:p w:rsidR="00B04470" w:rsidRDefault="00B04470" w:rsidP="00B7706C">
      <w:pPr>
        <w:spacing w:after="339" w:line="269" w:lineRule="exact"/>
        <w:ind w:left="4340" w:right="280" w:firstLine="1400"/>
        <w:rPr>
          <w:rFonts w:ascii="Times New Roman" w:hAnsi="Times New Roman"/>
        </w:rPr>
      </w:pPr>
      <w:r w:rsidRPr="00554012">
        <w:rPr>
          <w:rFonts w:ascii="Times New Roman" w:hAnsi="Times New Roman"/>
        </w:rPr>
        <w:lastRenderedPageBreak/>
        <w:t xml:space="preserve">Приложение 9 </w:t>
      </w:r>
      <w:r>
        <w:rPr>
          <w:rFonts w:ascii="Times New Roman" w:hAnsi="Times New Roman"/>
        </w:rPr>
        <w:t xml:space="preserve">                                                     </w:t>
      </w:r>
      <w:r w:rsidRPr="00554012">
        <w:rPr>
          <w:rFonts w:ascii="Times New Roman" w:hAnsi="Times New Roman"/>
        </w:rPr>
        <w:t xml:space="preserve">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554012">
        <w:rPr>
          <w:rFonts w:ascii="Times New Roman" w:hAnsi="Times New Roman"/>
        </w:rPr>
        <w:t>ств дл</w:t>
      </w:r>
      <w:proofErr w:type="gramEnd"/>
      <w:r w:rsidRPr="00554012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</w:t>
      </w:r>
    </w:p>
    <w:p w:rsidR="00B04470" w:rsidRDefault="00B04470" w:rsidP="00B7706C">
      <w:pPr>
        <w:spacing w:after="0" w:line="220" w:lineRule="exact"/>
        <w:ind w:left="60"/>
        <w:jc w:val="center"/>
        <w:rPr>
          <w:rFonts w:ascii="Times New Roman" w:hAnsi="Times New Roman"/>
        </w:rPr>
      </w:pPr>
    </w:p>
    <w:p w:rsidR="00B04470" w:rsidRDefault="00B04470" w:rsidP="00B7706C">
      <w:pPr>
        <w:spacing w:after="0" w:line="220" w:lineRule="exact"/>
        <w:ind w:left="60"/>
        <w:jc w:val="center"/>
        <w:rPr>
          <w:rFonts w:ascii="Times New Roman" w:hAnsi="Times New Roman"/>
        </w:rPr>
      </w:pPr>
    </w:p>
    <w:p w:rsidR="00B04470" w:rsidRDefault="00B04470" w:rsidP="00B7706C">
      <w:pPr>
        <w:spacing w:after="0" w:line="220" w:lineRule="exact"/>
        <w:ind w:left="60"/>
        <w:jc w:val="center"/>
        <w:rPr>
          <w:rFonts w:ascii="Times New Roman" w:hAnsi="Times New Roman"/>
        </w:rPr>
      </w:pPr>
    </w:p>
    <w:p w:rsidR="00B04470" w:rsidRPr="00554012" w:rsidRDefault="00B04470" w:rsidP="00B7706C">
      <w:pPr>
        <w:spacing w:after="0" w:line="220" w:lineRule="exact"/>
        <w:ind w:left="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Бюджетная роспись</w:t>
      </w:r>
    </w:p>
    <w:p w:rsidR="00B04470" w:rsidRPr="00554012" w:rsidRDefault="00B04470" w:rsidP="00B7706C">
      <w:pPr>
        <w:tabs>
          <w:tab w:val="left" w:leader="underscore" w:pos="6882"/>
        </w:tabs>
        <w:spacing w:after="13" w:line="220" w:lineRule="exact"/>
        <w:ind w:left="1900"/>
        <w:jc w:val="both"/>
        <w:rPr>
          <w:rFonts w:ascii="Times New Roman" w:hAnsi="Times New Roman"/>
        </w:rPr>
      </w:pPr>
      <w:r w:rsidRPr="00554012">
        <w:rPr>
          <w:rFonts w:ascii="Times New Roman" w:hAnsi="Times New Roman"/>
        </w:rPr>
        <w:t>на</w:t>
      </w:r>
      <w:r>
        <w:rPr>
          <w:rFonts w:ascii="Times New Roman" w:hAnsi="Times New Roman"/>
        </w:rPr>
        <w:t>_________________________________________________________</w:t>
      </w:r>
    </w:p>
    <w:p w:rsidR="00B04470" w:rsidRDefault="00B04470" w:rsidP="00B7706C">
      <w:pPr>
        <w:spacing w:after="275" w:line="220" w:lineRule="exact"/>
        <w:ind w:left="60"/>
        <w:jc w:val="center"/>
        <w:rPr>
          <w:rFonts w:ascii="Times New Roman" w:hAnsi="Times New Roman"/>
        </w:rPr>
      </w:pPr>
      <w:r w:rsidRPr="00554012">
        <w:rPr>
          <w:rFonts w:ascii="Times New Roman" w:hAnsi="Times New Roman"/>
        </w:rPr>
        <w:t>(финансовый год и плановый период)</w:t>
      </w:r>
    </w:p>
    <w:p w:rsidR="00B04470" w:rsidRPr="00554012" w:rsidRDefault="00B04470" w:rsidP="00B7706C">
      <w:pPr>
        <w:spacing w:after="245" w:line="274" w:lineRule="exact"/>
        <w:ind w:left="6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_________________________________________________________________________________________</w:t>
      </w:r>
      <w:r w:rsidRPr="00554012">
        <w:rPr>
          <w:rFonts w:ascii="Times New Roman" w:hAnsi="Times New Roman"/>
        </w:rPr>
        <w:t xml:space="preserve">(наименование главного распорядителя средств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(главного администратора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>ного бюджета)</w:t>
      </w:r>
      <w:proofErr w:type="gramEnd"/>
    </w:p>
    <w:p w:rsidR="00B04470" w:rsidRPr="00554012" w:rsidRDefault="00B04470" w:rsidP="00B7706C">
      <w:pPr>
        <w:framePr w:w="9389" w:wrap="notBeside" w:vAnchor="text" w:hAnchor="text" w:xAlign="center" w:y="1"/>
        <w:spacing w:line="220" w:lineRule="exact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I. </w:t>
      </w:r>
      <w:r w:rsidRPr="00554012">
        <w:rPr>
          <w:rStyle w:val="af1"/>
        </w:rPr>
        <w:t>Расходы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63"/>
        <w:gridCol w:w="1142"/>
        <w:gridCol w:w="706"/>
        <w:gridCol w:w="840"/>
        <w:gridCol w:w="984"/>
        <w:gridCol w:w="701"/>
        <w:gridCol w:w="1123"/>
        <w:gridCol w:w="840"/>
        <w:gridCol w:w="845"/>
        <w:gridCol w:w="845"/>
      </w:tblGrid>
      <w:tr w:rsidR="00B04470" w:rsidRPr="00A922CF" w:rsidTr="001D2449">
        <w:trPr>
          <w:trHeight w:hRule="exact" w:val="571"/>
          <w:jc w:val="center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 классификации расходов бюджетов РФ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Дополни</w:t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тельный</w:t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код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35"/>
          <w:jc w:val="center"/>
        </w:trPr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распоря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дителя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12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раз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120" w:after="0" w:line="220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дела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под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разде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ла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ind w:left="240"/>
              <w:jc w:val="left"/>
            </w:pPr>
            <w:proofErr w:type="spellStart"/>
            <w:r w:rsidRPr="00554012">
              <w:rPr>
                <w:rStyle w:val="11pt"/>
                <w:noProof w:val="0"/>
              </w:rPr>
              <w:t>целе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 w:rsidRPr="00554012">
              <w:rPr>
                <w:rStyle w:val="11pt"/>
                <w:noProof w:val="0"/>
              </w:rPr>
              <w:t>вой</w:t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69" w:lineRule="exact"/>
              <w:ind w:left="240"/>
              <w:jc w:val="left"/>
            </w:pPr>
            <w:r w:rsidRPr="00554012">
              <w:rPr>
                <w:rStyle w:val="11pt"/>
                <w:noProof w:val="0"/>
              </w:rPr>
              <w:t>статьи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вида</w:t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рас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 w:rsidRPr="00554012">
              <w:rPr>
                <w:rStyle w:val="11pt"/>
                <w:noProof w:val="0"/>
              </w:rPr>
              <w:t>хода</w:t>
            </w: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tabs>
                <w:tab w:val="left" w:leader="underscore" w:pos="47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tabs>
                <w:tab w:val="left" w:leader="underscore" w:pos="480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89" w:wrap="notBeside" w:vAnchor="text" w:hAnchor="text" w:xAlign="center" w:y="1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283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1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framePr w:w="9374" w:wrap="notBeside" w:vAnchor="text" w:hAnchor="page" w:x="1179" w:y="3660"/>
        <w:tabs>
          <w:tab w:val="left" w:leader="underscore" w:pos="2952"/>
          <w:tab w:val="left" w:pos="3240"/>
          <w:tab w:val="left" w:leader="underscore" w:pos="4032"/>
        </w:tabs>
        <w:spacing w:line="278" w:lineRule="exact"/>
        <w:rPr>
          <w:rFonts w:ascii="Times New Roman" w:hAnsi="Times New Roman"/>
        </w:rPr>
      </w:pPr>
      <w:r w:rsidRPr="00554012">
        <w:rPr>
          <w:rFonts w:ascii="Times New Roman" w:hAnsi="Times New Roman"/>
        </w:rPr>
        <w:t xml:space="preserve">II. Источники внутреннего финансирования дефицита </w:t>
      </w:r>
      <w:r>
        <w:rPr>
          <w:rFonts w:ascii="Times New Roman" w:hAnsi="Times New Roman"/>
        </w:rPr>
        <w:t>район</w:t>
      </w:r>
      <w:r w:rsidRPr="00554012">
        <w:rPr>
          <w:rFonts w:ascii="Times New Roman" w:hAnsi="Times New Roman"/>
        </w:rPr>
        <w:t xml:space="preserve">ного бюджета </w:t>
      </w:r>
      <w:r w:rsidRPr="00554012">
        <w:rPr>
          <w:rFonts w:ascii="Times New Roman" w:hAnsi="Times New Roman"/>
        </w:rPr>
        <w:tab/>
      </w:r>
      <w:r w:rsidRPr="00554012">
        <w:rPr>
          <w:rFonts w:ascii="Times New Roman" w:hAnsi="Times New Roman"/>
        </w:rPr>
        <w:tab/>
      </w:r>
      <w:r w:rsidRPr="00554012">
        <w:rPr>
          <w:rFonts w:ascii="Times New Roman" w:hAnsi="Times New Roman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1301"/>
        <w:gridCol w:w="4243"/>
        <w:gridCol w:w="840"/>
        <w:gridCol w:w="840"/>
        <w:gridCol w:w="845"/>
      </w:tblGrid>
      <w:tr w:rsidR="00B04470" w:rsidRPr="00A922CF" w:rsidTr="001D2449">
        <w:trPr>
          <w:trHeight w:hRule="exact" w:val="576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Наимено</w:t>
            </w:r>
            <w:proofErr w:type="spellEnd"/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вание</w:t>
            </w:r>
            <w:proofErr w:type="spellEnd"/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показа</w:t>
            </w:r>
            <w:r w:rsidRPr="00554012">
              <w:rPr>
                <w:rStyle w:val="11pt"/>
                <w:noProof w:val="0"/>
              </w:rPr>
              <w:softHyphen/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теля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8" w:lineRule="exact"/>
              <w:jc w:val="center"/>
            </w:pPr>
            <w:r w:rsidRPr="00554012">
              <w:rPr>
                <w:rStyle w:val="11pt"/>
                <w:noProof w:val="0"/>
              </w:rPr>
              <w:t xml:space="preserve">Код </w:t>
            </w:r>
            <w:proofErr w:type="gramStart"/>
            <w:r w:rsidRPr="00554012">
              <w:rPr>
                <w:rStyle w:val="11pt"/>
                <w:noProof w:val="0"/>
              </w:rPr>
              <w:t>классификации источников внутреннего финансирования дефицитов бюджета</w:t>
            </w:r>
            <w:proofErr w:type="gramEnd"/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Сумма (руб.)</w:t>
            </w:r>
          </w:p>
        </w:tc>
      </w:tr>
      <w:tr w:rsidR="00B04470" w:rsidRPr="00A922CF" w:rsidTr="001D2449">
        <w:trPr>
          <w:trHeight w:hRule="exact" w:val="845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r w:rsidRPr="00554012">
              <w:rPr>
                <w:rStyle w:val="11pt"/>
                <w:noProof w:val="0"/>
              </w:rPr>
              <w:t>главного</w:t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адми</w:t>
            </w:r>
            <w:proofErr w:type="spellEnd"/>
            <w:r w:rsidRPr="00554012">
              <w:rPr>
                <w:rStyle w:val="11pt"/>
                <w:noProof w:val="0"/>
              </w:rPr>
              <w:t>-</w:t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74" w:lineRule="exact"/>
              <w:jc w:val="center"/>
            </w:pPr>
            <w:proofErr w:type="spellStart"/>
            <w:r w:rsidRPr="00554012">
              <w:rPr>
                <w:rStyle w:val="11pt"/>
                <w:noProof w:val="0"/>
              </w:rPr>
              <w:t>нистра</w:t>
            </w:r>
            <w:proofErr w:type="spellEnd"/>
            <w:r w:rsidRPr="00554012">
              <w:rPr>
                <w:rStyle w:val="11pt"/>
                <w:noProof w:val="0"/>
              </w:rPr>
              <w:t>-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0" w:after="0" w:line="220" w:lineRule="exact"/>
              <w:jc w:val="center"/>
            </w:pPr>
            <w:r w:rsidRPr="00554012">
              <w:rPr>
                <w:rStyle w:val="11pt"/>
                <w:noProof w:val="0"/>
              </w:rPr>
              <w:t>группы, подгруппы, статьи, вида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tabs>
                <w:tab w:val="left" w:leader="underscore" w:pos="475"/>
              </w:tabs>
              <w:spacing w:before="0" w:after="120" w:line="220" w:lineRule="exact"/>
            </w:pPr>
            <w:r w:rsidRPr="00554012">
              <w:rPr>
                <w:rStyle w:val="11pt"/>
                <w:noProof w:val="0"/>
              </w:rPr>
              <w:t>20</w:t>
            </w:r>
            <w:r w:rsidRPr="00554012">
              <w:rPr>
                <w:rStyle w:val="11pt"/>
                <w:noProof w:val="0"/>
              </w:rPr>
              <w:tab/>
            </w:r>
          </w:p>
          <w:p w:rsidR="00B04470" w:rsidRPr="00554012" w:rsidRDefault="00B04470" w:rsidP="001D2449">
            <w:pPr>
              <w:pStyle w:val="12"/>
              <w:framePr w:w="9374" w:wrap="notBeside" w:vAnchor="text" w:hAnchor="page" w:x="1179" w:y="3660"/>
              <w:shd w:val="clear" w:color="auto" w:fill="auto"/>
              <w:spacing w:before="120" w:after="0" w:line="220" w:lineRule="exact"/>
            </w:pPr>
            <w:r w:rsidRPr="00554012">
              <w:rPr>
                <w:rStyle w:val="11pt"/>
                <w:noProof w:val="0"/>
              </w:rPr>
              <w:t>год</w:t>
            </w:r>
          </w:p>
        </w:tc>
      </w:tr>
      <w:tr w:rsidR="00B04470" w:rsidRPr="00A922CF" w:rsidTr="001D2449">
        <w:trPr>
          <w:trHeight w:hRule="exact" w:val="33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04470" w:rsidRPr="00A922CF" w:rsidTr="001D2449">
        <w:trPr>
          <w:trHeight w:hRule="exact" w:val="30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70" w:rsidRPr="00A922CF" w:rsidRDefault="00B04470" w:rsidP="001D2449">
            <w:pPr>
              <w:framePr w:w="9374" w:wrap="notBeside" w:vAnchor="text" w:hAnchor="page" w:x="1179" w:y="366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B04470" w:rsidRPr="00554012" w:rsidRDefault="00B04470" w:rsidP="00B7706C">
      <w:pPr>
        <w:rPr>
          <w:rFonts w:ascii="Times New Roman" w:hAnsi="Times New Roman"/>
          <w:sz w:val="2"/>
          <w:szCs w:val="2"/>
        </w:rPr>
      </w:pPr>
    </w:p>
    <w:p w:rsidR="00B04470" w:rsidRDefault="00B04470" w:rsidP="00B7706C">
      <w:pPr>
        <w:rPr>
          <w:sz w:val="2"/>
          <w:szCs w:val="2"/>
        </w:rPr>
        <w:sectPr w:rsidR="00B04470">
          <w:headerReference w:type="default" r:id="rId9"/>
          <w:footerReference w:type="default" r:id="rId10"/>
          <w:pgSz w:w="11909" w:h="16838"/>
          <w:pgMar w:top="861" w:right="1043" w:bottom="2518" w:left="944" w:header="0" w:footer="3" w:gutter="0"/>
          <w:cols w:space="720"/>
          <w:noEndnote/>
          <w:docGrid w:linePitch="360"/>
        </w:sectPr>
      </w:pPr>
    </w:p>
    <w:p w:rsidR="00B04470" w:rsidRDefault="00B04470" w:rsidP="00B7706C">
      <w:pPr>
        <w:spacing w:after="363"/>
        <w:ind w:left="4220" w:right="20" w:firstLine="1420"/>
        <w:rPr>
          <w:rFonts w:ascii="Times New Roman" w:hAnsi="Times New Roman"/>
        </w:rPr>
      </w:pPr>
      <w:r w:rsidRPr="002B6475">
        <w:rPr>
          <w:rFonts w:ascii="Times New Roman" w:hAnsi="Times New Roman"/>
        </w:rPr>
        <w:lastRenderedPageBreak/>
        <w:t xml:space="preserve">Приложение 10 </w:t>
      </w:r>
      <w:r>
        <w:rPr>
          <w:rFonts w:ascii="Times New Roman" w:hAnsi="Times New Roman"/>
        </w:rPr>
        <w:t xml:space="preserve">                                                           </w:t>
      </w:r>
      <w:r w:rsidRPr="002B6475">
        <w:rPr>
          <w:rFonts w:ascii="Times New Roman" w:hAnsi="Times New Roman"/>
        </w:rPr>
        <w:t xml:space="preserve">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2B6475">
        <w:rPr>
          <w:rFonts w:ascii="Times New Roman" w:hAnsi="Times New Roman"/>
        </w:rPr>
        <w:t>ств дл</w:t>
      </w:r>
      <w:proofErr w:type="gramEnd"/>
      <w:r w:rsidRPr="002B6475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>ного бюджета</w:t>
      </w:r>
    </w:p>
    <w:p w:rsidR="00B04470" w:rsidRPr="002B6475" w:rsidRDefault="00B04470" w:rsidP="00B7706C">
      <w:pPr>
        <w:spacing w:after="363"/>
        <w:ind w:left="4220" w:right="20" w:firstLine="1420"/>
        <w:rPr>
          <w:rFonts w:ascii="Times New Roman" w:hAnsi="Times New Roman"/>
        </w:rPr>
      </w:pPr>
    </w:p>
    <w:p w:rsidR="00B04470" w:rsidRDefault="00B04470" w:rsidP="00B7706C">
      <w:pPr>
        <w:pStyle w:val="32"/>
        <w:keepNext/>
        <w:keepLines/>
        <w:shd w:val="clear" w:color="auto" w:fill="auto"/>
        <w:spacing w:before="0" w:after="252" w:line="260" w:lineRule="exact"/>
        <w:ind w:left="20" w:firstLine="700"/>
        <w:jc w:val="center"/>
      </w:pPr>
      <w:bookmarkStart w:id="8" w:name="bookmark11"/>
      <w:r w:rsidRPr="002E56B8">
        <w:rPr>
          <w:sz w:val="28"/>
          <w:szCs w:val="28"/>
        </w:rPr>
        <w:t>Перечень кодов учета отдельных расходов районного бюджета</w:t>
      </w:r>
      <w:bookmarkEnd w:id="8"/>
    </w:p>
    <w:p w:rsidR="00B04470" w:rsidRPr="002E56B8" w:rsidRDefault="00B04470" w:rsidP="00B7706C">
      <w:pPr>
        <w:pStyle w:val="12"/>
        <w:numPr>
          <w:ilvl w:val="0"/>
          <w:numId w:val="40"/>
        </w:numPr>
        <w:shd w:val="clear" w:color="auto" w:fill="auto"/>
        <w:tabs>
          <w:tab w:val="left" w:pos="1018"/>
        </w:tabs>
        <w:spacing w:before="0" w:after="0" w:line="317" w:lineRule="exact"/>
        <w:ind w:left="20" w:right="20" w:firstLine="700"/>
        <w:rPr>
          <w:sz w:val="28"/>
          <w:szCs w:val="28"/>
        </w:rPr>
      </w:pPr>
      <w:r w:rsidRPr="002E56B8">
        <w:rPr>
          <w:sz w:val="28"/>
          <w:szCs w:val="28"/>
        </w:rPr>
        <w:t>По расходам за счет средств районного бюджета, предусмотренным по коду 244 «Прочая закупка товаров, работ и услуг для обеспечения государственных (муниципальных) нужд» вида расходов классификации расходов бюджетов: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К221 - услуги связи;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К222 - транспортные услуги;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К223 - коммунальные услуги;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К224 - арендная плата за пользование имуществом;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К225 - работы, услуги по содержанию имущества;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К226 - прочие работы, услуги;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К290 - прочие расходы;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КЗ 10 - увеличение стоимости основных средств;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К320 - увеличение стоимости нематериальных активов;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К340 - увеличение стоимости материальных запасов;</w:t>
      </w:r>
    </w:p>
    <w:p w:rsidR="00B04470" w:rsidRPr="002E56B8" w:rsidRDefault="00B04470" w:rsidP="00B7706C">
      <w:pPr>
        <w:pStyle w:val="12"/>
        <w:shd w:val="clear" w:color="auto" w:fill="auto"/>
        <w:spacing w:before="0" w:after="0" w:line="317" w:lineRule="exact"/>
        <w:rPr>
          <w:sz w:val="28"/>
          <w:szCs w:val="28"/>
        </w:rPr>
      </w:pPr>
      <w:r w:rsidRPr="002E56B8">
        <w:rPr>
          <w:sz w:val="28"/>
          <w:szCs w:val="28"/>
        </w:rPr>
        <w:t xml:space="preserve">          К530 - увеличение стоимости акций и иных форм участия в капитале </w:t>
      </w:r>
    </w:p>
    <w:p w:rsidR="00B04470" w:rsidRPr="002E56B8" w:rsidRDefault="00B04470" w:rsidP="00B7706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04470" w:rsidRDefault="00B04470" w:rsidP="00B7706C">
      <w:pPr>
        <w:spacing w:after="0" w:line="240" w:lineRule="auto"/>
        <w:ind w:firstLine="1032"/>
        <w:contextualSpacing/>
        <w:jc w:val="both"/>
        <w:rPr>
          <w:rFonts w:ascii="Times New Roman" w:hAnsi="Times New Roman"/>
          <w:sz w:val="28"/>
          <w:szCs w:val="28"/>
        </w:rPr>
      </w:pPr>
    </w:p>
    <w:p w:rsidR="00B04470" w:rsidRPr="00E57D08" w:rsidRDefault="00B04470" w:rsidP="00B7706C">
      <w:pPr>
        <w:spacing w:after="0" w:line="240" w:lineRule="auto"/>
        <w:ind w:firstLine="1032"/>
        <w:contextualSpacing/>
        <w:jc w:val="both"/>
        <w:rPr>
          <w:rFonts w:ascii="Times New Roman" w:hAnsi="Times New Roman"/>
          <w:sz w:val="28"/>
          <w:szCs w:val="28"/>
        </w:rPr>
      </w:pPr>
    </w:p>
    <w:p w:rsidR="00B04470" w:rsidRPr="00E57D08" w:rsidRDefault="00B04470" w:rsidP="00B7706C">
      <w:pPr>
        <w:pStyle w:val="a5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4470" w:rsidRDefault="00B04470" w:rsidP="00B7706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4470" w:rsidRPr="00524C50" w:rsidRDefault="00B04470" w:rsidP="00524C50">
      <w:pPr>
        <w:rPr>
          <w:rFonts w:ascii="Times New Roman" w:hAnsi="Times New Roman"/>
          <w:b/>
        </w:rPr>
      </w:pPr>
    </w:p>
    <w:sectPr w:rsidR="00B04470" w:rsidRPr="00524C50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470" w:rsidRDefault="00B04470" w:rsidP="00B04470">
      <w:pPr>
        <w:spacing w:after="0" w:line="240" w:lineRule="auto"/>
      </w:pPr>
      <w:r>
        <w:separator/>
      </w:r>
    </w:p>
  </w:endnote>
  <w:endnote w:type="continuationSeparator" w:id="1">
    <w:p w:rsidR="00B04470" w:rsidRDefault="00B04470" w:rsidP="00B0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70" w:rsidRDefault="00B044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470" w:rsidRDefault="00B04470" w:rsidP="00B04470">
      <w:pPr>
        <w:spacing w:after="0" w:line="240" w:lineRule="auto"/>
      </w:pPr>
      <w:r>
        <w:separator/>
      </w:r>
    </w:p>
  </w:footnote>
  <w:footnote w:type="continuationSeparator" w:id="1">
    <w:p w:rsidR="00B04470" w:rsidRDefault="00B04470" w:rsidP="00B0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70" w:rsidRDefault="00B0447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70" w:rsidRDefault="00B04470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70" w:rsidRDefault="00B0447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6E3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96E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FFADD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5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1E1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CC1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7E8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34E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0C1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68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5C78BB"/>
    <w:multiLevelType w:val="hybridMultilevel"/>
    <w:tmpl w:val="911A3B26"/>
    <w:lvl w:ilvl="0" w:tplc="F82A2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1D623F4"/>
    <w:multiLevelType w:val="hybridMultilevel"/>
    <w:tmpl w:val="0BDE9B3C"/>
    <w:lvl w:ilvl="0" w:tplc="2D8474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0398125D"/>
    <w:multiLevelType w:val="singleLevel"/>
    <w:tmpl w:val="7A0A4BB4"/>
    <w:lvl w:ilvl="0">
      <w:start w:val="1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09F07398"/>
    <w:multiLevelType w:val="singleLevel"/>
    <w:tmpl w:val="BB368BAE"/>
    <w:lvl w:ilvl="0">
      <w:start w:val="3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0CEA2DD4"/>
    <w:multiLevelType w:val="multilevel"/>
    <w:tmpl w:val="A64417D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0F085890"/>
    <w:multiLevelType w:val="multilevel"/>
    <w:tmpl w:val="CA7811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E72B76"/>
    <w:multiLevelType w:val="hybridMultilevel"/>
    <w:tmpl w:val="E31A1B54"/>
    <w:lvl w:ilvl="0" w:tplc="42E2661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4F15B73"/>
    <w:multiLevelType w:val="hybridMultilevel"/>
    <w:tmpl w:val="1EC00DC6"/>
    <w:lvl w:ilvl="0" w:tplc="7B4445F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2C240D58"/>
    <w:multiLevelType w:val="hybridMultilevel"/>
    <w:tmpl w:val="CD749674"/>
    <w:lvl w:ilvl="0" w:tplc="0EC866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8D91A7E"/>
    <w:multiLevelType w:val="hybridMultilevel"/>
    <w:tmpl w:val="199E2440"/>
    <w:lvl w:ilvl="0" w:tplc="7A36CC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7D230F"/>
    <w:multiLevelType w:val="multilevel"/>
    <w:tmpl w:val="38BA9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2EA4B87"/>
    <w:multiLevelType w:val="multilevel"/>
    <w:tmpl w:val="820431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547757F"/>
    <w:multiLevelType w:val="hybridMultilevel"/>
    <w:tmpl w:val="E31A1B54"/>
    <w:lvl w:ilvl="0" w:tplc="42E266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86E5BE8"/>
    <w:multiLevelType w:val="hybridMultilevel"/>
    <w:tmpl w:val="D43A6C94"/>
    <w:lvl w:ilvl="0" w:tplc="D98091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65525E"/>
    <w:multiLevelType w:val="multilevel"/>
    <w:tmpl w:val="41B08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4796E9D"/>
    <w:multiLevelType w:val="multilevel"/>
    <w:tmpl w:val="BA82C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B186820"/>
    <w:multiLevelType w:val="multilevel"/>
    <w:tmpl w:val="E1EA8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0834F56"/>
    <w:multiLevelType w:val="hybridMultilevel"/>
    <w:tmpl w:val="E31A1B54"/>
    <w:lvl w:ilvl="0" w:tplc="42E266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7340E76"/>
    <w:multiLevelType w:val="hybridMultilevel"/>
    <w:tmpl w:val="F18AEF4E"/>
    <w:lvl w:ilvl="0" w:tplc="C58288D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C9D0113"/>
    <w:multiLevelType w:val="hybridMultilevel"/>
    <w:tmpl w:val="36C20D6E"/>
    <w:lvl w:ilvl="0" w:tplc="6F929A3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72F20425"/>
    <w:multiLevelType w:val="hybridMultilevel"/>
    <w:tmpl w:val="E31A1B54"/>
    <w:lvl w:ilvl="0" w:tplc="42E2661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3401FE6"/>
    <w:multiLevelType w:val="hybridMultilevel"/>
    <w:tmpl w:val="CBBC99D2"/>
    <w:lvl w:ilvl="0" w:tplc="D43C80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5B576A4"/>
    <w:multiLevelType w:val="hybridMultilevel"/>
    <w:tmpl w:val="6C8CCB32"/>
    <w:lvl w:ilvl="0" w:tplc="F292646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>
    <w:nsid w:val="7E350300"/>
    <w:multiLevelType w:val="hybridMultilevel"/>
    <w:tmpl w:val="CD749674"/>
    <w:lvl w:ilvl="0" w:tplc="0EC866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FB16E0A"/>
    <w:multiLevelType w:val="multilevel"/>
    <w:tmpl w:val="AC502E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3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5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</w:num>
  <w:num w:numId="23">
    <w:abstractNumId w:val="11"/>
  </w:num>
  <w:num w:numId="24">
    <w:abstractNumId w:val="18"/>
  </w:num>
  <w:num w:numId="25">
    <w:abstractNumId w:val="24"/>
  </w:num>
  <w:num w:numId="26">
    <w:abstractNumId w:val="30"/>
  </w:num>
  <w:num w:numId="27">
    <w:abstractNumId w:val="12"/>
  </w:num>
  <w:num w:numId="28">
    <w:abstractNumId w:val="33"/>
  </w:num>
  <w:num w:numId="29">
    <w:abstractNumId w:val="25"/>
  </w:num>
  <w:num w:numId="30">
    <w:abstractNumId w:val="20"/>
  </w:num>
  <w:num w:numId="31">
    <w:abstractNumId w:val="32"/>
  </w:num>
  <w:num w:numId="32">
    <w:abstractNumId w:val="29"/>
  </w:num>
  <w:num w:numId="33">
    <w:abstractNumId w:val="26"/>
  </w:num>
  <w:num w:numId="34">
    <w:abstractNumId w:val="36"/>
  </w:num>
  <w:num w:numId="35">
    <w:abstractNumId w:val="28"/>
  </w:num>
  <w:num w:numId="36">
    <w:abstractNumId w:val="23"/>
  </w:num>
  <w:num w:numId="37">
    <w:abstractNumId w:val="27"/>
  </w:num>
  <w:num w:numId="38">
    <w:abstractNumId w:val="15"/>
  </w:num>
  <w:num w:numId="39">
    <w:abstractNumId w:val="16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C50"/>
    <w:rsid w:val="0000002E"/>
    <w:rsid w:val="000056F0"/>
    <w:rsid w:val="00040E61"/>
    <w:rsid w:val="0010641A"/>
    <w:rsid w:val="00150F99"/>
    <w:rsid w:val="00165C5B"/>
    <w:rsid w:val="001D2449"/>
    <w:rsid w:val="0026413A"/>
    <w:rsid w:val="002739BF"/>
    <w:rsid w:val="00284075"/>
    <w:rsid w:val="002B6475"/>
    <w:rsid w:val="002E56B8"/>
    <w:rsid w:val="003219A7"/>
    <w:rsid w:val="00356FFF"/>
    <w:rsid w:val="003C23F6"/>
    <w:rsid w:val="003C62A5"/>
    <w:rsid w:val="0044459C"/>
    <w:rsid w:val="00524C50"/>
    <w:rsid w:val="00554012"/>
    <w:rsid w:val="0056350B"/>
    <w:rsid w:val="005F2ED6"/>
    <w:rsid w:val="005F4090"/>
    <w:rsid w:val="00681493"/>
    <w:rsid w:val="00695BFD"/>
    <w:rsid w:val="006A6B48"/>
    <w:rsid w:val="0072083B"/>
    <w:rsid w:val="007D65A7"/>
    <w:rsid w:val="00820E8F"/>
    <w:rsid w:val="00837433"/>
    <w:rsid w:val="00932BA6"/>
    <w:rsid w:val="00997061"/>
    <w:rsid w:val="009E0E2B"/>
    <w:rsid w:val="00A05BCB"/>
    <w:rsid w:val="00A46D99"/>
    <w:rsid w:val="00A922CF"/>
    <w:rsid w:val="00AA1544"/>
    <w:rsid w:val="00AD67F4"/>
    <w:rsid w:val="00B04470"/>
    <w:rsid w:val="00B7706C"/>
    <w:rsid w:val="00BC5187"/>
    <w:rsid w:val="00BE64AC"/>
    <w:rsid w:val="00C07CAC"/>
    <w:rsid w:val="00C65313"/>
    <w:rsid w:val="00D71105"/>
    <w:rsid w:val="00DE5043"/>
    <w:rsid w:val="00E57D08"/>
    <w:rsid w:val="00FB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2E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locked/>
    <w:rsid w:val="00B7706C"/>
    <w:pPr>
      <w:keepNext/>
      <w:spacing w:after="0" w:line="240" w:lineRule="auto"/>
      <w:outlineLvl w:val="2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7706C"/>
    <w:rPr>
      <w:rFonts w:ascii="Calibri" w:hAnsi="Calibri" w:cs="Times New Roman"/>
      <w:sz w:val="36"/>
      <w:lang w:val="ru-RU" w:eastAsia="ru-RU" w:bidi="ar-SA"/>
    </w:rPr>
  </w:style>
  <w:style w:type="character" w:customStyle="1" w:styleId="BodyTextChar">
    <w:name w:val="Body Text Char"/>
    <w:aliases w:val="Знак Char"/>
    <w:link w:val="a3"/>
    <w:uiPriority w:val="99"/>
    <w:locked/>
    <w:rsid w:val="00524C50"/>
    <w:rPr>
      <w:rFonts w:cs="Times New Roman"/>
      <w:b/>
      <w:sz w:val="48"/>
    </w:rPr>
  </w:style>
  <w:style w:type="paragraph" w:styleId="a3">
    <w:name w:val="Body Text"/>
    <w:aliases w:val="Знак"/>
    <w:basedOn w:val="a"/>
    <w:link w:val="a4"/>
    <w:uiPriority w:val="99"/>
    <w:rsid w:val="00524C50"/>
    <w:pPr>
      <w:spacing w:after="0" w:line="240" w:lineRule="auto"/>
      <w:jc w:val="center"/>
    </w:pPr>
    <w:rPr>
      <w:b/>
      <w:sz w:val="48"/>
    </w:rPr>
  </w:style>
  <w:style w:type="character" w:customStyle="1" w:styleId="BodyTextChar1">
    <w:name w:val="Body Text Char1"/>
    <w:aliases w:val="Знак Char1"/>
    <w:basedOn w:val="a0"/>
    <w:link w:val="a3"/>
    <w:uiPriority w:val="99"/>
    <w:semiHidden/>
    <w:rsid w:val="00610AE6"/>
  </w:style>
  <w:style w:type="character" w:customStyle="1" w:styleId="a4">
    <w:name w:val="Основной текст Знак"/>
    <w:aliases w:val="Знак Знак"/>
    <w:basedOn w:val="a0"/>
    <w:link w:val="a3"/>
    <w:uiPriority w:val="99"/>
    <w:semiHidden/>
    <w:locked/>
    <w:rsid w:val="00524C50"/>
    <w:rPr>
      <w:rFonts w:cs="Times New Roman"/>
    </w:rPr>
  </w:style>
  <w:style w:type="paragraph" w:styleId="a5">
    <w:name w:val="No Spacing"/>
    <w:basedOn w:val="a"/>
    <w:link w:val="a6"/>
    <w:uiPriority w:val="99"/>
    <w:qFormat/>
    <w:rsid w:val="00B7706C"/>
    <w:pPr>
      <w:spacing w:after="0" w:line="240" w:lineRule="auto"/>
    </w:pPr>
    <w:rPr>
      <w:sz w:val="24"/>
      <w:szCs w:val="32"/>
      <w:lang w:val="en-US"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B7706C"/>
    <w:rPr>
      <w:rFonts w:ascii="Calibri" w:hAnsi="Calibri" w:cs="Times New Roman"/>
      <w:sz w:val="32"/>
      <w:szCs w:val="32"/>
      <w:lang w:val="en-US" w:eastAsia="en-US" w:bidi="ar-SA"/>
    </w:rPr>
  </w:style>
  <w:style w:type="paragraph" w:styleId="a7">
    <w:name w:val="List Paragraph"/>
    <w:basedOn w:val="a"/>
    <w:uiPriority w:val="99"/>
    <w:qFormat/>
    <w:rsid w:val="00B7706C"/>
    <w:pPr>
      <w:ind w:left="720"/>
      <w:contextualSpacing/>
    </w:pPr>
  </w:style>
  <w:style w:type="paragraph" w:customStyle="1" w:styleId="ConsPlusNormal">
    <w:name w:val="ConsPlusNormal"/>
    <w:uiPriority w:val="99"/>
    <w:rsid w:val="00B7706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7706C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B77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B77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cxspmiddle">
    <w:name w:val="nospacingcxspmiddle"/>
    <w:basedOn w:val="a"/>
    <w:uiPriority w:val="99"/>
    <w:rsid w:val="00B77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2">
    <w:name w:val="Body Text Char2"/>
    <w:aliases w:val="Знак Char2"/>
    <w:basedOn w:val="a0"/>
    <w:uiPriority w:val="99"/>
    <w:semiHidden/>
    <w:locked/>
    <w:rsid w:val="00B7706C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B770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B7706C"/>
    <w:rPr>
      <w:rFonts w:ascii="Tahoma" w:hAnsi="Tahoma" w:cs="Tahoma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B7706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7706C"/>
    <w:rPr>
      <w:rFonts w:ascii="Calibri" w:hAnsi="Calibri" w:cs="Times New Roman"/>
      <w:sz w:val="22"/>
      <w:szCs w:val="22"/>
      <w:lang w:val="ru-RU" w:eastAsia="ru-RU" w:bidi="ar-SA"/>
    </w:rPr>
  </w:style>
  <w:style w:type="character" w:styleId="ac">
    <w:name w:val="Hyperlink"/>
    <w:basedOn w:val="a0"/>
    <w:uiPriority w:val="99"/>
    <w:rsid w:val="00B7706C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B7706C"/>
    <w:rPr>
      <w:rFonts w:ascii="Times New Roman" w:hAnsi="Times New Roman"/>
      <w:sz w:val="28"/>
      <w:lang w:eastAsia="en-US"/>
    </w:rPr>
  </w:style>
  <w:style w:type="paragraph" w:customStyle="1" w:styleId="ConsPlusDocList">
    <w:name w:val="ConsPlusDocList"/>
    <w:next w:val="a"/>
    <w:uiPriority w:val="99"/>
    <w:rsid w:val="00B7706C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nospacingcxsplast">
    <w:name w:val="nospacingcxsplast"/>
    <w:basedOn w:val="a"/>
    <w:uiPriority w:val="99"/>
    <w:rsid w:val="00B77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7706C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7706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msonormalcxspmiddlecxspmiddle">
    <w:name w:val="msonormalcxspmiddlecxspmiddle"/>
    <w:basedOn w:val="a"/>
    <w:uiPriority w:val="99"/>
    <w:rsid w:val="00B77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spacing"/>
    <w:basedOn w:val="a"/>
    <w:uiPriority w:val="99"/>
    <w:rsid w:val="00B77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№1_"/>
    <w:basedOn w:val="a0"/>
    <w:link w:val="11"/>
    <w:uiPriority w:val="99"/>
    <w:locked/>
    <w:rsid w:val="00B7706C"/>
    <w:rPr>
      <w:rFonts w:cs="Times New Roman"/>
      <w:b/>
      <w:bCs/>
      <w:sz w:val="35"/>
      <w:szCs w:val="35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uiPriority w:val="99"/>
    <w:rsid w:val="00B7706C"/>
    <w:pPr>
      <w:widowControl w:val="0"/>
      <w:shd w:val="clear" w:color="auto" w:fill="FFFFFF"/>
      <w:spacing w:after="360" w:line="413" w:lineRule="exact"/>
      <w:jc w:val="center"/>
      <w:outlineLvl w:val="0"/>
    </w:pPr>
    <w:rPr>
      <w:rFonts w:ascii="Times New Roman" w:hAnsi="Times New Roman"/>
      <w:b/>
      <w:bCs/>
      <w:noProof/>
      <w:sz w:val="35"/>
      <w:szCs w:val="35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B7706C"/>
    <w:rPr>
      <w:rFonts w:cs="Times New Roman"/>
      <w:b/>
      <w:bCs/>
      <w:spacing w:val="90"/>
      <w:sz w:val="30"/>
      <w:szCs w:val="30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uiPriority w:val="99"/>
    <w:rsid w:val="00B7706C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Times New Roman" w:hAnsi="Times New Roman"/>
      <w:b/>
      <w:bCs/>
      <w:noProof/>
      <w:spacing w:val="90"/>
      <w:sz w:val="30"/>
      <w:szCs w:val="30"/>
      <w:shd w:val="clear" w:color="auto" w:fill="FFFFFF"/>
    </w:rPr>
  </w:style>
  <w:style w:type="character" w:customStyle="1" w:styleId="ad">
    <w:name w:val="Основной текст_"/>
    <w:basedOn w:val="a0"/>
    <w:link w:val="12"/>
    <w:uiPriority w:val="99"/>
    <w:locked/>
    <w:rsid w:val="00B7706C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d"/>
    <w:uiPriority w:val="99"/>
    <w:rsid w:val="00B7706C"/>
    <w:pPr>
      <w:widowControl w:val="0"/>
      <w:shd w:val="clear" w:color="auto" w:fill="FFFFFF"/>
      <w:spacing w:before="360" w:after="720" w:line="240" w:lineRule="atLeast"/>
      <w:jc w:val="both"/>
    </w:pPr>
    <w:rPr>
      <w:rFonts w:ascii="Times New Roman" w:hAnsi="Times New Roman"/>
      <w:noProof/>
      <w:sz w:val="26"/>
      <w:szCs w:val="26"/>
      <w:shd w:val="clear" w:color="auto" w:fill="FFFFFF"/>
    </w:rPr>
  </w:style>
  <w:style w:type="character" w:customStyle="1" w:styleId="ae">
    <w:name w:val="Основной текст + Курсив"/>
    <w:aliases w:val="Интервал -1 pt"/>
    <w:basedOn w:val="ad"/>
    <w:uiPriority w:val="99"/>
    <w:rsid w:val="00B7706C"/>
    <w:rPr>
      <w:i/>
      <w:iCs/>
      <w:color w:val="000000"/>
      <w:spacing w:val="-30"/>
      <w:w w:val="100"/>
      <w:position w:val="0"/>
      <w:u w:val="single"/>
      <w:lang w:val="en-US"/>
    </w:rPr>
  </w:style>
  <w:style w:type="character" w:customStyle="1" w:styleId="21">
    <w:name w:val="Основной текст (2)_"/>
    <w:basedOn w:val="a0"/>
    <w:uiPriority w:val="99"/>
    <w:rsid w:val="00B7706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2">
    <w:name w:val="Основной текст (2)"/>
    <w:basedOn w:val="21"/>
    <w:uiPriority w:val="99"/>
    <w:rsid w:val="00B7706C"/>
    <w:rPr>
      <w:color w:val="000000"/>
      <w:spacing w:val="0"/>
      <w:w w:val="100"/>
      <w:position w:val="0"/>
      <w:lang w:val="ru-RU"/>
    </w:rPr>
  </w:style>
  <w:style w:type="character" w:customStyle="1" w:styleId="af">
    <w:name w:val="Колонтитул_"/>
    <w:basedOn w:val="a0"/>
    <w:uiPriority w:val="99"/>
    <w:rsid w:val="00B7706C"/>
    <w:rPr>
      <w:rFonts w:ascii="Times New Roman" w:hAnsi="Times New Roman" w:cs="Times New Roman"/>
      <w:sz w:val="18"/>
      <w:szCs w:val="18"/>
      <w:u w:val="none"/>
    </w:rPr>
  </w:style>
  <w:style w:type="character" w:customStyle="1" w:styleId="100">
    <w:name w:val="Колонтитул + 10"/>
    <w:aliases w:val="5 pt"/>
    <w:basedOn w:val="af"/>
    <w:uiPriority w:val="99"/>
    <w:rsid w:val="00B7706C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13">
    <w:name w:val="Основной текст + Курсив1"/>
    <w:basedOn w:val="ad"/>
    <w:uiPriority w:val="99"/>
    <w:rsid w:val="00B7706C"/>
    <w:rPr>
      <w:i/>
      <w:iCs/>
      <w:color w:val="000000"/>
      <w:spacing w:val="0"/>
      <w:w w:val="100"/>
      <w:position w:val="0"/>
      <w:lang w:val="ru-RU"/>
    </w:rPr>
  </w:style>
  <w:style w:type="character" w:customStyle="1" w:styleId="18pt">
    <w:name w:val="Основной текст + 18 pt"/>
    <w:aliases w:val="Полужирный,Курсив,Интервал -1 pt1"/>
    <w:basedOn w:val="ad"/>
    <w:uiPriority w:val="99"/>
    <w:rsid w:val="00B7706C"/>
    <w:rPr>
      <w:b/>
      <w:bCs/>
      <w:i/>
      <w:iCs/>
      <w:color w:val="000000"/>
      <w:spacing w:val="-20"/>
      <w:w w:val="100"/>
      <w:position w:val="0"/>
      <w:sz w:val="36"/>
      <w:szCs w:val="36"/>
      <w:lang w:val="en-US"/>
    </w:rPr>
  </w:style>
  <w:style w:type="character" w:customStyle="1" w:styleId="17">
    <w:name w:val="Основной текст + 17"/>
    <w:aliases w:val="5 pt4,Полужирный2,Курсив1"/>
    <w:basedOn w:val="ad"/>
    <w:uiPriority w:val="99"/>
    <w:rsid w:val="00B7706C"/>
    <w:rPr>
      <w:b/>
      <w:bCs/>
      <w:i/>
      <w:iCs/>
      <w:color w:val="000000"/>
      <w:spacing w:val="0"/>
      <w:w w:val="100"/>
      <w:position w:val="0"/>
      <w:sz w:val="35"/>
      <w:szCs w:val="35"/>
      <w:u w:val="single"/>
    </w:rPr>
  </w:style>
  <w:style w:type="character" w:customStyle="1" w:styleId="TrebuchetMS">
    <w:name w:val="Колонтитул + Trebuchet MS"/>
    <w:aliases w:val="10,5 pt3"/>
    <w:basedOn w:val="af"/>
    <w:uiPriority w:val="99"/>
    <w:rsid w:val="00B7706C"/>
    <w:rPr>
      <w:rFonts w:ascii="Trebuchet MS" w:hAnsi="Trebuchet MS" w:cs="Trebuchet MS"/>
      <w:color w:val="000000"/>
      <w:spacing w:val="0"/>
      <w:w w:val="100"/>
      <w:position w:val="0"/>
      <w:sz w:val="21"/>
      <w:szCs w:val="21"/>
    </w:rPr>
  </w:style>
  <w:style w:type="character" w:customStyle="1" w:styleId="31">
    <w:name w:val="Заголовок №3_"/>
    <w:basedOn w:val="a0"/>
    <w:link w:val="32"/>
    <w:uiPriority w:val="99"/>
    <w:locked/>
    <w:rsid w:val="00B7706C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32">
    <w:name w:val="Заголовок №3"/>
    <w:basedOn w:val="a"/>
    <w:link w:val="31"/>
    <w:uiPriority w:val="99"/>
    <w:rsid w:val="00B7706C"/>
    <w:pPr>
      <w:widowControl w:val="0"/>
      <w:shd w:val="clear" w:color="auto" w:fill="FFFFFF"/>
      <w:spacing w:before="300" w:after="0" w:line="317" w:lineRule="exact"/>
      <w:ind w:hanging="1600"/>
      <w:outlineLvl w:val="2"/>
    </w:pPr>
    <w:rPr>
      <w:rFonts w:ascii="Times New Roman" w:hAnsi="Times New Roman"/>
      <w:b/>
      <w:bCs/>
      <w:noProof/>
      <w:sz w:val="26"/>
      <w:szCs w:val="26"/>
      <w:shd w:val="clear" w:color="auto" w:fill="FFFFFF"/>
    </w:rPr>
  </w:style>
  <w:style w:type="character" w:customStyle="1" w:styleId="33">
    <w:name w:val="Основной текст (3)_"/>
    <w:basedOn w:val="a0"/>
    <w:uiPriority w:val="99"/>
    <w:rsid w:val="00B7706C"/>
    <w:rPr>
      <w:rFonts w:ascii="Times New Roman" w:hAnsi="Times New Roman" w:cs="Times New Roman"/>
      <w:sz w:val="22"/>
      <w:szCs w:val="22"/>
      <w:u w:val="none"/>
    </w:rPr>
  </w:style>
  <w:style w:type="character" w:customStyle="1" w:styleId="af0">
    <w:name w:val="Подпись к таблице_"/>
    <w:basedOn w:val="a0"/>
    <w:uiPriority w:val="99"/>
    <w:rsid w:val="00B7706C"/>
    <w:rPr>
      <w:rFonts w:ascii="Times New Roman" w:hAnsi="Times New Roman" w:cs="Times New Roman"/>
      <w:sz w:val="22"/>
      <w:szCs w:val="22"/>
      <w:u w:val="none"/>
    </w:rPr>
  </w:style>
  <w:style w:type="character" w:customStyle="1" w:styleId="11pt">
    <w:name w:val="Основной текст + 11 pt"/>
    <w:basedOn w:val="ad"/>
    <w:uiPriority w:val="99"/>
    <w:rsid w:val="00B7706C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af1">
    <w:name w:val="Подпись к таблице"/>
    <w:basedOn w:val="af0"/>
    <w:uiPriority w:val="99"/>
    <w:rsid w:val="00B7706C"/>
    <w:rPr>
      <w:color w:val="000000"/>
      <w:spacing w:val="0"/>
      <w:w w:val="100"/>
      <w:position w:val="0"/>
      <w:u w:val="single"/>
      <w:lang w:val="ru-RU"/>
    </w:rPr>
  </w:style>
  <w:style w:type="character" w:customStyle="1" w:styleId="af2">
    <w:name w:val="Колонтитул"/>
    <w:basedOn w:val="af"/>
    <w:uiPriority w:val="99"/>
    <w:rsid w:val="00B7706C"/>
    <w:rPr>
      <w:color w:val="000000"/>
      <w:spacing w:val="0"/>
      <w:w w:val="100"/>
      <w:position w:val="0"/>
      <w:lang w:val="ru-RU"/>
    </w:rPr>
  </w:style>
  <w:style w:type="character" w:customStyle="1" w:styleId="34">
    <w:name w:val="Основной текст (3)"/>
    <w:basedOn w:val="33"/>
    <w:uiPriority w:val="99"/>
    <w:rsid w:val="00B7706C"/>
    <w:rPr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B7706C"/>
    <w:rPr>
      <w:rFonts w:cs="Times New Roman"/>
      <w:b/>
      <w:bCs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B7706C"/>
    <w:pPr>
      <w:widowControl w:val="0"/>
      <w:shd w:val="clear" w:color="auto" w:fill="FFFFFF"/>
      <w:spacing w:before="540" w:after="300" w:line="240" w:lineRule="atLeast"/>
      <w:jc w:val="both"/>
    </w:pPr>
    <w:rPr>
      <w:rFonts w:ascii="Times New Roman" w:hAnsi="Times New Roman"/>
      <w:b/>
      <w:bCs/>
      <w:noProof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7706C"/>
    <w:rPr>
      <w:rFonts w:cs="Times New Roman"/>
      <w:b/>
      <w:bCs/>
      <w:sz w:val="17"/>
      <w:szCs w:val="17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B7706C"/>
    <w:pPr>
      <w:widowControl w:val="0"/>
      <w:shd w:val="clear" w:color="auto" w:fill="FFFFFF"/>
      <w:spacing w:before="60" w:after="300" w:line="240" w:lineRule="atLeast"/>
      <w:jc w:val="both"/>
    </w:pPr>
    <w:rPr>
      <w:rFonts w:ascii="Times New Roman" w:hAnsi="Times New Roman"/>
      <w:b/>
      <w:bCs/>
      <w:noProof/>
      <w:sz w:val="17"/>
      <w:szCs w:val="17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B7706C"/>
    <w:rPr>
      <w:rFonts w:cs="Times New Roman"/>
      <w:b/>
      <w:bCs/>
      <w:shd w:val="clear" w:color="auto" w:fill="FFFFFF"/>
      <w:lang w:bidi="ar-SA"/>
    </w:rPr>
  </w:style>
  <w:style w:type="paragraph" w:customStyle="1" w:styleId="24">
    <w:name w:val="Подпись к таблице (2)"/>
    <w:basedOn w:val="a"/>
    <w:link w:val="23"/>
    <w:uiPriority w:val="99"/>
    <w:rsid w:val="00B770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noProof/>
      <w:sz w:val="20"/>
      <w:szCs w:val="20"/>
      <w:shd w:val="clear" w:color="auto" w:fill="FFFFFF"/>
    </w:rPr>
  </w:style>
  <w:style w:type="character" w:customStyle="1" w:styleId="38">
    <w:name w:val="Основной текст (3) + 8"/>
    <w:aliases w:val="5 pt2,Полужирный1"/>
    <w:basedOn w:val="33"/>
    <w:uiPriority w:val="99"/>
    <w:rsid w:val="00B7706C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410">
    <w:name w:val="Основной текст (4) + 10"/>
    <w:aliases w:val="5 pt1"/>
    <w:basedOn w:val="4"/>
    <w:uiPriority w:val="99"/>
    <w:rsid w:val="00B7706C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3Exact">
    <w:name w:val="Основной текст (3) Exact"/>
    <w:basedOn w:val="a0"/>
    <w:uiPriority w:val="99"/>
    <w:rsid w:val="00B7706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B7706C"/>
    <w:rPr>
      <w:rFonts w:cs="Times New Roman"/>
      <w:b/>
      <w:bCs/>
      <w:spacing w:val="1"/>
      <w:shd w:val="clear" w:color="auto" w:fill="FFFFFF"/>
      <w:lang w:bidi="ar-SA"/>
    </w:rPr>
  </w:style>
  <w:style w:type="paragraph" w:customStyle="1" w:styleId="6">
    <w:name w:val="Основной текст (6)"/>
    <w:basedOn w:val="a"/>
    <w:link w:val="6Exact"/>
    <w:uiPriority w:val="99"/>
    <w:rsid w:val="00B770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noProof/>
      <w:spacing w:val="1"/>
      <w:sz w:val="20"/>
      <w:szCs w:val="20"/>
      <w:shd w:val="clear" w:color="auto" w:fill="FFFFFF"/>
    </w:rPr>
  </w:style>
  <w:style w:type="paragraph" w:styleId="af3">
    <w:name w:val="Balloon Text"/>
    <w:basedOn w:val="a"/>
    <w:link w:val="af4"/>
    <w:uiPriority w:val="99"/>
    <w:semiHidden/>
    <w:rsid w:val="00B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7706C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3470</Words>
  <Characters>29188</Characters>
  <Application>Microsoft Office Word</Application>
  <DocSecurity>0</DocSecurity>
  <Lines>243</Lines>
  <Paragraphs>65</Paragraphs>
  <ScaleCrop>false</ScaleCrop>
  <Company>Финансовый отдел</Company>
  <LinksUpToDate>false</LinksUpToDate>
  <CharactersWithSpaces>32593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20</cp:revision>
  <cp:lastPrinted>2016-10-27T11:46:00Z</cp:lastPrinted>
  <dcterms:created xsi:type="dcterms:W3CDTF">2012-07-26T11:14:00Z</dcterms:created>
  <dcterms:modified xsi:type="dcterms:W3CDTF">2021-03-12T08:21:00Z</dcterms:modified>
</cp:coreProperties>
</file>