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C0" w:rsidRPr="00367235" w:rsidRDefault="00367235" w:rsidP="00367235">
      <w:pPr>
        <w:pBdr>
          <w:bottom w:val="single" w:sz="6" w:space="0" w:color="auto"/>
        </w:pBdr>
        <w:rPr>
          <w:b/>
        </w:rPr>
      </w:pPr>
      <w:r w:rsidRPr="00367235">
        <w:rPr>
          <w:noProof/>
        </w:rPr>
        <w:t>Актуальная редакция</w:t>
      </w:r>
    </w:p>
    <w:p w:rsidR="005276C0" w:rsidRPr="00367235" w:rsidRDefault="005276C0" w:rsidP="005276C0">
      <w:pPr>
        <w:pBdr>
          <w:bottom w:val="single" w:sz="6" w:space="0" w:color="auto"/>
        </w:pBdr>
        <w:jc w:val="center"/>
        <w:rPr>
          <w:b/>
        </w:rPr>
      </w:pPr>
      <w:r w:rsidRPr="00367235">
        <w:rPr>
          <w:b/>
        </w:rPr>
        <w:t xml:space="preserve">АДМИНИСТРАЦИЯ  </w:t>
      </w:r>
    </w:p>
    <w:p w:rsidR="005276C0" w:rsidRPr="00367235" w:rsidRDefault="005276C0" w:rsidP="005276C0">
      <w:pPr>
        <w:pBdr>
          <w:bottom w:val="single" w:sz="6" w:space="0" w:color="auto"/>
        </w:pBdr>
        <w:jc w:val="center"/>
        <w:rPr>
          <w:b/>
        </w:rPr>
      </w:pPr>
      <w:r w:rsidRPr="00367235">
        <w:rPr>
          <w:b/>
        </w:rPr>
        <w:t xml:space="preserve">ТЕЙКОВСКОГО МУНИЦИПАЛЬНОГО РАЙОНА </w:t>
      </w:r>
    </w:p>
    <w:p w:rsidR="005276C0" w:rsidRPr="00367235" w:rsidRDefault="005276C0" w:rsidP="005276C0">
      <w:pPr>
        <w:pBdr>
          <w:bottom w:val="single" w:sz="6" w:space="0" w:color="auto"/>
        </w:pBdr>
        <w:jc w:val="center"/>
        <w:rPr>
          <w:b/>
        </w:rPr>
      </w:pPr>
      <w:r w:rsidRPr="00367235">
        <w:rPr>
          <w:b/>
        </w:rPr>
        <w:t>ИВАНОВСКОЙ ОБЛАСТИ</w:t>
      </w:r>
    </w:p>
    <w:p w:rsidR="005276C0" w:rsidRPr="00367235" w:rsidRDefault="005276C0" w:rsidP="005276C0">
      <w:pPr>
        <w:jc w:val="center"/>
      </w:pPr>
    </w:p>
    <w:p w:rsidR="00BA7AF9" w:rsidRPr="00367235" w:rsidRDefault="00BA7AF9" w:rsidP="005276C0">
      <w:pPr>
        <w:jc w:val="center"/>
      </w:pPr>
    </w:p>
    <w:p w:rsidR="005276C0" w:rsidRPr="00367235" w:rsidRDefault="005276C0" w:rsidP="005276C0">
      <w:pPr>
        <w:jc w:val="center"/>
        <w:rPr>
          <w:b/>
        </w:rPr>
      </w:pPr>
      <w:proofErr w:type="gramStart"/>
      <w:r w:rsidRPr="00367235">
        <w:rPr>
          <w:b/>
        </w:rPr>
        <w:t>П</w:t>
      </w:r>
      <w:proofErr w:type="gramEnd"/>
      <w:r w:rsidRPr="00367235">
        <w:rPr>
          <w:b/>
        </w:rPr>
        <w:t xml:space="preserve"> О С Т А Н О В Л Е Н И Е</w:t>
      </w:r>
    </w:p>
    <w:p w:rsidR="005276C0" w:rsidRPr="00367235" w:rsidRDefault="005276C0" w:rsidP="005276C0">
      <w:pPr>
        <w:keepNext/>
        <w:shd w:val="clear" w:color="auto" w:fill="FFFFFF"/>
        <w:jc w:val="center"/>
        <w:outlineLvl w:val="0"/>
        <w:rPr>
          <w:b/>
        </w:rPr>
      </w:pPr>
    </w:p>
    <w:p w:rsidR="005276C0" w:rsidRPr="00367235" w:rsidRDefault="005276C0" w:rsidP="005276C0"/>
    <w:p w:rsidR="005276C0" w:rsidRPr="00367235" w:rsidRDefault="005276C0" w:rsidP="005276C0">
      <w:pPr>
        <w:keepNext/>
        <w:shd w:val="clear" w:color="auto" w:fill="FFFFFF"/>
        <w:jc w:val="center"/>
        <w:outlineLvl w:val="0"/>
      </w:pPr>
      <w:r w:rsidRPr="00367235">
        <w:t xml:space="preserve">от 17.06.2016г.   № 102   </w:t>
      </w:r>
    </w:p>
    <w:p w:rsidR="005276C0" w:rsidRPr="00367235" w:rsidRDefault="005276C0" w:rsidP="005276C0">
      <w:pPr>
        <w:jc w:val="center"/>
      </w:pPr>
      <w:r w:rsidRPr="00367235">
        <w:t>г. Тейково</w:t>
      </w:r>
    </w:p>
    <w:p w:rsidR="005276C0" w:rsidRPr="00367235" w:rsidRDefault="005276C0" w:rsidP="005276C0">
      <w:pPr>
        <w:jc w:val="center"/>
      </w:pPr>
    </w:p>
    <w:p w:rsidR="005276C0" w:rsidRPr="00367235" w:rsidRDefault="005276C0" w:rsidP="005276C0">
      <w:pPr>
        <w:jc w:val="center"/>
        <w:rPr>
          <w:b/>
        </w:rPr>
      </w:pPr>
      <w:r w:rsidRPr="00367235">
        <w:rPr>
          <w:b/>
        </w:rPr>
        <w:t xml:space="preserve">Об утверждении административного регламента </w:t>
      </w:r>
    </w:p>
    <w:p w:rsidR="005276C0" w:rsidRPr="00367235" w:rsidRDefault="005276C0" w:rsidP="005276C0">
      <w:pPr>
        <w:jc w:val="center"/>
        <w:rPr>
          <w:rFonts w:ascii="Times New Roman CYR" w:hAnsi="Times New Roman CYR" w:cs="Times New Roman CYR"/>
        </w:rPr>
      </w:pPr>
      <w:r w:rsidRPr="00367235">
        <w:rPr>
          <w:b/>
        </w:rPr>
        <w:t xml:space="preserve">предоставления муниципальной услуги </w:t>
      </w:r>
      <w:r w:rsidRPr="00367235">
        <w:rPr>
          <w:rFonts w:ascii="Times New Roman CYR" w:hAnsi="Times New Roman CYR" w:cs="Times New Roman CYR"/>
          <w:b/>
          <w:bCs/>
        </w:rPr>
        <w:t>«</w:t>
      </w:r>
      <w:r w:rsidRPr="00367235">
        <w:rPr>
          <w:b/>
        </w:rPr>
        <w:t>Выдача разрешений на ввод объектов в эксплуатацию в случаях, предусмотренных Градостроительным кодексом Российской Федерации</w:t>
      </w:r>
      <w:r w:rsidRPr="00367235">
        <w:rPr>
          <w:rFonts w:ascii="Times New Roman CYR" w:hAnsi="Times New Roman CYR" w:cs="Times New Roman CYR"/>
          <w:b/>
          <w:bCs/>
        </w:rPr>
        <w:t>»</w:t>
      </w:r>
    </w:p>
    <w:p w:rsidR="005276C0" w:rsidRPr="00367235" w:rsidRDefault="005276C0" w:rsidP="005276C0">
      <w:pPr>
        <w:jc w:val="center"/>
        <w:rPr>
          <w:b/>
        </w:rPr>
      </w:pPr>
      <w:r w:rsidRPr="00367235">
        <w:rPr>
          <w:b/>
        </w:rPr>
        <w:t>на территории Тейковского муниципального района</w:t>
      </w:r>
    </w:p>
    <w:p w:rsidR="00367235" w:rsidRPr="00367235" w:rsidRDefault="00367235" w:rsidP="00367235">
      <w:pPr>
        <w:jc w:val="center"/>
      </w:pPr>
      <w:r w:rsidRPr="00367235">
        <w:t>(в редакции постановления от 26.03.2018 №193, от 03.08.2018 №402, от 24.09.2018 №448, от 19.03.2020 №72</w:t>
      </w:r>
      <w:r w:rsidRPr="00367235">
        <w:t>, от 21.12.2020 № 365</w:t>
      </w:r>
      <w:r w:rsidRPr="00367235">
        <w:t>)</w:t>
      </w:r>
    </w:p>
    <w:p w:rsidR="00367235" w:rsidRPr="00367235" w:rsidRDefault="00367235" w:rsidP="005276C0">
      <w:pPr>
        <w:jc w:val="center"/>
        <w:rPr>
          <w:b/>
        </w:rPr>
      </w:pPr>
    </w:p>
    <w:p w:rsidR="00BA7AF9" w:rsidRPr="00367235" w:rsidRDefault="00BA7AF9" w:rsidP="005276C0">
      <w:pPr>
        <w:jc w:val="center"/>
      </w:pPr>
    </w:p>
    <w:p w:rsidR="00BA7AF9" w:rsidRPr="00367235" w:rsidRDefault="00BA7AF9" w:rsidP="005276C0">
      <w:pPr>
        <w:jc w:val="center"/>
      </w:pPr>
    </w:p>
    <w:p w:rsidR="005276C0" w:rsidRPr="00367235" w:rsidRDefault="005276C0" w:rsidP="005276C0">
      <w:pPr>
        <w:jc w:val="both"/>
      </w:pPr>
      <w:r w:rsidRPr="00367235">
        <w:rPr>
          <w:b/>
        </w:rPr>
        <w:tab/>
      </w:r>
      <w:proofErr w:type="gramStart"/>
      <w:r w:rsidRPr="00367235">
        <w:t xml:space="preserve">В соответствии с Градостроительным кодексом Российской Федерации от 29.12.2004 г.  № 190-ФЗ,  Федеральным законом № 210-ФЗ от 27.07.2010 г. «Об организации предоставления государственных и муниципальных услуг», Федеральным законом № 8-ФЗ от 09.02.2009 г. «Об обеспечении доступа к информации о деятельности государственных органов и органов местного самоуправления», руководствуясь Уставом Тейковского муниципального района, в целях совершенствования работы в сфере градостроительной деятельности, администрация Тейковского муниципального района </w:t>
      </w:r>
      <w:proofErr w:type="gramEnd"/>
    </w:p>
    <w:p w:rsidR="005276C0" w:rsidRPr="00367235" w:rsidRDefault="005276C0" w:rsidP="005276C0">
      <w:pPr>
        <w:jc w:val="both"/>
      </w:pPr>
    </w:p>
    <w:p w:rsidR="005276C0" w:rsidRPr="00367235" w:rsidRDefault="005276C0" w:rsidP="005276C0">
      <w:pPr>
        <w:jc w:val="center"/>
        <w:rPr>
          <w:b/>
        </w:rPr>
      </w:pPr>
      <w:r w:rsidRPr="00367235">
        <w:rPr>
          <w:b/>
        </w:rPr>
        <w:t>ПОСТАНОВЛЯЕТ:</w:t>
      </w:r>
    </w:p>
    <w:p w:rsidR="005276C0" w:rsidRPr="00367235" w:rsidRDefault="005276C0" w:rsidP="005276C0">
      <w:pPr>
        <w:jc w:val="center"/>
        <w:rPr>
          <w:b/>
        </w:rPr>
      </w:pPr>
    </w:p>
    <w:p w:rsidR="005276C0" w:rsidRPr="00367235" w:rsidRDefault="005276C0" w:rsidP="005276C0">
      <w:pPr>
        <w:ind w:firstLine="1080"/>
        <w:jc w:val="both"/>
      </w:pPr>
      <w:r w:rsidRPr="00367235">
        <w:t>1. Утвердить административный регламент предоставления муниципальной услуги «Выдача разрешений на ввод объектов в эксплуатацию в случаях, предусмотренных Градостроительным кодексом Российской Федерации» (прилагается).</w:t>
      </w:r>
    </w:p>
    <w:p w:rsidR="005276C0" w:rsidRPr="00367235" w:rsidRDefault="005276C0" w:rsidP="005276C0">
      <w:pPr>
        <w:ind w:firstLine="1080"/>
        <w:jc w:val="both"/>
      </w:pPr>
      <w:r w:rsidRPr="00367235">
        <w:t>2. Постановление администрации Тейковского муниципального района Ивановской области № 366 от 26.06.2012 г. «Об утверждении административных регламентов предоставления муниципальных услуг в сфере  градостроительной деятельности на территории Тейковского муниципального района»  отменить.</w:t>
      </w:r>
    </w:p>
    <w:p w:rsidR="005276C0" w:rsidRPr="00367235" w:rsidRDefault="005276C0" w:rsidP="005276C0">
      <w:pPr>
        <w:ind w:firstLine="1080"/>
        <w:jc w:val="both"/>
      </w:pPr>
      <w:r w:rsidRPr="00367235">
        <w:t>3. Постановление администрации Тейковского муниципального района Ивановской области № 97 от 15.03.2013 г. «О внесении изменений в Административный регламент «Выдача разрешений на ввод объектов в эксплуатацию в случаях, предусмотренных Градостроительным кодексом Российской Федерации» отменить.</w:t>
      </w:r>
    </w:p>
    <w:p w:rsidR="005276C0" w:rsidRPr="00367235" w:rsidRDefault="005276C0" w:rsidP="005276C0">
      <w:pPr>
        <w:ind w:firstLine="1080"/>
        <w:jc w:val="both"/>
      </w:pPr>
      <w:r w:rsidRPr="00367235">
        <w:t>4. Постановление администрации Тейковского муниципального района Ивановской области № 435 от 08.08.2013 г. «О внесении изменений в постановление администрации Тейковского муниципального района от 26.02.2012 года «Об утверждении административных регламентов предоставления муниципальных услуг в сфере градостроительной деятельности на территории Тейковского муниципального района» (в действующей редакции) отменить.</w:t>
      </w:r>
    </w:p>
    <w:p w:rsidR="005276C0" w:rsidRPr="00367235" w:rsidRDefault="005276C0" w:rsidP="005276C0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367235">
        <w:t xml:space="preserve">         </w:t>
      </w:r>
    </w:p>
    <w:p w:rsidR="005276C0" w:rsidRPr="00367235" w:rsidRDefault="005276C0" w:rsidP="005276C0">
      <w:pPr>
        <w:jc w:val="both"/>
        <w:rPr>
          <w:b/>
        </w:rPr>
      </w:pPr>
      <w:r w:rsidRPr="00367235">
        <w:rPr>
          <w:b/>
        </w:rPr>
        <w:t xml:space="preserve">Глава Тейковского </w:t>
      </w:r>
    </w:p>
    <w:p w:rsidR="005276C0" w:rsidRPr="00367235" w:rsidRDefault="005276C0" w:rsidP="005276C0">
      <w:pPr>
        <w:jc w:val="both"/>
        <w:rPr>
          <w:b/>
        </w:rPr>
      </w:pPr>
      <w:r w:rsidRPr="00367235">
        <w:rPr>
          <w:b/>
        </w:rPr>
        <w:t>муниципального района                                                              С.А. Семенова</w:t>
      </w:r>
    </w:p>
    <w:p w:rsidR="003057DB" w:rsidRPr="00367235" w:rsidRDefault="005276C0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bookmarkStart w:id="0" w:name="_GoBack"/>
      <w:bookmarkEnd w:id="0"/>
      <w:r w:rsidRPr="00367235">
        <w:rPr>
          <w:rFonts w:ascii="Times New Roman CYR" w:hAnsi="Times New Roman CYR" w:cs="Times New Roman CYR"/>
        </w:rPr>
        <w:lastRenderedPageBreak/>
        <w:t xml:space="preserve">Приложение </w:t>
      </w:r>
    </w:p>
    <w:p w:rsidR="005276C0" w:rsidRPr="00367235" w:rsidRDefault="005276C0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367235">
        <w:rPr>
          <w:rFonts w:ascii="Times New Roman CYR" w:hAnsi="Times New Roman CYR" w:cs="Times New Roman CYR"/>
        </w:rPr>
        <w:t>к постановлению администрации</w:t>
      </w:r>
    </w:p>
    <w:p w:rsidR="005276C0" w:rsidRPr="00367235" w:rsidRDefault="005276C0" w:rsidP="005276C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367235">
        <w:rPr>
          <w:rFonts w:ascii="Times New Roman CYR" w:hAnsi="Times New Roman CYR" w:cs="Times New Roman CYR"/>
        </w:rPr>
        <w:t xml:space="preserve"> Тейковского муниципального района</w:t>
      </w:r>
    </w:p>
    <w:p w:rsidR="005276C0" w:rsidRPr="00367235" w:rsidRDefault="005276C0" w:rsidP="005276C0">
      <w:pPr>
        <w:widowControl w:val="0"/>
        <w:shd w:val="clear" w:color="auto" w:fill="FFFFFF"/>
        <w:autoSpaceDE w:val="0"/>
        <w:autoSpaceDN w:val="0"/>
        <w:adjustRightInd w:val="0"/>
        <w:ind w:left="6237"/>
        <w:jc w:val="right"/>
        <w:rPr>
          <w:rFonts w:ascii="Times New Roman CYR" w:hAnsi="Times New Roman CYR" w:cs="Times New Roman CYR"/>
        </w:rPr>
      </w:pPr>
      <w:r w:rsidRPr="00367235">
        <w:rPr>
          <w:rFonts w:ascii="Times New Roman CYR" w:hAnsi="Times New Roman CYR" w:cs="Times New Roman CYR"/>
        </w:rPr>
        <w:t>от 17.06.2016г. № 102</w:t>
      </w:r>
    </w:p>
    <w:p w:rsidR="005276C0" w:rsidRPr="00367235" w:rsidRDefault="005276C0" w:rsidP="005276C0">
      <w:pPr>
        <w:pStyle w:val="1"/>
        <w:suppressAutoHyphens/>
        <w:rPr>
          <w:b/>
          <w:sz w:val="24"/>
          <w:szCs w:val="24"/>
        </w:rPr>
      </w:pPr>
      <w:r w:rsidRPr="00367235">
        <w:rPr>
          <w:sz w:val="24"/>
          <w:szCs w:val="24"/>
        </w:rPr>
        <w:t xml:space="preserve">     </w:t>
      </w:r>
    </w:p>
    <w:p w:rsidR="005276C0" w:rsidRPr="00367235" w:rsidRDefault="005276C0" w:rsidP="005276C0">
      <w:pPr>
        <w:shd w:val="clear" w:color="auto" w:fill="FFFFFF"/>
        <w:jc w:val="center"/>
      </w:pPr>
      <w:r w:rsidRPr="00367235">
        <w:rPr>
          <w:b/>
        </w:rPr>
        <w:t xml:space="preserve">АДМИНИСТРАТИВНЫЙ РЕГЛАМЕНТ </w:t>
      </w:r>
    </w:p>
    <w:p w:rsidR="005276C0" w:rsidRPr="00367235" w:rsidRDefault="005276C0" w:rsidP="005276C0">
      <w:pPr>
        <w:shd w:val="clear" w:color="auto" w:fill="FFFFFF"/>
        <w:jc w:val="center"/>
        <w:rPr>
          <w:b/>
        </w:rPr>
      </w:pPr>
      <w:r w:rsidRPr="00367235">
        <w:t xml:space="preserve"> </w:t>
      </w:r>
      <w:r w:rsidRPr="00367235">
        <w:rPr>
          <w:b/>
          <w:bCs/>
        </w:rPr>
        <w:t>предоставления муниципальной услуги</w:t>
      </w:r>
    </w:p>
    <w:p w:rsidR="005276C0" w:rsidRPr="00367235" w:rsidRDefault="005276C0" w:rsidP="005276C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235">
        <w:rPr>
          <w:rFonts w:ascii="Times New Roman" w:hAnsi="Times New Roman" w:cs="Times New Roman"/>
          <w:b/>
          <w:sz w:val="24"/>
          <w:szCs w:val="24"/>
        </w:rPr>
        <w:t>«Выдача разрешений на ввод объектов в эксплуатацию в случаях, предусмотренных Градостроительным кодексом Российской Федерации»</w:t>
      </w:r>
    </w:p>
    <w:p w:rsidR="005276C0" w:rsidRPr="00367235" w:rsidRDefault="005276C0" w:rsidP="005276C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6C0" w:rsidRPr="00367235" w:rsidRDefault="005276C0" w:rsidP="005276C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23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276C0" w:rsidRPr="00367235" w:rsidRDefault="005276C0" w:rsidP="005276C0">
      <w:pPr>
        <w:autoSpaceDE w:val="0"/>
        <w:ind w:firstLine="709"/>
        <w:jc w:val="both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709"/>
        <w:jc w:val="both"/>
      </w:pPr>
      <w:r w:rsidRPr="00367235">
        <w:t xml:space="preserve">1.1. Административный регламент предоставления муниципальной услуги "Выдача разрешений на ввод объектов в эксплуатацию в случаях, предусмотренных Градостроительным кодексом Российской Федерации" (далее по тексту - Регламент) разработан в соответствии с Федеральным </w:t>
      </w:r>
      <w:hyperlink r:id="rId6" w:history="1">
        <w:r w:rsidRPr="00367235">
          <w:rPr>
            <w:rStyle w:val="a4"/>
            <w:color w:val="auto"/>
            <w:u w:val="none"/>
          </w:rPr>
          <w:t>законом</w:t>
        </w:r>
      </w:hyperlink>
      <w:r w:rsidRPr="00367235">
        <w:t xml:space="preserve"> от 27.07.2010 N 210-ФЗ "Об организации предоставления государственных и муниципальных услуг".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709"/>
        <w:jc w:val="both"/>
      </w:pPr>
      <w:r w:rsidRPr="00367235">
        <w:t>1.2. Цель разработки Регламента: реализация права физических и юридических лиц на обращение в органы местного самоуправления и повышение качества рассмотрения таких обращений органом местного самоуправления и его структурными подразделениями, создание комфортных условий для получения муниципальной услуги, снижение административных барьеров, достижение открытости и прозрачности работы органов власти.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709"/>
        <w:jc w:val="both"/>
      </w:pPr>
      <w:r w:rsidRPr="00367235">
        <w:t>1.3. Регламент устанавливает требования к предоставлению муниципальной услуги "Выдача разрешений на ввод объектов в эксплуатацию в случаях, предусмотренных Градостроительным кодексом Российской Федерации", определяет сроки и последовательность действий (административные процедуры) при рассмотрении обращений физических и юридических лиц.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709"/>
        <w:jc w:val="both"/>
      </w:pPr>
      <w:r w:rsidRPr="00367235">
        <w:t>1.4. Правом на получение муниципальной услуги, предусмотренной настоящим Регламентом, обладают застройщики - физические или юридические лица, обеспечивающие на принадлежащих им земельных участках строительство, реконструкцию, а также выполнение инженерных изысканий, подготовку проектной документации для их строительства, реконструкции.</w:t>
      </w:r>
    </w:p>
    <w:p w:rsidR="00442A86" w:rsidRPr="00367235" w:rsidRDefault="00442A86" w:rsidP="00442A86">
      <w:pPr>
        <w:autoSpaceDE w:val="0"/>
        <w:autoSpaceDN w:val="0"/>
        <w:adjustRightInd w:val="0"/>
        <w:spacing w:before="200"/>
        <w:ind w:firstLine="540"/>
        <w:jc w:val="both"/>
      </w:pPr>
      <w:proofErr w:type="gramStart"/>
      <w:r w:rsidRPr="00367235">
        <w:t>В случае невозможности личной явки Заявителя, претендующего на получение муниципальной услуги, его интересы при подаче документов и получении уведомления о результате предоставления муниципальной услуги может представлять иное лицо при предъявлении документа, удостоверяющего его личность, и согласно полномочиям, определенным в выданной представляемым доверенности, удостоверенной в нотариальном порядке.</w:t>
      </w:r>
      <w:proofErr w:type="gramEnd"/>
    </w:p>
    <w:p w:rsidR="00442A86" w:rsidRPr="00367235" w:rsidRDefault="00442A86" w:rsidP="00442A86">
      <w:pPr>
        <w:autoSpaceDE w:val="0"/>
        <w:autoSpaceDN w:val="0"/>
        <w:adjustRightInd w:val="0"/>
        <w:spacing w:before="200"/>
        <w:ind w:firstLine="540"/>
        <w:jc w:val="both"/>
      </w:pPr>
      <w:r w:rsidRPr="00367235">
        <w:t>Интересы недееспособных граждан, претендующих на получение муниципальной услуги, может представлять законный представитель - опекун на основании постановления о назначении опеки; интересы несовершеннолетних - законные представители (родители, усыновители, опекуны, специалисты органов опеки).</w:t>
      </w:r>
    </w:p>
    <w:p w:rsidR="00442A86" w:rsidRPr="00367235" w:rsidRDefault="005276C0" w:rsidP="00442A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235">
        <w:rPr>
          <w:rFonts w:ascii="Times New Roman" w:hAnsi="Times New Roman" w:cs="Times New Roman"/>
          <w:sz w:val="24"/>
          <w:szCs w:val="24"/>
        </w:rPr>
        <w:t>1.5.</w:t>
      </w:r>
      <w:r w:rsidRPr="00367235">
        <w:rPr>
          <w:sz w:val="24"/>
          <w:szCs w:val="24"/>
        </w:rPr>
        <w:t xml:space="preserve"> </w:t>
      </w:r>
      <w:r w:rsidR="00442A86" w:rsidRPr="00367235">
        <w:rPr>
          <w:rFonts w:ascii="Times New Roman" w:hAnsi="Times New Roman" w:cs="Times New Roman"/>
          <w:sz w:val="24"/>
          <w:szCs w:val="24"/>
        </w:rPr>
        <w:t>Информирование заинтересованных лиц о предоставлении муниципальной услуги производится:</w:t>
      </w:r>
    </w:p>
    <w:p w:rsidR="00442A86" w:rsidRPr="00367235" w:rsidRDefault="00442A86" w:rsidP="00442A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235">
        <w:rPr>
          <w:rFonts w:ascii="Times New Roman" w:hAnsi="Times New Roman" w:cs="Times New Roman"/>
          <w:sz w:val="24"/>
          <w:szCs w:val="24"/>
        </w:rPr>
        <w:t>- непосредственно в администрации Тейковского муниципального района (далее - Администрация), а также с использованием средств телефонной связи, по электронной почте. Данная информация предоставляется Администрацией бесплатно.</w:t>
      </w:r>
    </w:p>
    <w:p w:rsidR="00442A86" w:rsidRPr="00367235" w:rsidRDefault="00442A86" w:rsidP="00442A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235">
        <w:rPr>
          <w:rFonts w:ascii="Times New Roman" w:hAnsi="Times New Roman" w:cs="Times New Roman"/>
          <w:sz w:val="24"/>
          <w:szCs w:val="24"/>
        </w:rPr>
        <w:t>Справочные телефоны: приемная Администрации 8(49343) 2-26-05, структурное подразделение Администрации, ответственное за предоставление муниципальной услуги</w:t>
      </w:r>
      <w:r w:rsidR="0049221F" w:rsidRPr="00367235">
        <w:rPr>
          <w:rFonts w:ascii="Times New Roman" w:hAnsi="Times New Roman" w:cs="Times New Roman"/>
          <w:sz w:val="24"/>
          <w:szCs w:val="24"/>
        </w:rPr>
        <w:t xml:space="preserve">: отдел градостроительства управления жилищно-коммунального, дорожного хозяйства и </w:t>
      </w:r>
      <w:r w:rsidR="0049221F" w:rsidRPr="00367235">
        <w:rPr>
          <w:rFonts w:ascii="Times New Roman" w:hAnsi="Times New Roman" w:cs="Times New Roman"/>
          <w:sz w:val="24"/>
          <w:szCs w:val="24"/>
        </w:rPr>
        <w:lastRenderedPageBreak/>
        <w:t>градостроительства</w:t>
      </w:r>
      <w:r w:rsidRPr="00367235">
        <w:rPr>
          <w:rFonts w:ascii="Times New Roman" w:hAnsi="Times New Roman" w:cs="Times New Roman"/>
          <w:sz w:val="24"/>
          <w:szCs w:val="24"/>
        </w:rPr>
        <w:t xml:space="preserve"> (далее Отдел) – 8(49343) 2-34-04, </w:t>
      </w:r>
    </w:p>
    <w:p w:rsidR="00D97EEF" w:rsidRPr="00367235" w:rsidRDefault="00D97EEF" w:rsidP="00D97EE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23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67235">
        <w:rPr>
          <w:rFonts w:ascii="Times New Roman" w:hAnsi="Times New Roman" w:cs="Times New Roman"/>
          <w:sz w:val="24"/>
          <w:szCs w:val="24"/>
        </w:rPr>
        <w:t>-</w:t>
      </w:r>
      <w:r w:rsidRPr="0036723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67235">
        <w:rPr>
          <w:rFonts w:ascii="Times New Roman" w:hAnsi="Times New Roman" w:cs="Times New Roman"/>
          <w:sz w:val="24"/>
          <w:szCs w:val="24"/>
        </w:rPr>
        <w:t xml:space="preserve"> Администрации: </w:t>
      </w:r>
      <w:proofErr w:type="spellStart"/>
      <w:r w:rsidRPr="00367235">
        <w:rPr>
          <w:rFonts w:ascii="Times New Roman" w:hAnsi="Times New Roman" w:cs="Times New Roman"/>
          <w:sz w:val="24"/>
          <w:szCs w:val="24"/>
          <w:lang w:val="en-US"/>
        </w:rPr>
        <w:t>teikovo</w:t>
      </w:r>
      <w:proofErr w:type="spellEnd"/>
      <w:r w:rsidRPr="0036723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67235">
        <w:rPr>
          <w:rFonts w:ascii="Times New Roman" w:hAnsi="Times New Roman" w:cs="Times New Roman"/>
          <w:sz w:val="24"/>
          <w:szCs w:val="24"/>
          <w:lang w:val="en-US"/>
        </w:rPr>
        <w:t>raion</w:t>
      </w:r>
      <w:proofErr w:type="spellEnd"/>
      <w:r w:rsidRPr="00367235">
        <w:rPr>
          <w:rFonts w:ascii="Times New Roman" w:hAnsi="Times New Roman" w:cs="Times New Roman"/>
          <w:sz w:val="24"/>
          <w:szCs w:val="24"/>
        </w:rPr>
        <w:t>@</w:t>
      </w:r>
      <w:r w:rsidRPr="0036723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6723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6723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6723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67235">
        <w:rPr>
          <w:rFonts w:ascii="Times New Roman" w:hAnsi="Times New Roman" w:cs="Times New Roman"/>
          <w:sz w:val="24"/>
          <w:szCs w:val="24"/>
          <w:lang w:val="en-US"/>
        </w:rPr>
        <w:t>rl</w:t>
      </w:r>
      <w:proofErr w:type="spellEnd"/>
      <w:r w:rsidRPr="00367235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367235">
        <w:rPr>
          <w:rFonts w:ascii="Times New Roman" w:hAnsi="Times New Roman" w:cs="Times New Roman"/>
          <w:sz w:val="24"/>
          <w:szCs w:val="24"/>
          <w:lang w:val="en-US"/>
        </w:rPr>
        <w:t>teikovo</w:t>
      </w:r>
      <w:proofErr w:type="spellEnd"/>
      <w:r w:rsidRPr="00367235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367235">
        <w:rPr>
          <w:rFonts w:ascii="Times New Roman" w:hAnsi="Times New Roman" w:cs="Times New Roman"/>
          <w:sz w:val="24"/>
          <w:szCs w:val="24"/>
          <w:lang w:val="en-US"/>
        </w:rPr>
        <w:t>raion</w:t>
      </w:r>
      <w:proofErr w:type="spellEnd"/>
      <w:r w:rsidRPr="00367235">
        <w:rPr>
          <w:rFonts w:ascii="Times New Roman" w:hAnsi="Times New Roman" w:cs="Times New Roman"/>
          <w:sz w:val="24"/>
          <w:szCs w:val="24"/>
        </w:rPr>
        <w:t>@</w:t>
      </w:r>
      <w:r w:rsidRPr="0036723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6723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6723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67235">
        <w:rPr>
          <w:rFonts w:ascii="Times New Roman" w:hAnsi="Times New Roman" w:cs="Times New Roman"/>
          <w:sz w:val="24"/>
          <w:szCs w:val="24"/>
        </w:rPr>
        <w:t>.</w:t>
      </w:r>
    </w:p>
    <w:p w:rsidR="00D97EEF" w:rsidRPr="00367235" w:rsidRDefault="00D97EEF" w:rsidP="00D97EE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23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67235">
        <w:rPr>
          <w:rFonts w:ascii="Times New Roman" w:hAnsi="Times New Roman" w:cs="Times New Roman"/>
          <w:sz w:val="24"/>
          <w:szCs w:val="24"/>
        </w:rPr>
        <w:t>-</w:t>
      </w:r>
      <w:r w:rsidRPr="0036723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67235">
        <w:rPr>
          <w:rFonts w:ascii="Times New Roman" w:hAnsi="Times New Roman" w:cs="Times New Roman"/>
          <w:sz w:val="24"/>
          <w:szCs w:val="24"/>
        </w:rPr>
        <w:t xml:space="preserve"> Отдела: </w:t>
      </w:r>
      <w:hyperlink r:id="rId7" w:history="1">
        <w:r w:rsidRPr="00367235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gkh</w:t>
        </w:r>
        <w:r w:rsidRPr="00367235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-</w:t>
        </w:r>
        <w:r w:rsidRPr="00367235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tmr</w:t>
        </w:r>
        <w:r w:rsidRPr="00367235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Pr="00367235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367235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367235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367235">
        <w:rPr>
          <w:rFonts w:ascii="Times New Roman" w:hAnsi="Times New Roman" w:cs="Times New Roman"/>
          <w:sz w:val="24"/>
          <w:szCs w:val="24"/>
        </w:rPr>
        <w:t xml:space="preserve">, </w:t>
      </w:r>
      <w:r w:rsidRPr="00367235">
        <w:rPr>
          <w:sz w:val="24"/>
          <w:szCs w:val="24"/>
        </w:rPr>
        <w:t>gkh-tmr@ivreg.ru.</w:t>
      </w:r>
    </w:p>
    <w:p w:rsidR="00D97EEF" w:rsidRPr="00367235" w:rsidRDefault="00D97EEF" w:rsidP="00D97EE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235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в сети Интернет: </w:t>
      </w:r>
      <w:r w:rsidRPr="0036723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367235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367235">
        <w:rPr>
          <w:rFonts w:ascii="Times New Roman" w:hAnsi="Times New Roman" w:cs="Times New Roman"/>
          <w:sz w:val="24"/>
          <w:szCs w:val="24"/>
        </w:rPr>
        <w:t>тейково-район.рф</w:t>
      </w:r>
      <w:proofErr w:type="spellEnd"/>
      <w:r w:rsidRPr="00367235">
        <w:rPr>
          <w:rFonts w:ascii="Times New Roman" w:hAnsi="Times New Roman" w:cs="Times New Roman"/>
          <w:sz w:val="24"/>
          <w:szCs w:val="24"/>
        </w:rPr>
        <w:t>.</w:t>
      </w:r>
    </w:p>
    <w:p w:rsidR="00442A86" w:rsidRPr="00367235" w:rsidRDefault="00D97EEF" w:rsidP="00D97EE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235">
        <w:rPr>
          <w:rFonts w:ascii="Times New Roman" w:hAnsi="Times New Roman" w:cs="Times New Roman"/>
          <w:sz w:val="24"/>
          <w:szCs w:val="24"/>
          <w:lang w:val="en-US"/>
        </w:rPr>
        <w:t>График</w:t>
      </w:r>
      <w:proofErr w:type="spellEnd"/>
      <w:r w:rsidRPr="0036723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67235">
        <w:rPr>
          <w:rFonts w:ascii="Times New Roman" w:hAnsi="Times New Roman" w:cs="Times New Roman"/>
          <w:sz w:val="24"/>
          <w:szCs w:val="24"/>
          <w:lang w:val="en-US"/>
        </w:rPr>
        <w:t>режим</w:t>
      </w:r>
      <w:proofErr w:type="spellEnd"/>
      <w:r w:rsidRPr="0036723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67235">
        <w:rPr>
          <w:rFonts w:ascii="Times New Roman" w:hAnsi="Times New Roman" w:cs="Times New Roman"/>
          <w:sz w:val="24"/>
          <w:szCs w:val="24"/>
          <w:lang w:val="en-US"/>
        </w:rPr>
        <w:t>работы</w:t>
      </w:r>
      <w:proofErr w:type="spellEnd"/>
      <w:r w:rsidRPr="003672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7235">
        <w:rPr>
          <w:rFonts w:ascii="Times New Roman" w:hAnsi="Times New Roman" w:cs="Times New Roman"/>
          <w:sz w:val="24"/>
          <w:szCs w:val="24"/>
          <w:lang w:val="en-US"/>
        </w:rPr>
        <w:t>Администрации</w:t>
      </w:r>
      <w:proofErr w:type="spellEnd"/>
      <w:r w:rsidRPr="0036723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1188B" w:rsidRPr="00367235" w:rsidRDefault="00A1188B" w:rsidP="00D97EE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369"/>
        <w:gridCol w:w="6486"/>
      </w:tblGrid>
      <w:tr w:rsidR="00367235" w:rsidRPr="00367235" w:rsidTr="00C23FFA">
        <w:tc>
          <w:tcPr>
            <w:tcW w:w="3369" w:type="dxa"/>
          </w:tcPr>
          <w:p w:rsidR="00442A86" w:rsidRPr="00367235" w:rsidRDefault="00442A86" w:rsidP="00442A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35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6486" w:type="dxa"/>
          </w:tcPr>
          <w:p w:rsidR="00442A86" w:rsidRPr="00367235" w:rsidRDefault="00442A86" w:rsidP="00442A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35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367235" w:rsidRPr="00367235" w:rsidTr="00C23FFA">
        <w:tc>
          <w:tcPr>
            <w:tcW w:w="3369" w:type="dxa"/>
          </w:tcPr>
          <w:p w:rsidR="00442A86" w:rsidRPr="00367235" w:rsidRDefault="00D97EEF" w:rsidP="00442A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42A86" w:rsidRPr="00367235">
              <w:rPr>
                <w:rFonts w:ascii="Times New Roman" w:hAnsi="Times New Roman" w:cs="Times New Roman"/>
                <w:sz w:val="24"/>
                <w:szCs w:val="24"/>
              </w:rPr>
              <w:t>онедельник-четверг</w:t>
            </w:r>
          </w:p>
        </w:tc>
        <w:tc>
          <w:tcPr>
            <w:tcW w:w="6486" w:type="dxa"/>
          </w:tcPr>
          <w:p w:rsidR="00442A86" w:rsidRPr="00367235" w:rsidRDefault="00D97EEF" w:rsidP="00442A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35">
              <w:rPr>
                <w:rFonts w:ascii="Times New Roman" w:hAnsi="Times New Roman" w:cs="Times New Roman"/>
                <w:sz w:val="24"/>
                <w:szCs w:val="24"/>
              </w:rPr>
              <w:t>с 8-30 до 17-30, перерыв на обед с 12-00 до 12-45</w:t>
            </w:r>
          </w:p>
        </w:tc>
      </w:tr>
      <w:tr w:rsidR="00367235" w:rsidRPr="00367235" w:rsidTr="00C23FFA">
        <w:tc>
          <w:tcPr>
            <w:tcW w:w="3369" w:type="dxa"/>
          </w:tcPr>
          <w:p w:rsidR="00442A86" w:rsidRPr="00367235" w:rsidRDefault="00D97EEF" w:rsidP="00442A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42A86" w:rsidRPr="00367235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</w:tc>
        <w:tc>
          <w:tcPr>
            <w:tcW w:w="6486" w:type="dxa"/>
          </w:tcPr>
          <w:p w:rsidR="00442A86" w:rsidRPr="00367235" w:rsidRDefault="00D97EEF" w:rsidP="00442A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35">
              <w:rPr>
                <w:rFonts w:ascii="Times New Roman" w:hAnsi="Times New Roman" w:cs="Times New Roman"/>
                <w:sz w:val="24"/>
                <w:szCs w:val="24"/>
              </w:rPr>
              <w:t>с 8-30 до 16-15, перерыв на обед с 12-00 до 12-45</w:t>
            </w:r>
          </w:p>
        </w:tc>
      </w:tr>
      <w:tr w:rsidR="00442A86" w:rsidRPr="00367235" w:rsidTr="00C23FFA">
        <w:tc>
          <w:tcPr>
            <w:tcW w:w="3369" w:type="dxa"/>
          </w:tcPr>
          <w:p w:rsidR="00442A86" w:rsidRPr="00367235" w:rsidRDefault="00D97EEF" w:rsidP="00442A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3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2A86" w:rsidRPr="00367235">
              <w:rPr>
                <w:rFonts w:ascii="Times New Roman" w:hAnsi="Times New Roman" w:cs="Times New Roman"/>
                <w:sz w:val="24"/>
                <w:szCs w:val="24"/>
              </w:rPr>
              <w:t>уббота-воскресенье</w:t>
            </w:r>
          </w:p>
        </w:tc>
        <w:tc>
          <w:tcPr>
            <w:tcW w:w="6486" w:type="dxa"/>
          </w:tcPr>
          <w:p w:rsidR="00442A86" w:rsidRPr="00367235" w:rsidRDefault="00442A86" w:rsidP="00A97B68">
            <w:pPr>
              <w:pStyle w:val="ConsPlusNormal"/>
              <w:tabs>
                <w:tab w:val="center" w:pos="235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35"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  <w:r w:rsidR="00A97B68" w:rsidRPr="0036723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442A86" w:rsidRPr="00367235" w:rsidRDefault="00442A86" w:rsidP="00442A8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221F" w:rsidRPr="00367235" w:rsidRDefault="00442A86" w:rsidP="0049221F">
      <w:pPr>
        <w:widowControl w:val="0"/>
        <w:autoSpaceDE w:val="0"/>
        <w:autoSpaceDN w:val="0"/>
        <w:adjustRightInd w:val="0"/>
        <w:spacing w:after="120"/>
        <w:ind w:firstLine="539"/>
        <w:jc w:val="both"/>
      </w:pPr>
      <w:r w:rsidRPr="00367235">
        <w:t>- в Муниципальном бюджетном учреждении «Многофункциональный центр предоставления государственных и муниципальных услуг», его территориальных обособленных структурных подразделений (ТОСП МБУ МФЦ) (далее – МФЦ)</w:t>
      </w:r>
      <w:r w:rsidR="0049221F" w:rsidRPr="00367235">
        <w:t>. Контактные данные МФЦ указаны в приложении № 4 к настоящему регламенту.</w:t>
      </w:r>
    </w:p>
    <w:p w:rsidR="00442A86" w:rsidRPr="00367235" w:rsidRDefault="00442A86" w:rsidP="00BA7AF9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367235">
        <w:rPr>
          <w:rFonts w:ascii="Times New Roman" w:hAnsi="Times New Roman"/>
          <w:sz w:val="24"/>
          <w:szCs w:val="24"/>
        </w:rPr>
        <w:t>Информация о порядке предоставления муниципальной услуги также размещается на официальном сайте Администрации в сети «Интернет» http://тейково-район</w:t>
      </w:r>
      <w:proofErr w:type="gramStart"/>
      <w:r w:rsidRPr="00367235">
        <w:rPr>
          <w:rFonts w:ascii="Times New Roman" w:hAnsi="Times New Roman"/>
          <w:sz w:val="24"/>
          <w:szCs w:val="24"/>
        </w:rPr>
        <w:t>.р</w:t>
      </w:r>
      <w:proofErr w:type="gramEnd"/>
      <w:r w:rsidRPr="00367235">
        <w:rPr>
          <w:rFonts w:ascii="Times New Roman" w:hAnsi="Times New Roman"/>
          <w:sz w:val="24"/>
          <w:szCs w:val="24"/>
        </w:rPr>
        <w:t>ф; на информационных стендах, установленных в помещениях Администрации, предназначенных для посетителей; в федеральной муниципальной информационной системе «Единый портал государственных и муниципальных услуг (функций)» (</w:t>
      </w:r>
      <w:hyperlink r:id="rId8" w:history="1">
        <w:r w:rsidRPr="00367235">
          <w:rPr>
            <w:rFonts w:ascii="Times New Roman" w:hAnsi="Times New Roman"/>
            <w:sz w:val="24"/>
            <w:szCs w:val="24"/>
          </w:rPr>
          <w:t>http://www.gosuslugi.ru/</w:t>
        </w:r>
      </w:hyperlink>
      <w:r w:rsidRPr="00367235">
        <w:rPr>
          <w:rFonts w:ascii="Times New Roman" w:hAnsi="Times New Roman"/>
          <w:sz w:val="24"/>
          <w:szCs w:val="24"/>
        </w:rPr>
        <w:t>), на Региональном портале государственных и муниципальных услуг (функций) Ивановской области (http://pgu.ivanovoobl.ru/) (далее - Порталы).</w:t>
      </w:r>
    </w:p>
    <w:p w:rsidR="00442A86" w:rsidRPr="00367235" w:rsidRDefault="00442A86" w:rsidP="00BA7AF9">
      <w:pPr>
        <w:jc w:val="both"/>
        <w:outlineLvl w:val="8"/>
      </w:pPr>
      <w:r w:rsidRPr="00367235">
        <w:t xml:space="preserve">          Информация о предоставлении муниципальной услуги содержит:</w:t>
      </w:r>
    </w:p>
    <w:p w:rsidR="00442A86" w:rsidRPr="00367235" w:rsidRDefault="00442A86" w:rsidP="00442A86">
      <w:pPr>
        <w:jc w:val="both"/>
        <w:outlineLvl w:val="8"/>
      </w:pPr>
      <w:r w:rsidRPr="00367235">
        <w:t>- извлечения из нормативных правовых актов, устанавливающих порядок и условия предоставления муниципальной услуги;</w:t>
      </w:r>
    </w:p>
    <w:p w:rsidR="00442A86" w:rsidRPr="00367235" w:rsidRDefault="00442A86" w:rsidP="00442A86">
      <w:pPr>
        <w:jc w:val="both"/>
        <w:outlineLvl w:val="8"/>
      </w:pPr>
      <w:r w:rsidRPr="00367235">
        <w:t>- текст административного регламента с приложениями;</w:t>
      </w:r>
    </w:p>
    <w:p w:rsidR="00442A86" w:rsidRPr="00367235" w:rsidRDefault="00442A86" w:rsidP="00442A86">
      <w:pPr>
        <w:jc w:val="both"/>
        <w:outlineLvl w:val="8"/>
      </w:pPr>
      <w:r w:rsidRPr="00367235"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442A86" w:rsidRPr="00367235" w:rsidRDefault="00442A86" w:rsidP="00442A86">
      <w:pPr>
        <w:jc w:val="both"/>
        <w:outlineLvl w:val="8"/>
      </w:pPr>
      <w:r w:rsidRPr="00367235">
        <w:t>- порядок информирования о ходе предоставления муниципальной услуги;</w:t>
      </w:r>
    </w:p>
    <w:p w:rsidR="00442A86" w:rsidRPr="00367235" w:rsidRDefault="00442A86" w:rsidP="00442A86">
      <w:pPr>
        <w:jc w:val="both"/>
        <w:outlineLvl w:val="8"/>
      </w:pPr>
      <w:r w:rsidRPr="00367235">
        <w:t>- 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442A86" w:rsidRPr="00367235" w:rsidRDefault="00442A86" w:rsidP="00442A86">
      <w:pPr>
        <w:jc w:val="both"/>
        <w:outlineLvl w:val="8"/>
      </w:pPr>
      <w:r w:rsidRPr="00367235">
        <w:t xml:space="preserve">          На информационном стенде по месту </w:t>
      </w:r>
      <w:r w:rsidR="008A1BBC" w:rsidRPr="00367235">
        <w:t>нахождения Отдела</w:t>
      </w:r>
      <w:r w:rsidRPr="00367235">
        <w:t xml:space="preserve"> размещается краткая информация о предоставляемой муниципальной услуге</w:t>
      </w:r>
      <w:r w:rsidRPr="00367235">
        <w:rPr>
          <w:spacing w:val="-1"/>
        </w:rPr>
        <w:t>. Данная информация должна содержать:</w:t>
      </w:r>
    </w:p>
    <w:p w:rsidR="00442A86" w:rsidRPr="00367235" w:rsidRDefault="00442A86" w:rsidP="00442A86">
      <w:pPr>
        <w:jc w:val="both"/>
        <w:outlineLvl w:val="8"/>
        <w:rPr>
          <w:spacing w:val="-3"/>
        </w:rPr>
      </w:pPr>
      <w:r w:rsidRPr="00367235">
        <w:rPr>
          <w:spacing w:val="-1"/>
        </w:rPr>
        <w:t xml:space="preserve">- график работы специалистов </w:t>
      </w:r>
      <w:r w:rsidR="008A1BBC" w:rsidRPr="00367235">
        <w:rPr>
          <w:spacing w:val="-1"/>
        </w:rPr>
        <w:t>Отдела</w:t>
      </w:r>
      <w:r w:rsidRPr="00367235">
        <w:rPr>
          <w:spacing w:val="-1"/>
        </w:rPr>
        <w:t>;</w:t>
      </w:r>
    </w:p>
    <w:p w:rsidR="00442A86" w:rsidRPr="00367235" w:rsidRDefault="00442A86" w:rsidP="00442A86">
      <w:pPr>
        <w:jc w:val="both"/>
        <w:outlineLvl w:val="8"/>
        <w:rPr>
          <w:spacing w:val="-3"/>
        </w:rPr>
      </w:pPr>
      <w:r w:rsidRPr="00367235">
        <w:t>- информацию о порядке предоставления муниципальной услуги;</w:t>
      </w:r>
    </w:p>
    <w:p w:rsidR="00442A86" w:rsidRPr="00367235" w:rsidRDefault="00442A86" w:rsidP="00442A86">
      <w:pPr>
        <w:jc w:val="both"/>
        <w:outlineLvl w:val="8"/>
      </w:pPr>
      <w:r w:rsidRPr="00367235">
        <w:t>- форму заявления о предоставлении муниципальной услуги;</w:t>
      </w:r>
    </w:p>
    <w:p w:rsidR="00442A86" w:rsidRPr="00367235" w:rsidRDefault="00442A86" w:rsidP="00442A86">
      <w:pPr>
        <w:jc w:val="both"/>
        <w:outlineLvl w:val="8"/>
        <w:rPr>
          <w:spacing w:val="-34"/>
        </w:rPr>
      </w:pPr>
      <w:r w:rsidRPr="00367235">
        <w:t>- образец заполнения заявления.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709"/>
        <w:jc w:val="both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67235">
        <w:rPr>
          <w:b/>
        </w:rPr>
        <w:t>2. Стандарт предоставления муниципальной услуги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center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2.1. Наименование муниципальной услуги: "Выдача разрешений на ввод объектов в эксплуатацию в случаях, предусмотренных Градостроительным кодексом Российской Федерации" (далее по тексту - муниципальная услуга).</w:t>
      </w:r>
    </w:p>
    <w:p w:rsidR="00D97EEF" w:rsidRPr="00367235" w:rsidRDefault="005276C0" w:rsidP="00D97EEF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Par50"/>
      <w:bookmarkEnd w:id="1"/>
      <w:r w:rsidRPr="00367235">
        <w:rPr>
          <w:sz w:val="24"/>
          <w:szCs w:val="24"/>
        </w:rPr>
        <w:t xml:space="preserve">       2.2. </w:t>
      </w:r>
      <w:bookmarkStart w:id="2" w:name="Par62"/>
      <w:bookmarkEnd w:id="2"/>
      <w:r w:rsidR="00D97EEF" w:rsidRPr="00367235">
        <w:rPr>
          <w:rFonts w:ascii="Times New Roman" w:hAnsi="Times New Roman" w:cs="Times New Roman"/>
          <w:bCs/>
          <w:sz w:val="24"/>
          <w:szCs w:val="24"/>
        </w:rPr>
        <w:t xml:space="preserve">Наименование органа, предоставляющего муниципальную услугу: </w:t>
      </w:r>
      <w:r w:rsidR="00D97EEF" w:rsidRPr="0036723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D97EEF" w:rsidRPr="00367235">
        <w:rPr>
          <w:rFonts w:ascii="Times New Roman" w:hAnsi="Times New Roman" w:cs="Times New Roman"/>
          <w:bCs/>
          <w:sz w:val="24"/>
          <w:szCs w:val="24"/>
        </w:rPr>
        <w:t>Тейковского муниципального района.</w:t>
      </w:r>
    </w:p>
    <w:p w:rsidR="00D97EEF" w:rsidRPr="00367235" w:rsidRDefault="00D97EEF" w:rsidP="00D97EEF">
      <w:pPr>
        <w:jc w:val="both"/>
        <w:outlineLvl w:val="8"/>
      </w:pPr>
      <w:r w:rsidRPr="00367235">
        <w:t>Структурное подразделение Администрации, ответственное за предоставление муниципальной услуги: отдел градостроительства управления координации жилищно-коммунального, дорожного хозяйства и градостроительства (далее - Отдел).</w:t>
      </w:r>
    </w:p>
    <w:p w:rsidR="005276C0" w:rsidRPr="00367235" w:rsidRDefault="005276C0" w:rsidP="00D97EEF">
      <w:pPr>
        <w:spacing w:after="120"/>
        <w:ind w:firstLine="709"/>
        <w:jc w:val="both"/>
      </w:pPr>
      <w:r w:rsidRPr="00367235">
        <w:t>Контактные данные Администрации:</w:t>
      </w:r>
    </w:p>
    <w:p w:rsidR="005276C0" w:rsidRPr="00367235" w:rsidRDefault="005276C0" w:rsidP="005276C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</w:pPr>
      <w:r w:rsidRPr="00367235">
        <w:lastRenderedPageBreak/>
        <w:t xml:space="preserve">- адрес: 155040, Ивановская область, г. Тейково, ул. Октябрьская, д.2а.; </w:t>
      </w:r>
    </w:p>
    <w:p w:rsidR="005276C0" w:rsidRPr="00367235" w:rsidRDefault="005276C0" w:rsidP="005276C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</w:pPr>
      <w:r w:rsidRPr="00367235">
        <w:t>- номер телефона/факса: 8(49343)2-26-05;</w:t>
      </w:r>
    </w:p>
    <w:p w:rsidR="005276C0" w:rsidRPr="00367235" w:rsidRDefault="005276C0" w:rsidP="005276C0">
      <w:pPr>
        <w:widowControl w:val="0"/>
        <w:shd w:val="clear" w:color="auto" w:fill="FFFFFF"/>
        <w:autoSpaceDE w:val="0"/>
        <w:autoSpaceDN w:val="0"/>
        <w:adjustRightInd w:val="0"/>
        <w:ind w:right="5" w:firstLine="720"/>
        <w:jc w:val="both"/>
        <w:rPr>
          <w:rStyle w:val="a4"/>
          <w:color w:val="auto"/>
          <w:u w:val="none"/>
        </w:rPr>
      </w:pPr>
      <w:r w:rsidRPr="00367235">
        <w:t xml:space="preserve">- адрес сайта в сети «Интернет»: </w:t>
      </w:r>
      <w:hyperlink r:id="rId9" w:history="1">
        <w:r w:rsidRPr="00367235">
          <w:rPr>
            <w:rStyle w:val="a4"/>
            <w:color w:val="auto"/>
            <w:u w:val="none"/>
          </w:rPr>
          <w:t>http://тейково-район.рф</w:t>
        </w:r>
      </w:hyperlink>
      <w:r w:rsidRPr="00367235">
        <w:rPr>
          <w:rStyle w:val="a4"/>
          <w:color w:val="auto"/>
          <w:u w:val="none"/>
        </w:rPr>
        <w:t>;</w:t>
      </w:r>
    </w:p>
    <w:p w:rsidR="005276C0" w:rsidRPr="00367235" w:rsidRDefault="005276C0" w:rsidP="005276C0">
      <w:pPr>
        <w:widowControl w:val="0"/>
        <w:shd w:val="clear" w:color="auto" w:fill="FFFFFF"/>
        <w:autoSpaceDE w:val="0"/>
        <w:autoSpaceDN w:val="0"/>
        <w:adjustRightInd w:val="0"/>
        <w:ind w:left="709" w:right="5"/>
      </w:pPr>
      <w:r w:rsidRPr="00367235">
        <w:rPr>
          <w:rStyle w:val="a4"/>
          <w:color w:val="auto"/>
          <w:u w:val="none"/>
        </w:rPr>
        <w:t xml:space="preserve">- адрес электронной почты:  </w:t>
      </w:r>
      <w:hyperlink r:id="rId10" w:tooltip="teikovo.raion@mail.ru" w:history="1">
        <w:r w:rsidRPr="00367235">
          <w:rPr>
            <w:rStyle w:val="a4"/>
            <w:color w:val="auto"/>
            <w:u w:val="none"/>
          </w:rPr>
          <w:t>teikovo.raion@mail.ru</w:t>
        </w:r>
      </w:hyperlink>
      <w:r w:rsidRPr="00367235">
        <w:t>; </w:t>
      </w:r>
      <w:hyperlink r:id="rId11" w:tooltip="rl_teikovo_raion@mail.ru" w:history="1">
        <w:r w:rsidRPr="00367235">
          <w:rPr>
            <w:rStyle w:val="a4"/>
            <w:color w:val="auto"/>
            <w:u w:val="none"/>
          </w:rPr>
          <w:t>rl_teikovo_raion@mail.ru</w:t>
        </w:r>
      </w:hyperlink>
      <w:r w:rsidRPr="00367235">
        <w:t>;</w:t>
      </w:r>
    </w:p>
    <w:p w:rsidR="005276C0" w:rsidRPr="00367235" w:rsidRDefault="005276C0" w:rsidP="005276C0">
      <w:pPr>
        <w:widowControl w:val="0"/>
        <w:shd w:val="clear" w:color="auto" w:fill="FFFFFF"/>
        <w:autoSpaceDE w:val="0"/>
        <w:autoSpaceDN w:val="0"/>
        <w:adjustRightInd w:val="0"/>
        <w:ind w:right="5" w:firstLine="720"/>
        <w:jc w:val="both"/>
      </w:pPr>
      <w:r w:rsidRPr="00367235">
        <w:t>Контактные данные Отдела:</w:t>
      </w:r>
    </w:p>
    <w:p w:rsidR="005276C0" w:rsidRPr="00367235" w:rsidRDefault="005276C0" w:rsidP="005276C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</w:pPr>
      <w:r w:rsidRPr="00367235">
        <w:t xml:space="preserve">- адрес электронной почты: </w:t>
      </w:r>
      <w:hyperlink r:id="rId12" w:history="1">
        <w:r w:rsidRPr="00367235">
          <w:rPr>
            <w:rStyle w:val="a4"/>
            <w:color w:val="auto"/>
            <w:u w:val="none"/>
            <w:lang w:val="en-US"/>
          </w:rPr>
          <w:t>gkh</w:t>
        </w:r>
        <w:r w:rsidRPr="00367235">
          <w:rPr>
            <w:rStyle w:val="a4"/>
            <w:color w:val="auto"/>
            <w:u w:val="none"/>
          </w:rPr>
          <w:t>-</w:t>
        </w:r>
        <w:r w:rsidRPr="00367235">
          <w:rPr>
            <w:rStyle w:val="a4"/>
            <w:color w:val="auto"/>
            <w:u w:val="none"/>
            <w:lang w:val="en-US"/>
          </w:rPr>
          <w:t>tmr</w:t>
        </w:r>
        <w:r w:rsidRPr="00367235">
          <w:rPr>
            <w:rStyle w:val="a4"/>
            <w:color w:val="auto"/>
            <w:u w:val="none"/>
          </w:rPr>
          <w:t>@</w:t>
        </w:r>
        <w:r w:rsidRPr="00367235">
          <w:rPr>
            <w:rStyle w:val="a4"/>
            <w:color w:val="auto"/>
            <w:u w:val="none"/>
            <w:lang w:val="en-US"/>
          </w:rPr>
          <w:t>mail</w:t>
        </w:r>
        <w:r w:rsidRPr="00367235">
          <w:rPr>
            <w:rStyle w:val="a4"/>
            <w:color w:val="auto"/>
            <w:u w:val="none"/>
          </w:rPr>
          <w:t>.</w:t>
        </w:r>
        <w:r w:rsidRPr="00367235">
          <w:rPr>
            <w:rStyle w:val="a4"/>
            <w:color w:val="auto"/>
            <w:u w:val="none"/>
            <w:lang w:val="en-US"/>
          </w:rPr>
          <w:t>ru</w:t>
        </w:r>
      </w:hyperlink>
      <w:r w:rsidR="00D3790A" w:rsidRPr="00367235">
        <w:rPr>
          <w:rStyle w:val="a4"/>
          <w:color w:val="auto"/>
          <w:u w:val="none"/>
        </w:rPr>
        <w:t xml:space="preserve">, </w:t>
      </w:r>
      <w:r w:rsidR="00D3790A" w:rsidRPr="00367235">
        <w:t>gkh-tmr@ivreg.ru</w:t>
      </w:r>
      <w:r w:rsidRPr="00367235">
        <w:t>;</w:t>
      </w:r>
    </w:p>
    <w:p w:rsidR="005276C0" w:rsidRPr="00367235" w:rsidRDefault="005276C0" w:rsidP="005276C0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20"/>
        <w:jc w:val="both"/>
      </w:pPr>
      <w:r w:rsidRPr="00367235">
        <w:t>- номер телефона: 8(49343)2-34-04.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2.2.1. Муниципальная услуга предоставляется на основании поступившего в Отдел заявления: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bookmarkStart w:id="3" w:name="Par63"/>
      <w:bookmarkStart w:id="4" w:name="Par64"/>
      <w:bookmarkStart w:id="5" w:name="Par65"/>
      <w:bookmarkEnd w:id="3"/>
      <w:bookmarkEnd w:id="4"/>
      <w:bookmarkEnd w:id="5"/>
      <w:r w:rsidRPr="00367235">
        <w:t>1) поданного лично Заявителем или его представителем;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t xml:space="preserve">2) </w:t>
      </w:r>
      <w:proofErr w:type="gramStart"/>
      <w:r w:rsidRPr="00367235">
        <w:t>поданного</w:t>
      </w:r>
      <w:proofErr w:type="gramEnd"/>
      <w:r w:rsidRPr="00367235">
        <w:t xml:space="preserve"> в электронной форме через единый портал государственных и муниципальных услуг по адресу: http://www.gosuslugi.ru/ и (или) региональный портал государственных и муниципальных услуг по адресу: http://www.pgu.ivanovoobl.ru (далее - Порталы).</w:t>
      </w:r>
    </w:p>
    <w:p w:rsidR="0049221F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39"/>
        <w:jc w:val="both"/>
      </w:pPr>
      <w:r w:rsidRPr="00367235">
        <w:t>3) поданного через М</w:t>
      </w:r>
      <w:r w:rsidR="0049221F" w:rsidRPr="00367235">
        <w:t>ФЦ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39"/>
        <w:jc w:val="both"/>
      </w:pPr>
      <w:r w:rsidRPr="00367235">
        <w:t xml:space="preserve">   График консультативного приема граждан специалистами Отдела: </w:t>
      </w:r>
    </w:p>
    <w:p w:rsidR="005276C0" w:rsidRPr="00367235" w:rsidRDefault="00D3790A" w:rsidP="00D3790A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</w:pPr>
      <w:r w:rsidRPr="00367235">
        <w:t xml:space="preserve">понедельник - четверг с 8:30 до 17:30 (обед с 12:00 до 12:45), пятница с 8:30 </w:t>
      </w:r>
      <w:proofErr w:type="gramStart"/>
      <w:r w:rsidRPr="00367235">
        <w:t>до</w:t>
      </w:r>
      <w:proofErr w:type="gramEnd"/>
      <w:r w:rsidRPr="00367235">
        <w:t xml:space="preserve"> 16:15 (обед с 12:00 до 12:45), суббота, воскресенье</w:t>
      </w:r>
      <w:r w:rsidR="006011BF" w:rsidRPr="00367235">
        <w:t xml:space="preserve">  </w:t>
      </w:r>
      <w:r w:rsidRPr="00367235">
        <w:t>-</w:t>
      </w:r>
      <w:r w:rsidR="006011BF" w:rsidRPr="00367235">
        <w:t xml:space="preserve"> </w:t>
      </w:r>
      <w:r w:rsidRPr="00367235">
        <w:t>выходной.</w:t>
      </w:r>
      <w:r w:rsidR="005276C0" w:rsidRPr="00367235">
        <w:t xml:space="preserve"> 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2.3. Результатом предоставления муниципальной услуги являются:</w:t>
      </w:r>
    </w:p>
    <w:p w:rsidR="005276C0" w:rsidRPr="00367235" w:rsidRDefault="005276C0" w:rsidP="005276C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</w:pPr>
      <w:bookmarkStart w:id="6" w:name="Par73"/>
      <w:bookmarkEnd w:id="6"/>
      <w:r w:rsidRPr="00367235">
        <w:t xml:space="preserve">- выдача разрешения на ввод объекта в эксплуатацию; </w:t>
      </w:r>
    </w:p>
    <w:p w:rsidR="005276C0" w:rsidRPr="00367235" w:rsidRDefault="005276C0" w:rsidP="005276C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</w:pPr>
      <w:r w:rsidRPr="00367235">
        <w:t xml:space="preserve">-  выдача или направление Заявителю письма </w:t>
      </w:r>
      <w:proofErr w:type="gramStart"/>
      <w:r w:rsidRPr="00367235">
        <w:t>об отказе в выдаче разрешения на ввод объекта в эксплуатацию с указанием</w:t>
      </w:r>
      <w:proofErr w:type="gramEnd"/>
      <w:r w:rsidRPr="00367235">
        <w:t xml:space="preserve"> причин такого отказа.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2.4. Срок предоставления муниципальной услуги:</w:t>
      </w:r>
    </w:p>
    <w:p w:rsidR="00E232D7" w:rsidRPr="00367235" w:rsidRDefault="00E232D7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rPr>
          <w:rFonts w:eastAsiaTheme="minorHAnsi"/>
          <w:lang w:eastAsia="en-US"/>
        </w:rPr>
        <w:t xml:space="preserve">Срок предоставления муниципальной услуги составляет </w:t>
      </w:r>
      <w:r w:rsidR="00A41C9A" w:rsidRPr="00367235">
        <w:rPr>
          <w:rFonts w:eastAsiaTheme="minorHAnsi"/>
          <w:lang w:eastAsia="en-US"/>
        </w:rPr>
        <w:t>5 рабочих</w:t>
      </w:r>
      <w:r w:rsidRPr="00367235">
        <w:rPr>
          <w:rFonts w:eastAsiaTheme="minorHAnsi"/>
          <w:lang w:eastAsia="en-US"/>
        </w:rPr>
        <w:t xml:space="preserve"> дней со дня поступления заявления о выдаче разрешения на ввод объекта в эксплуатацию.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2.5. Правовые основания для предоставления муниципальной услуги: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720"/>
        <w:jc w:val="both"/>
      </w:pPr>
      <w:r w:rsidRPr="00367235">
        <w:t>- Конституция Российской Федерации;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720"/>
        <w:jc w:val="both"/>
      </w:pPr>
      <w:r w:rsidRPr="00367235">
        <w:t>- Градостроительный кодекс Российской Федерации от 29.12.2004 г. № 190-ФЗ;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708"/>
        <w:jc w:val="both"/>
      </w:pPr>
      <w:r w:rsidRPr="00367235">
        <w:t>- Федеральный закон от 06.10.2003 г.  № 131-ФЗ «Об общих принципах организации местного самоуправления в Российской Федерации»;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708"/>
        <w:jc w:val="both"/>
      </w:pPr>
      <w:r w:rsidRPr="00367235">
        <w:t xml:space="preserve">- Федеральный закон от 02.05.2006 г.  № 59-ФЗ «О порядке рассмотрения обращений граждан Российской Федерации»; </w:t>
      </w:r>
    </w:p>
    <w:p w:rsidR="005276C0" w:rsidRPr="00367235" w:rsidRDefault="005276C0" w:rsidP="005276C0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</w:pPr>
      <w:r w:rsidRPr="00367235">
        <w:t>- Федеральный закон от 27.07.2010 г. № 210-ФЗ «Об организации предоставления государственных и муниципальных услуг»;</w:t>
      </w:r>
    </w:p>
    <w:p w:rsidR="005276C0" w:rsidRPr="00367235" w:rsidRDefault="005276C0" w:rsidP="005276C0">
      <w:pPr>
        <w:autoSpaceDE w:val="0"/>
        <w:autoSpaceDN w:val="0"/>
        <w:adjustRightInd w:val="0"/>
        <w:ind w:firstLine="720"/>
        <w:jc w:val="both"/>
      </w:pPr>
      <w:r w:rsidRPr="00367235">
        <w:t>- Федеральный закон от 17.11.1995 г. № 169-ФЗ «Об архитектурной деятельности в Российской Федерации»;</w:t>
      </w:r>
    </w:p>
    <w:p w:rsidR="005276C0" w:rsidRPr="00367235" w:rsidRDefault="005276C0" w:rsidP="005276C0">
      <w:pPr>
        <w:autoSpaceDE w:val="0"/>
        <w:autoSpaceDN w:val="0"/>
        <w:adjustRightInd w:val="0"/>
        <w:ind w:firstLine="720"/>
        <w:jc w:val="both"/>
      </w:pPr>
      <w:r w:rsidRPr="00367235">
        <w:t>- Федеральный закон от 24.11.1995 г. № 181-ФЗ «О социальной защите инвалидов в Российской Федерации»;</w:t>
      </w:r>
    </w:p>
    <w:p w:rsidR="005276C0" w:rsidRPr="00367235" w:rsidRDefault="005276C0" w:rsidP="005276C0">
      <w:pPr>
        <w:autoSpaceDE w:val="0"/>
        <w:autoSpaceDN w:val="0"/>
        <w:adjustRightInd w:val="0"/>
        <w:ind w:firstLine="720"/>
        <w:jc w:val="both"/>
      </w:pPr>
      <w:r w:rsidRPr="00367235">
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t xml:space="preserve">- Федеральный </w:t>
      </w:r>
      <w:hyperlink r:id="rId13" w:history="1">
        <w:r w:rsidRPr="00367235">
          <w:rPr>
            <w:rStyle w:val="a4"/>
            <w:color w:val="auto"/>
            <w:u w:val="none"/>
          </w:rPr>
          <w:t>закон</w:t>
        </w:r>
      </w:hyperlink>
      <w:r w:rsidRPr="00367235">
        <w:t xml:space="preserve"> от 06.04.2011 г. № 63-ФЗ "Об электронной подписи";</w:t>
      </w:r>
    </w:p>
    <w:p w:rsidR="005276C0" w:rsidRPr="00367235" w:rsidRDefault="005276C0" w:rsidP="005276C0">
      <w:pPr>
        <w:autoSpaceDE w:val="0"/>
        <w:autoSpaceDN w:val="0"/>
        <w:adjustRightInd w:val="0"/>
        <w:ind w:firstLine="720"/>
        <w:jc w:val="both"/>
      </w:pPr>
      <w:r w:rsidRPr="00367235">
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 w:rsidR="005276C0" w:rsidRPr="00367235" w:rsidRDefault="005276C0" w:rsidP="005276C0">
      <w:pPr>
        <w:autoSpaceDE w:val="0"/>
        <w:autoSpaceDN w:val="0"/>
        <w:adjustRightInd w:val="0"/>
        <w:ind w:firstLine="720"/>
        <w:jc w:val="both"/>
      </w:pPr>
      <w:r w:rsidRPr="00367235">
        <w:t>- Приказ Министерства строительства и жилищно-коммунального хозяйства от 19.02.2015 г. № 117/</w:t>
      </w:r>
      <w:proofErr w:type="gramStart"/>
      <w:r w:rsidRPr="00367235">
        <w:t>ПР</w:t>
      </w:r>
      <w:proofErr w:type="gramEnd"/>
      <w:r w:rsidRPr="00367235">
        <w:t xml:space="preserve"> " Об утверждении формы разрешения на строительство и формы разрешения на ввод объекта в эксплуатацию";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 xml:space="preserve">- </w:t>
      </w:r>
      <w:hyperlink r:id="rId14" w:history="1">
        <w:r w:rsidRPr="00367235">
          <w:rPr>
            <w:rStyle w:val="a4"/>
            <w:color w:val="auto"/>
            <w:u w:val="none"/>
          </w:rPr>
          <w:t>Устав</w:t>
        </w:r>
      </w:hyperlink>
      <w:r w:rsidRPr="00367235">
        <w:t xml:space="preserve"> Тейковского муниципального района.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lastRenderedPageBreak/>
        <w:t>2.6. Исчерпывающий перечень документов, необходимых для предоставления муниципальной услуги.</w:t>
      </w:r>
    </w:p>
    <w:p w:rsidR="005276C0" w:rsidRPr="00367235" w:rsidRDefault="005276C0" w:rsidP="005276C0">
      <w:pPr>
        <w:autoSpaceDE w:val="0"/>
        <w:spacing w:after="120"/>
        <w:ind w:firstLine="539"/>
        <w:jc w:val="both"/>
      </w:pPr>
      <w:r w:rsidRPr="00367235">
        <w:t>2.6.1.Для получения разрешения на ввод объекта в эксплуатацию Заявитель направляет в Отдел заявление о выдаче разрешения на ввод объекта в эксплуатацию (приложение № 1 к Регламенту).</w:t>
      </w:r>
    </w:p>
    <w:p w:rsidR="005276C0" w:rsidRPr="00367235" w:rsidRDefault="005276C0" w:rsidP="005276C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67235">
        <w:t>2.6.2.</w:t>
      </w:r>
      <w:r w:rsidRPr="00367235">
        <w:rPr>
          <w:rFonts w:eastAsiaTheme="minorHAnsi"/>
          <w:lang w:eastAsia="en-US"/>
        </w:rPr>
        <w:t xml:space="preserve"> Для принятия решения о выдаче разрешения на ввод объекта в эксплуатацию необходимы следующие документы:</w:t>
      </w:r>
    </w:p>
    <w:p w:rsidR="00E232D7" w:rsidRPr="00367235" w:rsidRDefault="00C60E12" w:rsidP="00E232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67235">
        <w:rPr>
          <w:rFonts w:eastAsiaTheme="minorHAnsi"/>
          <w:lang w:eastAsia="en-US"/>
        </w:rPr>
        <w:t xml:space="preserve">           </w:t>
      </w:r>
      <w:r w:rsidR="00E232D7" w:rsidRPr="00367235">
        <w:rPr>
          <w:rFonts w:eastAsiaTheme="minorHAnsi"/>
          <w:lang w:eastAsia="en-US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E232D7" w:rsidRPr="00367235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67235">
        <w:rPr>
          <w:rFonts w:eastAsiaTheme="minorHAnsi"/>
          <w:lang w:eastAsia="en-US"/>
        </w:rPr>
        <w:tab/>
      </w:r>
      <w:proofErr w:type="gramStart"/>
      <w:r w:rsidRPr="00367235">
        <w:rPr>
          <w:rFonts w:eastAsiaTheme="minorHAnsi"/>
          <w:lang w:eastAsia="en-US"/>
        </w:rPr>
        <w:t>2)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367235">
        <w:rPr>
          <w:rFonts w:eastAsiaTheme="minorHAnsi"/>
          <w:lang w:eastAsia="en-US"/>
        </w:rPr>
        <w:t xml:space="preserve"> образование земельного участка;</w:t>
      </w:r>
    </w:p>
    <w:p w:rsidR="00E232D7" w:rsidRPr="00367235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67235">
        <w:rPr>
          <w:rFonts w:eastAsiaTheme="minorHAnsi"/>
          <w:lang w:eastAsia="en-US"/>
        </w:rPr>
        <w:t>3) разрешение на строительство;</w:t>
      </w:r>
    </w:p>
    <w:p w:rsidR="00E232D7" w:rsidRPr="00367235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67235">
        <w:rPr>
          <w:rFonts w:eastAsiaTheme="minorHAnsi"/>
          <w:lang w:eastAsia="en-US"/>
        </w:rPr>
        <w:t>4)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E232D7" w:rsidRPr="00367235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367235">
        <w:rPr>
          <w:rFonts w:eastAsiaTheme="minorHAnsi"/>
          <w:lang w:eastAsia="en-US"/>
        </w:rPr>
        <w:t>5)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</w:t>
      </w:r>
      <w:proofErr w:type="gramEnd"/>
      <w:r w:rsidRPr="00367235">
        <w:rPr>
          <w:rFonts w:eastAsiaTheme="minorHAnsi"/>
          <w:lang w:eastAsia="en-US"/>
        </w:rPr>
        <w:t xml:space="preserve"> осуществления строительного контроля на основании договора);</w:t>
      </w:r>
    </w:p>
    <w:p w:rsidR="00E232D7" w:rsidRPr="00367235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67235">
        <w:rPr>
          <w:rFonts w:eastAsiaTheme="minorHAnsi"/>
          <w:lang w:eastAsia="en-US"/>
        </w:rPr>
        <w:t>6)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E232D7" w:rsidRPr="00367235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367235">
        <w:rPr>
          <w:rFonts w:eastAsiaTheme="minorHAnsi"/>
          <w:lang w:eastAsia="en-US"/>
        </w:rPr>
        <w:t>7)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E232D7" w:rsidRPr="00367235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367235">
        <w:rPr>
          <w:rFonts w:eastAsiaTheme="minorHAnsi"/>
          <w:lang w:eastAsia="en-US"/>
        </w:rPr>
        <w:t xml:space="preserve">8)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r w:rsidRPr="00367235">
        <w:t>Градостроительного кодекса Российской Федерации</w:t>
      </w:r>
      <w:r w:rsidRPr="00367235">
        <w:rPr>
          <w:rFonts w:eastAsiaTheme="minorHAnsi"/>
          <w:lang w:eastAsia="en-US"/>
        </w:rPr>
        <w:t>)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</w:t>
      </w:r>
      <w:proofErr w:type="gramEnd"/>
      <w:r w:rsidRPr="00367235">
        <w:rPr>
          <w:rFonts w:eastAsiaTheme="minorHAnsi"/>
          <w:lang w:eastAsia="en-US"/>
        </w:rPr>
        <w:t xml:space="preserve"> федерального органа исполнительной власти (далее - орган федерального государственного экологического надзора), </w:t>
      </w:r>
      <w:proofErr w:type="gramStart"/>
      <w:r w:rsidRPr="00367235">
        <w:rPr>
          <w:rFonts w:eastAsiaTheme="minorHAnsi"/>
          <w:lang w:eastAsia="en-US"/>
        </w:rPr>
        <w:t>выдаваемое</w:t>
      </w:r>
      <w:proofErr w:type="gramEnd"/>
      <w:r w:rsidRPr="00367235">
        <w:rPr>
          <w:rFonts w:eastAsiaTheme="minorHAnsi"/>
          <w:lang w:eastAsia="en-US"/>
        </w:rPr>
        <w:t xml:space="preserve"> в случаях, предусмотренных частью 7 статьи 54 </w:t>
      </w:r>
      <w:r w:rsidRPr="00367235">
        <w:t>Градостроительного кодекса Российской Федерации</w:t>
      </w:r>
      <w:r w:rsidRPr="00367235">
        <w:rPr>
          <w:rFonts w:eastAsiaTheme="minorHAnsi"/>
          <w:lang w:eastAsia="en-US"/>
        </w:rPr>
        <w:t>;</w:t>
      </w:r>
    </w:p>
    <w:p w:rsidR="00E232D7" w:rsidRPr="00367235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67235">
        <w:rPr>
          <w:rFonts w:eastAsiaTheme="minorHAnsi"/>
          <w:lang w:eastAsia="en-US"/>
        </w:rPr>
        <w:lastRenderedPageBreak/>
        <w:t xml:space="preserve">9) документ, подтверждающий заключение </w:t>
      </w:r>
      <w:proofErr w:type="gramStart"/>
      <w:r w:rsidRPr="00367235">
        <w:rPr>
          <w:rFonts w:eastAsiaTheme="minorHAnsi"/>
          <w:lang w:eastAsia="en-US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367235">
        <w:rPr>
          <w:rFonts w:eastAsiaTheme="minorHAnsi"/>
          <w:lang w:eastAsia="en-US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E232D7" w:rsidRPr="00367235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367235">
        <w:rPr>
          <w:rFonts w:eastAsiaTheme="minorHAnsi"/>
          <w:lang w:eastAsia="en-US"/>
        </w:rPr>
        <w:t>10)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  <w:proofErr w:type="gramEnd"/>
    </w:p>
    <w:p w:rsidR="00E232D7" w:rsidRPr="00367235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67235">
        <w:rPr>
          <w:rFonts w:eastAsiaTheme="minorHAnsi"/>
          <w:lang w:eastAsia="en-US"/>
        </w:rPr>
        <w:t>11) технический план объекта капитального строительства, подготовленный в соответствии с Федеральным законом от 13 июля 2015 года N 218-ФЗ "О государственной регистрации недвижимости".</w:t>
      </w:r>
    </w:p>
    <w:p w:rsidR="005276C0" w:rsidRPr="00367235" w:rsidRDefault="005276C0" w:rsidP="005276C0">
      <w:pPr>
        <w:autoSpaceDE w:val="0"/>
        <w:spacing w:after="120"/>
        <w:ind w:firstLine="539"/>
        <w:jc w:val="both"/>
      </w:pPr>
      <w:r w:rsidRPr="00367235">
        <w:t>2.6.3.</w:t>
      </w:r>
      <w:r w:rsidR="00E232D7" w:rsidRPr="00367235">
        <w:t xml:space="preserve"> Документы, указанные в подпунктах 1, 6-8 пункта 2.6.2 настоящего Регламента, </w:t>
      </w:r>
      <w:r w:rsidR="00E232D7" w:rsidRPr="00367235">
        <w:rPr>
          <w:rFonts w:eastAsiaTheme="minorHAnsi"/>
          <w:lang w:eastAsia="en-US"/>
        </w:rPr>
        <w:t>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документы,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органом, в органах и организациях, в распоряжении которых находятся указанные документы, если застройщик не представил указанные документы самостоятельно</w:t>
      </w:r>
      <w:r w:rsidRPr="00367235">
        <w:t>.</w:t>
      </w:r>
    </w:p>
    <w:p w:rsidR="005276C0" w:rsidRPr="00367235" w:rsidRDefault="005276C0" w:rsidP="005276C0">
      <w:pPr>
        <w:autoSpaceDE w:val="0"/>
        <w:spacing w:after="120"/>
        <w:ind w:firstLine="539"/>
        <w:jc w:val="both"/>
      </w:pPr>
      <w:r w:rsidRPr="00367235">
        <w:t xml:space="preserve">2.6.4. Документы, указанные в подпунктах 2, 3 пункта 2.6.2. настоящего Регламента находятся в распоряжении застройщика и Отдела. </w:t>
      </w:r>
    </w:p>
    <w:p w:rsidR="005276C0" w:rsidRPr="00367235" w:rsidRDefault="005276C0" w:rsidP="005276C0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5" w:firstLine="567"/>
        <w:jc w:val="both"/>
        <w:rPr>
          <w:rFonts w:ascii="Times New Roman CYR" w:hAnsi="Times New Roman CYR" w:cs="Times New Roman CYR"/>
        </w:rPr>
      </w:pPr>
      <w:r w:rsidRPr="00367235">
        <w:t xml:space="preserve">2.6.5. Документы (их копии или сведения, содержащиеся в них), указанные в подпунктах 1, 9 пункта 2.6.2. </w:t>
      </w:r>
      <w:proofErr w:type="gramStart"/>
      <w:r w:rsidRPr="00367235">
        <w:t>Регламента, запрашиваются уполномоченным специалистом Отдела с использованием федеральной и региональной систем межведомственного электронного взаимодействия (или иным способом в случае невозможности использования указанной системы)</w:t>
      </w:r>
      <w:r w:rsidRPr="00367235">
        <w:rPr>
          <w:rFonts w:ascii="Times New Roman CYR" w:hAnsi="Times New Roman CYR" w:cs="Times New Roman CYR"/>
        </w:rPr>
        <w:t xml:space="preserve"> в государственных органах и подведомственных государственным органам организациях, в распоряжении которых находятся указанные документы, в соответствии с нормативными правовыми актами Российской Федерации, нормативными правовыми актами Ивановской области, муниципальными правовыми актами, если Заявитель не представил указанные документы самостоятельно.</w:t>
      </w:r>
      <w:proofErr w:type="gramEnd"/>
    </w:p>
    <w:p w:rsidR="005276C0" w:rsidRPr="00367235" w:rsidRDefault="005276C0" w:rsidP="005276C0">
      <w:pPr>
        <w:autoSpaceDE w:val="0"/>
        <w:spacing w:after="120"/>
        <w:ind w:firstLine="539"/>
        <w:jc w:val="both"/>
      </w:pPr>
      <w:r w:rsidRPr="00367235">
        <w:t xml:space="preserve">2.6.6. Документы, указанные в подпункте 1 пункта 2.6.2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</w:t>
      </w:r>
      <w:r w:rsidR="00A41C9A" w:rsidRPr="00367235">
        <w:t>недвижимости</w:t>
      </w:r>
      <w:r w:rsidRPr="00367235">
        <w:t>.</w:t>
      </w:r>
    </w:p>
    <w:p w:rsidR="005276C0" w:rsidRPr="00367235" w:rsidRDefault="005276C0" w:rsidP="005276C0">
      <w:pPr>
        <w:autoSpaceDE w:val="0"/>
        <w:spacing w:after="120"/>
        <w:ind w:firstLine="539"/>
        <w:jc w:val="both"/>
      </w:pPr>
      <w:r w:rsidRPr="00367235">
        <w:t xml:space="preserve">2.6.7. Заявитель вправе </w:t>
      </w:r>
      <w:proofErr w:type="gramStart"/>
      <w:r w:rsidRPr="00367235">
        <w:t>предоставить документы</w:t>
      </w:r>
      <w:proofErr w:type="gramEnd"/>
      <w:r w:rsidRPr="00367235">
        <w:t>, указанные в пунктах 2.6.4, 2.6.5 Регламента, в Отдел по собственной инициативе.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t>- несоответствие заявления о предоставлении муниципальной установленной форме (</w:t>
      </w:r>
      <w:hyperlink r:id="rId15" w:anchor="Par489" w:history="1">
        <w:r w:rsidRPr="00367235">
          <w:rPr>
            <w:rStyle w:val="a4"/>
            <w:color w:val="auto"/>
            <w:u w:val="none"/>
          </w:rPr>
          <w:t>Приложения № 1</w:t>
        </w:r>
      </w:hyperlink>
      <w:r w:rsidRPr="00367235">
        <w:rPr>
          <w:rStyle w:val="a4"/>
          <w:color w:val="auto"/>
          <w:u w:val="none"/>
        </w:rPr>
        <w:t xml:space="preserve"> </w:t>
      </w:r>
      <w:r w:rsidRPr="00367235">
        <w:t>к Регламенту);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67235">
        <w:rPr>
          <w:rFonts w:ascii="Times New Roman CYR" w:hAnsi="Times New Roman CYR" w:cs="Times New Roman CYR"/>
        </w:rPr>
        <w:t xml:space="preserve">        - отсутствие или неточность в заполнении заявления о предоставлении муниципальной услуги информации;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t>- текст письменного обращения не поддается прочтению, в том числе, фамилия/наименование юридического лица и почтовый адрес Заявителя;</w:t>
      </w:r>
    </w:p>
    <w:p w:rsidR="005276C0" w:rsidRPr="00367235" w:rsidRDefault="005276C0" w:rsidP="005276C0">
      <w:pPr>
        <w:widowControl w:val="0"/>
        <w:tabs>
          <w:tab w:val="left" w:pos="5160"/>
        </w:tabs>
        <w:autoSpaceDE w:val="0"/>
        <w:autoSpaceDN w:val="0"/>
        <w:adjustRightInd w:val="0"/>
        <w:ind w:firstLine="539"/>
        <w:jc w:val="both"/>
      </w:pPr>
      <w:r w:rsidRPr="00367235">
        <w:t>- заявление анонимного характера;</w:t>
      </w:r>
      <w:r w:rsidRPr="00367235">
        <w:tab/>
      </w:r>
    </w:p>
    <w:p w:rsidR="005276C0" w:rsidRPr="00367235" w:rsidRDefault="005276C0" w:rsidP="005276C0">
      <w:pPr>
        <w:pStyle w:val="ConsPlusNormal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7" w:name="Par156"/>
      <w:bookmarkEnd w:id="7"/>
      <w:r w:rsidRPr="00367235">
        <w:rPr>
          <w:sz w:val="24"/>
          <w:szCs w:val="24"/>
        </w:rPr>
        <w:t xml:space="preserve">- </w:t>
      </w:r>
      <w:r w:rsidRPr="00367235">
        <w:rPr>
          <w:rFonts w:ascii="Times New Roman CYR" w:hAnsi="Times New Roman CYR" w:cs="Times New Roman CYR"/>
          <w:sz w:val="24"/>
          <w:szCs w:val="24"/>
        </w:rPr>
        <w:t xml:space="preserve"> подача документов с наличием повреждений, которые не позволяют однозначно </w:t>
      </w:r>
      <w:r w:rsidRPr="00367235">
        <w:rPr>
          <w:rFonts w:ascii="Times New Roman CYR" w:hAnsi="Times New Roman CYR" w:cs="Times New Roman CYR"/>
          <w:sz w:val="24"/>
          <w:szCs w:val="24"/>
        </w:rPr>
        <w:lastRenderedPageBreak/>
        <w:t>истолковывать их содержание либо содержат исправления;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39"/>
        <w:jc w:val="both"/>
      </w:pPr>
      <w:r w:rsidRPr="00367235">
        <w:t>- подача заявления о предоставлении муниципальной услуги представителем Заявителя, чьи полномочия не подтверждены.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В случае</w:t>
      </w:r>
      <w:proofErr w:type="gramStart"/>
      <w:r w:rsidRPr="00367235">
        <w:t>,</w:t>
      </w:r>
      <w:proofErr w:type="gramEnd"/>
      <w:r w:rsidRPr="00367235">
        <w:t xml:space="preserve"> если отказ в приеме документов, подаваемых Заявителем в целях получения муниципальной услуги, дается специалистом Отдела в ходе личного приема, основания такого отказа разъясняются Заявителю специалистом Отдела в устной форме непосредственно на личном приеме (письменный ответ не изготавливается).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В случае</w:t>
      </w:r>
      <w:proofErr w:type="gramStart"/>
      <w:r w:rsidRPr="00367235">
        <w:t>,</w:t>
      </w:r>
      <w:proofErr w:type="gramEnd"/>
      <w:r w:rsidRPr="00367235">
        <w:t xml:space="preserve"> если основания к отказу в приеме документов выявляются в ходе рассмотрения письменного обращения Заявителя, поступившего иными способами, указанными в </w:t>
      </w:r>
      <w:hyperlink r:id="rId16" w:anchor="Par62" w:history="1">
        <w:r w:rsidRPr="00367235">
          <w:rPr>
            <w:rStyle w:val="a4"/>
            <w:color w:val="auto"/>
            <w:u w:val="none"/>
          </w:rPr>
          <w:t>пункте 2.2.1</w:t>
        </w:r>
      </w:hyperlink>
      <w:r w:rsidRPr="00367235">
        <w:t xml:space="preserve"> настоящего Регламента, основания отказа разъясняются Заявителю в письменном ответе в срок, определенный в </w:t>
      </w:r>
      <w:hyperlink r:id="rId17" w:anchor="Par73" w:history="1">
        <w:r w:rsidRPr="00367235">
          <w:rPr>
            <w:rStyle w:val="a4"/>
            <w:color w:val="auto"/>
            <w:u w:val="none"/>
          </w:rPr>
          <w:t>пункте 2.4</w:t>
        </w:r>
      </w:hyperlink>
      <w:r w:rsidRPr="00367235">
        <w:t xml:space="preserve"> настоящего Регламента.</w:t>
      </w:r>
    </w:p>
    <w:p w:rsidR="00E232D7" w:rsidRPr="00367235" w:rsidRDefault="005276C0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8" w:name="Par160"/>
      <w:bookmarkEnd w:id="8"/>
      <w:r w:rsidRPr="00367235">
        <w:t xml:space="preserve">2.8. </w:t>
      </w:r>
      <w:r w:rsidR="00C66890" w:rsidRPr="00367235">
        <w:rPr>
          <w:rFonts w:eastAsiaTheme="minorHAnsi"/>
          <w:lang w:eastAsia="en-US"/>
        </w:rPr>
        <w:t>Исчерпывающий перечень оснований для отказа в приеме Заявления к рассмотрению:</w:t>
      </w:r>
    </w:p>
    <w:p w:rsidR="00E232D7" w:rsidRPr="00367235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67235">
        <w:rPr>
          <w:rFonts w:eastAsiaTheme="minorHAnsi"/>
          <w:lang w:eastAsia="en-US"/>
        </w:rPr>
        <w:t>1) отсутствие документов, указанных в пункте 2.6.2. Регламента;</w:t>
      </w:r>
    </w:p>
    <w:p w:rsidR="00E232D7" w:rsidRPr="00367235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367235">
        <w:rPr>
          <w:rFonts w:eastAsiaTheme="minorHAnsi"/>
          <w:lang w:eastAsia="en-US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367235">
        <w:rPr>
          <w:rFonts w:eastAsiaTheme="minorHAnsi"/>
          <w:lang w:eastAsia="en-US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E232D7" w:rsidRPr="00367235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67235">
        <w:rPr>
          <w:rFonts w:eastAsiaTheme="minorHAnsi"/>
          <w:lang w:eastAsia="en-US"/>
        </w:rPr>
        <w:t>3) несоответствие объекта капитального строительства требованиям, установленным в разрешении на строительство;</w:t>
      </w:r>
    </w:p>
    <w:p w:rsidR="00E232D7" w:rsidRPr="00367235" w:rsidRDefault="00E232D7" w:rsidP="00E232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67235">
        <w:rPr>
          <w:rFonts w:eastAsiaTheme="minorHAnsi"/>
          <w:lang w:eastAsia="en-US"/>
        </w:rPr>
        <w:t>4) несоответствие параметров построенного, реконструированного объекта капитального строительства проектной документации;</w:t>
      </w:r>
    </w:p>
    <w:p w:rsidR="005276C0" w:rsidRPr="00367235" w:rsidRDefault="00E232D7" w:rsidP="00E232D7">
      <w:pPr>
        <w:keepNext/>
        <w:shd w:val="clear" w:color="auto" w:fill="FFFFFF"/>
        <w:ind w:firstLine="708"/>
        <w:jc w:val="both"/>
        <w:outlineLvl w:val="0"/>
      </w:pPr>
      <w:proofErr w:type="gramStart"/>
      <w:r w:rsidRPr="00367235">
        <w:rPr>
          <w:rFonts w:eastAsiaTheme="minorHAnsi"/>
          <w:lang w:eastAsia="en-US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r w:rsidRPr="00367235">
        <w:t>Градостроительного</w:t>
      </w:r>
      <w:proofErr w:type="gramEnd"/>
      <w:r w:rsidRPr="00367235">
        <w:t xml:space="preserve"> кодекса Российской Федерации</w:t>
      </w:r>
      <w:r w:rsidRPr="00367235">
        <w:rPr>
          <w:rFonts w:eastAsiaTheme="minorHAnsi"/>
          <w:lang w:eastAsia="en-US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 xml:space="preserve">2.8.1. Неполучение или несвоевременное получение документов, запрошенных Отделом в соответствии с </w:t>
      </w:r>
      <w:hyperlink r:id="rId18" w:anchor="Par113" w:history="1">
        <w:r w:rsidRPr="00367235">
          <w:rPr>
            <w:rStyle w:val="a4"/>
            <w:color w:val="auto"/>
            <w:u w:val="none"/>
          </w:rPr>
          <w:t>пунктом 2.6.</w:t>
        </w:r>
      </w:hyperlink>
      <w:r w:rsidRPr="00367235">
        <w:rPr>
          <w:rStyle w:val="a4"/>
          <w:color w:val="auto"/>
          <w:u w:val="none"/>
        </w:rPr>
        <w:t>5</w:t>
      </w:r>
      <w:r w:rsidRPr="00367235">
        <w:t>, настоящего Регламента, не может являться основанием для отказа в оказании муниципальной услуги.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2.9. Запрещается требовать от заявителя:</w:t>
      </w:r>
    </w:p>
    <w:p w:rsidR="005276C0" w:rsidRPr="00367235" w:rsidRDefault="005276C0" w:rsidP="005276C0">
      <w:pPr>
        <w:autoSpaceDE w:val="0"/>
        <w:autoSpaceDN w:val="0"/>
        <w:adjustRightInd w:val="0"/>
        <w:ind w:firstLine="539"/>
        <w:jc w:val="both"/>
        <w:outlineLvl w:val="1"/>
        <w:rPr>
          <w:rFonts w:ascii="Times New Roman CYR" w:hAnsi="Times New Roman CYR" w:cs="Times New Roman CYR"/>
        </w:rPr>
      </w:pPr>
      <w:r w:rsidRPr="00367235">
        <w:rPr>
          <w:rFonts w:ascii="Times New Roman CYR" w:hAnsi="Times New Roman CYR" w:cs="Times New Roman CYR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276C0" w:rsidRPr="00367235" w:rsidRDefault="005276C0" w:rsidP="005276C0">
      <w:pPr>
        <w:autoSpaceDE w:val="0"/>
        <w:autoSpaceDN w:val="0"/>
        <w:adjustRightInd w:val="0"/>
        <w:ind w:firstLine="539"/>
        <w:jc w:val="both"/>
        <w:outlineLvl w:val="1"/>
        <w:rPr>
          <w:rFonts w:ascii="Times New Roman CYR" w:hAnsi="Times New Roman CYR" w:cs="Times New Roman CYR"/>
        </w:rPr>
      </w:pPr>
      <w:r w:rsidRPr="00367235">
        <w:rPr>
          <w:rFonts w:ascii="Times New Roman CYR" w:hAnsi="Times New Roman CYR" w:cs="Times New Roman CYR"/>
        </w:rPr>
        <w:t>- представления документов и информации, которые находятся в распоряжении государственных органов и подведомственных государственным органам организациях. Заявитель вправе представить указанные документы и информацию в Администрацию по собственной инициативе;</w:t>
      </w:r>
    </w:p>
    <w:p w:rsidR="005276C0" w:rsidRPr="00367235" w:rsidRDefault="005276C0" w:rsidP="005276C0">
      <w:pPr>
        <w:autoSpaceDE w:val="0"/>
        <w:autoSpaceDN w:val="0"/>
        <w:adjustRightInd w:val="0"/>
        <w:spacing w:after="120"/>
        <w:ind w:firstLine="539"/>
        <w:jc w:val="both"/>
        <w:outlineLvl w:val="1"/>
        <w:rPr>
          <w:rFonts w:ascii="Times New Roman CYR" w:hAnsi="Times New Roman CYR" w:cs="Times New Roman CYR"/>
        </w:rPr>
      </w:pPr>
      <w:proofErr w:type="gramStart"/>
      <w:r w:rsidRPr="00367235">
        <w:rPr>
          <w:rFonts w:ascii="Times New Roman CYR" w:hAnsi="Times New Roman CYR" w:cs="Times New Roman CYR"/>
        </w:rPr>
        <w:lastRenderedPageBreak/>
        <w:t>- осуществления действий, в том числе согласований, необходимых для получения муниципальной услуги, связанных с обращением в иные государственные органы, органы местного самоуправления, организации, за исключением случаев получения услуг и получения документов и информации, предоставляемых в результате предоставления таких услуг, включенных в перечни, указанные в ч. 1 ст. 9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2.10. Муниципальная услуга предоставляется на безвозмездной основе.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2.11. Максимальный срок ожидания в очереди при обращении о предоставлении или получении результата предоставления муниципальной услуги составляет</w:t>
      </w:r>
      <w:r w:rsidR="00A1188B" w:rsidRPr="00367235">
        <w:t xml:space="preserve"> не более</w:t>
      </w:r>
      <w:r w:rsidRPr="00367235">
        <w:t xml:space="preserve"> 15 минут.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bookmarkStart w:id="9" w:name="Par186"/>
      <w:bookmarkEnd w:id="9"/>
      <w:r w:rsidRPr="00367235">
        <w:t>2.12. Днем подачи заявления о предоставлении муниципальной услуги считается день регистрации такого заявления специалистами Отдела. Прием заявлений о предоставлении муниципальной услуги осуществляется в рабочие дни. Заявление о предоставлении муниципальной услуги, поданное в Отдел до 15.00 рабочего дня, регистрируется днем подачи такого заявления, после 15.00 рабочего дня - в рабочий день, следующий за днем подачи такого заявления. Заявления о предоставлении муниципальной услуги, поданные в последний рабочий день перед выходным днем, регистрируются рабочим днем, следующим после выходного дня.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2.13. Требования к помещениям, в которых предоставляется муниципальная услуга, к залу ожидания, месту заполнения заявлений о предоставлении муниципальной услуги, информационному стенду с образцами их заполнения, перечнем документов, необходимых для предоставления муниципальной услуги.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rFonts w:ascii="Times New Roman CYR" w:hAnsi="Times New Roman CYR" w:cs="Times New Roman CYR"/>
        </w:rPr>
      </w:pPr>
      <w:r w:rsidRPr="00367235">
        <w:rPr>
          <w:rFonts w:ascii="Times New Roman CYR" w:hAnsi="Times New Roman CYR" w:cs="Times New Roman CYR"/>
        </w:rPr>
        <w:t>Прием граждан осуществляется в помещениях, оборудованных в соответствии с требованиями санитарных норм и правил, в том числе, с требованиями по обеспечению доступности для инвалидов в соответствии с законодательством Российской Федерации о социальной защите инвалидов.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rFonts w:ascii="Times New Roman CYR" w:hAnsi="Times New Roman CYR" w:cs="Times New Roman CYR"/>
        </w:rPr>
      </w:pPr>
      <w:r w:rsidRPr="00367235">
        <w:rPr>
          <w:rFonts w:ascii="Times New Roman CYR" w:hAnsi="Times New Roman CYR" w:cs="Times New Roman CYR"/>
        </w:rPr>
        <w:t>Помещение оборудуется вывеской (табличкой), содержащей информацию о полном наименовании Отдела, предоставляющего муниципальную услугу. Информационная табличка размещается рядом с входом так, чтобы ее хорошо видели посетители.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rPr>
          <w:rFonts w:ascii="Times New Roman CYR" w:hAnsi="Times New Roman CYR" w:cs="Times New Roman CYR"/>
        </w:rPr>
        <w:t>Место предоставления муниципальной услуги оборудуется: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rPr>
          <w:rFonts w:ascii="Times New Roman CYR" w:hAnsi="Times New Roman CYR" w:cs="Times New Roman CYR"/>
        </w:rPr>
        <w:t>- информационными стендами;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rPr>
          <w:rFonts w:ascii="Times New Roman CYR" w:hAnsi="Times New Roman CYR" w:cs="Times New Roman CYR"/>
        </w:rPr>
        <w:t>- местами для сидения.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rPr>
          <w:rFonts w:ascii="Times New Roman CYR" w:hAnsi="Times New Roman CYR" w:cs="Times New Roman CYR"/>
        </w:rPr>
        <w:t>Рабочее место специалиста Отдела оборудуется необходимой функциональной мебелью, оргтехникой и телефонной связью, доступом к сети Интернет.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  <w:rPr>
          <w:rFonts w:ascii="Times New Roman CYR" w:hAnsi="Times New Roman CYR" w:cs="Times New Roman CYR"/>
        </w:rPr>
      </w:pPr>
      <w:r w:rsidRPr="00367235">
        <w:rPr>
          <w:rFonts w:ascii="Times New Roman CYR" w:hAnsi="Times New Roman CYR" w:cs="Times New Roman CYR"/>
        </w:rPr>
        <w:t>В помещении для предоставления муниципальной услуги предусматривается оборудование доступных мест общественного пользования и размещения, ожидание предполагается в оборудованном местами для сидения коридоре перед помещением, где предоставляется муниципальная услуга.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 xml:space="preserve">2.14. </w:t>
      </w:r>
      <w:bookmarkStart w:id="10" w:name="Par213"/>
      <w:bookmarkEnd w:id="10"/>
      <w:r w:rsidRPr="00367235">
        <w:rPr>
          <w:rFonts w:ascii="Times New Roman CYR" w:hAnsi="Times New Roman CYR" w:cs="Times New Roman CYR"/>
        </w:rPr>
        <w:t>На официальном сайте Администрации, а также на информационном стенде, расположенном в непосредственной близости от помещения, где предоставляется муниципальная услуга, размещается следующая информация: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rPr>
          <w:rFonts w:ascii="Times New Roman CYR" w:hAnsi="Times New Roman CYR" w:cs="Times New Roman CYR"/>
        </w:rPr>
        <w:t xml:space="preserve">- извлечения из законодательных и иных нормативных правовых актов, содержащих </w:t>
      </w:r>
      <w:r w:rsidRPr="00367235">
        <w:t>нормы, регулирующие деятельность по предоставлению муниципальной услуги;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t>- текст Регламента (полная версия – на Интернет-сайте, извлечения – на информационном стенде);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rPr>
          <w:rFonts w:ascii="Times New Roman CYR" w:hAnsi="Times New Roman CYR" w:cs="Times New Roman CYR"/>
        </w:rPr>
        <w:t>- место и режим приема Заявителей;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rPr>
          <w:rFonts w:ascii="Times New Roman CYR" w:hAnsi="Times New Roman CYR" w:cs="Times New Roman CYR"/>
        </w:rPr>
        <w:lastRenderedPageBreak/>
        <w:t>-</w:t>
      </w:r>
      <w:r w:rsidRPr="00367235">
        <w:rPr>
          <w:rFonts w:ascii="Times New Roman CYR" w:hAnsi="Times New Roman CYR" w:cs="Times New Roman CYR"/>
        </w:rPr>
        <w:tab/>
        <w:t>информация о сроках предоставления муниципальной услуги;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rPr>
          <w:rFonts w:ascii="Times New Roman CYR" w:hAnsi="Times New Roman CYR" w:cs="Times New Roman CYR"/>
        </w:rPr>
        <w:t>-</w:t>
      </w:r>
      <w:r w:rsidRPr="00367235">
        <w:rPr>
          <w:rFonts w:ascii="Times New Roman CYR" w:hAnsi="Times New Roman CYR" w:cs="Times New Roman CYR"/>
        </w:rPr>
        <w:tab/>
        <w:t>основания для отказа в приеме документов, необходимых для предоставления муниципальной услуги, отказа в предоставлении муниципальной услуги;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rPr>
          <w:rFonts w:ascii="Times New Roman CYR" w:hAnsi="Times New Roman CYR" w:cs="Times New Roman CYR"/>
        </w:rPr>
        <w:t>-</w:t>
      </w:r>
      <w:r w:rsidRPr="00367235">
        <w:rPr>
          <w:rFonts w:ascii="Times New Roman CYR" w:hAnsi="Times New Roman CYR" w:cs="Times New Roman CYR"/>
        </w:rPr>
        <w:tab/>
        <w:t>порядок информирования о ходе предоставления муниципальной услуги;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rPr>
          <w:rFonts w:ascii="Times New Roman CYR" w:hAnsi="Times New Roman CYR" w:cs="Times New Roman CYR"/>
        </w:rPr>
        <w:t>-</w:t>
      </w:r>
      <w:r w:rsidRPr="00367235">
        <w:rPr>
          <w:rFonts w:ascii="Times New Roman CYR" w:hAnsi="Times New Roman CYR" w:cs="Times New Roman CYR"/>
        </w:rPr>
        <w:tab/>
        <w:t>порядок получения консультаций;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</w:rPr>
      </w:pPr>
      <w:r w:rsidRPr="00367235">
        <w:rPr>
          <w:rFonts w:ascii="Times New Roman CYR" w:hAnsi="Times New Roman CYR" w:cs="Times New Roman CYR"/>
        </w:rPr>
        <w:t>- порядок обжалования решений, действий или бездействия должностных лиц, предоставляющих муниципальную услугу.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</w:rPr>
      </w:pPr>
      <w:r w:rsidRPr="00367235">
        <w:t xml:space="preserve">2.15. </w:t>
      </w:r>
      <w:bookmarkStart w:id="11" w:name="Par218"/>
      <w:bookmarkStart w:id="12" w:name="Par225"/>
      <w:bookmarkEnd w:id="11"/>
      <w:bookmarkEnd w:id="12"/>
      <w:r w:rsidRPr="00367235">
        <w:rPr>
          <w:rFonts w:ascii="Times New Roman CYR" w:hAnsi="Times New Roman CYR" w:cs="Times New Roman CYR"/>
        </w:rPr>
        <w:t>На Порталах размещается следующая информация о предоставлении муниципальной услуги: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</w:rPr>
      </w:pPr>
      <w:r w:rsidRPr="00367235">
        <w:rPr>
          <w:rFonts w:ascii="Times New Roman CYR" w:hAnsi="Times New Roman CYR" w:cs="Times New Roman CYR"/>
        </w:rPr>
        <w:t>- график работы специалистов Отдела;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</w:rPr>
      </w:pPr>
      <w:r w:rsidRPr="00367235">
        <w:rPr>
          <w:rFonts w:ascii="Times New Roman CYR" w:hAnsi="Times New Roman CYR" w:cs="Times New Roman CYR"/>
        </w:rPr>
        <w:t>- перечень документов, предоставляемых получателем муниципальной услуги;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</w:rPr>
      </w:pPr>
      <w:r w:rsidRPr="00367235">
        <w:rPr>
          <w:rFonts w:ascii="Times New Roman CYR" w:hAnsi="Times New Roman CYR" w:cs="Times New Roman CYR"/>
        </w:rPr>
        <w:t>- образцы заполнения форм документов для получения муниципальной услуги;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</w:rPr>
      </w:pPr>
      <w:r w:rsidRPr="00367235">
        <w:rPr>
          <w:rFonts w:ascii="Times New Roman CYR" w:hAnsi="Times New Roman CYR" w:cs="Times New Roman CYR"/>
        </w:rPr>
        <w:t>- перечень нормативных правовых актов, регламентирующих предоставление муниципальной услуги;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rPr>
          <w:rFonts w:ascii="Times New Roman CYR" w:hAnsi="Times New Roman CYR" w:cs="Times New Roman CYR"/>
        </w:rPr>
        <w:t>- порядок обжалования решений, действий или бездействия должностных лиц, предоставляющих муниципальную услугу.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2.16. Консультации по вопросам предоставления муниципальной услуги, принятие заявлений осуществляются специалистами Отдела, на которых возложены соответствующие должностные обязанности.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При обращении на личный прием к специалисту Отдела Заявитель предоставляет: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t>- документ, удостоверяющий личность;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- доверенность, в случае если интересы Заявителя представляет уполномоченное лицо.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bookmarkStart w:id="13" w:name="Par228"/>
      <w:bookmarkEnd w:id="13"/>
      <w:r w:rsidRPr="00367235">
        <w:t>2.17. Информирование Заявителей о процедуре предоставления муниципальной услуги производится: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t>- непосредственно в Отделе на личном приеме;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t>- с использованием средств телефонной связи, сети Интернет, почты;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t>- при обращении к специалистам МФЦ;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t>- на стендах в здании Администрации;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- на Порталах государственных и муниципальных услуг.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2.17.1. По телефону предоставляется информация по следующим вопросам: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t>1) о месте нахождения Отдела;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2) о графике работы специалистов Отдела.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Ответ на телефонный звонок должен также содержать: наименование соответствующего структурного подразделения, фамилию, имя, отчество и должность лица, принявшего телефонный звонок.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Иная информация по предоставлению муниципальной услуги предоставляется при личном и письменном обращениях.</w:t>
      </w:r>
    </w:p>
    <w:p w:rsidR="000C0C53" w:rsidRPr="00367235" w:rsidRDefault="005276C0" w:rsidP="000C0C53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 xml:space="preserve">2.17.2. </w:t>
      </w:r>
      <w:r w:rsidR="000C0C53" w:rsidRPr="00367235">
        <w:t>Максимальная продолжительность ответа на устное обращение по консультированию и информированию устно и по телефону не должна превышать 15 минут.</w:t>
      </w:r>
    </w:p>
    <w:p w:rsidR="000C0C53" w:rsidRPr="00367235" w:rsidRDefault="000C0C53" w:rsidP="000C0C53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 xml:space="preserve">Ответы на письменные обращения, связанные с разъяснением процедуры предоставления муниципальной услуги, направляются по средствам почтовой связи на бумажном носителе, или в форме электронных документов с использованием информационно-телекоммуникационной системе «Интернет» или выдаются на руки заявителю в срок, не превышающий 30 </w:t>
      </w:r>
      <w:r w:rsidR="00A41C9A" w:rsidRPr="00367235">
        <w:t xml:space="preserve">календарных </w:t>
      </w:r>
      <w:r w:rsidRPr="00367235">
        <w:t>дней с момента поступления таких обращений</w:t>
      </w:r>
    </w:p>
    <w:p w:rsidR="005276C0" w:rsidRPr="00367235" w:rsidRDefault="005276C0" w:rsidP="000C0C53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2.18. Показатели доступности и качества муниципальной услуги.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2.18.1. Показателями доступности муниципальной услуги являются: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lastRenderedPageBreak/>
        <w:t>- простота и ясность изложения информационных документов;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t>- наличие различных каналов получения информации об исполнении муниципальной услуги;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t>- короткое время ожидания услуги;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t>- удобный график работы органа, осуществляющего исполнение муниципальной услуги;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- удобное территориальное расположение органа, осуществляющего исполнение муниципальной услуги.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2.18.2. Показателями качества муниципальной услуги являются: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t>- точность исполнения муниципальной услуги;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t>- профессиональная подготовка сотрудников органа, осуществляющего исполнение муниципальной услуги;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t>- высокая культура обслуживания заявителей;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- строгое соблюдение сроков исполнения муниципальной услуги.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2.19. Заявитель несет ответственность за достоверность представленных им сведений, а также документов, в которых они содержатся.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 xml:space="preserve">При выявлении в документах заявителя неполных и (или) недостоверных сведений, такие документы расцениваются как не представленные в установленном порядке, что, в соответствии с </w:t>
      </w:r>
      <w:hyperlink r:id="rId19" w:anchor="Par160" w:history="1">
        <w:r w:rsidRPr="00367235">
          <w:rPr>
            <w:rStyle w:val="a4"/>
            <w:color w:val="auto"/>
            <w:u w:val="none"/>
          </w:rPr>
          <w:t>пунктом 2.8</w:t>
        </w:r>
      </w:hyperlink>
      <w:r w:rsidRPr="00367235">
        <w:t xml:space="preserve"> настоящего Регламента, является основанием для отказа в предоставлении муниципальной услуги.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2.20. Иные требования, в том числе учитывающие особенности предоставления государственных и муниципальных услуг в электронной форме.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 xml:space="preserve">2.20.1. Заявитель может подать заявление о предоставлении муниципальной услуги в электронном виде через Порталы по адресам, указанным в </w:t>
      </w:r>
      <w:hyperlink r:id="rId20" w:anchor="Par62" w:history="1">
        <w:r w:rsidRPr="00367235">
          <w:rPr>
            <w:rStyle w:val="a4"/>
            <w:color w:val="auto"/>
            <w:u w:val="none"/>
          </w:rPr>
          <w:t>пункте 2.2.1</w:t>
        </w:r>
      </w:hyperlink>
      <w:r w:rsidRPr="00367235">
        <w:t xml:space="preserve"> настоящего Регламента. </w:t>
      </w:r>
      <w:proofErr w:type="gramStart"/>
      <w:r w:rsidRPr="00367235">
        <w:t xml:space="preserve">При этом документы, предусмотренные </w:t>
      </w:r>
      <w:hyperlink r:id="rId21" w:anchor="Par92" w:history="1">
        <w:r w:rsidRPr="00367235">
          <w:rPr>
            <w:rStyle w:val="a4"/>
            <w:color w:val="auto"/>
            <w:u w:val="none"/>
          </w:rPr>
          <w:t>пунктом 2.6</w:t>
        </w:r>
      </w:hyperlink>
      <w:r w:rsidRPr="00367235">
        <w:t xml:space="preserve"> настоящего Регламента, обязанность по представлению которых возложена на Заявителя, должны быть приложены к заявлению в отсканированном (электронном) виде и подписаны электронной подписью в соответствии с требованиями </w:t>
      </w:r>
      <w:hyperlink r:id="rId22" w:history="1">
        <w:r w:rsidRPr="00367235">
          <w:rPr>
            <w:rStyle w:val="a4"/>
            <w:color w:val="auto"/>
            <w:u w:val="none"/>
          </w:rPr>
          <w:t>постановления</w:t>
        </w:r>
      </w:hyperlink>
      <w:r w:rsidRPr="00367235">
        <w:t xml:space="preserve"> Правительства Российской Федерации от 25.06.2012 № 634 "О видах электронной подписи, использование которых допускается при обращении за получением государственных и муниципальных услуг".</w:t>
      </w:r>
      <w:proofErr w:type="gramEnd"/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39"/>
        <w:jc w:val="both"/>
      </w:pPr>
      <w:r w:rsidRPr="00367235">
        <w:t>2.20.2.  В случае</w:t>
      </w:r>
      <w:proofErr w:type="gramStart"/>
      <w:r w:rsidRPr="00367235">
        <w:t>,</w:t>
      </w:r>
      <w:proofErr w:type="gramEnd"/>
      <w:r w:rsidRPr="00367235">
        <w:t xml:space="preserve"> если документы, прилагаемые к заявлению о получении муниципальной услуги в электронном виде, не подписаны электронной подписью в соответствии с требованиями действующего законодательства, либо подпись не подтверждена, данные документы считаются не приложенными к заявлению о предоставлении муниципальной услуги.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2.20.3.  Информацию о ходе рассмотрения заявления о предоставлении муниципальной услуги Заявитель может получить на Портале в разделе "Мониторинг хода предоставления муниципальной услуги».</w:t>
      </w:r>
    </w:p>
    <w:p w:rsidR="005276C0" w:rsidRPr="00367235" w:rsidRDefault="005276C0" w:rsidP="005276C0">
      <w:pPr>
        <w:autoSpaceDE w:val="0"/>
        <w:rPr>
          <w:b/>
          <w:bCs/>
        </w:rPr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67235">
        <w:rPr>
          <w:b/>
        </w:rPr>
        <w:t>3. Состав, последовательность и сроки выполнения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67235">
        <w:rPr>
          <w:b/>
        </w:rPr>
        <w:t>административных процедур, требования к порядку</w:t>
      </w:r>
    </w:p>
    <w:p w:rsidR="00D3790A" w:rsidRPr="00367235" w:rsidRDefault="005276C0" w:rsidP="00D3790A">
      <w:pPr>
        <w:shd w:val="clear" w:color="auto" w:fill="FFFFFF"/>
        <w:ind w:firstLine="709"/>
        <w:jc w:val="center"/>
        <w:rPr>
          <w:b/>
          <w:bCs/>
        </w:rPr>
      </w:pPr>
      <w:r w:rsidRPr="00367235">
        <w:rPr>
          <w:b/>
        </w:rPr>
        <w:t>их выполнения</w:t>
      </w:r>
      <w:r w:rsidR="00D3790A" w:rsidRPr="00367235">
        <w:rPr>
          <w:b/>
          <w:bCs/>
        </w:rPr>
        <w:t>, в том числе особенности выполнения административных процедур в электронной форме, а также особенности процедур в многофункциональных центрах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3.1. Последовательность административных процедур при предоставлении муниципальной услуги.</w:t>
      </w:r>
    </w:p>
    <w:p w:rsidR="005276C0" w:rsidRPr="00367235" w:rsidRDefault="005276C0" w:rsidP="005276C0">
      <w:pPr>
        <w:autoSpaceDE w:val="0"/>
        <w:ind w:firstLine="540"/>
        <w:jc w:val="both"/>
      </w:pPr>
      <w:r w:rsidRPr="00367235">
        <w:t>Предоставление включает в себя следующие административные процедуры:</w:t>
      </w:r>
    </w:p>
    <w:p w:rsidR="005276C0" w:rsidRPr="00367235" w:rsidRDefault="005276C0" w:rsidP="005276C0">
      <w:pPr>
        <w:autoSpaceDE w:val="0"/>
        <w:ind w:firstLine="540"/>
        <w:jc w:val="both"/>
      </w:pPr>
      <w:r w:rsidRPr="00367235">
        <w:lastRenderedPageBreak/>
        <w:t>1) информирование и консультирование Заявителей по вопросам предоставления муниципальной услуги;</w:t>
      </w:r>
    </w:p>
    <w:p w:rsidR="005276C0" w:rsidRPr="00367235" w:rsidRDefault="005276C0" w:rsidP="005276C0">
      <w:pPr>
        <w:autoSpaceDE w:val="0"/>
        <w:ind w:firstLine="540"/>
        <w:jc w:val="both"/>
      </w:pPr>
      <w:r w:rsidRPr="00367235">
        <w:t>2) прием и регистрация заявления с приложением соответствующих документов;</w:t>
      </w:r>
    </w:p>
    <w:p w:rsidR="005276C0" w:rsidRPr="00367235" w:rsidRDefault="005276C0" w:rsidP="005276C0">
      <w:pPr>
        <w:autoSpaceDE w:val="0"/>
        <w:ind w:firstLine="540"/>
        <w:jc w:val="both"/>
      </w:pPr>
      <w:r w:rsidRPr="00367235">
        <w:t>3) рассмотрение заявления о предоставлении муниципальной услуги, представленного пакета документов:</w:t>
      </w:r>
    </w:p>
    <w:p w:rsidR="005276C0" w:rsidRPr="00367235" w:rsidRDefault="005276C0" w:rsidP="005276C0">
      <w:pPr>
        <w:autoSpaceDE w:val="0"/>
        <w:ind w:firstLine="540"/>
        <w:jc w:val="both"/>
      </w:pPr>
      <w:r w:rsidRPr="00367235">
        <w:t>- осмотр объекта в случае, если при строительстве, реконструкции объекта капитального строительства не осуществлялся государственный строительный надзор;</w:t>
      </w:r>
    </w:p>
    <w:p w:rsidR="005276C0" w:rsidRPr="00367235" w:rsidRDefault="005276C0" w:rsidP="005276C0">
      <w:pPr>
        <w:autoSpaceDE w:val="0"/>
        <w:ind w:firstLine="540"/>
        <w:jc w:val="both"/>
      </w:pPr>
      <w:r w:rsidRPr="00367235">
        <w:t>- принятие решения о выдаче разрешения на ввод объекта в эксплуатацию, либо о направлении Заявителю письма о мотивированном отказе в выдаче разрешения на ввод объекта в эксплуатацию;</w:t>
      </w:r>
    </w:p>
    <w:p w:rsidR="005276C0" w:rsidRPr="00367235" w:rsidRDefault="005276C0" w:rsidP="005276C0">
      <w:pPr>
        <w:autoSpaceDE w:val="0"/>
        <w:ind w:firstLine="540"/>
        <w:jc w:val="both"/>
      </w:pPr>
      <w:r w:rsidRPr="00367235">
        <w:t>4) подготовка разрешения на ввод объекта в эксплуатацию, либо мотивированного отказа в выдаче разрешения на ввод объекта в эксплуатацию;</w:t>
      </w:r>
    </w:p>
    <w:p w:rsidR="005276C0" w:rsidRPr="00367235" w:rsidRDefault="005276C0" w:rsidP="005276C0">
      <w:pPr>
        <w:autoSpaceDE w:val="0"/>
        <w:ind w:firstLine="540"/>
        <w:jc w:val="both"/>
      </w:pPr>
      <w:r w:rsidRPr="00367235">
        <w:t>5) выдача разрешения на ввод объекта в эксплуатацию, либо мотивированного отказа в выдаче разрешения на ввод объекта в эксплуатацию;</w:t>
      </w:r>
    </w:p>
    <w:p w:rsidR="005276C0" w:rsidRPr="00367235" w:rsidRDefault="005276C0" w:rsidP="005276C0">
      <w:pPr>
        <w:autoSpaceDE w:val="0"/>
        <w:ind w:firstLine="540"/>
        <w:jc w:val="both"/>
        <w:rPr>
          <w:b/>
          <w:i/>
          <w:iCs/>
        </w:rPr>
      </w:pPr>
      <w:r w:rsidRPr="00367235">
        <w:t xml:space="preserve">Описание </w:t>
      </w:r>
      <w:proofErr w:type="gramStart"/>
      <w:r w:rsidRPr="00367235">
        <w:t>последовательности прохождения процедуры предоставления муниципальной услуги</w:t>
      </w:r>
      <w:proofErr w:type="gramEnd"/>
      <w:r w:rsidRPr="00367235">
        <w:t xml:space="preserve"> представлено в виде блок-схемы (приложение № 2 к Регламенту).</w:t>
      </w:r>
    </w:p>
    <w:p w:rsidR="005276C0" w:rsidRPr="00367235" w:rsidRDefault="005276C0" w:rsidP="005276C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276C0" w:rsidRPr="00367235" w:rsidRDefault="005276C0" w:rsidP="005276C0">
      <w:pPr>
        <w:pStyle w:val="ConsPlusNormal"/>
        <w:widowControl/>
        <w:spacing w:after="120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367235">
        <w:rPr>
          <w:rFonts w:ascii="Times New Roman" w:hAnsi="Times New Roman" w:cs="Times New Roman"/>
          <w:iCs/>
          <w:sz w:val="24"/>
          <w:szCs w:val="24"/>
        </w:rPr>
        <w:t>3.2. Информирование и консультирование Заявителей по вопросам предоставления муниципальной услуги.</w:t>
      </w:r>
    </w:p>
    <w:p w:rsidR="005276C0" w:rsidRPr="00367235" w:rsidRDefault="005276C0" w:rsidP="005276C0">
      <w:pPr>
        <w:pStyle w:val="ConsPlusNormal"/>
        <w:widowControl/>
        <w:spacing w:after="120"/>
        <w:ind w:left="11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367235">
        <w:rPr>
          <w:rFonts w:ascii="Times New Roman" w:hAnsi="Times New Roman" w:cs="Times New Roman"/>
          <w:sz w:val="24"/>
          <w:szCs w:val="24"/>
        </w:rPr>
        <w:t>3.2.1.Основанием для начала административной процедуры по информированию и консультированию Заявителей по вопросам выдачи разрешения на ввод объекта в эксплуатацию является соответствующее обращение Заявителя.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 xml:space="preserve">3.2.2. </w:t>
      </w:r>
      <w:proofErr w:type="gramStart"/>
      <w:r w:rsidRPr="00367235">
        <w:t xml:space="preserve">Информирование и консультирование заявителей о процедуре предоставления муниципальной услуги может осуществляться в устной (на личном приеме и по телефону) и в письменной формах, в порядке и сроки, установленные </w:t>
      </w:r>
      <w:hyperlink r:id="rId23" w:anchor="Par213" w:history="1">
        <w:r w:rsidRPr="00367235">
          <w:rPr>
            <w:rStyle w:val="a4"/>
            <w:color w:val="auto"/>
            <w:u w:val="none"/>
          </w:rPr>
          <w:t>пунктами 2.15</w:t>
        </w:r>
      </w:hyperlink>
      <w:r w:rsidRPr="00367235">
        <w:t xml:space="preserve">, </w:t>
      </w:r>
      <w:hyperlink r:id="rId24" w:anchor="Par218" w:history="1">
        <w:r w:rsidRPr="00367235">
          <w:rPr>
            <w:rStyle w:val="a4"/>
            <w:color w:val="auto"/>
            <w:u w:val="none"/>
          </w:rPr>
          <w:t>2.16</w:t>
        </w:r>
      </w:hyperlink>
      <w:r w:rsidRPr="00367235">
        <w:t xml:space="preserve">, </w:t>
      </w:r>
      <w:hyperlink r:id="rId25" w:anchor="Par225" w:history="1">
        <w:r w:rsidRPr="00367235">
          <w:rPr>
            <w:rStyle w:val="a4"/>
            <w:color w:val="auto"/>
            <w:u w:val="none"/>
          </w:rPr>
          <w:t>2.17</w:t>
        </w:r>
      </w:hyperlink>
      <w:r w:rsidRPr="00367235">
        <w:t>, настоящего Регламента.</w:t>
      </w:r>
      <w:proofErr w:type="gramEnd"/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3.3. Прием и регистрация заявления с приложением соответствующих документов.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 xml:space="preserve">3.3.1. Основанием для начала процедуры предоставления муниципальной услуги является поступление заявления о предоставлении муниципальной услуги в соответствии с </w:t>
      </w:r>
      <w:hyperlink r:id="rId26" w:anchor="Par62" w:history="1">
        <w:r w:rsidRPr="00367235">
          <w:rPr>
            <w:rStyle w:val="a4"/>
            <w:color w:val="auto"/>
            <w:u w:val="none"/>
          </w:rPr>
          <w:t>пунктом 2.2.1</w:t>
        </w:r>
      </w:hyperlink>
      <w:r w:rsidRPr="00367235">
        <w:t xml:space="preserve"> настоящего Регламента.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 xml:space="preserve">3.3.2. Подача заявления о предоставлении муниципальной услуги в Администрацию. 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3.3.2.1. Ответственными за прием и регистрацию заявлений о предоставлении муниципальной услуги и приложенных к ним документов являются специалисты Отдела.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Специалисты, уполномоченные принимать заявления об оказании муниципальной услуги: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t>- проверяют документы, удостоверяющие личность и полномочия заявителя (его представителя).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39"/>
        <w:jc w:val="both"/>
      </w:pPr>
      <w:r w:rsidRPr="00367235">
        <w:t>- проверяют правильность оформления заявления и комплектность представленных заявителем документов, соответствие данных, указанных в заявлении, предоставленным документам.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 xml:space="preserve">- при наличии оснований, указанных в </w:t>
      </w:r>
      <w:hyperlink r:id="rId27" w:anchor="Par152" w:history="1">
        <w:r w:rsidRPr="00367235">
          <w:rPr>
            <w:rStyle w:val="a4"/>
            <w:color w:val="auto"/>
            <w:u w:val="none"/>
          </w:rPr>
          <w:t>пункте 2.7</w:t>
        </w:r>
      </w:hyperlink>
      <w:r w:rsidRPr="00367235">
        <w:t xml:space="preserve"> настоящего Регламента, отказывают в приеме документов.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 xml:space="preserve">3.3.2.3. В случае отсутствия оснований, указанных в </w:t>
      </w:r>
      <w:hyperlink r:id="rId28" w:anchor="Par152" w:history="1">
        <w:r w:rsidRPr="00367235">
          <w:rPr>
            <w:rStyle w:val="a4"/>
            <w:color w:val="auto"/>
            <w:u w:val="none"/>
          </w:rPr>
          <w:t>пункте 2.7</w:t>
        </w:r>
      </w:hyperlink>
      <w:r w:rsidRPr="00367235">
        <w:t xml:space="preserve"> настоящего Регламента, специалисты Отдела регистрируют заявление в специальных журналах регистрации в соответствии с </w:t>
      </w:r>
      <w:hyperlink r:id="rId29" w:anchor="Par186" w:history="1">
        <w:r w:rsidRPr="00367235">
          <w:rPr>
            <w:rStyle w:val="a4"/>
            <w:color w:val="auto"/>
            <w:u w:val="none"/>
          </w:rPr>
          <w:t>пунктом 2.12</w:t>
        </w:r>
      </w:hyperlink>
      <w:r w:rsidRPr="00367235">
        <w:t xml:space="preserve"> настоящего Регламента.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 xml:space="preserve">Заявителю выдается </w:t>
      </w:r>
      <w:hyperlink r:id="rId30" w:anchor="Par1128" w:history="1">
        <w:proofErr w:type="gramStart"/>
        <w:r w:rsidRPr="00367235">
          <w:rPr>
            <w:rStyle w:val="a4"/>
            <w:color w:val="auto"/>
            <w:u w:val="none"/>
          </w:rPr>
          <w:t>расписк</w:t>
        </w:r>
      </w:hyperlink>
      <w:r w:rsidRPr="00367235">
        <w:rPr>
          <w:rStyle w:val="a4"/>
          <w:color w:val="auto"/>
          <w:u w:val="none"/>
        </w:rPr>
        <w:t>а</w:t>
      </w:r>
      <w:proofErr w:type="gramEnd"/>
      <w:r w:rsidRPr="00367235">
        <w:t xml:space="preserve"> в получении документов с указанием их перечня и даты и времени получения (приложени</w:t>
      </w:r>
      <w:r w:rsidR="00DF3576" w:rsidRPr="00367235">
        <w:t>е № 3 к настоящему Регламенту)</w:t>
      </w:r>
      <w:r w:rsidRPr="00367235">
        <w:t>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 CYR" w:hAnsi="Times New Roman CYR" w:cs="Times New Roman CYR"/>
        </w:rPr>
      </w:pPr>
      <w:r w:rsidRPr="00367235">
        <w:t xml:space="preserve">3.3.3. Подача заявления о предоставлении муниципальной услуги в электронном виде </w:t>
      </w:r>
      <w:r w:rsidRPr="00367235">
        <w:lastRenderedPageBreak/>
        <w:t>через Порталы</w:t>
      </w:r>
      <w:r w:rsidRPr="00367235">
        <w:rPr>
          <w:rFonts w:ascii="Times New Roman CYR" w:hAnsi="Times New Roman CYR" w:cs="Times New Roman CYR"/>
        </w:rPr>
        <w:t>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 CYR" w:hAnsi="Times New Roman CYR" w:cs="Times New Roman CYR"/>
        </w:rPr>
      </w:pPr>
      <w:r w:rsidRPr="00367235">
        <w:rPr>
          <w:rFonts w:ascii="Times New Roman CYR" w:hAnsi="Times New Roman CYR" w:cs="Times New Roman CYR"/>
        </w:rPr>
        <w:t xml:space="preserve">Заявитель вправе подать заявление о предоставлении муниципальной услуги в электронном виде через Порталы. К заявлению может быть приложен установленный пакет документов. </w:t>
      </w:r>
    </w:p>
    <w:p w:rsidR="005276C0" w:rsidRPr="00367235" w:rsidRDefault="005276C0" w:rsidP="005276C0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20"/>
        <w:jc w:val="both"/>
      </w:pPr>
      <w:r w:rsidRPr="00367235">
        <w:t>Все документы, прилагаемые к заявлению, при подаче через Порталы должны быть подписаны усиленной квалифицированной электронной подписью.</w:t>
      </w:r>
    </w:p>
    <w:p w:rsidR="005276C0" w:rsidRPr="00367235" w:rsidRDefault="005276C0" w:rsidP="005276C0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 CYR" w:hAnsi="Times New Roman CYR" w:cs="Times New Roman CYR"/>
        </w:rPr>
      </w:pPr>
      <w:r w:rsidRPr="00367235">
        <w:t xml:space="preserve">3.3.3.1. В случае подачи через Порталы заявления о предоставлении муниципальной услуги без полного пакета прилагаемых документов, </w:t>
      </w:r>
      <w:r w:rsidRPr="00367235">
        <w:rPr>
          <w:rFonts w:ascii="Times New Roman CYR" w:hAnsi="Times New Roman CYR" w:cs="Times New Roman CYR"/>
        </w:rPr>
        <w:t>Заявитель предоставляет установленный пакет документов в Отдел лично. В этом случае датой подачи заявления будет считаться дата предоставления Заявителем полного пакета документов.</w:t>
      </w:r>
    </w:p>
    <w:p w:rsidR="005276C0" w:rsidRPr="00367235" w:rsidRDefault="005276C0" w:rsidP="005276C0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</w:pPr>
      <w:r w:rsidRPr="00367235">
        <w:t xml:space="preserve">3.3.3.2. Специалисты, уполномоченные принимать заявления об оказании муниципальной услуги, проверяют заявление и приложенный пакет документов на наличие оснований, указанных в </w:t>
      </w:r>
      <w:hyperlink r:id="rId31" w:anchor="Par152" w:history="1">
        <w:r w:rsidRPr="00367235">
          <w:rPr>
            <w:rStyle w:val="a4"/>
            <w:color w:val="auto"/>
            <w:u w:val="none"/>
          </w:rPr>
          <w:t>пункте 2.7</w:t>
        </w:r>
      </w:hyperlink>
      <w:r w:rsidRPr="00367235">
        <w:t xml:space="preserve"> настоящего Регламента.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 xml:space="preserve">При наличии оснований, указанных в </w:t>
      </w:r>
      <w:hyperlink r:id="rId32" w:anchor="Par152" w:history="1">
        <w:r w:rsidRPr="00367235">
          <w:rPr>
            <w:rStyle w:val="a4"/>
            <w:color w:val="auto"/>
            <w:u w:val="none"/>
          </w:rPr>
          <w:t>пункте 2.7</w:t>
        </w:r>
      </w:hyperlink>
      <w:r w:rsidRPr="00367235">
        <w:t xml:space="preserve"> настоящего Регламента, специалисты Отдела подготавливают и направляют Заявителю отказ в приеме документов.</w:t>
      </w:r>
    </w:p>
    <w:p w:rsidR="005276C0" w:rsidRPr="00367235" w:rsidRDefault="005276C0" w:rsidP="005276C0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</w:pPr>
      <w:r w:rsidRPr="00367235">
        <w:t xml:space="preserve">3.3.3.3. В случае отсутствия оснований, указанных в </w:t>
      </w:r>
      <w:hyperlink r:id="rId33" w:anchor="Par152" w:history="1">
        <w:r w:rsidRPr="00367235">
          <w:rPr>
            <w:rStyle w:val="a4"/>
            <w:color w:val="auto"/>
            <w:u w:val="none"/>
          </w:rPr>
          <w:t>пункте 2.7</w:t>
        </w:r>
      </w:hyperlink>
      <w:r w:rsidRPr="00367235">
        <w:t xml:space="preserve"> настоящего Регламента, специалисты Отдела регистрируют Заявление о предоставлении муниципальной услуги, поданное через Порталы</w:t>
      </w:r>
      <w:r w:rsidRPr="00367235">
        <w:rPr>
          <w:rFonts w:ascii="Times New Roman CYR" w:hAnsi="Times New Roman CYR" w:cs="Times New Roman CYR"/>
        </w:rPr>
        <w:t xml:space="preserve">, </w:t>
      </w:r>
      <w:r w:rsidRPr="00367235">
        <w:t xml:space="preserve">в соответствии с </w:t>
      </w:r>
      <w:hyperlink r:id="rId34" w:anchor="Par186" w:history="1">
        <w:r w:rsidRPr="00367235">
          <w:rPr>
            <w:rStyle w:val="a4"/>
            <w:color w:val="auto"/>
            <w:u w:val="none"/>
          </w:rPr>
          <w:t>пунктом 2.12</w:t>
        </w:r>
      </w:hyperlink>
      <w:r w:rsidRPr="00367235">
        <w:t xml:space="preserve"> настоящего Регламента.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 CYR" w:hAnsi="Times New Roman CYR" w:cs="Times New Roman CYR"/>
        </w:rPr>
      </w:pPr>
      <w:r w:rsidRPr="00367235">
        <w:t>3.3.4. Подача заявления о предоставлении муниципальной услуги через МФЦ</w:t>
      </w:r>
      <w:r w:rsidRPr="00367235">
        <w:rPr>
          <w:rFonts w:ascii="Times New Roman CYR" w:hAnsi="Times New Roman CYR" w:cs="Times New Roman CYR"/>
        </w:rPr>
        <w:t>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 CYR" w:hAnsi="Times New Roman CYR" w:cs="Times New Roman CYR"/>
        </w:rPr>
      </w:pPr>
      <w:r w:rsidRPr="00367235">
        <w:rPr>
          <w:rFonts w:ascii="Times New Roman CYR" w:hAnsi="Times New Roman CYR" w:cs="Times New Roman CYR"/>
        </w:rPr>
        <w:t>3.3.4.1. Прием от Заявителя заявления о предоставлении муниципальной услуги, информирование о порядке и ходе предоставления услуги и выдача разрешения на строительство могут осуществляться через МФЦ.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 CYR" w:hAnsi="Times New Roman CYR" w:cs="Times New Roman CYR"/>
        </w:rPr>
      </w:pPr>
      <w:r w:rsidRPr="00367235">
        <w:rPr>
          <w:rFonts w:ascii="Times New Roman CYR" w:hAnsi="Times New Roman CYR" w:cs="Times New Roman CYR"/>
        </w:rPr>
        <w:t>Специалисты МФЦ не позднее 1 рабочего дня, следующего за днем приема заявления и прилагаемых к нему документов, представляют их в Отдел для рассмотрения по существу.</w:t>
      </w:r>
    </w:p>
    <w:p w:rsidR="005276C0" w:rsidRPr="00367235" w:rsidRDefault="005276C0" w:rsidP="005276C0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</w:pPr>
      <w:r w:rsidRPr="00367235">
        <w:rPr>
          <w:rFonts w:ascii="Times New Roman CYR" w:hAnsi="Times New Roman CYR" w:cs="Times New Roman CYR"/>
        </w:rPr>
        <w:t xml:space="preserve">3.3.4.2. </w:t>
      </w:r>
      <w:r w:rsidRPr="00367235">
        <w:t xml:space="preserve">Специалисты Отдела, уполномоченные принимать заявления об оказании муниципальной услуги, проверяют заявление и приложенный пакет документов на наличие оснований, указанных в </w:t>
      </w:r>
      <w:hyperlink r:id="rId35" w:anchor="Par152" w:history="1">
        <w:r w:rsidRPr="00367235">
          <w:rPr>
            <w:rStyle w:val="a4"/>
            <w:color w:val="auto"/>
            <w:u w:val="none"/>
          </w:rPr>
          <w:t>пункте 2.7</w:t>
        </w:r>
      </w:hyperlink>
      <w:r w:rsidRPr="00367235">
        <w:t xml:space="preserve"> настоящего Регламента.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67"/>
        <w:jc w:val="both"/>
      </w:pPr>
      <w:r w:rsidRPr="00367235">
        <w:rPr>
          <w:rFonts w:ascii="Times New Roman CYR" w:hAnsi="Times New Roman CYR" w:cs="Times New Roman CYR"/>
        </w:rPr>
        <w:t>3.3.4.3.</w:t>
      </w:r>
      <w:r w:rsidRPr="00367235">
        <w:t xml:space="preserve"> При наличии оснований, указанных в </w:t>
      </w:r>
      <w:hyperlink r:id="rId36" w:anchor="Par152" w:history="1">
        <w:r w:rsidRPr="00367235">
          <w:rPr>
            <w:rStyle w:val="a4"/>
            <w:color w:val="auto"/>
            <w:u w:val="none"/>
          </w:rPr>
          <w:t>пункте 2.7</w:t>
        </w:r>
      </w:hyperlink>
      <w:r w:rsidRPr="00367235">
        <w:t xml:space="preserve"> настоящего Регламента, специалисты Отдела подготавливают и направляют Заявителю отказ в приеме документов.</w:t>
      </w:r>
    </w:p>
    <w:p w:rsidR="005276C0" w:rsidRPr="00367235" w:rsidRDefault="005276C0" w:rsidP="005276C0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</w:pPr>
      <w:r w:rsidRPr="00367235">
        <w:rPr>
          <w:rFonts w:ascii="Times New Roman CYR" w:hAnsi="Times New Roman CYR" w:cs="Times New Roman CYR"/>
        </w:rPr>
        <w:t>3.3.4.4.</w:t>
      </w:r>
      <w:r w:rsidRPr="00367235">
        <w:t xml:space="preserve"> В случае отсутствия оснований, указанных в </w:t>
      </w:r>
      <w:hyperlink r:id="rId37" w:anchor="Par152" w:history="1">
        <w:r w:rsidRPr="00367235">
          <w:rPr>
            <w:rStyle w:val="a4"/>
            <w:color w:val="auto"/>
            <w:u w:val="none"/>
          </w:rPr>
          <w:t>пункте 2.7</w:t>
        </w:r>
      </w:hyperlink>
      <w:r w:rsidRPr="00367235">
        <w:t xml:space="preserve"> настоящего Регламента, специалисты Отдела регистрируют Заявление о предоставлении муниципальной услуги, поданное через МФЦ</w:t>
      </w:r>
      <w:r w:rsidRPr="00367235">
        <w:rPr>
          <w:rFonts w:ascii="Times New Roman CYR" w:hAnsi="Times New Roman CYR" w:cs="Times New Roman CYR"/>
        </w:rPr>
        <w:t xml:space="preserve">, </w:t>
      </w:r>
      <w:r w:rsidRPr="00367235">
        <w:t xml:space="preserve">в соответствии с </w:t>
      </w:r>
      <w:hyperlink r:id="rId38" w:anchor="Par186" w:history="1">
        <w:r w:rsidRPr="00367235">
          <w:rPr>
            <w:rStyle w:val="a4"/>
            <w:color w:val="auto"/>
            <w:u w:val="none"/>
          </w:rPr>
          <w:t>пунктом 2.12</w:t>
        </w:r>
      </w:hyperlink>
      <w:r w:rsidRPr="00367235">
        <w:t xml:space="preserve"> настоящего Регламента.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67"/>
        <w:jc w:val="both"/>
      </w:pPr>
      <w:r w:rsidRPr="00367235">
        <w:t>3.4. Рассмотрение заявления о предоставлении муниципальной услуги и принятие решения о выдаче разрешения на ввод объекта в эксплуатацию либо о направлении заявителю письма о мотивированном отказе в выдаче такого разрешения.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3.4.1. Регистрация заявления о предоставлении муниципальной услуги является основанием для начала процедуры принятия решения о выдаче разрешения на ввод объекта в эксплуатацию, либо о направлении заявителю письма о мотивированном отказе в выдаче такого разрешения.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3.4.2. Ответственными за рассмотрение заявления о предоставлении муниципальной услуги, представленного пакета документов и принятие решения о предоставлении муниципальной услуги, либо о направлении заявителю письма о мотивированном отказе в предоставлении муниципальной услуги являются  специалисты Отдела.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bookmarkStart w:id="14" w:name="Par305"/>
      <w:bookmarkEnd w:id="14"/>
      <w:r w:rsidRPr="00367235">
        <w:t xml:space="preserve">3.4.3. При получении заявления о предоставлении муниципальной услуги специалисты Отдела в течение 1 рабочего дня с момента регистрации заявления проводят проверку </w:t>
      </w:r>
      <w:r w:rsidRPr="00367235">
        <w:lastRenderedPageBreak/>
        <w:t>наличия документов, необходимых для принятия решения о предоставлении муниципальной услуги.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3.4.4. В случае представления Заявителем неполного комплекта документов, представляемых им самостоятельно, специалисты Отдела подготавливают письменный отказ в предоставлении муниципальной услуги.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3.4.5. В случае представления Заявителем полного комплекта документов, представляемых им самостоятельно, уполномоченные специалисты Отдела, не позднее одного рабочего дня со дня регистрации заявления, направляют в порядке межведомственного взаимодействия запрос в орган, уполномоченный на предоставление соответствующих сведений.</w:t>
      </w:r>
    </w:p>
    <w:p w:rsidR="005276C0" w:rsidRPr="00367235" w:rsidRDefault="005276C0" w:rsidP="005276C0">
      <w:pPr>
        <w:pStyle w:val="Style4"/>
        <w:widowControl/>
        <w:tabs>
          <w:tab w:val="left" w:pos="993"/>
        </w:tabs>
        <w:spacing w:after="0" w:line="240" w:lineRule="auto"/>
        <w:ind w:firstLine="567"/>
        <w:rPr>
          <w:rFonts w:ascii="Times New Roman" w:hAnsi="Times New Roman"/>
        </w:rPr>
      </w:pPr>
      <w:r w:rsidRPr="00367235">
        <w:rPr>
          <w:rFonts w:ascii="Times New Roman" w:hAnsi="Times New Roman"/>
        </w:rPr>
        <w:t xml:space="preserve">3.4.6. Специалист Отдела не позднее пяти рабочих дней после регистрации заявления о выдаче разрешения на ввод объекта в эксплуатацию при необходимости проводит осмотр построенного (реконструированного) объекта капитального строительства. </w:t>
      </w:r>
    </w:p>
    <w:p w:rsidR="005276C0" w:rsidRPr="00367235" w:rsidRDefault="005276C0" w:rsidP="005276C0">
      <w:pPr>
        <w:pStyle w:val="Style4"/>
        <w:widowControl/>
        <w:tabs>
          <w:tab w:val="left" w:pos="993"/>
        </w:tabs>
        <w:spacing w:line="240" w:lineRule="auto"/>
        <w:ind w:firstLine="567"/>
        <w:rPr>
          <w:rFonts w:ascii="Times New Roman" w:hAnsi="Times New Roman"/>
        </w:rPr>
      </w:pPr>
      <w:r w:rsidRPr="00367235">
        <w:rPr>
          <w:rFonts w:ascii="Times New Roman" w:hAnsi="Times New Roman"/>
        </w:rPr>
        <w:t xml:space="preserve">Осмотр объекта осуществляется в присутствии Заявителя, либо уполномоченного представителя Заявителя.  </w:t>
      </w:r>
    </w:p>
    <w:p w:rsidR="005276C0" w:rsidRPr="00367235" w:rsidRDefault="005276C0" w:rsidP="005276C0">
      <w:pPr>
        <w:pStyle w:val="Style4"/>
        <w:widowControl/>
        <w:tabs>
          <w:tab w:val="left" w:pos="993"/>
        </w:tabs>
        <w:spacing w:line="240" w:lineRule="auto"/>
        <w:ind w:firstLine="567"/>
        <w:rPr>
          <w:rFonts w:ascii="Times New Roman" w:hAnsi="Times New Roman"/>
        </w:rPr>
      </w:pPr>
      <w:r w:rsidRPr="00367235">
        <w:rPr>
          <w:rFonts w:ascii="Times New Roman" w:hAnsi="Times New Roman"/>
        </w:rPr>
        <w:t xml:space="preserve"> 3.4.7. При отсутствии оснований для отказа в предоставлении </w:t>
      </w:r>
      <w:r w:rsidRPr="00367235">
        <w:rPr>
          <w:rFonts w:ascii="Times New Roman" w:hAnsi="Times New Roman"/>
          <w:spacing w:val="-1"/>
        </w:rPr>
        <w:t>муниципальной услуги</w:t>
      </w:r>
      <w:r w:rsidRPr="00367235">
        <w:rPr>
          <w:rFonts w:ascii="Times New Roman" w:hAnsi="Times New Roman"/>
        </w:rPr>
        <w:t xml:space="preserve">, предусмотренных пунктом 2.8 настоящего административного регламента, уполномоченный специалист Отдела принимает решение о выдаче разрешения на ввод объекта в эксплуатацию, а при наличии таких оснований - об отказе в предоставлении </w:t>
      </w:r>
      <w:r w:rsidRPr="00367235">
        <w:rPr>
          <w:rFonts w:ascii="Times New Roman" w:hAnsi="Times New Roman"/>
          <w:spacing w:val="-1"/>
        </w:rPr>
        <w:t>муниципальной услуги</w:t>
      </w:r>
      <w:r w:rsidRPr="00367235">
        <w:rPr>
          <w:rFonts w:ascii="Times New Roman" w:hAnsi="Times New Roman"/>
        </w:rPr>
        <w:t>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3.4.8. Разрешение на ввод объекта в эксплуатацию подготавливается в трех экземплярах, имеющих равную юридическую силу, каждый из которых подписывается уполномоченным специалистом Отдела. Два экземпляра выдаются Заявителю, один экземпляр вместе с документами, необходимыми для получения муниципальной услуги остается в Отделе для архивного хранения.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Подпись уполномоченного специалиста Отдела удостоверяется печатью Администрации на каждом из трех экземпляров.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3.5. Оповещение Заявителя о готовности разрешения на ввод объекта в эксплуатацию, выдача разрешения на ввод объекта в эксплуатацию Заявителю.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3.5.1. После завершения подготовки разрешения на ввод объекта в эксплуатацию специалисты Отдела устно (по телефону), посредством электронной или почтовой связи  извещают заявителя о необходимости получить подготовленный документ.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Заявитель вправе отказаться от прибытия в Отдел и потребовать направления подготовленного документа в его адрес почтой.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3.5.2. При получении разрешения на ввод объекта в эксплуатацию Заявитель собственноручно в журнале регистрации выдачи разрешений на ввод объекта в эксплуатацию на бумажном носителе проставляет дату получения документа, свои фамилию и инициалы, наименование и реквизиты документа, уполномочивающего на получение документов, личную подпись.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3.5.3. В случаях направления заявителю подготовленных документов почтой специалист Отдела проставляет в журнале регистрации выдачи разрешений на ввод объекта в эксплуатацию отметку  "направлено почтой" с указанием даты отправки.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pacing w:after="120"/>
        <w:ind w:firstLine="540"/>
        <w:jc w:val="both"/>
      </w:pPr>
      <w:r w:rsidRPr="00367235">
        <w:t>3.5.4. Документы, направленные заявителем в Отдел для оказания муниципальной услуги и послужившие основанием для оказания муниципальной услуги, либо выдачи отказа в оказании муниципальной услуги, заявителю не возвращаются и подлежат хранению в Отделе в порядке, установленном для архивного хранения соответствующих документов.</w:t>
      </w:r>
    </w:p>
    <w:p w:rsidR="00DF3576" w:rsidRPr="00367235" w:rsidRDefault="005276C0" w:rsidP="00DF3576">
      <w:pPr>
        <w:shd w:val="clear" w:color="auto" w:fill="FFFFFF"/>
        <w:ind w:firstLine="709"/>
        <w:jc w:val="center"/>
      </w:pPr>
      <w:r w:rsidRPr="00367235">
        <w:rPr>
          <w:b/>
        </w:rPr>
        <w:t xml:space="preserve">4. </w:t>
      </w:r>
      <w:r w:rsidR="00DF3576" w:rsidRPr="00367235">
        <w:rPr>
          <w:b/>
          <w:bCs/>
          <w:spacing w:val="-3"/>
        </w:rPr>
        <w:t xml:space="preserve">Формы </w:t>
      </w:r>
      <w:proofErr w:type="gramStart"/>
      <w:r w:rsidR="00DF3576" w:rsidRPr="00367235">
        <w:rPr>
          <w:b/>
          <w:bCs/>
          <w:spacing w:val="-3"/>
        </w:rPr>
        <w:t>контроля за</w:t>
      </w:r>
      <w:proofErr w:type="gramEnd"/>
      <w:r w:rsidR="00DF3576" w:rsidRPr="00367235">
        <w:rPr>
          <w:b/>
          <w:bCs/>
          <w:spacing w:val="-3"/>
        </w:rPr>
        <w:t xml:space="preserve"> исполнением административного регламента</w:t>
      </w:r>
    </w:p>
    <w:p w:rsidR="00DF3576" w:rsidRPr="00367235" w:rsidRDefault="00DF3576" w:rsidP="00DF3576">
      <w:pPr>
        <w:shd w:val="clear" w:color="auto" w:fill="FFFFFF"/>
        <w:ind w:firstLine="709"/>
        <w:jc w:val="both"/>
      </w:pPr>
    </w:p>
    <w:p w:rsidR="00DF3576" w:rsidRPr="00367235" w:rsidRDefault="00DF3576" w:rsidP="00DF35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367235">
        <w:t xml:space="preserve">4.1. Текущий </w:t>
      </w:r>
      <w:proofErr w:type="gramStart"/>
      <w:r w:rsidRPr="00367235">
        <w:t>контроль за</w:t>
      </w:r>
      <w:proofErr w:type="gramEnd"/>
      <w:r w:rsidRPr="00367235">
        <w:t xml:space="preserve"> соблюдением и исполнением ответственными специалистами Администрации последовательности действий, определенных настоящим Регламентом, осуществляется заместителем главы администрации, начальником управления координации жилищно-коммунального, дорожного хозяйства и градостроительства.</w:t>
      </w:r>
    </w:p>
    <w:p w:rsidR="00DF3576" w:rsidRPr="00367235" w:rsidRDefault="00DF3576" w:rsidP="00DF3576">
      <w:pPr>
        <w:widowControl w:val="0"/>
        <w:shd w:val="clear" w:color="auto" w:fill="FFFFFF"/>
        <w:autoSpaceDE w:val="0"/>
        <w:autoSpaceDN w:val="0"/>
        <w:adjustRightInd w:val="0"/>
        <w:ind w:right="5" w:firstLine="709"/>
        <w:jc w:val="both"/>
      </w:pPr>
      <w:r w:rsidRPr="00367235">
        <w:t>4.2. Должностные лица (муниципальные служащие) Администрации, принимающие участие в предоставлении муниципальной услуги, несут персональную ответственность за соблюдение сроков и порядка приема документов, предоставляемых заявителями, за полноту, грамотность и доступность проведенного консультирования, за правильность выполнения процедур, установленных Регламентом.</w:t>
      </w:r>
    </w:p>
    <w:p w:rsidR="00DF3576" w:rsidRPr="00367235" w:rsidRDefault="00DF3576" w:rsidP="00DF35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367235">
        <w:t xml:space="preserve">4.3. </w:t>
      </w:r>
      <w:proofErr w:type="gramStart"/>
      <w:r w:rsidRPr="00367235">
        <w:t>Контроль за</w:t>
      </w:r>
      <w:proofErr w:type="gramEnd"/>
      <w:r w:rsidRPr="00367235">
        <w:t xml:space="preserve"> полнотой и качеством предоставления муниципальной услуги включает в себя проведение проверок, выявление и устранение нарушений порядка регистрации и рассмотрения заявлений и документов, подготовку ответов на обращения заявителей, содержащих жалобы на решения, действия (бездействие) должностных лиц.</w:t>
      </w:r>
    </w:p>
    <w:p w:rsidR="00DF3576" w:rsidRPr="00367235" w:rsidRDefault="00DF3576" w:rsidP="00DF35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367235">
        <w:t>4.4.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DF3576" w:rsidRPr="00367235" w:rsidRDefault="00DF3576" w:rsidP="00DF35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367235">
        <w:t>4.5. При предоставлении гражданину результата муниципальной услуги Специалист (сотрудник МФЦ) обязательно (при наличии технических возможностей) информирует его о возможности любым из имеющихся способов выразить свое мнение о качестве предоставленной муниципальной услуги и предлагает ему ими воспользоваться.</w:t>
      </w:r>
    </w:p>
    <w:p w:rsidR="00DF3576" w:rsidRPr="00367235" w:rsidRDefault="00DF3576" w:rsidP="00DF3576">
      <w:pPr>
        <w:shd w:val="clear" w:color="auto" w:fill="FFFFFF"/>
        <w:ind w:firstLine="709"/>
        <w:jc w:val="center"/>
        <w:rPr>
          <w:bCs/>
        </w:rPr>
      </w:pPr>
    </w:p>
    <w:p w:rsidR="00B8690F" w:rsidRPr="00367235" w:rsidRDefault="00DF3576" w:rsidP="00B8690F">
      <w:pPr>
        <w:spacing w:after="1" w:line="280" w:lineRule="atLeast"/>
        <w:jc w:val="center"/>
        <w:rPr>
          <w:b/>
        </w:rPr>
      </w:pPr>
      <w:r w:rsidRPr="00367235">
        <w:rPr>
          <w:b/>
          <w:bCs/>
        </w:rPr>
        <w:t xml:space="preserve">5. </w:t>
      </w:r>
      <w:proofErr w:type="gramStart"/>
      <w:r w:rsidR="00B8690F" w:rsidRPr="00367235">
        <w:rPr>
          <w:rFonts w:eastAsiaTheme="minorHAnsi"/>
          <w:b/>
          <w:lang w:eastAsia="en-US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а также их должностных лиц, муниципальных служащих, работников</w:t>
      </w:r>
      <w:proofErr w:type="gramEnd"/>
    </w:p>
    <w:p w:rsidR="00DF3576" w:rsidRPr="00367235" w:rsidRDefault="00DF3576" w:rsidP="00B8690F">
      <w:pPr>
        <w:shd w:val="clear" w:color="auto" w:fill="FFFFFF"/>
        <w:ind w:firstLine="709"/>
        <w:jc w:val="center"/>
        <w:rPr>
          <w:b/>
          <w:bCs/>
        </w:rPr>
      </w:pPr>
    </w:p>
    <w:p w:rsidR="00DF3576" w:rsidRPr="00367235" w:rsidRDefault="00DF3576" w:rsidP="00DF3576">
      <w:pPr>
        <w:autoSpaceDE w:val="0"/>
        <w:autoSpaceDN w:val="0"/>
        <w:adjustRightInd w:val="0"/>
        <w:ind w:firstLine="709"/>
        <w:jc w:val="both"/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67235">
        <w:t>5.1. Заявитель имеет право на обжалование действий (бездействия) должностных лиц (государственных гражданских служащих) Администрации и решений, осуществляемых и (или) принимаемых ими в ходе предоставления государственной услуги, в досудебном (внесудебном) порядке.</w:t>
      </w:r>
    </w:p>
    <w:p w:rsidR="00DF3576" w:rsidRPr="00367235" w:rsidRDefault="00DF3576" w:rsidP="00DF3576">
      <w:pPr>
        <w:autoSpaceDE w:val="0"/>
        <w:autoSpaceDN w:val="0"/>
        <w:adjustRightInd w:val="0"/>
        <w:ind w:firstLine="709"/>
        <w:jc w:val="both"/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67235">
        <w:t xml:space="preserve">5.2. Жалоба подается в письменной форме на бумажном носителе, в электронной форме в Администрацию. </w:t>
      </w:r>
    </w:p>
    <w:p w:rsidR="00DF3576" w:rsidRPr="00367235" w:rsidRDefault="00DF3576" w:rsidP="00DF3576">
      <w:pPr>
        <w:autoSpaceDE w:val="0"/>
        <w:autoSpaceDN w:val="0"/>
        <w:adjustRightInd w:val="0"/>
        <w:ind w:firstLine="709"/>
        <w:jc w:val="both"/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67235">
        <w:t>Жалоба может быть направлена по почте, через МФЦ, с использованием информационно-телекоммуникационной сети «Интернет», официального сайта Администрации, Порталов, а также может быть принята при личном приеме Заявителя.</w:t>
      </w:r>
    </w:p>
    <w:p w:rsidR="00DF3576" w:rsidRPr="00367235" w:rsidRDefault="00DF3576" w:rsidP="00DF3576">
      <w:pPr>
        <w:autoSpaceDE w:val="0"/>
        <w:autoSpaceDN w:val="0"/>
        <w:adjustRightInd w:val="0"/>
        <w:ind w:firstLine="709"/>
        <w:jc w:val="both"/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67235"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DF3576" w:rsidRPr="00367235" w:rsidRDefault="00DF3576" w:rsidP="00DF35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235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Pr="00367235">
        <w:rPr>
          <w:rFonts w:ascii="Times New Roman" w:hAnsi="Times New Roman" w:cs="Times New Roman"/>
          <w:sz w:val="24"/>
          <w:szCs w:val="24"/>
        </w:rPr>
        <w:t xml:space="preserve">Жалоба на решения и (или) действия (бездействие) Администрации, должностных лиц Администрации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 по выдаче разрешения на строительство, продлению срока действия разрешения на строительство, внесению изменений в разрешение на строительство, </w:t>
      </w:r>
      <w:r w:rsidRPr="00367235">
        <w:rPr>
          <w:rFonts w:ascii="Times New Roman" w:hAnsi="Times New Roman" w:cs="Times New Roman"/>
          <w:bCs/>
          <w:sz w:val="24"/>
          <w:szCs w:val="24"/>
        </w:rPr>
        <w:t>включенных в исчерпывающие перечни процедур в сферах строительства, утвержденные Правительством Российской Федерации</w:t>
      </w:r>
      <w:r w:rsidRPr="00367235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proofErr w:type="gramEnd"/>
      <w:r w:rsidRPr="00367235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Pr="00367235">
          <w:rPr>
            <w:rFonts w:ascii="Times New Roman" w:hAnsi="Times New Roman" w:cs="Times New Roman"/>
            <w:sz w:val="24"/>
            <w:szCs w:val="24"/>
          </w:rPr>
          <w:t>частью 2 статьи 6</w:t>
        </w:r>
      </w:hyperlink>
      <w:r w:rsidRPr="00367235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может быть </w:t>
      </w:r>
      <w:proofErr w:type="gramStart"/>
      <w:r w:rsidRPr="00367235">
        <w:rPr>
          <w:rFonts w:ascii="Times New Roman" w:hAnsi="Times New Roman" w:cs="Times New Roman"/>
          <w:sz w:val="24"/>
          <w:szCs w:val="24"/>
        </w:rPr>
        <w:t>подана</w:t>
      </w:r>
      <w:proofErr w:type="gramEnd"/>
      <w:r w:rsidRPr="00367235">
        <w:rPr>
          <w:rFonts w:ascii="Times New Roman" w:hAnsi="Times New Roman" w:cs="Times New Roman"/>
          <w:sz w:val="24"/>
          <w:szCs w:val="24"/>
        </w:rPr>
        <w:t xml:space="preserve"> такими лицами в порядке, установленном антимонопольным законодательством Российской Федерации, в Управление Федеральной антимонопольной службы по Ивановской области.</w:t>
      </w:r>
    </w:p>
    <w:p w:rsidR="00DF3576" w:rsidRPr="00367235" w:rsidRDefault="00DF3576" w:rsidP="00DF35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67235">
        <w:rPr>
          <w:rFonts w:ascii="Times New Roman" w:hAnsi="Times New Roman" w:cs="Times New Roman"/>
          <w:sz w:val="24"/>
          <w:szCs w:val="24"/>
        </w:rPr>
        <w:t xml:space="preserve">5.4. Требования к содержанию жалобы установлены </w:t>
      </w:r>
      <w:hyperlink r:id="rId40" w:history="1">
        <w:r w:rsidRPr="00367235">
          <w:rPr>
            <w:rFonts w:ascii="Times New Roman" w:hAnsi="Times New Roman" w:cs="Times New Roman"/>
            <w:sz w:val="24"/>
            <w:szCs w:val="24"/>
          </w:rPr>
          <w:t>пунктом 5 статьи 11.2</w:t>
        </w:r>
      </w:hyperlink>
      <w:r w:rsidRPr="00367235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DF3576" w:rsidRPr="00367235" w:rsidRDefault="00DF3576" w:rsidP="00DF3576">
      <w:pPr>
        <w:autoSpaceDE w:val="0"/>
        <w:autoSpaceDN w:val="0"/>
        <w:adjustRightInd w:val="0"/>
        <w:ind w:firstLine="709"/>
        <w:jc w:val="both"/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67235">
        <w:lastRenderedPageBreak/>
        <w:t xml:space="preserve">В случае если жалоба подается через представителя Заявителя, необходимо представить документ, подтверждающий полномочия на осуществление действий от имени Заявителя. </w:t>
      </w:r>
    </w:p>
    <w:p w:rsidR="00DF3576" w:rsidRPr="00367235" w:rsidRDefault="00DF3576" w:rsidP="00DF3576">
      <w:pPr>
        <w:autoSpaceDE w:val="0"/>
        <w:autoSpaceDN w:val="0"/>
        <w:adjustRightInd w:val="0"/>
        <w:ind w:firstLine="709"/>
        <w:jc w:val="both"/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67235">
        <w:t xml:space="preserve">При подаче жалобы в электронном виде документы, указанные в </w:t>
      </w:r>
      <w:hyperlink w:anchor="Par9" w:history="1">
        <w:r w:rsidRPr="00367235">
          <w:t>абзаце 2</w:t>
        </w:r>
      </w:hyperlink>
      <w:r w:rsidRPr="00367235">
        <w:t xml:space="preserve">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F3576" w:rsidRPr="00367235" w:rsidRDefault="00DF3576" w:rsidP="00DF3576">
      <w:pPr>
        <w:jc w:val="both"/>
      </w:pPr>
      <w:r w:rsidRPr="00367235">
        <w:tab/>
        <w:t xml:space="preserve">5.5. </w:t>
      </w:r>
      <w:proofErr w:type="gramStart"/>
      <w:r w:rsidRPr="00367235">
        <w:t>Жалоба, поступившая в Администрацию, подлежит рассмотре</w:t>
      </w:r>
      <w:r w:rsidR="00BA7AF9" w:rsidRPr="00367235">
        <w:t xml:space="preserve">нию </w:t>
      </w:r>
      <w:r w:rsidRPr="00367235">
        <w:t xml:space="preserve"> в течение пятнадцати рабочих дней с даты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 даты ее регистрации.</w:t>
      </w:r>
      <w:proofErr w:type="gramEnd"/>
    </w:p>
    <w:p w:rsidR="00503A3C" w:rsidRPr="00367235" w:rsidRDefault="00503A3C" w:rsidP="00503A3C">
      <w:pPr>
        <w:ind w:firstLine="539"/>
        <w:jc w:val="both"/>
      </w:pPr>
      <w:bookmarkStart w:id="15" w:name="Par14"/>
      <w:bookmarkEnd w:id="15"/>
      <w:r w:rsidRPr="00367235">
        <w:t>По результатам рассмотрения жалобы принимается одно из следующих решений:</w:t>
      </w:r>
    </w:p>
    <w:p w:rsidR="00503A3C" w:rsidRPr="00367235" w:rsidRDefault="00503A3C" w:rsidP="00503A3C">
      <w:pPr>
        <w:ind w:firstLine="539"/>
        <w:jc w:val="both"/>
      </w:pPr>
      <w:proofErr w:type="gramStart"/>
      <w:r w:rsidRPr="00367235">
        <w:t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  <w:proofErr w:type="gramEnd"/>
    </w:p>
    <w:p w:rsidR="00503A3C" w:rsidRPr="00367235" w:rsidRDefault="00503A3C" w:rsidP="00503A3C">
      <w:pPr>
        <w:ind w:firstLine="539"/>
        <w:jc w:val="both"/>
      </w:pPr>
      <w:r w:rsidRPr="00367235">
        <w:t>б) в удовлетворении жалобы отказывается.</w:t>
      </w:r>
    </w:p>
    <w:p w:rsidR="00503A3C" w:rsidRPr="00367235" w:rsidRDefault="00503A3C" w:rsidP="00503A3C">
      <w:pPr>
        <w:ind w:firstLine="539"/>
        <w:jc w:val="both"/>
      </w:pPr>
      <w:r w:rsidRPr="00367235"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F3576" w:rsidRPr="00367235" w:rsidRDefault="00DF3576" w:rsidP="00DF3576">
      <w:pPr>
        <w:autoSpaceDE w:val="0"/>
        <w:autoSpaceDN w:val="0"/>
        <w:adjustRightInd w:val="0"/>
        <w:ind w:firstLine="709"/>
        <w:jc w:val="both"/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67235">
        <w:t>При удовлетворении жалобы Администрация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DF3576" w:rsidRPr="00367235" w:rsidRDefault="00DF3576" w:rsidP="00DF35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306"/>
      <w:bookmarkEnd w:id="16"/>
      <w:r w:rsidRPr="00367235">
        <w:rPr>
          <w:rFonts w:ascii="Times New Roman" w:hAnsi="Times New Roman" w:cs="Times New Roman"/>
          <w:sz w:val="24"/>
          <w:szCs w:val="24"/>
        </w:rPr>
        <w:t xml:space="preserve">5.6. В случае установления в ходе или по результатам </w:t>
      </w:r>
      <w:proofErr w:type="gramStart"/>
      <w:r w:rsidRPr="00367235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367235">
        <w:rPr>
          <w:rFonts w:ascii="Times New Roman" w:hAnsi="Times New Roman" w:cs="Times New Roman"/>
          <w:sz w:val="24"/>
          <w:szCs w:val="24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F3576" w:rsidRPr="00367235" w:rsidRDefault="00DF3576" w:rsidP="00DF3576">
      <w:pPr>
        <w:autoSpaceDE w:val="0"/>
        <w:autoSpaceDN w:val="0"/>
        <w:adjustRightInd w:val="0"/>
        <w:ind w:firstLine="709"/>
        <w:jc w:val="both"/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67235">
        <w:t>5.7. В случае если принятие решения по поданной жалобе не входит в компетенцию Администрации, в течение 3 рабочих дней со дня регистрации такой жалобы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5276C0" w:rsidRPr="00367235" w:rsidRDefault="005276C0" w:rsidP="00DF3576">
      <w:pPr>
        <w:widowControl w:val="0"/>
        <w:autoSpaceDE w:val="0"/>
        <w:autoSpaceDN w:val="0"/>
        <w:adjustRightInd w:val="0"/>
        <w:jc w:val="center"/>
        <w:outlineLvl w:val="1"/>
        <w:rPr>
          <w:i/>
          <w:iCs/>
        </w:rPr>
      </w:pPr>
    </w:p>
    <w:p w:rsidR="005276C0" w:rsidRPr="00367235" w:rsidRDefault="005276C0" w:rsidP="005276C0">
      <w:pPr>
        <w:pStyle w:val="Style5"/>
        <w:widowControl/>
        <w:tabs>
          <w:tab w:val="left" w:pos="1123"/>
        </w:tabs>
        <w:spacing w:line="322" w:lineRule="exact"/>
        <w:ind w:firstLine="0"/>
        <w:rPr>
          <w:i/>
          <w:iCs/>
        </w:rPr>
      </w:pPr>
    </w:p>
    <w:p w:rsidR="00C23FFA" w:rsidRPr="00367235" w:rsidRDefault="00C23FFA" w:rsidP="005276C0">
      <w:pPr>
        <w:pStyle w:val="Style5"/>
        <w:widowControl/>
        <w:tabs>
          <w:tab w:val="left" w:pos="1123"/>
        </w:tabs>
        <w:spacing w:line="322" w:lineRule="exact"/>
        <w:ind w:firstLine="0"/>
        <w:rPr>
          <w:i/>
          <w:iCs/>
        </w:rPr>
      </w:pPr>
    </w:p>
    <w:p w:rsidR="00C23FFA" w:rsidRPr="00367235" w:rsidRDefault="00C23FFA" w:rsidP="005276C0">
      <w:pPr>
        <w:pStyle w:val="Style5"/>
        <w:widowControl/>
        <w:tabs>
          <w:tab w:val="left" w:pos="1123"/>
        </w:tabs>
        <w:spacing w:line="322" w:lineRule="exact"/>
        <w:ind w:firstLine="0"/>
        <w:rPr>
          <w:i/>
          <w:iCs/>
        </w:rPr>
      </w:pPr>
    </w:p>
    <w:p w:rsidR="00C23FFA" w:rsidRPr="00367235" w:rsidRDefault="00C23FFA" w:rsidP="005276C0">
      <w:pPr>
        <w:pStyle w:val="Style5"/>
        <w:widowControl/>
        <w:tabs>
          <w:tab w:val="left" w:pos="1123"/>
        </w:tabs>
        <w:spacing w:line="322" w:lineRule="exact"/>
        <w:ind w:firstLine="0"/>
        <w:rPr>
          <w:i/>
          <w:iCs/>
        </w:rPr>
      </w:pPr>
    </w:p>
    <w:p w:rsidR="00503A3C" w:rsidRPr="00367235" w:rsidRDefault="00503A3C" w:rsidP="005276C0">
      <w:pPr>
        <w:widowControl w:val="0"/>
        <w:autoSpaceDE w:val="0"/>
        <w:autoSpaceDN w:val="0"/>
        <w:adjustRightInd w:val="0"/>
        <w:jc w:val="right"/>
        <w:outlineLvl w:val="1"/>
      </w:pPr>
    </w:p>
    <w:p w:rsidR="00503A3C" w:rsidRPr="00367235" w:rsidRDefault="00503A3C" w:rsidP="005276C0">
      <w:pPr>
        <w:widowControl w:val="0"/>
        <w:autoSpaceDE w:val="0"/>
        <w:autoSpaceDN w:val="0"/>
        <w:adjustRightInd w:val="0"/>
        <w:jc w:val="right"/>
        <w:outlineLvl w:val="1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right"/>
        <w:outlineLvl w:val="1"/>
      </w:pPr>
      <w:r w:rsidRPr="00367235">
        <w:t>Приложение № 1</w:t>
      </w:r>
    </w:p>
    <w:p w:rsidR="000D5DF2" w:rsidRPr="00367235" w:rsidRDefault="000D5DF2" w:rsidP="005276C0">
      <w:pPr>
        <w:widowControl w:val="0"/>
        <w:autoSpaceDE w:val="0"/>
        <w:autoSpaceDN w:val="0"/>
        <w:adjustRightInd w:val="0"/>
        <w:jc w:val="right"/>
        <w:outlineLvl w:val="1"/>
      </w:pPr>
    </w:p>
    <w:p w:rsidR="005276C0" w:rsidRPr="00367235" w:rsidRDefault="005276C0" w:rsidP="000D5DF2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367235">
        <w:rPr>
          <w:b/>
        </w:rPr>
        <w:t xml:space="preserve">В </w:t>
      </w:r>
      <w:r w:rsidR="000D5DF2" w:rsidRPr="00367235">
        <w:rPr>
          <w:b/>
        </w:rPr>
        <w:t xml:space="preserve"> администрацию</w:t>
      </w:r>
      <w:r w:rsidRPr="00367235">
        <w:rPr>
          <w:b/>
        </w:rPr>
        <w:t xml:space="preserve"> Тейковского муниципального района</w:t>
      </w:r>
    </w:p>
    <w:p w:rsidR="005276C0" w:rsidRPr="00367235" w:rsidRDefault="005276C0" w:rsidP="005276C0">
      <w:pPr>
        <w:autoSpaceDE w:val="0"/>
        <w:jc w:val="center"/>
        <w:rPr>
          <w:bCs/>
          <w:spacing w:val="-2"/>
        </w:rPr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t>От застройщика:</w:t>
      </w:r>
    </w:p>
    <w:p w:rsidR="005276C0" w:rsidRPr="00367235" w:rsidRDefault="005276C0" w:rsidP="005276C0">
      <w:pPr>
        <w:jc w:val="both"/>
        <w:rPr>
          <w:bCs/>
          <w:spacing w:val="-2"/>
        </w:rPr>
      </w:pPr>
      <w:r w:rsidRPr="00367235">
        <w:rPr>
          <w:bCs/>
          <w:spacing w:val="-2"/>
        </w:rPr>
        <w:t>__________________________________________________________________________________________________________</w:t>
      </w:r>
      <w:r w:rsidR="00A41C9A" w:rsidRPr="00367235">
        <w:rPr>
          <w:bCs/>
          <w:spacing w:val="-2"/>
        </w:rPr>
        <w:t>___________________________________________________</w:t>
      </w:r>
    </w:p>
    <w:p w:rsidR="005276C0" w:rsidRPr="00367235" w:rsidRDefault="005276C0" w:rsidP="005276C0">
      <w:pPr>
        <w:autoSpaceDE w:val="0"/>
        <w:jc w:val="both"/>
        <w:rPr>
          <w:bCs/>
          <w:spacing w:val="-2"/>
        </w:rPr>
      </w:pPr>
      <w:r w:rsidRPr="00367235">
        <w:rPr>
          <w:bCs/>
          <w:spacing w:val="-2"/>
        </w:rPr>
        <w:t xml:space="preserve">для юридического лица указываются: </w:t>
      </w:r>
      <w:proofErr w:type="gramStart"/>
      <w:r w:rsidRPr="00367235">
        <w:rPr>
          <w:bCs/>
          <w:spacing w:val="-2"/>
        </w:rPr>
        <w:t>полное</w:t>
      </w:r>
      <w:proofErr w:type="gramEnd"/>
      <w:r w:rsidRPr="00367235">
        <w:rPr>
          <w:bCs/>
          <w:spacing w:val="-2"/>
        </w:rPr>
        <w:t xml:space="preserve"> наименования юридического лица, юридический и почтовый адреса,</w:t>
      </w:r>
    </w:p>
    <w:p w:rsidR="005276C0" w:rsidRPr="00367235" w:rsidRDefault="005276C0" w:rsidP="005276C0">
      <w:pPr>
        <w:jc w:val="both"/>
        <w:rPr>
          <w:bCs/>
          <w:spacing w:val="-2"/>
        </w:rPr>
      </w:pPr>
      <w:r w:rsidRPr="00367235">
        <w:rPr>
          <w:bCs/>
          <w:spacing w:val="-2"/>
        </w:rPr>
        <w:lastRenderedPageBreak/>
        <w:t>__________________________________________________________________________________________________________</w:t>
      </w:r>
      <w:r w:rsidR="00A41C9A" w:rsidRPr="00367235">
        <w:rPr>
          <w:bCs/>
          <w:spacing w:val="-2"/>
        </w:rPr>
        <w:t>___________________________________________________</w:t>
      </w:r>
    </w:p>
    <w:p w:rsidR="005276C0" w:rsidRPr="00367235" w:rsidRDefault="005276C0" w:rsidP="005276C0">
      <w:pPr>
        <w:autoSpaceDE w:val="0"/>
        <w:jc w:val="both"/>
      </w:pPr>
      <w:r w:rsidRPr="00367235">
        <w:rPr>
          <w:bCs/>
          <w:spacing w:val="-2"/>
        </w:rPr>
        <w:t xml:space="preserve">основной государственный регистрационный номер юридического лица, должность, Ф.И.О., страховой номер индивидуального </w:t>
      </w:r>
    </w:p>
    <w:p w:rsidR="005276C0" w:rsidRPr="00367235" w:rsidRDefault="005276C0" w:rsidP="005276C0">
      <w:pPr>
        <w:autoSpaceDE w:val="0"/>
        <w:jc w:val="both"/>
        <w:rPr>
          <w:bCs/>
          <w:spacing w:val="-2"/>
        </w:rPr>
      </w:pPr>
      <w:r w:rsidRPr="00367235">
        <w:t>_______________________________________________________________________________________________________</w:t>
      </w:r>
      <w:r w:rsidR="00A41C9A" w:rsidRPr="00367235">
        <w:t>___________________________________________________</w:t>
      </w:r>
    </w:p>
    <w:p w:rsidR="005276C0" w:rsidRPr="00367235" w:rsidRDefault="005276C0" w:rsidP="005276C0">
      <w:pPr>
        <w:autoSpaceDE w:val="0"/>
        <w:jc w:val="both"/>
      </w:pPr>
      <w:r w:rsidRPr="00367235">
        <w:rPr>
          <w:bCs/>
          <w:spacing w:val="-2"/>
        </w:rPr>
        <w:t>лицевого счета руководителя, телефон, e-</w:t>
      </w:r>
      <w:proofErr w:type="spellStart"/>
      <w:r w:rsidRPr="00367235">
        <w:rPr>
          <w:bCs/>
          <w:spacing w:val="-2"/>
        </w:rPr>
        <w:t>mail</w:t>
      </w:r>
      <w:proofErr w:type="spellEnd"/>
      <w:r w:rsidRPr="00367235">
        <w:rPr>
          <w:bCs/>
          <w:spacing w:val="-2"/>
        </w:rPr>
        <w:t>, представитель (контактное лицо) застройщика должность и Ф.И.О.,</w:t>
      </w:r>
    </w:p>
    <w:p w:rsidR="005276C0" w:rsidRPr="00367235" w:rsidRDefault="005276C0" w:rsidP="005276C0">
      <w:pPr>
        <w:autoSpaceDE w:val="0"/>
        <w:jc w:val="both"/>
        <w:rPr>
          <w:bCs/>
          <w:spacing w:val="-2"/>
        </w:rPr>
      </w:pPr>
      <w:r w:rsidRPr="00367235">
        <w:t>_______________________________________________________________________________________________________</w:t>
      </w:r>
      <w:r w:rsidR="00A41C9A" w:rsidRPr="00367235">
        <w:t>___________________________________________________</w:t>
      </w:r>
    </w:p>
    <w:p w:rsidR="005276C0" w:rsidRPr="00367235" w:rsidRDefault="005276C0" w:rsidP="005276C0">
      <w:pPr>
        <w:autoSpaceDE w:val="0"/>
        <w:jc w:val="both"/>
      </w:pPr>
      <w:r w:rsidRPr="00367235">
        <w:rPr>
          <w:bCs/>
          <w:spacing w:val="-2"/>
        </w:rPr>
        <w:t>телефон, e-</w:t>
      </w:r>
      <w:proofErr w:type="spellStart"/>
      <w:r w:rsidRPr="00367235">
        <w:rPr>
          <w:bCs/>
          <w:spacing w:val="-2"/>
        </w:rPr>
        <w:t>mail</w:t>
      </w:r>
      <w:proofErr w:type="spellEnd"/>
      <w:r w:rsidRPr="00367235">
        <w:rPr>
          <w:bCs/>
          <w:spacing w:val="-2"/>
        </w:rPr>
        <w:t xml:space="preserve">, ИНН, банковские реквизиты (наименование банка, </w:t>
      </w:r>
      <w:proofErr w:type="gramStart"/>
      <w:r w:rsidRPr="00367235">
        <w:rPr>
          <w:bCs/>
          <w:spacing w:val="-2"/>
        </w:rPr>
        <w:t>р</w:t>
      </w:r>
      <w:proofErr w:type="gramEnd"/>
      <w:r w:rsidRPr="00367235">
        <w:rPr>
          <w:bCs/>
          <w:spacing w:val="-2"/>
        </w:rPr>
        <w:t>/с, к/с, БИК);</w:t>
      </w:r>
    </w:p>
    <w:p w:rsidR="005276C0" w:rsidRPr="00367235" w:rsidRDefault="005276C0" w:rsidP="005276C0">
      <w:pPr>
        <w:autoSpaceDE w:val="0"/>
        <w:jc w:val="both"/>
        <w:rPr>
          <w:bCs/>
          <w:spacing w:val="-2"/>
        </w:rPr>
      </w:pPr>
      <w:r w:rsidRPr="00367235">
        <w:t>_____________________________________________________________________________________________________</w:t>
      </w:r>
      <w:r w:rsidR="00A41C9A" w:rsidRPr="00367235">
        <w:t>_____________________________________________________</w:t>
      </w:r>
    </w:p>
    <w:p w:rsidR="005276C0" w:rsidRPr="00367235" w:rsidRDefault="005276C0" w:rsidP="005276C0">
      <w:pPr>
        <w:autoSpaceDE w:val="0"/>
        <w:jc w:val="both"/>
      </w:pPr>
      <w:r w:rsidRPr="00367235">
        <w:rPr>
          <w:bCs/>
          <w:spacing w:val="-2"/>
        </w:rPr>
        <w:t>для индивидуального предпринимателя указываются: Ф.И.О., страховой номер индивидуального лицевого счета, адрес</w:t>
      </w:r>
    </w:p>
    <w:p w:rsidR="005276C0" w:rsidRPr="00367235" w:rsidRDefault="005276C0" w:rsidP="005276C0">
      <w:pPr>
        <w:autoSpaceDE w:val="0"/>
        <w:jc w:val="both"/>
        <w:rPr>
          <w:bCs/>
          <w:spacing w:val="-2"/>
        </w:rPr>
      </w:pPr>
      <w:r w:rsidRPr="00367235">
        <w:t>_____________________________________________________________________________________________________</w:t>
      </w:r>
      <w:r w:rsidR="00A41C9A" w:rsidRPr="00367235">
        <w:t>_____________________________________________________</w:t>
      </w:r>
    </w:p>
    <w:p w:rsidR="005276C0" w:rsidRPr="00367235" w:rsidRDefault="005276C0" w:rsidP="005276C0">
      <w:pPr>
        <w:autoSpaceDE w:val="0"/>
        <w:jc w:val="both"/>
      </w:pPr>
      <w:r w:rsidRPr="00367235">
        <w:rPr>
          <w:bCs/>
          <w:spacing w:val="-2"/>
        </w:rPr>
        <w:t>регистрации и почтовый адрес, телефон, e-</w:t>
      </w:r>
      <w:proofErr w:type="spellStart"/>
      <w:r w:rsidRPr="00367235">
        <w:rPr>
          <w:bCs/>
          <w:spacing w:val="-2"/>
        </w:rPr>
        <w:t>mail</w:t>
      </w:r>
      <w:proofErr w:type="spellEnd"/>
      <w:r w:rsidRPr="00367235">
        <w:rPr>
          <w:bCs/>
          <w:spacing w:val="-2"/>
        </w:rPr>
        <w:t>, представитель (контактное лицо) застройщика Ф.И.О., телефон,</w:t>
      </w:r>
    </w:p>
    <w:p w:rsidR="005276C0" w:rsidRPr="00367235" w:rsidRDefault="005276C0" w:rsidP="005276C0">
      <w:pPr>
        <w:autoSpaceDE w:val="0"/>
        <w:jc w:val="both"/>
        <w:rPr>
          <w:bCs/>
          <w:spacing w:val="-2"/>
        </w:rPr>
      </w:pPr>
      <w:r w:rsidRPr="00367235">
        <w:t>_____________________________________________________________________________________________________</w:t>
      </w:r>
      <w:r w:rsidR="00A41C9A" w:rsidRPr="00367235">
        <w:t>_____________________________________________________</w:t>
      </w:r>
    </w:p>
    <w:p w:rsidR="005276C0" w:rsidRPr="00367235" w:rsidRDefault="005276C0" w:rsidP="005276C0">
      <w:pPr>
        <w:autoSpaceDE w:val="0"/>
        <w:jc w:val="both"/>
      </w:pPr>
      <w:r w:rsidRPr="00367235">
        <w:rPr>
          <w:bCs/>
          <w:spacing w:val="-2"/>
        </w:rPr>
        <w:t>e-</w:t>
      </w:r>
      <w:proofErr w:type="spellStart"/>
      <w:r w:rsidRPr="00367235">
        <w:rPr>
          <w:bCs/>
          <w:spacing w:val="-2"/>
        </w:rPr>
        <w:t>mail</w:t>
      </w:r>
      <w:proofErr w:type="spellEnd"/>
      <w:r w:rsidRPr="00367235">
        <w:rPr>
          <w:bCs/>
          <w:spacing w:val="-2"/>
        </w:rPr>
        <w:t>,</w:t>
      </w:r>
      <w:r w:rsidRPr="00367235">
        <w:t xml:space="preserve"> ИНН, ОГРНИП;</w:t>
      </w:r>
    </w:p>
    <w:p w:rsidR="005276C0" w:rsidRPr="00367235" w:rsidRDefault="005276C0" w:rsidP="005276C0">
      <w:pPr>
        <w:autoSpaceDE w:val="0"/>
        <w:jc w:val="both"/>
        <w:rPr>
          <w:bCs/>
          <w:spacing w:val="-2"/>
        </w:rPr>
      </w:pPr>
      <w:r w:rsidRPr="00367235">
        <w:t>_______________________________________________________________________________________________________</w:t>
      </w:r>
      <w:r w:rsidR="00A41C9A" w:rsidRPr="00367235">
        <w:t>___________________________________________________</w:t>
      </w:r>
    </w:p>
    <w:p w:rsidR="005276C0" w:rsidRPr="00367235" w:rsidRDefault="005276C0" w:rsidP="005276C0">
      <w:pPr>
        <w:autoSpaceDE w:val="0"/>
        <w:jc w:val="both"/>
      </w:pPr>
      <w:r w:rsidRPr="00367235">
        <w:rPr>
          <w:bCs/>
          <w:spacing w:val="-2"/>
        </w:rPr>
        <w:t xml:space="preserve">для физического лица указываются: Ф.И.О., страховой номер индивидуального лицевого счета, адрес регистрации и почтовый </w:t>
      </w:r>
    </w:p>
    <w:p w:rsidR="005276C0" w:rsidRPr="00367235" w:rsidRDefault="005276C0" w:rsidP="005276C0">
      <w:pPr>
        <w:autoSpaceDE w:val="0"/>
        <w:jc w:val="both"/>
        <w:rPr>
          <w:bCs/>
          <w:spacing w:val="-2"/>
        </w:rPr>
      </w:pPr>
      <w:r w:rsidRPr="00367235">
        <w:t>_______________________________________________________________________________________________________</w:t>
      </w:r>
      <w:r w:rsidR="00A41C9A" w:rsidRPr="00367235">
        <w:t>___________________________________________________</w:t>
      </w:r>
    </w:p>
    <w:p w:rsidR="005276C0" w:rsidRPr="00367235" w:rsidRDefault="005276C0" w:rsidP="005276C0">
      <w:pPr>
        <w:autoSpaceDE w:val="0"/>
        <w:jc w:val="both"/>
        <w:rPr>
          <w:b/>
          <w:bCs/>
        </w:rPr>
      </w:pPr>
      <w:r w:rsidRPr="00367235">
        <w:rPr>
          <w:bCs/>
          <w:spacing w:val="-2"/>
        </w:rPr>
        <w:t>адрес, телефон, e-</w:t>
      </w:r>
      <w:proofErr w:type="spellStart"/>
      <w:r w:rsidRPr="00367235">
        <w:rPr>
          <w:bCs/>
          <w:spacing w:val="-2"/>
        </w:rPr>
        <w:t>mail</w:t>
      </w:r>
      <w:proofErr w:type="spellEnd"/>
      <w:r w:rsidRPr="00367235">
        <w:rPr>
          <w:bCs/>
          <w:spacing w:val="-2"/>
        </w:rPr>
        <w:t>, представитель (контактное лицо) застройщика Ф.И.О., телефон, e-</w:t>
      </w:r>
      <w:proofErr w:type="spellStart"/>
      <w:r w:rsidRPr="00367235">
        <w:rPr>
          <w:bCs/>
          <w:spacing w:val="-2"/>
        </w:rPr>
        <w:t>mail</w:t>
      </w:r>
      <w:proofErr w:type="spellEnd"/>
    </w:p>
    <w:p w:rsidR="005276C0" w:rsidRPr="00367235" w:rsidRDefault="005276C0" w:rsidP="005276C0">
      <w:pPr>
        <w:jc w:val="center"/>
        <w:rPr>
          <w:b/>
          <w:bCs/>
        </w:rPr>
      </w:pPr>
    </w:p>
    <w:p w:rsidR="005276C0" w:rsidRPr="00367235" w:rsidRDefault="005276C0" w:rsidP="005276C0">
      <w:pPr>
        <w:jc w:val="center"/>
        <w:rPr>
          <w:b/>
          <w:bCs/>
        </w:rPr>
      </w:pPr>
      <w:r w:rsidRPr="00367235">
        <w:rPr>
          <w:b/>
          <w:bCs/>
        </w:rPr>
        <w:t>ЗАЯВЛЕНИЕ</w:t>
      </w:r>
    </w:p>
    <w:p w:rsidR="005276C0" w:rsidRPr="00367235" w:rsidRDefault="005276C0" w:rsidP="005276C0">
      <w:pPr>
        <w:jc w:val="center"/>
        <w:rPr>
          <w:bCs/>
        </w:rPr>
      </w:pPr>
      <w:r w:rsidRPr="00367235">
        <w:rPr>
          <w:b/>
          <w:bCs/>
        </w:rPr>
        <w:t>О ВЫДАЧЕ РАЗРЕШЕНИЯ НА ВВОД ОБЪЕКТА В ЭКСПЛУАТАЦИЮ</w:t>
      </w:r>
    </w:p>
    <w:p w:rsidR="005276C0" w:rsidRPr="00367235" w:rsidRDefault="005276C0" w:rsidP="005276C0">
      <w:pPr>
        <w:jc w:val="center"/>
      </w:pPr>
      <w:r w:rsidRPr="00367235">
        <w:rPr>
          <w:bCs/>
        </w:rPr>
        <w:t>от «____»___________20___г.</w:t>
      </w:r>
    </w:p>
    <w:p w:rsidR="005276C0" w:rsidRPr="00367235" w:rsidRDefault="005276C0" w:rsidP="005276C0">
      <w:pPr>
        <w:jc w:val="both"/>
      </w:pPr>
      <w:r w:rsidRPr="00367235">
        <w:t>Прошу выдать разрешение на ввод в эксплуатацию объекта капитального строительства</w:t>
      </w:r>
      <w:r w:rsidRPr="00367235">
        <w:br/>
      </w:r>
    </w:p>
    <w:p w:rsidR="005276C0" w:rsidRPr="00367235" w:rsidRDefault="005276C0" w:rsidP="005276C0">
      <w:pPr>
        <w:pBdr>
          <w:top w:val="single" w:sz="4" w:space="1" w:color="000000"/>
        </w:pBdr>
        <w:jc w:val="center"/>
      </w:pPr>
      <w:r w:rsidRPr="00367235">
        <w:t>наименование объекта</w:t>
      </w:r>
    </w:p>
    <w:p w:rsidR="005276C0" w:rsidRPr="00367235" w:rsidRDefault="005276C0" w:rsidP="005276C0">
      <w:pPr>
        <w:pBdr>
          <w:top w:val="single" w:sz="4" w:space="1" w:color="000000"/>
        </w:pBdr>
      </w:pPr>
    </w:p>
    <w:p w:rsidR="005276C0" w:rsidRPr="00367235" w:rsidRDefault="005276C0" w:rsidP="005276C0">
      <w:proofErr w:type="gramStart"/>
      <w:r w:rsidRPr="00367235">
        <w:t>расположенного</w:t>
      </w:r>
      <w:proofErr w:type="gramEnd"/>
      <w:r w:rsidRPr="00367235">
        <w:t xml:space="preserve"> по адресу:</w:t>
      </w:r>
    </w:p>
    <w:p w:rsidR="005276C0" w:rsidRPr="00367235" w:rsidRDefault="005276C0" w:rsidP="005276C0">
      <w:r w:rsidRPr="00367235">
        <w:t>_____________________________________________________________________________</w:t>
      </w:r>
    </w:p>
    <w:p w:rsidR="005276C0" w:rsidRPr="00367235" w:rsidRDefault="005276C0" w:rsidP="005276C0">
      <w:r w:rsidRPr="00367235">
        <w:t xml:space="preserve">                                                                                                    субъект, город, улица, номер дома и т.д.</w:t>
      </w:r>
    </w:p>
    <w:p w:rsidR="005276C0" w:rsidRPr="00367235" w:rsidRDefault="005276C0" w:rsidP="005276C0">
      <w:r w:rsidRPr="00367235">
        <w:t>_______________________________________________________________________________________________________</w:t>
      </w:r>
      <w:r w:rsidR="00A41C9A" w:rsidRPr="00367235">
        <w:t>___________________________________________________</w:t>
      </w:r>
    </w:p>
    <w:p w:rsidR="005276C0" w:rsidRPr="00367235" w:rsidRDefault="005276C0" w:rsidP="005276C0">
      <w:r w:rsidRPr="00367235">
        <w:t>Строительство (реконструкция) осуществлялось на основании _______________________________________________</w:t>
      </w:r>
      <w:r w:rsidR="00A41C9A" w:rsidRPr="00367235">
        <w:t>______________________________</w:t>
      </w:r>
    </w:p>
    <w:p w:rsidR="005276C0" w:rsidRPr="00367235" w:rsidRDefault="005276C0" w:rsidP="005276C0">
      <w:r w:rsidRPr="00367235">
        <w:t xml:space="preserve">                                  наименование документа</w:t>
      </w:r>
    </w:p>
    <w:p w:rsidR="005276C0" w:rsidRPr="00367235" w:rsidRDefault="005276C0" w:rsidP="005276C0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54"/>
        <w:gridCol w:w="425"/>
        <w:gridCol w:w="283"/>
        <w:gridCol w:w="1560"/>
        <w:gridCol w:w="397"/>
        <w:gridCol w:w="311"/>
        <w:gridCol w:w="624"/>
        <w:gridCol w:w="5330"/>
      </w:tblGrid>
      <w:tr w:rsidR="00367235" w:rsidRPr="00367235" w:rsidTr="00442A86">
        <w:tc>
          <w:tcPr>
            <w:tcW w:w="454" w:type="dxa"/>
            <w:vAlign w:val="bottom"/>
          </w:tcPr>
          <w:p w:rsidR="005276C0" w:rsidRPr="00367235" w:rsidRDefault="005276C0" w:rsidP="00442A86">
            <w:pPr>
              <w:suppressAutoHyphens/>
              <w:rPr>
                <w:lang w:eastAsia="zh-CN"/>
              </w:rPr>
            </w:pPr>
            <w:r w:rsidRPr="00367235">
              <w:t>от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283" w:type="dxa"/>
            <w:vAlign w:val="bottom"/>
          </w:tcPr>
          <w:p w:rsidR="005276C0" w:rsidRPr="00367235" w:rsidRDefault="005276C0" w:rsidP="00442A86">
            <w:pPr>
              <w:suppressAutoHyphens/>
              <w:rPr>
                <w:lang w:eastAsia="zh-CN"/>
              </w:rPr>
            </w:pPr>
            <w:r w:rsidRPr="00367235"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97" w:type="dxa"/>
            <w:vAlign w:val="bottom"/>
          </w:tcPr>
          <w:p w:rsidR="005276C0" w:rsidRPr="00367235" w:rsidRDefault="005276C0" w:rsidP="00442A86">
            <w:pPr>
              <w:suppressAutoHyphens/>
              <w:jc w:val="right"/>
              <w:rPr>
                <w:lang w:eastAsia="zh-CN"/>
              </w:rPr>
            </w:pPr>
            <w:r w:rsidRPr="00367235"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624" w:type="dxa"/>
            <w:vAlign w:val="bottom"/>
          </w:tcPr>
          <w:p w:rsidR="005276C0" w:rsidRPr="00367235" w:rsidRDefault="005276C0" w:rsidP="00442A86">
            <w:pPr>
              <w:suppressAutoHyphens/>
              <w:jc w:val="center"/>
              <w:rPr>
                <w:lang w:eastAsia="zh-CN"/>
              </w:rPr>
            </w:pPr>
            <w:proofErr w:type="gramStart"/>
            <w:r w:rsidRPr="00367235">
              <w:t>г</w:t>
            </w:r>
            <w:proofErr w:type="gramEnd"/>
            <w:r w:rsidRPr="00367235">
              <w:t>. №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jc w:val="center"/>
              <w:rPr>
                <w:lang w:eastAsia="zh-CN"/>
              </w:rPr>
            </w:pPr>
            <w:r w:rsidRPr="00367235">
              <w:t>___</w:t>
            </w:r>
          </w:p>
        </w:tc>
      </w:tr>
    </w:tbl>
    <w:p w:rsidR="005276C0" w:rsidRPr="00367235" w:rsidRDefault="005276C0" w:rsidP="005276C0">
      <w:r w:rsidRPr="00367235">
        <w:t>на земельном участке по адресу:</w:t>
      </w:r>
    </w:p>
    <w:p w:rsidR="005276C0" w:rsidRPr="00367235" w:rsidRDefault="005276C0" w:rsidP="005276C0">
      <w:r w:rsidRPr="00367235">
        <w:t xml:space="preserve">  </w:t>
      </w:r>
    </w:p>
    <w:p w:rsidR="005276C0" w:rsidRPr="00367235" w:rsidRDefault="005276C0" w:rsidP="005276C0">
      <w:pPr>
        <w:pBdr>
          <w:top w:val="single" w:sz="4" w:space="1" w:color="000000"/>
        </w:pBdr>
      </w:pPr>
      <w:r w:rsidRPr="00367235">
        <w:t xml:space="preserve">                                   </w:t>
      </w:r>
      <w:proofErr w:type="gramStart"/>
      <w:r w:rsidRPr="00367235">
        <w:t>ОКАТО, субъект РФ, район, город, населенный пункт, улица, дом, корпус, строение</w:t>
      </w:r>
      <w:proofErr w:type="gramEnd"/>
    </w:p>
    <w:p w:rsidR="005276C0" w:rsidRPr="00367235" w:rsidRDefault="005276C0" w:rsidP="005276C0">
      <w:pPr>
        <w:pBdr>
          <w:top w:val="single" w:sz="4" w:space="1" w:color="000000"/>
        </w:pBdr>
      </w:pPr>
      <w:r w:rsidRPr="00367235">
        <w:lastRenderedPageBreak/>
        <w:t>_____________________________________________________________________________</w:t>
      </w:r>
    </w:p>
    <w:p w:rsidR="005276C0" w:rsidRPr="00367235" w:rsidRDefault="005276C0" w:rsidP="005276C0">
      <w:pPr>
        <w:pBdr>
          <w:top w:val="single" w:sz="4" w:space="1" w:color="000000"/>
        </w:pBdr>
      </w:pPr>
    </w:p>
    <w:p w:rsidR="005276C0" w:rsidRPr="00367235" w:rsidRDefault="005276C0" w:rsidP="005276C0">
      <w:pPr>
        <w:pBdr>
          <w:top w:val="single" w:sz="4" w:space="1" w:color="000000"/>
        </w:pBdr>
      </w:pPr>
    </w:p>
    <w:p w:rsidR="005276C0" w:rsidRPr="00367235" w:rsidRDefault="005276C0" w:rsidP="005276C0">
      <w:pPr>
        <w:tabs>
          <w:tab w:val="right" w:pos="426"/>
        </w:tabs>
      </w:pPr>
      <w:r w:rsidRPr="00367235">
        <w:t>Кадастровый (или условный) номер земельного участка, его площадь: ________________________________________</w:t>
      </w:r>
      <w:r w:rsidR="00A41C9A" w:rsidRPr="00367235">
        <w:t>_____________________________________</w:t>
      </w:r>
    </w:p>
    <w:p w:rsidR="005276C0" w:rsidRPr="00367235" w:rsidRDefault="005276C0" w:rsidP="005276C0">
      <w:r w:rsidRPr="00367235">
        <w:t>Право на пользование землей закреплено:</w:t>
      </w:r>
    </w:p>
    <w:p w:rsidR="005276C0" w:rsidRPr="00367235" w:rsidRDefault="005276C0" w:rsidP="005276C0">
      <w:r w:rsidRPr="00367235">
        <w:t>_____________________________________________________________________________</w:t>
      </w:r>
    </w:p>
    <w:p w:rsidR="005276C0" w:rsidRPr="00367235" w:rsidRDefault="005276C0" w:rsidP="005276C0">
      <w:pPr>
        <w:spacing w:line="240" w:lineRule="atLeast"/>
        <w:jc w:val="center"/>
      </w:pPr>
      <w:r w:rsidRPr="00367235">
        <w:t xml:space="preserve">        наименование документа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30"/>
        <w:gridCol w:w="426"/>
        <w:gridCol w:w="567"/>
        <w:gridCol w:w="283"/>
        <w:gridCol w:w="1276"/>
        <w:gridCol w:w="486"/>
        <w:gridCol w:w="567"/>
        <w:gridCol w:w="567"/>
        <w:gridCol w:w="1985"/>
      </w:tblGrid>
      <w:tr w:rsidR="005276C0" w:rsidRPr="00367235" w:rsidTr="00442A86"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426" w:type="dxa"/>
            <w:vAlign w:val="bottom"/>
          </w:tcPr>
          <w:p w:rsidR="005276C0" w:rsidRPr="00367235" w:rsidRDefault="005276C0" w:rsidP="00442A86">
            <w:pPr>
              <w:suppressAutoHyphens/>
              <w:jc w:val="right"/>
              <w:rPr>
                <w:lang w:eastAsia="zh-CN"/>
              </w:rPr>
            </w:pPr>
            <w:r w:rsidRPr="00367235">
              <w:t>от“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283" w:type="dxa"/>
            <w:vAlign w:val="bottom"/>
          </w:tcPr>
          <w:p w:rsidR="005276C0" w:rsidRPr="00367235" w:rsidRDefault="005276C0" w:rsidP="00442A86">
            <w:pPr>
              <w:suppressAutoHyphens/>
              <w:rPr>
                <w:lang w:eastAsia="zh-CN"/>
              </w:rPr>
            </w:pPr>
            <w:r w:rsidRPr="00367235"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486" w:type="dxa"/>
            <w:vAlign w:val="bottom"/>
          </w:tcPr>
          <w:p w:rsidR="005276C0" w:rsidRPr="00367235" w:rsidRDefault="005276C0" w:rsidP="00442A86">
            <w:pPr>
              <w:suppressAutoHyphens/>
              <w:jc w:val="right"/>
              <w:rPr>
                <w:lang w:eastAsia="zh-CN"/>
              </w:rPr>
            </w:pPr>
            <w:r w:rsidRPr="00367235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567" w:type="dxa"/>
            <w:vAlign w:val="bottom"/>
          </w:tcPr>
          <w:p w:rsidR="005276C0" w:rsidRPr="00367235" w:rsidRDefault="005276C0" w:rsidP="00442A86">
            <w:pPr>
              <w:suppressAutoHyphens/>
              <w:jc w:val="center"/>
              <w:rPr>
                <w:lang w:eastAsia="zh-CN"/>
              </w:rPr>
            </w:pPr>
            <w:proofErr w:type="gramStart"/>
            <w:r w:rsidRPr="00367235">
              <w:t>г</w:t>
            </w:r>
            <w:proofErr w:type="gramEnd"/>
            <w:r w:rsidRPr="00367235">
              <w:t>.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</w:tbl>
    <w:p w:rsidR="005276C0" w:rsidRPr="00367235" w:rsidRDefault="005276C0" w:rsidP="005276C0">
      <w:pPr>
        <w:tabs>
          <w:tab w:val="right" w:pos="426"/>
        </w:tabs>
        <w:rPr>
          <w:lang w:val="en-US" w:eastAsia="zh-CN"/>
        </w:rPr>
      </w:pPr>
    </w:p>
    <w:p w:rsidR="005276C0" w:rsidRPr="00367235" w:rsidRDefault="005276C0" w:rsidP="005276C0">
      <w:pPr>
        <w:tabs>
          <w:tab w:val="right" w:pos="426"/>
        </w:tabs>
        <w:rPr>
          <w:lang w:val="en-US" w:eastAsia="zh-CN"/>
        </w:rPr>
      </w:pPr>
    </w:p>
    <w:p w:rsidR="005276C0" w:rsidRPr="00367235" w:rsidRDefault="005276C0" w:rsidP="005276C0">
      <w:pPr>
        <w:tabs>
          <w:tab w:val="right" w:pos="426"/>
        </w:tabs>
      </w:pPr>
      <w:r w:rsidRPr="00367235">
        <w:t>Дополнительно информируем:</w:t>
      </w:r>
    </w:p>
    <w:p w:rsidR="005276C0" w:rsidRPr="00367235" w:rsidRDefault="005276C0" w:rsidP="005276C0">
      <w:pPr>
        <w:numPr>
          <w:ilvl w:val="3"/>
          <w:numId w:val="7"/>
        </w:numPr>
        <w:tabs>
          <w:tab w:val="right" w:pos="426"/>
        </w:tabs>
        <w:suppressAutoHyphens/>
        <w:ind w:left="0" w:firstLine="0"/>
        <w:jc w:val="both"/>
        <w:rPr>
          <w:bCs/>
          <w:spacing w:val="-2"/>
        </w:rPr>
      </w:pPr>
      <w:r w:rsidRPr="00367235">
        <w:t>Лицо, осуществившее подготовку проектной документации:</w:t>
      </w:r>
    </w:p>
    <w:p w:rsidR="005276C0" w:rsidRPr="00367235" w:rsidRDefault="005276C0" w:rsidP="005276C0">
      <w:pPr>
        <w:autoSpaceDE w:val="0"/>
        <w:rPr>
          <w:bCs/>
          <w:spacing w:val="-2"/>
        </w:rPr>
      </w:pPr>
      <w:r w:rsidRPr="00367235">
        <w:rPr>
          <w:bCs/>
          <w:spacing w:val="-2"/>
        </w:rPr>
        <w:t>__________________________________________________________________________________________________________</w:t>
      </w:r>
      <w:r w:rsidR="00A41C9A" w:rsidRPr="00367235">
        <w:rPr>
          <w:bCs/>
          <w:spacing w:val="-2"/>
        </w:rPr>
        <w:t>____________________________________________________</w:t>
      </w:r>
    </w:p>
    <w:p w:rsidR="005276C0" w:rsidRPr="00367235" w:rsidRDefault="005276C0" w:rsidP="005276C0">
      <w:pPr>
        <w:autoSpaceDE w:val="0"/>
        <w:jc w:val="center"/>
      </w:pPr>
      <w:r w:rsidRPr="00367235">
        <w:rPr>
          <w:bCs/>
          <w:spacing w:val="-2"/>
        </w:rPr>
        <w:t xml:space="preserve">для юридического лица указываются: </w:t>
      </w:r>
      <w:proofErr w:type="gramStart"/>
      <w:r w:rsidRPr="00367235">
        <w:rPr>
          <w:bCs/>
          <w:spacing w:val="-2"/>
        </w:rPr>
        <w:t>полное</w:t>
      </w:r>
      <w:proofErr w:type="gramEnd"/>
      <w:r w:rsidRPr="00367235">
        <w:rPr>
          <w:bCs/>
          <w:spacing w:val="-2"/>
        </w:rPr>
        <w:t xml:space="preserve"> наименования юридического лица, юридический и почтовый адреса,</w:t>
      </w:r>
    </w:p>
    <w:p w:rsidR="005276C0" w:rsidRPr="00367235" w:rsidRDefault="005276C0" w:rsidP="005276C0">
      <w:pPr>
        <w:autoSpaceDE w:val="0"/>
        <w:rPr>
          <w:bCs/>
          <w:spacing w:val="-2"/>
        </w:rPr>
      </w:pPr>
      <w:r w:rsidRPr="00367235">
        <w:t>_______________________________________________________________________________________________________</w:t>
      </w:r>
      <w:r w:rsidR="00A41C9A" w:rsidRPr="00367235">
        <w:t>___________________________________________________</w:t>
      </w:r>
    </w:p>
    <w:p w:rsidR="005276C0" w:rsidRPr="00367235" w:rsidRDefault="005276C0" w:rsidP="005276C0">
      <w:pPr>
        <w:autoSpaceDE w:val="0"/>
        <w:jc w:val="center"/>
        <w:rPr>
          <w:bCs/>
          <w:spacing w:val="-2"/>
        </w:rPr>
      </w:pPr>
      <w:r w:rsidRPr="00367235">
        <w:rPr>
          <w:bCs/>
          <w:spacing w:val="-2"/>
        </w:rPr>
        <w:t>должность и Ф.И.О. руководителя, телефон, e-</w:t>
      </w:r>
      <w:proofErr w:type="spellStart"/>
      <w:r w:rsidRPr="00367235">
        <w:rPr>
          <w:bCs/>
          <w:spacing w:val="-2"/>
        </w:rPr>
        <w:t>mail</w:t>
      </w:r>
      <w:proofErr w:type="spellEnd"/>
      <w:r w:rsidRPr="00367235">
        <w:rPr>
          <w:bCs/>
          <w:spacing w:val="-2"/>
        </w:rPr>
        <w:t>,</w:t>
      </w:r>
    </w:p>
    <w:p w:rsidR="005276C0" w:rsidRPr="00367235" w:rsidRDefault="005276C0" w:rsidP="005276C0">
      <w:pPr>
        <w:autoSpaceDE w:val="0"/>
        <w:jc w:val="center"/>
      </w:pPr>
    </w:p>
    <w:p w:rsidR="005276C0" w:rsidRPr="00367235" w:rsidRDefault="005276C0" w:rsidP="005276C0">
      <w:pPr>
        <w:autoSpaceDE w:val="0"/>
        <w:rPr>
          <w:bCs/>
          <w:spacing w:val="-2"/>
        </w:rPr>
      </w:pPr>
      <w:r w:rsidRPr="00367235">
        <w:t>_______________________________________________________________________________________________________</w:t>
      </w:r>
      <w:r w:rsidR="00A41C9A" w:rsidRPr="00367235">
        <w:t>___________________________________________________</w:t>
      </w:r>
    </w:p>
    <w:p w:rsidR="005276C0" w:rsidRPr="00367235" w:rsidRDefault="005276C0" w:rsidP="005276C0">
      <w:pPr>
        <w:autoSpaceDE w:val="0"/>
        <w:jc w:val="center"/>
        <w:rPr>
          <w:bCs/>
          <w:spacing w:val="-2"/>
        </w:rPr>
      </w:pPr>
      <w:r w:rsidRPr="00367235">
        <w:rPr>
          <w:bCs/>
          <w:spacing w:val="-2"/>
        </w:rPr>
        <w:t xml:space="preserve">банковские реквизиты (наименование банка, </w:t>
      </w:r>
      <w:proofErr w:type="gramStart"/>
      <w:r w:rsidRPr="00367235">
        <w:rPr>
          <w:bCs/>
          <w:spacing w:val="-2"/>
        </w:rPr>
        <w:t>р</w:t>
      </w:r>
      <w:proofErr w:type="gramEnd"/>
      <w:r w:rsidRPr="00367235">
        <w:rPr>
          <w:bCs/>
          <w:spacing w:val="-2"/>
        </w:rPr>
        <w:t>/с, к/с, БИК);</w:t>
      </w:r>
    </w:p>
    <w:p w:rsidR="005276C0" w:rsidRPr="00367235" w:rsidRDefault="005276C0" w:rsidP="005276C0">
      <w:pPr>
        <w:autoSpaceDE w:val="0"/>
        <w:jc w:val="both"/>
        <w:rPr>
          <w:bCs/>
          <w:spacing w:val="-2"/>
        </w:rPr>
      </w:pPr>
      <w:r w:rsidRPr="00367235">
        <w:t>_____________________________________________________________________________________________________</w:t>
      </w:r>
      <w:r w:rsidR="00A41C9A" w:rsidRPr="00367235">
        <w:t>_____________________________________________________</w:t>
      </w:r>
    </w:p>
    <w:p w:rsidR="005276C0" w:rsidRPr="00367235" w:rsidRDefault="005276C0" w:rsidP="005276C0">
      <w:pPr>
        <w:autoSpaceDE w:val="0"/>
        <w:jc w:val="center"/>
      </w:pPr>
      <w:r w:rsidRPr="00367235">
        <w:rPr>
          <w:bCs/>
          <w:spacing w:val="-2"/>
        </w:rPr>
        <w:t>для индивидуального предпринимателя указываются: Ф.И.О., адрес регистрации и почтовый адрес, телефон, e-</w:t>
      </w:r>
      <w:proofErr w:type="spellStart"/>
      <w:r w:rsidRPr="00367235">
        <w:rPr>
          <w:bCs/>
          <w:spacing w:val="-2"/>
        </w:rPr>
        <w:t>mail</w:t>
      </w:r>
      <w:proofErr w:type="spellEnd"/>
      <w:r w:rsidRPr="00367235">
        <w:rPr>
          <w:bCs/>
          <w:spacing w:val="-2"/>
        </w:rPr>
        <w:t>,</w:t>
      </w:r>
    </w:p>
    <w:p w:rsidR="005276C0" w:rsidRPr="00367235" w:rsidRDefault="005276C0" w:rsidP="005276C0">
      <w:pPr>
        <w:autoSpaceDE w:val="0"/>
      </w:pPr>
      <w:r w:rsidRPr="00367235">
        <w:t>_______________________________________________________________________________________________________</w:t>
      </w:r>
      <w:r w:rsidR="00A41C9A" w:rsidRPr="00367235">
        <w:t>___________________________________________________</w:t>
      </w:r>
    </w:p>
    <w:p w:rsidR="005276C0" w:rsidRPr="00367235" w:rsidRDefault="005276C0" w:rsidP="005276C0">
      <w:pPr>
        <w:autoSpaceDE w:val="0"/>
        <w:jc w:val="center"/>
      </w:pPr>
      <w:r w:rsidRPr="00367235">
        <w:t>ИНН, ОГРНИП;</w:t>
      </w:r>
    </w:p>
    <w:p w:rsidR="005276C0" w:rsidRPr="00367235" w:rsidRDefault="005276C0" w:rsidP="005276C0">
      <w:pPr>
        <w:autoSpaceDE w:val="0"/>
        <w:jc w:val="center"/>
        <w:rPr>
          <w:bCs/>
          <w:spacing w:val="-2"/>
        </w:rPr>
      </w:pPr>
      <w:r w:rsidRPr="00367235">
        <w:t>__________________________________________________________</w:t>
      </w:r>
      <w:r w:rsidR="00A41C9A" w:rsidRPr="00367235">
        <w:t>__________________</w:t>
      </w:r>
      <w:r w:rsidRPr="00367235">
        <w:t>__________________________</w:t>
      </w:r>
      <w:r w:rsidR="00A41C9A" w:rsidRPr="00367235">
        <w:t>____________________________________________________</w:t>
      </w:r>
    </w:p>
    <w:p w:rsidR="005276C0" w:rsidRPr="00367235" w:rsidRDefault="005276C0" w:rsidP="005276C0">
      <w:pPr>
        <w:autoSpaceDE w:val="0"/>
        <w:jc w:val="center"/>
      </w:pPr>
      <w:r w:rsidRPr="00367235">
        <w:rPr>
          <w:bCs/>
          <w:spacing w:val="-2"/>
        </w:rPr>
        <w:t>для физического лица указываются: Ф.И.О., адрес регистрации и почтовый адрес, телефон, e-</w:t>
      </w:r>
      <w:proofErr w:type="spellStart"/>
      <w:r w:rsidRPr="00367235">
        <w:rPr>
          <w:bCs/>
          <w:spacing w:val="-2"/>
        </w:rPr>
        <w:t>mail</w:t>
      </w:r>
      <w:proofErr w:type="spellEnd"/>
    </w:p>
    <w:p w:rsidR="005276C0" w:rsidRPr="00367235" w:rsidRDefault="005276C0" w:rsidP="005276C0">
      <w:pPr>
        <w:jc w:val="both"/>
      </w:pPr>
      <w:r w:rsidRPr="00367235">
        <w:t>Право выполнения работ по подготовке проектной документации закреплено:</w:t>
      </w:r>
    </w:p>
    <w:p w:rsidR="005276C0" w:rsidRPr="00367235" w:rsidRDefault="005276C0" w:rsidP="005276C0">
      <w:pPr>
        <w:jc w:val="both"/>
      </w:pPr>
    </w:p>
    <w:p w:rsidR="005276C0" w:rsidRPr="00367235" w:rsidRDefault="005276C0" w:rsidP="005276C0">
      <w:pPr>
        <w:pBdr>
          <w:top w:val="single" w:sz="4" w:space="1" w:color="000000"/>
        </w:pBdr>
        <w:jc w:val="center"/>
      </w:pPr>
      <w:r w:rsidRPr="00367235">
        <w:t xml:space="preserve">наименование документа и уполномоченной организации, его выдавшей, реквизиты документа </w:t>
      </w:r>
    </w:p>
    <w:p w:rsidR="005276C0" w:rsidRPr="00367235" w:rsidRDefault="005276C0" w:rsidP="005276C0">
      <w:pPr>
        <w:pBdr>
          <w:top w:val="single" w:sz="4" w:space="1" w:color="000000"/>
        </w:pBdr>
        <w:jc w:val="center"/>
      </w:pPr>
    </w:p>
    <w:p w:rsidR="005276C0" w:rsidRPr="00367235" w:rsidRDefault="005276C0" w:rsidP="005276C0">
      <w:pPr>
        <w:pBdr>
          <w:top w:val="single" w:sz="4" w:space="1" w:color="000000"/>
        </w:pBdr>
        <w:spacing w:after="60"/>
        <w:ind w:right="-1"/>
      </w:pPr>
      <w:r w:rsidRPr="00367235">
        <w:t>Работы выполнены на основании договора (контракта) от «____» ____20___г. №________</w:t>
      </w:r>
    </w:p>
    <w:p w:rsidR="005276C0" w:rsidRPr="00367235" w:rsidRDefault="005276C0" w:rsidP="005276C0">
      <w:pPr>
        <w:pBdr>
          <w:top w:val="single" w:sz="4" w:space="1" w:color="000000"/>
        </w:pBdr>
        <w:spacing w:after="60"/>
        <w:ind w:right="-1"/>
      </w:pPr>
      <w:r w:rsidRPr="00367235">
        <w:t>Проектная документация  ______________________________________________________</w:t>
      </w:r>
    </w:p>
    <w:p w:rsidR="005276C0" w:rsidRPr="00367235" w:rsidRDefault="005276C0" w:rsidP="005276C0">
      <w:pPr>
        <w:pBdr>
          <w:top w:val="single" w:sz="4" w:space="1" w:color="000000"/>
        </w:pBdr>
        <w:spacing w:after="60"/>
        <w:ind w:right="-1"/>
      </w:pPr>
      <w:r w:rsidRPr="00367235">
        <w:t xml:space="preserve">                                                     (</w:t>
      </w:r>
      <w:proofErr w:type="gramStart"/>
      <w:r w:rsidRPr="00367235">
        <w:t>индивидуальная</w:t>
      </w:r>
      <w:proofErr w:type="gramEnd"/>
      <w:r w:rsidRPr="00367235">
        <w:t>/типовая, наименование проектной документации)</w:t>
      </w:r>
    </w:p>
    <w:p w:rsidR="005276C0" w:rsidRPr="00367235" w:rsidRDefault="005276C0" w:rsidP="005276C0">
      <w:pPr>
        <w:pBdr>
          <w:top w:val="single" w:sz="4" w:space="1" w:color="000000"/>
        </w:pBdr>
        <w:spacing w:after="60"/>
        <w:ind w:right="-1"/>
      </w:pPr>
      <w:proofErr w:type="gramStart"/>
      <w:r w:rsidRPr="00367235">
        <w:t>от</w:t>
      </w:r>
      <w:proofErr w:type="gramEnd"/>
      <w:r w:rsidRPr="00367235">
        <w:t xml:space="preserve"> ____________№______________серия______________</w:t>
      </w:r>
    </w:p>
    <w:p w:rsidR="005276C0" w:rsidRPr="00367235" w:rsidRDefault="005276C0" w:rsidP="005276C0">
      <w:pPr>
        <w:numPr>
          <w:ilvl w:val="3"/>
          <w:numId w:val="7"/>
        </w:numPr>
        <w:tabs>
          <w:tab w:val="right" w:pos="426"/>
        </w:tabs>
        <w:suppressAutoHyphens/>
        <w:ind w:left="0" w:firstLine="0"/>
        <w:jc w:val="both"/>
        <w:rPr>
          <w:bCs/>
          <w:spacing w:val="-2"/>
        </w:rPr>
      </w:pPr>
      <w:r w:rsidRPr="00367235">
        <w:t>Лицо, осуществившее строительство:</w:t>
      </w:r>
    </w:p>
    <w:p w:rsidR="005276C0" w:rsidRPr="00367235" w:rsidRDefault="005276C0" w:rsidP="005276C0">
      <w:pPr>
        <w:pBdr>
          <w:top w:val="single" w:sz="4" w:space="1" w:color="000000"/>
        </w:pBdr>
        <w:jc w:val="center"/>
      </w:pPr>
      <w:r w:rsidRPr="00367235">
        <w:rPr>
          <w:bCs/>
          <w:spacing w:val="-2"/>
        </w:rPr>
        <w:t xml:space="preserve">для юридического лица указываются: </w:t>
      </w:r>
      <w:proofErr w:type="gramStart"/>
      <w:r w:rsidRPr="00367235">
        <w:rPr>
          <w:bCs/>
          <w:spacing w:val="-2"/>
        </w:rPr>
        <w:t>полное</w:t>
      </w:r>
      <w:proofErr w:type="gramEnd"/>
      <w:r w:rsidRPr="00367235">
        <w:rPr>
          <w:bCs/>
          <w:spacing w:val="-2"/>
        </w:rPr>
        <w:t xml:space="preserve"> наименования юридического лица, юридический и почтовый адреса,</w:t>
      </w:r>
    </w:p>
    <w:p w:rsidR="005276C0" w:rsidRPr="00367235" w:rsidRDefault="005276C0" w:rsidP="005276C0">
      <w:r w:rsidRPr="00367235">
        <w:t>_____________________________________________________________________________</w:t>
      </w:r>
    </w:p>
    <w:p w:rsidR="005276C0" w:rsidRPr="00367235" w:rsidRDefault="005276C0" w:rsidP="005276C0">
      <w:pPr>
        <w:autoSpaceDE w:val="0"/>
        <w:jc w:val="center"/>
      </w:pPr>
      <w:r w:rsidRPr="00367235">
        <w:rPr>
          <w:bCs/>
          <w:spacing w:val="-2"/>
        </w:rPr>
        <w:t>должность и Ф.И.О. руководителя, телефон, e-</w:t>
      </w:r>
      <w:proofErr w:type="spellStart"/>
      <w:r w:rsidRPr="00367235">
        <w:rPr>
          <w:bCs/>
          <w:spacing w:val="-2"/>
        </w:rPr>
        <w:t>mail</w:t>
      </w:r>
      <w:proofErr w:type="spellEnd"/>
      <w:r w:rsidRPr="00367235">
        <w:rPr>
          <w:bCs/>
          <w:spacing w:val="-2"/>
        </w:rPr>
        <w:t xml:space="preserve">, ИНН, банковские реквизиты (наименование банка, </w:t>
      </w:r>
      <w:proofErr w:type="gramStart"/>
      <w:r w:rsidRPr="00367235">
        <w:rPr>
          <w:bCs/>
          <w:spacing w:val="-2"/>
        </w:rPr>
        <w:t>р</w:t>
      </w:r>
      <w:proofErr w:type="gramEnd"/>
      <w:r w:rsidRPr="00367235">
        <w:rPr>
          <w:bCs/>
          <w:spacing w:val="-2"/>
        </w:rPr>
        <w:t>/с, к/с, БИК)</w:t>
      </w:r>
    </w:p>
    <w:p w:rsidR="005276C0" w:rsidRPr="00367235" w:rsidRDefault="005276C0" w:rsidP="005276C0">
      <w:pPr>
        <w:rPr>
          <w:bCs/>
          <w:spacing w:val="-2"/>
        </w:rPr>
      </w:pPr>
      <w:r w:rsidRPr="00367235">
        <w:lastRenderedPageBreak/>
        <w:t>_____________________________________________________________________________</w:t>
      </w:r>
    </w:p>
    <w:p w:rsidR="005276C0" w:rsidRPr="00367235" w:rsidRDefault="005276C0" w:rsidP="005276C0">
      <w:pPr>
        <w:autoSpaceDE w:val="0"/>
        <w:jc w:val="center"/>
        <w:rPr>
          <w:bCs/>
          <w:spacing w:val="-2"/>
        </w:rPr>
      </w:pPr>
      <w:r w:rsidRPr="00367235">
        <w:rPr>
          <w:bCs/>
          <w:spacing w:val="-2"/>
        </w:rPr>
        <w:t>для индивидуального предпринимателя указываются: Ф.И.О., адрес регистрации и почтовый адрес, телефон, e-</w:t>
      </w:r>
      <w:proofErr w:type="spellStart"/>
      <w:r w:rsidRPr="00367235">
        <w:rPr>
          <w:bCs/>
          <w:spacing w:val="-2"/>
        </w:rPr>
        <w:t>mail</w:t>
      </w:r>
      <w:proofErr w:type="spellEnd"/>
      <w:r w:rsidRPr="00367235">
        <w:rPr>
          <w:bCs/>
          <w:spacing w:val="-2"/>
        </w:rPr>
        <w:t>,</w:t>
      </w:r>
    </w:p>
    <w:p w:rsidR="005276C0" w:rsidRPr="00367235" w:rsidRDefault="005276C0" w:rsidP="005276C0">
      <w:pPr>
        <w:autoSpaceDE w:val="0"/>
        <w:jc w:val="center"/>
      </w:pPr>
      <w:r w:rsidRPr="00367235">
        <w:rPr>
          <w:bCs/>
          <w:spacing w:val="-2"/>
        </w:rPr>
        <w:t>__________________________________________________________________________________________________________</w:t>
      </w:r>
      <w:r w:rsidR="00A41C9A" w:rsidRPr="00367235">
        <w:rPr>
          <w:bCs/>
          <w:spacing w:val="-2"/>
        </w:rPr>
        <w:t>____________________________________________________</w:t>
      </w:r>
    </w:p>
    <w:p w:rsidR="005276C0" w:rsidRPr="00367235" w:rsidRDefault="005276C0" w:rsidP="005276C0">
      <w:pPr>
        <w:autoSpaceDE w:val="0"/>
        <w:jc w:val="center"/>
      </w:pPr>
      <w:r w:rsidRPr="00367235">
        <w:t xml:space="preserve">ИНН, ОГРНИП; </w:t>
      </w:r>
      <w:r w:rsidRPr="00367235">
        <w:rPr>
          <w:bCs/>
          <w:spacing w:val="-2"/>
        </w:rPr>
        <w:t>для физического лица указываются: Ф.И.О., адрес регистрации и почтовый адрес, телефон, e-</w:t>
      </w:r>
      <w:proofErr w:type="spellStart"/>
      <w:r w:rsidRPr="00367235">
        <w:rPr>
          <w:bCs/>
          <w:spacing w:val="-2"/>
        </w:rPr>
        <w:t>mail</w:t>
      </w:r>
      <w:proofErr w:type="spellEnd"/>
    </w:p>
    <w:p w:rsidR="005276C0" w:rsidRPr="00367235" w:rsidRDefault="005276C0" w:rsidP="005276C0">
      <w:pPr>
        <w:autoSpaceDE w:val="0"/>
        <w:jc w:val="center"/>
      </w:pPr>
      <w:r w:rsidRPr="00367235">
        <w:t>_______________________________________________________________________________________________________</w:t>
      </w:r>
      <w:r w:rsidR="00A41C9A" w:rsidRPr="00367235">
        <w:t>___________________________________________________</w:t>
      </w:r>
    </w:p>
    <w:p w:rsidR="005276C0" w:rsidRPr="00367235" w:rsidRDefault="005276C0" w:rsidP="005276C0">
      <w:pPr>
        <w:jc w:val="both"/>
      </w:pPr>
      <w:r w:rsidRPr="00367235">
        <w:t>Право выполнения строительно-монтажных работ закреплено</w:t>
      </w:r>
    </w:p>
    <w:p w:rsidR="005276C0" w:rsidRPr="00367235" w:rsidRDefault="005276C0" w:rsidP="005276C0">
      <w:pPr>
        <w:jc w:val="both"/>
      </w:pPr>
    </w:p>
    <w:p w:rsidR="005276C0" w:rsidRPr="00367235" w:rsidRDefault="005276C0" w:rsidP="005276C0">
      <w:pPr>
        <w:pBdr>
          <w:top w:val="single" w:sz="4" w:space="1" w:color="000000"/>
        </w:pBdr>
        <w:jc w:val="center"/>
      </w:pPr>
      <w:r w:rsidRPr="00367235">
        <w:t>наименование, реквизиты документа и уполномоченной организации, его выдавшей</w:t>
      </w:r>
    </w:p>
    <w:p w:rsidR="005276C0" w:rsidRPr="00367235" w:rsidRDefault="005276C0" w:rsidP="005276C0">
      <w:pPr>
        <w:pBdr>
          <w:top w:val="single" w:sz="4" w:space="1" w:color="000000"/>
        </w:pBdr>
        <w:jc w:val="center"/>
      </w:pPr>
    </w:p>
    <w:p w:rsidR="005276C0" w:rsidRPr="00367235" w:rsidRDefault="005276C0" w:rsidP="005276C0">
      <w:pPr>
        <w:pBdr>
          <w:top w:val="single" w:sz="4" w:space="4" w:color="000000"/>
        </w:pBdr>
        <w:spacing w:after="60"/>
        <w:ind w:right="-1"/>
      </w:pPr>
      <w:r w:rsidRPr="00367235">
        <w:t>Работы выполнены на основании договора (контракта) от «____» ____20___г. № ________</w:t>
      </w:r>
    </w:p>
    <w:p w:rsidR="005276C0" w:rsidRPr="00367235" w:rsidRDefault="005276C0" w:rsidP="005276C0">
      <w:pPr>
        <w:numPr>
          <w:ilvl w:val="3"/>
          <w:numId w:val="7"/>
        </w:numPr>
        <w:tabs>
          <w:tab w:val="right" w:pos="426"/>
        </w:tabs>
        <w:suppressAutoHyphens/>
        <w:ind w:left="0" w:firstLine="0"/>
        <w:jc w:val="both"/>
        <w:rPr>
          <w:bCs/>
          <w:spacing w:val="-2"/>
        </w:rPr>
      </w:pPr>
      <w:r w:rsidRPr="00367235">
        <w:t>Технический заказчик:</w:t>
      </w:r>
    </w:p>
    <w:p w:rsidR="005276C0" w:rsidRPr="00367235" w:rsidRDefault="005276C0" w:rsidP="005276C0">
      <w:pPr>
        <w:autoSpaceDE w:val="0"/>
        <w:rPr>
          <w:bCs/>
          <w:spacing w:val="-2"/>
        </w:rPr>
      </w:pPr>
      <w:r w:rsidRPr="00367235">
        <w:rPr>
          <w:bCs/>
          <w:spacing w:val="-2"/>
        </w:rPr>
        <w:t>__________________________________________________________________________________________________________</w:t>
      </w:r>
      <w:r w:rsidR="00A41C9A" w:rsidRPr="00367235">
        <w:rPr>
          <w:bCs/>
          <w:spacing w:val="-2"/>
        </w:rPr>
        <w:t>____________________________________________________</w:t>
      </w:r>
    </w:p>
    <w:p w:rsidR="005276C0" w:rsidRPr="00367235" w:rsidRDefault="005276C0" w:rsidP="005276C0">
      <w:pPr>
        <w:autoSpaceDE w:val="0"/>
        <w:jc w:val="center"/>
      </w:pPr>
      <w:r w:rsidRPr="00367235">
        <w:rPr>
          <w:bCs/>
          <w:spacing w:val="-2"/>
        </w:rPr>
        <w:t xml:space="preserve">для юридического лица указываются: </w:t>
      </w:r>
      <w:proofErr w:type="gramStart"/>
      <w:r w:rsidRPr="00367235">
        <w:rPr>
          <w:bCs/>
          <w:spacing w:val="-2"/>
        </w:rPr>
        <w:t>полное</w:t>
      </w:r>
      <w:proofErr w:type="gramEnd"/>
      <w:r w:rsidRPr="00367235">
        <w:rPr>
          <w:bCs/>
          <w:spacing w:val="-2"/>
        </w:rPr>
        <w:t xml:space="preserve"> наименования юридического лица, юридический и почтовый адреса,</w:t>
      </w:r>
    </w:p>
    <w:p w:rsidR="005276C0" w:rsidRPr="00367235" w:rsidRDefault="005276C0" w:rsidP="005276C0">
      <w:pPr>
        <w:autoSpaceDE w:val="0"/>
        <w:rPr>
          <w:bCs/>
          <w:spacing w:val="-2"/>
        </w:rPr>
      </w:pPr>
      <w:r w:rsidRPr="00367235">
        <w:t>_______________________________________________________________________________________________________</w:t>
      </w:r>
      <w:r w:rsidR="00A41C9A" w:rsidRPr="00367235">
        <w:t>___________________________________________________</w:t>
      </w:r>
    </w:p>
    <w:p w:rsidR="005276C0" w:rsidRPr="00367235" w:rsidRDefault="005276C0" w:rsidP="005276C0">
      <w:pPr>
        <w:autoSpaceDE w:val="0"/>
        <w:jc w:val="center"/>
      </w:pPr>
      <w:r w:rsidRPr="00367235">
        <w:rPr>
          <w:bCs/>
          <w:spacing w:val="-2"/>
        </w:rPr>
        <w:t>должность и Ф.И.О. руководителя, телефон, e-</w:t>
      </w:r>
      <w:proofErr w:type="spellStart"/>
      <w:r w:rsidRPr="00367235">
        <w:rPr>
          <w:bCs/>
          <w:spacing w:val="-2"/>
        </w:rPr>
        <w:t>mail</w:t>
      </w:r>
      <w:proofErr w:type="spellEnd"/>
      <w:r w:rsidRPr="00367235">
        <w:rPr>
          <w:bCs/>
          <w:spacing w:val="-2"/>
        </w:rPr>
        <w:t xml:space="preserve">, банковские реквизиты (наименование банка, </w:t>
      </w:r>
      <w:proofErr w:type="gramStart"/>
      <w:r w:rsidRPr="00367235">
        <w:rPr>
          <w:bCs/>
          <w:spacing w:val="-2"/>
        </w:rPr>
        <w:t>р</w:t>
      </w:r>
      <w:proofErr w:type="gramEnd"/>
      <w:r w:rsidRPr="00367235">
        <w:rPr>
          <w:bCs/>
          <w:spacing w:val="-2"/>
        </w:rPr>
        <w:t>/с, к/с, БИК);</w:t>
      </w:r>
    </w:p>
    <w:p w:rsidR="005276C0" w:rsidRPr="00367235" w:rsidRDefault="005276C0" w:rsidP="005276C0">
      <w:pPr>
        <w:autoSpaceDE w:val="0"/>
        <w:rPr>
          <w:bCs/>
          <w:spacing w:val="-2"/>
        </w:rPr>
      </w:pPr>
      <w:r w:rsidRPr="00367235">
        <w:t>_______________________________________________________________________________________________________</w:t>
      </w:r>
      <w:r w:rsidR="00A41C9A" w:rsidRPr="00367235">
        <w:t>___________________________________________________</w:t>
      </w:r>
    </w:p>
    <w:p w:rsidR="005276C0" w:rsidRPr="00367235" w:rsidRDefault="005276C0" w:rsidP="005276C0">
      <w:pPr>
        <w:autoSpaceDE w:val="0"/>
        <w:jc w:val="center"/>
      </w:pPr>
      <w:r w:rsidRPr="00367235">
        <w:rPr>
          <w:bCs/>
          <w:spacing w:val="-2"/>
        </w:rPr>
        <w:t>для индивидуального предпринимателя указываются: Ф.И.О., адрес регистрации и почтовый адрес, телефон, e-</w:t>
      </w:r>
      <w:proofErr w:type="spellStart"/>
      <w:r w:rsidRPr="00367235">
        <w:rPr>
          <w:bCs/>
          <w:spacing w:val="-2"/>
        </w:rPr>
        <w:t>mail</w:t>
      </w:r>
      <w:proofErr w:type="spellEnd"/>
      <w:r w:rsidRPr="00367235">
        <w:rPr>
          <w:bCs/>
          <w:spacing w:val="-2"/>
        </w:rPr>
        <w:t>,</w:t>
      </w:r>
    </w:p>
    <w:p w:rsidR="005276C0" w:rsidRPr="00367235" w:rsidRDefault="005276C0" w:rsidP="005276C0">
      <w:pPr>
        <w:autoSpaceDE w:val="0"/>
        <w:jc w:val="both"/>
      </w:pPr>
      <w:r w:rsidRPr="00367235">
        <w:t>_____________________________________________________________________________________________________</w:t>
      </w:r>
      <w:r w:rsidR="00A41C9A" w:rsidRPr="00367235">
        <w:t>_____________________________________________________</w:t>
      </w:r>
    </w:p>
    <w:p w:rsidR="005276C0" w:rsidRPr="00367235" w:rsidRDefault="005276C0" w:rsidP="005276C0">
      <w:pPr>
        <w:autoSpaceDE w:val="0"/>
        <w:jc w:val="center"/>
      </w:pPr>
      <w:r w:rsidRPr="00367235">
        <w:t xml:space="preserve">ИНН, ОГРНИП; </w:t>
      </w:r>
      <w:r w:rsidRPr="00367235">
        <w:rPr>
          <w:bCs/>
          <w:spacing w:val="-2"/>
        </w:rPr>
        <w:t>для физического лица указываются: Ф.И.О., адрес регистрации и почтовый адрес, телефон, e-</w:t>
      </w:r>
      <w:proofErr w:type="spellStart"/>
      <w:r w:rsidRPr="00367235">
        <w:rPr>
          <w:bCs/>
          <w:spacing w:val="-2"/>
        </w:rPr>
        <w:t>mail</w:t>
      </w:r>
      <w:proofErr w:type="spellEnd"/>
      <w:r w:rsidRPr="00367235">
        <w:rPr>
          <w:bCs/>
          <w:spacing w:val="-2"/>
        </w:rPr>
        <w:t>,</w:t>
      </w:r>
    </w:p>
    <w:p w:rsidR="005276C0" w:rsidRPr="00367235" w:rsidRDefault="005276C0" w:rsidP="005276C0">
      <w:pPr>
        <w:autoSpaceDE w:val="0"/>
      </w:pPr>
      <w:r w:rsidRPr="00367235">
        <w:t>_______________________________________________________________________________________________________</w:t>
      </w:r>
      <w:r w:rsidR="00A41C9A" w:rsidRPr="00367235">
        <w:t>___________________________________________________</w:t>
      </w:r>
    </w:p>
    <w:p w:rsidR="005276C0" w:rsidRPr="00367235" w:rsidRDefault="005276C0" w:rsidP="005276C0">
      <w:pPr>
        <w:jc w:val="both"/>
      </w:pPr>
      <w:r w:rsidRPr="00367235">
        <w:t>Право осуществления функций технического заказчика закреплено</w:t>
      </w:r>
    </w:p>
    <w:p w:rsidR="005276C0" w:rsidRPr="00367235" w:rsidRDefault="005276C0" w:rsidP="005276C0">
      <w:pPr>
        <w:jc w:val="both"/>
      </w:pPr>
    </w:p>
    <w:p w:rsidR="005276C0" w:rsidRPr="00367235" w:rsidRDefault="005276C0" w:rsidP="005276C0">
      <w:pPr>
        <w:pBdr>
          <w:top w:val="single" w:sz="4" w:space="1" w:color="000000"/>
        </w:pBdr>
        <w:jc w:val="center"/>
      </w:pPr>
      <w:r w:rsidRPr="00367235">
        <w:t>наименование, реквизиты документа и уполномоченной организации, его выдавшей</w:t>
      </w:r>
    </w:p>
    <w:p w:rsidR="005276C0" w:rsidRPr="00367235" w:rsidRDefault="005276C0" w:rsidP="005276C0">
      <w:pPr>
        <w:pBdr>
          <w:top w:val="single" w:sz="4" w:space="1" w:color="000000"/>
        </w:pBdr>
        <w:jc w:val="center"/>
      </w:pPr>
    </w:p>
    <w:p w:rsidR="005276C0" w:rsidRPr="00367235" w:rsidRDefault="005276C0" w:rsidP="005276C0">
      <w:pPr>
        <w:pBdr>
          <w:top w:val="single" w:sz="4" w:space="1" w:color="000000"/>
        </w:pBdr>
        <w:jc w:val="center"/>
      </w:pPr>
    </w:p>
    <w:p w:rsidR="005276C0" w:rsidRPr="00367235" w:rsidRDefault="005276C0" w:rsidP="005276C0">
      <w:pPr>
        <w:pBdr>
          <w:top w:val="single" w:sz="4" w:space="1" w:color="000000"/>
        </w:pBdr>
        <w:jc w:val="center"/>
      </w:pPr>
    </w:p>
    <w:p w:rsidR="005276C0" w:rsidRPr="00367235" w:rsidRDefault="005276C0" w:rsidP="005276C0">
      <w:pPr>
        <w:pBdr>
          <w:top w:val="single" w:sz="4" w:space="1" w:color="000000"/>
        </w:pBdr>
        <w:spacing w:after="60"/>
        <w:ind w:right="-1"/>
      </w:pPr>
      <w:r w:rsidRPr="00367235">
        <w:t>Функции технического заказчика исполнялись по договору от «___» ____20___г. №______</w:t>
      </w:r>
    </w:p>
    <w:p w:rsidR="005276C0" w:rsidRPr="00367235" w:rsidRDefault="005276C0" w:rsidP="005276C0">
      <w:pPr>
        <w:numPr>
          <w:ilvl w:val="3"/>
          <w:numId w:val="7"/>
        </w:numPr>
        <w:tabs>
          <w:tab w:val="right" w:pos="426"/>
        </w:tabs>
        <w:suppressAutoHyphens/>
        <w:ind w:left="0" w:firstLine="0"/>
        <w:jc w:val="both"/>
        <w:rPr>
          <w:bCs/>
          <w:spacing w:val="-2"/>
        </w:rPr>
      </w:pPr>
      <w:r w:rsidRPr="00367235">
        <w:t>Лицо, осуществившее строительный контроль:</w:t>
      </w:r>
    </w:p>
    <w:p w:rsidR="005276C0" w:rsidRPr="00367235" w:rsidRDefault="005276C0" w:rsidP="005276C0">
      <w:pPr>
        <w:autoSpaceDE w:val="0"/>
        <w:rPr>
          <w:bCs/>
          <w:spacing w:val="-2"/>
        </w:rPr>
      </w:pPr>
      <w:r w:rsidRPr="00367235">
        <w:rPr>
          <w:bCs/>
          <w:spacing w:val="-2"/>
        </w:rPr>
        <w:t>__________________________________________________________________________________________________________</w:t>
      </w:r>
      <w:r w:rsidR="00A41C9A" w:rsidRPr="00367235">
        <w:rPr>
          <w:bCs/>
          <w:spacing w:val="-2"/>
        </w:rPr>
        <w:t>____________________________________________________</w:t>
      </w:r>
    </w:p>
    <w:p w:rsidR="005276C0" w:rsidRPr="00367235" w:rsidRDefault="005276C0" w:rsidP="005276C0">
      <w:pPr>
        <w:autoSpaceDE w:val="0"/>
        <w:jc w:val="center"/>
      </w:pPr>
      <w:r w:rsidRPr="00367235">
        <w:rPr>
          <w:bCs/>
          <w:spacing w:val="-2"/>
        </w:rPr>
        <w:t xml:space="preserve">для юридического лица указываются: </w:t>
      </w:r>
      <w:proofErr w:type="gramStart"/>
      <w:r w:rsidRPr="00367235">
        <w:rPr>
          <w:bCs/>
          <w:spacing w:val="-2"/>
        </w:rPr>
        <w:t>полное</w:t>
      </w:r>
      <w:proofErr w:type="gramEnd"/>
      <w:r w:rsidRPr="00367235">
        <w:rPr>
          <w:bCs/>
          <w:spacing w:val="-2"/>
        </w:rPr>
        <w:t xml:space="preserve"> наименования юридического лица, юридический и почтовый адреса,</w:t>
      </w:r>
    </w:p>
    <w:p w:rsidR="005276C0" w:rsidRPr="00367235" w:rsidRDefault="005276C0" w:rsidP="005276C0">
      <w:pPr>
        <w:autoSpaceDE w:val="0"/>
        <w:rPr>
          <w:bCs/>
          <w:spacing w:val="-2"/>
        </w:rPr>
      </w:pPr>
      <w:r w:rsidRPr="00367235">
        <w:t>_______________________________________________________________________________________________________</w:t>
      </w:r>
      <w:r w:rsidR="00A41C9A" w:rsidRPr="00367235">
        <w:t>___________________________________________________</w:t>
      </w:r>
    </w:p>
    <w:p w:rsidR="005276C0" w:rsidRPr="00367235" w:rsidRDefault="005276C0" w:rsidP="005276C0">
      <w:pPr>
        <w:autoSpaceDE w:val="0"/>
        <w:jc w:val="center"/>
      </w:pPr>
      <w:r w:rsidRPr="00367235">
        <w:rPr>
          <w:bCs/>
          <w:spacing w:val="-2"/>
        </w:rPr>
        <w:t>должность и Ф.И.О. руководителя, телефон, e-</w:t>
      </w:r>
      <w:proofErr w:type="spellStart"/>
      <w:r w:rsidRPr="00367235">
        <w:rPr>
          <w:bCs/>
          <w:spacing w:val="-2"/>
        </w:rPr>
        <w:t>mail</w:t>
      </w:r>
      <w:proofErr w:type="spellEnd"/>
      <w:r w:rsidRPr="00367235">
        <w:rPr>
          <w:bCs/>
          <w:spacing w:val="-2"/>
        </w:rPr>
        <w:t xml:space="preserve">, банковские реквизиты (наименование банка, </w:t>
      </w:r>
      <w:proofErr w:type="gramStart"/>
      <w:r w:rsidRPr="00367235">
        <w:rPr>
          <w:bCs/>
          <w:spacing w:val="-2"/>
        </w:rPr>
        <w:t>р</w:t>
      </w:r>
      <w:proofErr w:type="gramEnd"/>
      <w:r w:rsidRPr="00367235">
        <w:rPr>
          <w:bCs/>
          <w:spacing w:val="-2"/>
        </w:rPr>
        <w:t>/с, к/с, БИК);</w:t>
      </w:r>
    </w:p>
    <w:p w:rsidR="005276C0" w:rsidRPr="00367235" w:rsidRDefault="005276C0" w:rsidP="005276C0">
      <w:pPr>
        <w:autoSpaceDE w:val="0"/>
        <w:rPr>
          <w:bCs/>
          <w:spacing w:val="-2"/>
        </w:rPr>
      </w:pPr>
      <w:r w:rsidRPr="00367235">
        <w:t>_______________________________________________________________________________________________________</w:t>
      </w:r>
      <w:r w:rsidR="00A41C9A" w:rsidRPr="00367235">
        <w:t>___________________________________________________</w:t>
      </w:r>
    </w:p>
    <w:p w:rsidR="005276C0" w:rsidRPr="00367235" w:rsidRDefault="005276C0" w:rsidP="005276C0">
      <w:pPr>
        <w:autoSpaceDE w:val="0"/>
        <w:jc w:val="center"/>
      </w:pPr>
      <w:r w:rsidRPr="00367235">
        <w:rPr>
          <w:bCs/>
          <w:spacing w:val="-2"/>
        </w:rPr>
        <w:lastRenderedPageBreak/>
        <w:t>для индивидуального предпринимателя указываются: Ф.И.О., адрес регистрации и почтовый адрес, телефон, e-</w:t>
      </w:r>
      <w:proofErr w:type="spellStart"/>
      <w:r w:rsidRPr="00367235">
        <w:rPr>
          <w:bCs/>
          <w:spacing w:val="-2"/>
        </w:rPr>
        <w:t>mail</w:t>
      </w:r>
      <w:proofErr w:type="spellEnd"/>
      <w:r w:rsidRPr="00367235">
        <w:rPr>
          <w:bCs/>
          <w:spacing w:val="-2"/>
        </w:rPr>
        <w:t>,</w:t>
      </w:r>
    </w:p>
    <w:p w:rsidR="005276C0" w:rsidRPr="00367235" w:rsidRDefault="005276C0" w:rsidP="005276C0">
      <w:pPr>
        <w:autoSpaceDE w:val="0"/>
        <w:jc w:val="both"/>
      </w:pPr>
      <w:r w:rsidRPr="00367235">
        <w:t>_____________________________________________________________________________________________________</w:t>
      </w:r>
      <w:r w:rsidR="00A41C9A" w:rsidRPr="00367235">
        <w:t>_____________________________________________________</w:t>
      </w:r>
    </w:p>
    <w:p w:rsidR="005276C0" w:rsidRPr="00367235" w:rsidRDefault="005276C0" w:rsidP="005276C0">
      <w:pPr>
        <w:autoSpaceDE w:val="0"/>
        <w:jc w:val="center"/>
      </w:pPr>
      <w:r w:rsidRPr="00367235">
        <w:t xml:space="preserve">ИНН, ОГРНИП; </w:t>
      </w:r>
      <w:r w:rsidRPr="00367235">
        <w:rPr>
          <w:bCs/>
          <w:spacing w:val="-2"/>
        </w:rPr>
        <w:t>для физического лица указываются: Ф.И.О., адрес регистрации и почтовый адрес, телефон, e-</w:t>
      </w:r>
      <w:proofErr w:type="spellStart"/>
      <w:r w:rsidRPr="00367235">
        <w:rPr>
          <w:bCs/>
          <w:spacing w:val="-2"/>
        </w:rPr>
        <w:t>mail</w:t>
      </w:r>
      <w:proofErr w:type="spellEnd"/>
      <w:r w:rsidRPr="00367235">
        <w:rPr>
          <w:bCs/>
          <w:spacing w:val="-2"/>
        </w:rPr>
        <w:t>,</w:t>
      </w:r>
    </w:p>
    <w:p w:rsidR="005276C0" w:rsidRPr="00367235" w:rsidRDefault="005276C0" w:rsidP="005276C0">
      <w:pPr>
        <w:autoSpaceDE w:val="0"/>
      </w:pPr>
      <w:r w:rsidRPr="00367235">
        <w:t>_______________________________________________________________________________________________________</w:t>
      </w:r>
      <w:r w:rsidR="00A41C9A" w:rsidRPr="00367235">
        <w:t>___________________________________________________</w:t>
      </w:r>
    </w:p>
    <w:p w:rsidR="005276C0" w:rsidRPr="00367235" w:rsidRDefault="005276C0" w:rsidP="005276C0">
      <w:pPr>
        <w:jc w:val="both"/>
      </w:pPr>
      <w:r w:rsidRPr="00367235">
        <w:t>Право осуществление строительного контроля закреплено</w:t>
      </w:r>
    </w:p>
    <w:p w:rsidR="005276C0" w:rsidRPr="00367235" w:rsidRDefault="005276C0" w:rsidP="005276C0">
      <w:pPr>
        <w:jc w:val="both"/>
      </w:pPr>
    </w:p>
    <w:p w:rsidR="005276C0" w:rsidRPr="00367235" w:rsidRDefault="005276C0" w:rsidP="005276C0">
      <w:pPr>
        <w:pBdr>
          <w:top w:val="single" w:sz="4" w:space="1" w:color="000000"/>
        </w:pBdr>
        <w:jc w:val="center"/>
      </w:pPr>
      <w:r w:rsidRPr="00367235">
        <w:t>наименование, реквизиты документа и уполномоченной организации, его выдавшей</w:t>
      </w:r>
    </w:p>
    <w:p w:rsidR="005276C0" w:rsidRPr="00367235" w:rsidRDefault="005276C0" w:rsidP="005276C0">
      <w:pPr>
        <w:pBdr>
          <w:top w:val="single" w:sz="4" w:space="1" w:color="000000"/>
        </w:pBdr>
      </w:pPr>
    </w:p>
    <w:p w:rsidR="005276C0" w:rsidRPr="00367235" w:rsidRDefault="005276C0" w:rsidP="005276C0">
      <w:pPr>
        <w:pBdr>
          <w:top w:val="single" w:sz="4" w:space="1" w:color="000000"/>
        </w:pBdr>
        <w:spacing w:after="60"/>
        <w:ind w:right="-1"/>
      </w:pPr>
      <w:r w:rsidRPr="00367235">
        <w:t>Строительный контроль осуществлялся на основании договора от «___» ____20__г. №_________</w:t>
      </w:r>
    </w:p>
    <w:p w:rsidR="005276C0" w:rsidRPr="00367235" w:rsidRDefault="005276C0" w:rsidP="005276C0">
      <w:pPr>
        <w:pBdr>
          <w:top w:val="single" w:sz="4" w:space="1" w:color="000000"/>
        </w:pBdr>
        <w:spacing w:after="60"/>
        <w:ind w:right="-1"/>
      </w:pPr>
    </w:p>
    <w:p w:rsidR="005276C0" w:rsidRPr="00367235" w:rsidRDefault="005276C0" w:rsidP="005276C0">
      <w:pPr>
        <w:pBdr>
          <w:top w:val="single" w:sz="4" w:space="1" w:color="000000"/>
        </w:pBdr>
        <w:spacing w:after="60"/>
        <w:ind w:right="-1"/>
      </w:pPr>
    </w:p>
    <w:p w:rsidR="005276C0" w:rsidRPr="00367235" w:rsidRDefault="005276C0" w:rsidP="005276C0">
      <w:pPr>
        <w:numPr>
          <w:ilvl w:val="3"/>
          <w:numId w:val="7"/>
        </w:numPr>
        <w:tabs>
          <w:tab w:val="right" w:pos="426"/>
        </w:tabs>
        <w:suppressAutoHyphens/>
        <w:ind w:left="0" w:firstLine="0"/>
        <w:jc w:val="center"/>
      </w:pPr>
      <w:r w:rsidRPr="00367235">
        <w:t>Сведения об объекте капитального строительства</w:t>
      </w:r>
    </w:p>
    <w:p w:rsidR="005276C0" w:rsidRPr="00367235" w:rsidRDefault="005276C0" w:rsidP="005276C0">
      <w:pPr>
        <w:tabs>
          <w:tab w:val="right" w:pos="426"/>
        </w:tabs>
        <w:suppressAutoHyphens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710"/>
        <w:gridCol w:w="1843"/>
        <w:gridCol w:w="1843"/>
        <w:gridCol w:w="144"/>
      </w:tblGrid>
      <w:tr w:rsidR="00367235" w:rsidRPr="00367235" w:rsidTr="00442A86">
        <w:trPr>
          <w:trHeight w:val="614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276C0" w:rsidRPr="00367235" w:rsidRDefault="005276C0" w:rsidP="00442A86">
            <w:pPr>
              <w:suppressAutoHyphens/>
              <w:ind w:left="-108"/>
              <w:jc w:val="center"/>
              <w:rPr>
                <w:lang w:eastAsia="zh-CN"/>
              </w:rPr>
            </w:pPr>
            <w:r w:rsidRPr="00367235">
              <w:t>Наименование показателя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76C0" w:rsidRPr="00367235" w:rsidRDefault="005276C0" w:rsidP="00442A86">
            <w:pPr>
              <w:suppressAutoHyphens/>
              <w:jc w:val="center"/>
              <w:rPr>
                <w:lang w:eastAsia="zh-CN"/>
              </w:rPr>
            </w:pPr>
            <w:r w:rsidRPr="00367235"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76C0" w:rsidRPr="00367235" w:rsidRDefault="005276C0" w:rsidP="00442A86">
            <w:pPr>
              <w:suppressAutoHyphens/>
              <w:ind w:left="-108"/>
              <w:jc w:val="center"/>
              <w:rPr>
                <w:lang w:eastAsia="zh-CN"/>
              </w:rPr>
            </w:pPr>
            <w:r w:rsidRPr="00367235">
              <w:t>По проекту (</w:t>
            </w:r>
            <w:proofErr w:type="gramStart"/>
            <w:r w:rsidRPr="00367235">
              <w:t>Плановые</w:t>
            </w:r>
            <w:proofErr w:type="gramEnd"/>
            <w:r w:rsidRPr="00367235"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76C0" w:rsidRPr="00367235" w:rsidRDefault="005276C0" w:rsidP="00442A86">
            <w:pPr>
              <w:suppressAutoHyphens/>
              <w:ind w:left="-108"/>
              <w:jc w:val="center"/>
              <w:rPr>
                <w:lang w:eastAsia="zh-CN"/>
              </w:rPr>
            </w:pPr>
            <w:r w:rsidRPr="00367235">
              <w:t>По факту (</w:t>
            </w:r>
            <w:proofErr w:type="gramStart"/>
            <w:r w:rsidRPr="00367235">
              <w:t>Фактические</w:t>
            </w:r>
            <w:proofErr w:type="gramEnd"/>
            <w:r w:rsidRPr="00367235">
              <w:t>)</w:t>
            </w:r>
          </w:p>
        </w:tc>
        <w:tc>
          <w:tcPr>
            <w:tcW w:w="144" w:type="dxa"/>
          </w:tcPr>
          <w:p w:rsidR="005276C0" w:rsidRPr="00367235" w:rsidRDefault="005276C0" w:rsidP="00442A8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367235" w:rsidRPr="00367235" w:rsidTr="00442A86">
        <w:trPr>
          <w:trHeight w:val="488"/>
        </w:trPr>
        <w:tc>
          <w:tcPr>
            <w:tcW w:w="93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276C0" w:rsidRPr="00367235" w:rsidRDefault="005276C0" w:rsidP="00442A86">
            <w:pPr>
              <w:suppressAutoHyphens/>
              <w:jc w:val="center"/>
              <w:rPr>
                <w:lang w:eastAsia="zh-CN"/>
              </w:rPr>
            </w:pPr>
            <w:r w:rsidRPr="00367235">
              <w:rPr>
                <w:lang w:val="en-US"/>
              </w:rPr>
              <w:t>I</w:t>
            </w:r>
            <w:r w:rsidRPr="00367235">
              <w:t>. Общие показатели вводимого в эксплуатацию объекта</w:t>
            </w:r>
          </w:p>
        </w:tc>
        <w:tc>
          <w:tcPr>
            <w:tcW w:w="144" w:type="dxa"/>
          </w:tcPr>
          <w:p w:rsidR="005276C0" w:rsidRPr="00367235" w:rsidRDefault="005276C0" w:rsidP="00442A8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367235" w:rsidRPr="00367235" w:rsidTr="00442A86">
        <w:trPr>
          <w:trHeight w:val="318"/>
        </w:trPr>
        <w:tc>
          <w:tcPr>
            <w:tcW w:w="3960" w:type="dxa"/>
            <w:vAlign w:val="bottom"/>
          </w:tcPr>
          <w:p w:rsidR="005276C0" w:rsidRPr="00367235" w:rsidRDefault="005276C0" w:rsidP="00442A86">
            <w:pPr>
              <w:suppressAutoHyphens/>
              <w:rPr>
                <w:lang w:eastAsia="zh-CN"/>
              </w:rPr>
            </w:pPr>
            <w:r w:rsidRPr="00367235">
              <w:t>Строительный объем –</w:t>
            </w:r>
            <w:r w:rsidRPr="00367235">
              <w:br/>
              <w:t>всего</w:t>
            </w:r>
          </w:p>
        </w:tc>
        <w:tc>
          <w:tcPr>
            <w:tcW w:w="1710" w:type="dxa"/>
            <w:vAlign w:val="bottom"/>
          </w:tcPr>
          <w:p w:rsidR="005276C0" w:rsidRPr="00367235" w:rsidRDefault="005276C0" w:rsidP="00442A86">
            <w:pPr>
              <w:suppressAutoHyphens/>
              <w:jc w:val="center"/>
              <w:rPr>
                <w:b/>
                <w:lang w:eastAsia="zh-CN"/>
              </w:rPr>
            </w:pPr>
            <w:r w:rsidRPr="00367235">
              <w:t>куб.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44" w:type="dxa"/>
          </w:tcPr>
          <w:p w:rsidR="005276C0" w:rsidRPr="00367235" w:rsidRDefault="005276C0" w:rsidP="00442A8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367235" w:rsidRPr="00367235" w:rsidTr="00442A86">
        <w:trPr>
          <w:trHeight w:val="318"/>
        </w:trPr>
        <w:tc>
          <w:tcPr>
            <w:tcW w:w="3960" w:type="dxa"/>
            <w:vAlign w:val="bottom"/>
          </w:tcPr>
          <w:p w:rsidR="005276C0" w:rsidRPr="00367235" w:rsidRDefault="005276C0" w:rsidP="00442A86">
            <w:pPr>
              <w:suppressAutoHyphens/>
              <w:rPr>
                <w:lang w:eastAsia="zh-CN"/>
              </w:rPr>
            </w:pPr>
            <w:r w:rsidRPr="00367235">
              <w:t>в том числе надземной</w:t>
            </w:r>
            <w:r w:rsidRPr="00367235">
              <w:br/>
              <w:t>части</w:t>
            </w:r>
          </w:p>
        </w:tc>
        <w:tc>
          <w:tcPr>
            <w:tcW w:w="1710" w:type="dxa"/>
            <w:vAlign w:val="bottom"/>
          </w:tcPr>
          <w:p w:rsidR="005276C0" w:rsidRPr="00367235" w:rsidRDefault="005276C0" w:rsidP="00442A86">
            <w:pPr>
              <w:suppressAutoHyphens/>
              <w:jc w:val="center"/>
              <w:rPr>
                <w:b/>
                <w:lang w:eastAsia="zh-CN"/>
              </w:rPr>
            </w:pPr>
            <w:r w:rsidRPr="00367235">
              <w:t>куб. 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44" w:type="dxa"/>
          </w:tcPr>
          <w:p w:rsidR="005276C0" w:rsidRPr="00367235" w:rsidRDefault="005276C0" w:rsidP="00442A8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367235" w:rsidRPr="00367235" w:rsidTr="00442A86">
        <w:trPr>
          <w:trHeight w:val="318"/>
        </w:trPr>
        <w:tc>
          <w:tcPr>
            <w:tcW w:w="3960" w:type="dxa"/>
            <w:vAlign w:val="bottom"/>
          </w:tcPr>
          <w:p w:rsidR="005276C0" w:rsidRPr="00367235" w:rsidRDefault="005276C0" w:rsidP="00442A86">
            <w:pPr>
              <w:suppressAutoHyphens/>
              <w:rPr>
                <w:lang w:eastAsia="zh-CN"/>
              </w:rPr>
            </w:pPr>
            <w:r w:rsidRPr="00367235">
              <w:t>Общая площадь</w:t>
            </w:r>
          </w:p>
        </w:tc>
        <w:tc>
          <w:tcPr>
            <w:tcW w:w="1710" w:type="dxa"/>
            <w:vAlign w:val="bottom"/>
          </w:tcPr>
          <w:p w:rsidR="005276C0" w:rsidRPr="00367235" w:rsidRDefault="005276C0" w:rsidP="00442A86">
            <w:pPr>
              <w:suppressAutoHyphens/>
              <w:jc w:val="center"/>
              <w:rPr>
                <w:b/>
                <w:lang w:eastAsia="zh-CN"/>
              </w:rPr>
            </w:pPr>
            <w:r w:rsidRPr="00367235">
              <w:t>кв. 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44" w:type="dxa"/>
          </w:tcPr>
          <w:p w:rsidR="005276C0" w:rsidRPr="00367235" w:rsidRDefault="005276C0" w:rsidP="00442A8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367235" w:rsidRPr="00367235" w:rsidTr="00442A86">
        <w:trPr>
          <w:trHeight w:val="318"/>
        </w:trPr>
        <w:tc>
          <w:tcPr>
            <w:tcW w:w="3960" w:type="dxa"/>
            <w:vAlign w:val="bottom"/>
          </w:tcPr>
          <w:p w:rsidR="005276C0" w:rsidRPr="00367235" w:rsidRDefault="005276C0" w:rsidP="00442A86">
            <w:pPr>
              <w:rPr>
                <w:lang w:eastAsia="zh-CN"/>
              </w:rPr>
            </w:pPr>
            <w:r w:rsidRPr="00367235">
              <w:t xml:space="preserve">Площадь </w:t>
            </w:r>
            <w:proofErr w:type="spellStart"/>
            <w:r w:rsidRPr="00367235">
              <w:t>встроенно</w:t>
            </w:r>
            <w:proofErr w:type="spellEnd"/>
            <w:r w:rsidRPr="00367235">
              <w:t>-</w:t>
            </w:r>
          </w:p>
          <w:p w:rsidR="005276C0" w:rsidRPr="00367235" w:rsidRDefault="005276C0" w:rsidP="00442A86">
            <w:pPr>
              <w:suppressAutoHyphens/>
              <w:rPr>
                <w:lang w:eastAsia="zh-CN"/>
              </w:rPr>
            </w:pPr>
            <w:r w:rsidRPr="00367235">
              <w:t>пристроенных помещений</w:t>
            </w:r>
          </w:p>
        </w:tc>
        <w:tc>
          <w:tcPr>
            <w:tcW w:w="1710" w:type="dxa"/>
            <w:vAlign w:val="bottom"/>
          </w:tcPr>
          <w:p w:rsidR="005276C0" w:rsidRPr="00367235" w:rsidRDefault="005276C0" w:rsidP="00442A86">
            <w:pPr>
              <w:suppressAutoHyphens/>
              <w:jc w:val="center"/>
              <w:rPr>
                <w:b/>
                <w:lang w:eastAsia="zh-CN"/>
              </w:rPr>
            </w:pPr>
            <w:r w:rsidRPr="00367235">
              <w:t>кв. 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44" w:type="dxa"/>
          </w:tcPr>
          <w:p w:rsidR="005276C0" w:rsidRPr="00367235" w:rsidRDefault="005276C0" w:rsidP="00442A8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367235" w:rsidRPr="00367235" w:rsidTr="00442A86">
        <w:trPr>
          <w:trHeight w:val="318"/>
        </w:trPr>
        <w:tc>
          <w:tcPr>
            <w:tcW w:w="3960" w:type="dxa"/>
            <w:vAlign w:val="bottom"/>
          </w:tcPr>
          <w:p w:rsidR="005276C0" w:rsidRPr="00367235" w:rsidRDefault="005276C0" w:rsidP="00442A86">
            <w:pPr>
              <w:suppressAutoHyphens/>
              <w:rPr>
                <w:lang w:eastAsia="zh-CN"/>
              </w:rPr>
            </w:pPr>
            <w:r w:rsidRPr="00367235">
              <w:t>Количество зданий</w:t>
            </w:r>
          </w:p>
        </w:tc>
        <w:tc>
          <w:tcPr>
            <w:tcW w:w="1710" w:type="dxa"/>
            <w:vAlign w:val="bottom"/>
          </w:tcPr>
          <w:p w:rsidR="005276C0" w:rsidRPr="00367235" w:rsidRDefault="005276C0" w:rsidP="00442A86">
            <w:pPr>
              <w:suppressAutoHyphens/>
              <w:jc w:val="center"/>
              <w:rPr>
                <w:b/>
                <w:lang w:eastAsia="zh-CN"/>
              </w:rPr>
            </w:pPr>
            <w:r w:rsidRPr="00367235"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44" w:type="dxa"/>
          </w:tcPr>
          <w:p w:rsidR="005276C0" w:rsidRPr="00367235" w:rsidRDefault="005276C0" w:rsidP="00442A8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367235" w:rsidRPr="00367235" w:rsidTr="00442A86">
        <w:trPr>
          <w:trHeight w:val="318"/>
        </w:trPr>
        <w:tc>
          <w:tcPr>
            <w:tcW w:w="3960" w:type="dxa"/>
            <w:vAlign w:val="bottom"/>
          </w:tcPr>
          <w:p w:rsidR="005276C0" w:rsidRPr="00367235" w:rsidRDefault="005276C0" w:rsidP="00442A86">
            <w:pPr>
              <w:suppressAutoHyphens/>
              <w:rPr>
                <w:lang w:eastAsia="zh-CN"/>
              </w:rPr>
            </w:pPr>
            <w:r w:rsidRPr="00367235">
              <w:t>Количество этажей</w:t>
            </w:r>
          </w:p>
        </w:tc>
        <w:tc>
          <w:tcPr>
            <w:tcW w:w="1710" w:type="dxa"/>
            <w:vAlign w:val="bottom"/>
          </w:tcPr>
          <w:p w:rsidR="005276C0" w:rsidRPr="00367235" w:rsidRDefault="005276C0" w:rsidP="00442A86">
            <w:pPr>
              <w:suppressAutoHyphens/>
              <w:jc w:val="center"/>
              <w:rPr>
                <w:b/>
                <w:lang w:eastAsia="zh-CN"/>
              </w:rPr>
            </w:pPr>
            <w:r w:rsidRPr="00367235"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44" w:type="dxa"/>
          </w:tcPr>
          <w:p w:rsidR="005276C0" w:rsidRPr="00367235" w:rsidRDefault="005276C0" w:rsidP="00442A8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367235" w:rsidRPr="00367235" w:rsidTr="00442A86">
        <w:trPr>
          <w:trHeight w:val="318"/>
        </w:trPr>
        <w:tc>
          <w:tcPr>
            <w:tcW w:w="3960" w:type="dxa"/>
            <w:vAlign w:val="bottom"/>
          </w:tcPr>
          <w:p w:rsidR="005276C0" w:rsidRPr="00367235" w:rsidRDefault="005276C0" w:rsidP="00442A86">
            <w:pPr>
              <w:suppressAutoHyphens/>
              <w:rPr>
                <w:lang w:eastAsia="zh-CN"/>
              </w:rPr>
            </w:pPr>
            <w:r w:rsidRPr="00367235">
              <w:t>Количество секций</w:t>
            </w:r>
          </w:p>
        </w:tc>
        <w:tc>
          <w:tcPr>
            <w:tcW w:w="1710" w:type="dxa"/>
            <w:vAlign w:val="bottom"/>
          </w:tcPr>
          <w:p w:rsidR="005276C0" w:rsidRPr="00367235" w:rsidRDefault="005276C0" w:rsidP="00442A86">
            <w:pPr>
              <w:suppressAutoHyphens/>
              <w:jc w:val="center"/>
              <w:rPr>
                <w:b/>
                <w:lang w:eastAsia="zh-CN"/>
              </w:rPr>
            </w:pPr>
            <w:r w:rsidRPr="00367235">
              <w:t>секций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44" w:type="dxa"/>
          </w:tcPr>
          <w:p w:rsidR="005276C0" w:rsidRPr="00367235" w:rsidRDefault="005276C0" w:rsidP="00442A8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367235" w:rsidRPr="00367235" w:rsidTr="00442A86">
        <w:trPr>
          <w:trHeight w:val="263"/>
        </w:trPr>
        <w:tc>
          <w:tcPr>
            <w:tcW w:w="9356" w:type="dxa"/>
            <w:gridSpan w:val="4"/>
            <w:vAlign w:val="center"/>
          </w:tcPr>
          <w:p w:rsidR="005276C0" w:rsidRPr="00367235" w:rsidRDefault="005276C0" w:rsidP="00442A86">
            <w:pPr>
              <w:suppressAutoHyphens/>
              <w:ind w:left="-108"/>
              <w:jc w:val="center"/>
              <w:rPr>
                <w:lang w:eastAsia="zh-CN"/>
              </w:rPr>
            </w:pPr>
            <w:r w:rsidRPr="00367235">
              <w:rPr>
                <w:lang w:val="en-US"/>
              </w:rPr>
              <w:t>II</w:t>
            </w:r>
            <w:r w:rsidRPr="00367235">
              <w:t>. Нежилые объекты</w:t>
            </w:r>
          </w:p>
        </w:tc>
        <w:tc>
          <w:tcPr>
            <w:tcW w:w="144" w:type="dxa"/>
          </w:tcPr>
          <w:p w:rsidR="005276C0" w:rsidRPr="00367235" w:rsidRDefault="005276C0" w:rsidP="00442A8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367235" w:rsidRPr="00367235" w:rsidTr="00442A86">
        <w:trPr>
          <w:trHeight w:val="505"/>
        </w:trPr>
        <w:tc>
          <w:tcPr>
            <w:tcW w:w="9356" w:type="dxa"/>
            <w:gridSpan w:val="4"/>
            <w:vAlign w:val="bottom"/>
          </w:tcPr>
          <w:p w:rsidR="005276C0" w:rsidRPr="00367235" w:rsidRDefault="005276C0" w:rsidP="00442A86">
            <w:pPr>
              <w:pStyle w:val="ConsPlusNonformat"/>
              <w:widowControl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367235">
              <w:rPr>
                <w:rFonts w:ascii="Times New Roman" w:hAnsi="Times New Roman" w:cs="Times New Roman"/>
                <w:sz w:val="24"/>
                <w:szCs w:val="24"/>
              </w:rPr>
              <w:t>Объекты непроизводственного назначения (школы, больницы,</w:t>
            </w:r>
            <w:r w:rsidRPr="00367235">
              <w:rPr>
                <w:rFonts w:ascii="Times New Roman" w:hAnsi="Times New Roman" w:cs="Times New Roman"/>
                <w:sz w:val="24"/>
                <w:szCs w:val="24"/>
              </w:rPr>
              <w:br/>
              <w:t>детские сады, объекты культуры, спорта и т.д.)</w:t>
            </w:r>
          </w:p>
        </w:tc>
        <w:tc>
          <w:tcPr>
            <w:tcW w:w="144" w:type="dxa"/>
          </w:tcPr>
          <w:p w:rsidR="005276C0" w:rsidRPr="00367235" w:rsidRDefault="005276C0" w:rsidP="00442A8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367235" w:rsidRPr="00367235" w:rsidTr="00442A86">
        <w:trPr>
          <w:trHeight w:val="227"/>
        </w:trPr>
        <w:tc>
          <w:tcPr>
            <w:tcW w:w="3960" w:type="dxa"/>
            <w:vAlign w:val="bottom"/>
          </w:tcPr>
          <w:p w:rsidR="005276C0" w:rsidRPr="00367235" w:rsidRDefault="005276C0" w:rsidP="00442A86">
            <w:pPr>
              <w:suppressAutoHyphens/>
              <w:rPr>
                <w:lang w:eastAsia="zh-CN"/>
              </w:rPr>
            </w:pPr>
            <w:r w:rsidRPr="00367235">
              <w:t>Количество мест</w:t>
            </w:r>
          </w:p>
        </w:tc>
        <w:tc>
          <w:tcPr>
            <w:tcW w:w="1710" w:type="dxa"/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44" w:type="dxa"/>
          </w:tcPr>
          <w:p w:rsidR="005276C0" w:rsidRPr="00367235" w:rsidRDefault="005276C0" w:rsidP="00442A8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367235" w:rsidRPr="00367235" w:rsidTr="00442A86">
        <w:trPr>
          <w:trHeight w:val="227"/>
        </w:trPr>
        <w:tc>
          <w:tcPr>
            <w:tcW w:w="3960" w:type="dxa"/>
            <w:vAlign w:val="bottom"/>
          </w:tcPr>
          <w:p w:rsidR="005276C0" w:rsidRPr="00367235" w:rsidRDefault="005276C0" w:rsidP="00442A86">
            <w:pPr>
              <w:suppressAutoHyphens/>
              <w:rPr>
                <w:lang w:eastAsia="zh-CN"/>
              </w:rPr>
            </w:pPr>
            <w:r w:rsidRPr="00367235">
              <w:t>Количество посещений</w:t>
            </w:r>
          </w:p>
        </w:tc>
        <w:tc>
          <w:tcPr>
            <w:tcW w:w="1710" w:type="dxa"/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44" w:type="dxa"/>
          </w:tcPr>
          <w:p w:rsidR="005276C0" w:rsidRPr="00367235" w:rsidRDefault="005276C0" w:rsidP="00442A86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367235" w:rsidRPr="00367235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rPr>
                <w:b/>
                <w:lang w:eastAsia="zh-CN"/>
              </w:rPr>
            </w:pPr>
            <w:r w:rsidRPr="00367235">
              <w:t>Вместимость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261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ind w:left="-108"/>
              <w:rPr>
                <w:b/>
                <w:lang w:eastAsia="zh-CN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68"/>
        </w:trPr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6C0" w:rsidRPr="00367235" w:rsidRDefault="005276C0" w:rsidP="00442A86">
            <w:pPr>
              <w:suppressAutoHyphens/>
              <w:ind w:left="-108"/>
              <w:jc w:val="center"/>
              <w:rPr>
                <w:lang w:eastAsia="zh-CN"/>
              </w:rPr>
            </w:pPr>
            <w:r w:rsidRPr="00367235">
              <w:t>(иные показатели)</w:t>
            </w:r>
          </w:p>
        </w:tc>
        <w:tc>
          <w:tcPr>
            <w:tcW w:w="543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367235" w:rsidRPr="00367235" w:rsidTr="00442A86">
        <w:trPr>
          <w:trHeight w:val="261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ind w:left="-108"/>
              <w:rPr>
                <w:b/>
                <w:lang w:eastAsia="zh-CN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92"/>
        </w:trPr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6C0" w:rsidRPr="00367235" w:rsidRDefault="005276C0" w:rsidP="00442A86">
            <w:pPr>
              <w:suppressAutoHyphens/>
              <w:ind w:left="-108"/>
              <w:jc w:val="center"/>
              <w:rPr>
                <w:lang w:eastAsia="zh-CN"/>
              </w:rPr>
            </w:pPr>
            <w:r w:rsidRPr="00367235">
              <w:t>(иные показатели)</w:t>
            </w:r>
          </w:p>
        </w:tc>
        <w:tc>
          <w:tcPr>
            <w:tcW w:w="543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367235" w:rsidRPr="00367235" w:rsidTr="00442A86">
        <w:trPr>
          <w:trHeight w:val="244"/>
        </w:trPr>
        <w:tc>
          <w:tcPr>
            <w:tcW w:w="93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pStyle w:val="ConsPlusNonformat"/>
              <w:widowControl/>
              <w:jc w:val="center"/>
              <w:rPr>
                <w:sz w:val="24"/>
                <w:szCs w:val="24"/>
                <w:lang w:eastAsia="zh-CN"/>
              </w:rPr>
            </w:pPr>
            <w:r w:rsidRPr="00367235">
              <w:rPr>
                <w:rFonts w:ascii="Times New Roman" w:hAnsi="Times New Roman" w:cs="Times New Roman"/>
                <w:sz w:val="24"/>
                <w:szCs w:val="24"/>
              </w:rPr>
              <w:t>Объекты производственного назначения</w:t>
            </w:r>
          </w:p>
        </w:tc>
      </w:tr>
      <w:tr w:rsidR="00367235" w:rsidRPr="00367235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ind w:left="-108"/>
              <w:rPr>
                <w:b/>
                <w:lang w:eastAsia="zh-CN"/>
              </w:rPr>
            </w:pPr>
            <w:r w:rsidRPr="00367235">
              <w:t>Мощность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ind w:left="-108"/>
              <w:rPr>
                <w:b/>
                <w:lang w:eastAsia="zh-CN"/>
              </w:rPr>
            </w:pPr>
            <w:r w:rsidRPr="00367235">
              <w:t>Производительность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ind w:left="-108"/>
              <w:rPr>
                <w:b/>
                <w:lang w:eastAsia="zh-CN"/>
              </w:rPr>
            </w:pPr>
            <w:r w:rsidRPr="00367235">
              <w:t>Протяженность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261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ind w:left="-108"/>
              <w:rPr>
                <w:b/>
                <w:lang w:eastAsia="zh-CN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108"/>
        </w:trPr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6C0" w:rsidRPr="00367235" w:rsidRDefault="005276C0" w:rsidP="00442A86">
            <w:pPr>
              <w:suppressAutoHyphens/>
              <w:ind w:left="-108"/>
              <w:jc w:val="center"/>
              <w:rPr>
                <w:lang w:eastAsia="zh-CN"/>
              </w:rPr>
            </w:pPr>
            <w:r w:rsidRPr="00367235">
              <w:t>(иные показатели)</w:t>
            </w:r>
          </w:p>
        </w:tc>
        <w:tc>
          <w:tcPr>
            <w:tcW w:w="543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367235" w:rsidRPr="00367235" w:rsidTr="00442A86">
        <w:trPr>
          <w:trHeight w:val="261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ind w:left="-108"/>
              <w:rPr>
                <w:b/>
                <w:lang w:eastAsia="zh-CN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360"/>
        </w:trPr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6C0" w:rsidRPr="00367235" w:rsidRDefault="005276C0" w:rsidP="00442A86">
            <w:pPr>
              <w:suppressAutoHyphens/>
              <w:ind w:left="-108"/>
              <w:jc w:val="center"/>
              <w:rPr>
                <w:lang w:eastAsia="zh-CN"/>
              </w:rPr>
            </w:pPr>
            <w:r w:rsidRPr="00367235">
              <w:t>(иные показатели)</w:t>
            </w:r>
          </w:p>
        </w:tc>
        <w:tc>
          <w:tcPr>
            <w:tcW w:w="543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367235" w:rsidRPr="00367235" w:rsidTr="00442A86">
        <w:trPr>
          <w:trHeight w:val="118"/>
        </w:trPr>
        <w:tc>
          <w:tcPr>
            <w:tcW w:w="93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367235" w:rsidRPr="00367235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ind w:left="-108"/>
              <w:rPr>
                <w:lang w:eastAsia="zh-CN"/>
              </w:rPr>
            </w:pPr>
            <w:r w:rsidRPr="00367235">
              <w:t>Материалы фундаментов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ind w:left="-108"/>
              <w:rPr>
                <w:lang w:eastAsia="zh-CN"/>
              </w:rPr>
            </w:pPr>
            <w:r w:rsidRPr="00367235">
              <w:t>Материалы стен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ind w:left="-108"/>
              <w:rPr>
                <w:lang w:eastAsia="zh-CN"/>
              </w:rPr>
            </w:pPr>
            <w:r w:rsidRPr="00367235">
              <w:t>Материалы перекрытий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ind w:left="-108"/>
              <w:rPr>
                <w:lang w:eastAsia="zh-CN"/>
              </w:rPr>
            </w:pPr>
            <w:r w:rsidRPr="00367235">
              <w:t>Материалы кровли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159"/>
        </w:trPr>
        <w:tc>
          <w:tcPr>
            <w:tcW w:w="93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367235" w:rsidRPr="00367235" w:rsidTr="00442A86">
        <w:trPr>
          <w:trHeight w:val="318"/>
        </w:trPr>
        <w:tc>
          <w:tcPr>
            <w:tcW w:w="93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jc w:val="center"/>
              <w:rPr>
                <w:lang w:eastAsia="zh-CN"/>
              </w:rPr>
            </w:pPr>
            <w:r w:rsidRPr="00367235">
              <w:t>III. Объекты жилищного строительства</w:t>
            </w:r>
          </w:p>
        </w:tc>
      </w:tr>
      <w:tr w:rsidR="00367235" w:rsidRPr="00367235" w:rsidTr="00442A86">
        <w:trPr>
          <w:trHeight w:val="318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ind w:left="-108"/>
              <w:rPr>
                <w:lang w:eastAsia="zh-CN"/>
              </w:rPr>
            </w:pPr>
            <w:r w:rsidRPr="00367235">
              <w:t>Общая площадь жилых</w:t>
            </w:r>
            <w:r w:rsidRPr="00367235">
              <w:br/>
              <w:t>помещений (за</w:t>
            </w:r>
            <w:r w:rsidRPr="00367235">
              <w:br/>
              <w:t>исключением балконов,</w:t>
            </w:r>
            <w:r w:rsidRPr="00367235">
              <w:br/>
              <w:t>лоджий, веранд и</w:t>
            </w:r>
            <w:r w:rsidRPr="00367235">
              <w:br/>
              <w:t>террас)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jc w:val="center"/>
              <w:rPr>
                <w:b/>
                <w:lang w:eastAsia="zh-CN"/>
              </w:rPr>
            </w:pPr>
            <w:r w:rsidRPr="00367235">
              <w:t>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68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ind w:left="-108"/>
              <w:rPr>
                <w:lang w:eastAsia="zh-CN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367235" w:rsidRPr="00367235" w:rsidTr="00442A86">
        <w:trPr>
          <w:trHeight w:val="318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rPr>
                <w:lang w:eastAsia="zh-CN"/>
              </w:rPr>
            </w:pPr>
            <w:r w:rsidRPr="00367235">
              <w:t>Количество квартир -</w:t>
            </w:r>
            <w:r w:rsidRPr="00367235">
              <w:br/>
              <w:t>всего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jc w:val="center"/>
              <w:rPr>
                <w:b/>
                <w:lang w:eastAsia="zh-CN"/>
              </w:rPr>
            </w:pPr>
            <w:r w:rsidRPr="00367235">
              <w:t>штук/кв.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ind w:left="72"/>
              <w:rPr>
                <w:lang w:eastAsia="zh-CN"/>
              </w:rPr>
            </w:pPr>
            <w:r w:rsidRPr="00367235">
              <w:t>в том числе: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ind w:left="72"/>
              <w:rPr>
                <w:lang w:eastAsia="zh-CN"/>
              </w:rPr>
            </w:pPr>
            <w:r w:rsidRPr="00367235">
              <w:t>1-комнатные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jc w:val="center"/>
              <w:rPr>
                <w:b/>
                <w:lang w:eastAsia="zh-CN"/>
              </w:rPr>
            </w:pPr>
            <w:r w:rsidRPr="00367235">
              <w:t>штук/кв.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ind w:left="72"/>
              <w:rPr>
                <w:lang w:eastAsia="zh-CN"/>
              </w:rPr>
            </w:pPr>
            <w:r w:rsidRPr="00367235">
              <w:t>2-комнатные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jc w:val="center"/>
              <w:rPr>
                <w:b/>
                <w:lang w:eastAsia="zh-CN"/>
              </w:rPr>
            </w:pPr>
            <w:r w:rsidRPr="00367235">
              <w:t>штук/кв. 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ind w:left="72"/>
              <w:rPr>
                <w:lang w:eastAsia="zh-CN"/>
              </w:rPr>
            </w:pPr>
            <w:r w:rsidRPr="00367235">
              <w:t>3-комнатные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jc w:val="center"/>
              <w:rPr>
                <w:b/>
                <w:lang w:eastAsia="zh-CN"/>
              </w:rPr>
            </w:pPr>
            <w:r w:rsidRPr="00367235">
              <w:t>штук/кв. 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ind w:left="72"/>
              <w:rPr>
                <w:lang w:eastAsia="zh-CN"/>
              </w:rPr>
            </w:pPr>
            <w:r w:rsidRPr="00367235">
              <w:t>4-комнатные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jc w:val="center"/>
              <w:rPr>
                <w:b/>
                <w:lang w:eastAsia="zh-CN"/>
              </w:rPr>
            </w:pPr>
            <w:r w:rsidRPr="00367235">
              <w:t>штук/кв. 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ind w:left="72"/>
              <w:rPr>
                <w:lang w:eastAsia="zh-CN"/>
              </w:rPr>
            </w:pPr>
            <w:r w:rsidRPr="00367235">
              <w:t>более чем 4-комнатные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jc w:val="center"/>
              <w:rPr>
                <w:b/>
                <w:lang w:eastAsia="zh-CN"/>
              </w:rPr>
            </w:pPr>
            <w:r w:rsidRPr="00367235">
              <w:t>штук/кв. 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277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ind w:left="-108"/>
              <w:rPr>
                <w:lang w:eastAsia="zh-CN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367235" w:rsidRPr="00367235" w:rsidTr="00442A86">
        <w:trPr>
          <w:trHeight w:val="1222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ind w:left="-108"/>
              <w:rPr>
                <w:lang w:eastAsia="zh-CN"/>
              </w:rPr>
            </w:pPr>
            <w:r w:rsidRPr="00367235">
              <w:t>Общая площадь жилых</w:t>
            </w:r>
            <w:r w:rsidRPr="00367235">
              <w:br/>
              <w:t>помещений (с учетом</w:t>
            </w:r>
            <w:r w:rsidRPr="00367235">
              <w:br/>
              <w:t>балконов, лоджий,</w:t>
            </w:r>
            <w:r w:rsidRPr="00367235">
              <w:br/>
              <w:t>веранд и террас)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jc w:val="center"/>
              <w:rPr>
                <w:b/>
                <w:lang w:eastAsia="zh-CN"/>
              </w:rPr>
            </w:pPr>
            <w:r w:rsidRPr="00367235">
              <w:t>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68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ind w:left="-108"/>
              <w:rPr>
                <w:lang w:eastAsia="zh-CN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367235" w:rsidRPr="00367235" w:rsidTr="00442A86">
        <w:trPr>
          <w:trHeight w:val="318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ind w:left="-108"/>
              <w:rPr>
                <w:lang w:eastAsia="zh-CN"/>
              </w:rPr>
            </w:pPr>
            <w:r w:rsidRPr="00367235">
              <w:t>Материалы фундаментов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ind w:left="-108"/>
              <w:rPr>
                <w:lang w:eastAsia="zh-CN"/>
              </w:rPr>
            </w:pPr>
            <w:r w:rsidRPr="00367235">
              <w:t>Материалы стен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ind w:left="-108"/>
              <w:rPr>
                <w:lang w:eastAsia="zh-CN"/>
              </w:rPr>
            </w:pPr>
            <w:r w:rsidRPr="00367235">
              <w:t>Материалы перекрытий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ind w:left="-108"/>
              <w:rPr>
                <w:lang w:eastAsia="zh-CN"/>
              </w:rPr>
            </w:pPr>
            <w:r w:rsidRPr="00367235">
              <w:t>Материалы кровли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318"/>
        </w:trPr>
        <w:tc>
          <w:tcPr>
            <w:tcW w:w="93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jc w:val="center"/>
              <w:rPr>
                <w:lang w:eastAsia="zh-CN"/>
              </w:rPr>
            </w:pPr>
            <w:r w:rsidRPr="00367235">
              <w:t>IV. Стоимость строительства</w:t>
            </w:r>
          </w:p>
        </w:tc>
      </w:tr>
      <w:tr w:rsidR="00367235" w:rsidRPr="00367235" w:rsidTr="00442A86">
        <w:trPr>
          <w:trHeight w:val="318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ind w:left="-108"/>
              <w:rPr>
                <w:lang w:eastAsia="zh-CN"/>
              </w:rPr>
            </w:pPr>
            <w:r w:rsidRPr="00367235">
              <w:t>Стоимость строительства</w:t>
            </w:r>
            <w:r w:rsidRPr="00367235">
              <w:br/>
              <w:t>объекта - всего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6C0" w:rsidRPr="00367235" w:rsidRDefault="005276C0" w:rsidP="00442A86">
            <w:pPr>
              <w:suppressAutoHyphens/>
              <w:jc w:val="center"/>
              <w:rPr>
                <w:b/>
                <w:lang w:eastAsia="zh-CN"/>
              </w:rPr>
            </w:pPr>
            <w:r w:rsidRPr="00367235">
              <w:t>тыс. 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187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ind w:left="72"/>
              <w:rPr>
                <w:lang w:eastAsia="zh-CN"/>
              </w:rPr>
            </w:pPr>
            <w:r w:rsidRPr="00367235">
              <w:t>в том числе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367235" w:rsidRPr="00367235" w:rsidTr="00442A86">
        <w:trPr>
          <w:trHeight w:val="318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ind w:left="72"/>
              <w:rPr>
                <w:lang w:eastAsia="zh-CN"/>
              </w:rPr>
            </w:pPr>
            <w:r w:rsidRPr="00367235">
              <w:t>строительно-монтажных</w:t>
            </w:r>
            <w:r w:rsidRPr="00367235">
              <w:br/>
              <w:t>работ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jc w:val="center"/>
              <w:rPr>
                <w:b/>
                <w:lang w:eastAsia="zh-CN"/>
              </w:rPr>
            </w:pPr>
            <w:r w:rsidRPr="00367235">
              <w:t>тыс. рублей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67235" w:rsidRPr="00367235" w:rsidTr="00442A86">
        <w:trPr>
          <w:trHeight w:val="318"/>
        </w:trPr>
        <w:tc>
          <w:tcPr>
            <w:tcW w:w="93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</w:tbl>
    <w:p w:rsidR="005276C0" w:rsidRPr="00367235" w:rsidRDefault="005276C0" w:rsidP="005276C0">
      <w:pPr>
        <w:autoSpaceDE w:val="0"/>
        <w:jc w:val="both"/>
        <w:rPr>
          <w:bCs/>
          <w:spacing w:val="-2"/>
          <w:lang w:eastAsia="zh-CN"/>
        </w:rPr>
      </w:pPr>
      <w:r w:rsidRPr="00367235">
        <w:rPr>
          <w:bCs/>
          <w:spacing w:val="-2"/>
        </w:rPr>
        <w:t>Разрешение на ввод объекта в эксплуатацию либо мотивированный отказ в выдаче разрешения прошу (нужное отметить галочкой):</w:t>
      </w:r>
    </w:p>
    <w:p w:rsidR="005276C0" w:rsidRPr="00367235" w:rsidRDefault="005276C0" w:rsidP="005276C0">
      <w:pPr>
        <w:autoSpaceDE w:val="0"/>
        <w:rPr>
          <w:bCs/>
          <w:spacing w:val="-2"/>
        </w:rPr>
      </w:pPr>
      <w:r w:rsidRPr="00367235">
        <w:rPr>
          <w:bCs/>
          <w:spacing w:val="-2"/>
        </w:rPr>
        <w:t>-выслать почтой по адресу:________________________________________________________________________________________________________________________________________________________</w:t>
      </w:r>
    </w:p>
    <w:p w:rsidR="00A41C9A" w:rsidRPr="00367235" w:rsidRDefault="005276C0" w:rsidP="005276C0">
      <w:pPr>
        <w:autoSpaceDE w:val="0"/>
        <w:jc w:val="both"/>
        <w:rPr>
          <w:bCs/>
          <w:spacing w:val="-2"/>
        </w:rPr>
      </w:pPr>
      <w:r w:rsidRPr="00367235">
        <w:rPr>
          <w:bCs/>
          <w:spacing w:val="-2"/>
        </w:rPr>
        <w:t xml:space="preserve">  - выдать на руки.  </w:t>
      </w:r>
    </w:p>
    <w:p w:rsidR="005276C0" w:rsidRPr="00367235" w:rsidRDefault="005276C0" w:rsidP="005276C0">
      <w:pPr>
        <w:autoSpaceDE w:val="0"/>
        <w:jc w:val="both"/>
        <w:rPr>
          <w:bCs/>
          <w:spacing w:val="-2"/>
        </w:rPr>
      </w:pPr>
      <w:r w:rsidRPr="00367235">
        <w:rPr>
          <w:bCs/>
          <w:spacing w:val="-2"/>
        </w:rPr>
        <w:t xml:space="preserve">Выражаю свое согласие на то,  что в случае, если в течение трех </w:t>
      </w:r>
      <w:r w:rsidR="00C457EA" w:rsidRPr="00367235">
        <w:rPr>
          <w:bCs/>
          <w:spacing w:val="-2"/>
        </w:rPr>
        <w:t xml:space="preserve">рабочих </w:t>
      </w:r>
      <w:r w:rsidRPr="00367235">
        <w:rPr>
          <w:bCs/>
          <w:spacing w:val="-2"/>
        </w:rPr>
        <w:t>дней с момента истечения срока предоставления услуги</w:t>
      </w:r>
      <w:r w:rsidR="00C457EA" w:rsidRPr="00367235">
        <w:rPr>
          <w:bCs/>
          <w:spacing w:val="-2"/>
        </w:rPr>
        <w:t>,</w:t>
      </w:r>
      <w:r w:rsidRPr="00367235">
        <w:rPr>
          <w:bCs/>
          <w:spacing w:val="-2"/>
        </w:rPr>
        <w:t xml:space="preserve"> я не явлюсь за разрешением лично, оно будет выслано мне почтой по адресу:</w:t>
      </w:r>
    </w:p>
    <w:p w:rsidR="005276C0" w:rsidRPr="00367235" w:rsidRDefault="005276C0" w:rsidP="005276C0">
      <w:pPr>
        <w:autoSpaceDE w:val="0"/>
        <w:jc w:val="both"/>
      </w:pPr>
    </w:p>
    <w:p w:rsidR="005276C0" w:rsidRPr="00367235" w:rsidRDefault="005276C0" w:rsidP="005276C0">
      <w:pPr>
        <w:pBdr>
          <w:top w:val="single" w:sz="4" w:space="1" w:color="000000"/>
        </w:pBdr>
        <w:spacing w:line="240" w:lineRule="atLeast"/>
      </w:pPr>
    </w:p>
    <w:p w:rsidR="005276C0" w:rsidRPr="00367235" w:rsidRDefault="005276C0" w:rsidP="005276C0">
      <w:pPr>
        <w:pBdr>
          <w:top w:val="single" w:sz="4" w:space="1" w:color="000000"/>
        </w:pBdr>
        <w:spacing w:line="240" w:lineRule="atLeast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80"/>
        <w:gridCol w:w="1134"/>
        <w:gridCol w:w="1928"/>
        <w:gridCol w:w="1134"/>
        <w:gridCol w:w="2608"/>
      </w:tblGrid>
      <w:tr w:rsidR="00367235" w:rsidRPr="00367235" w:rsidTr="00442A86"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5276C0" w:rsidRPr="00367235" w:rsidTr="00442A86">
        <w:tc>
          <w:tcPr>
            <w:tcW w:w="2580" w:type="dxa"/>
          </w:tcPr>
          <w:p w:rsidR="005276C0" w:rsidRPr="00367235" w:rsidRDefault="005276C0" w:rsidP="00442A86">
            <w:pPr>
              <w:suppressAutoHyphens/>
              <w:jc w:val="center"/>
              <w:rPr>
                <w:lang w:eastAsia="zh-CN"/>
              </w:rPr>
            </w:pPr>
            <w:r w:rsidRPr="00367235">
              <w:t>(должность)</w:t>
            </w:r>
          </w:p>
        </w:tc>
        <w:tc>
          <w:tcPr>
            <w:tcW w:w="1134" w:type="dxa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928" w:type="dxa"/>
          </w:tcPr>
          <w:p w:rsidR="005276C0" w:rsidRPr="00367235" w:rsidRDefault="005276C0" w:rsidP="00442A86">
            <w:pPr>
              <w:suppressAutoHyphens/>
              <w:jc w:val="center"/>
              <w:rPr>
                <w:lang w:eastAsia="zh-CN"/>
              </w:rPr>
            </w:pPr>
            <w:r w:rsidRPr="00367235">
              <w:t>(подпись)</w:t>
            </w:r>
          </w:p>
        </w:tc>
        <w:tc>
          <w:tcPr>
            <w:tcW w:w="1134" w:type="dxa"/>
          </w:tcPr>
          <w:p w:rsidR="005276C0" w:rsidRPr="00367235" w:rsidRDefault="005276C0" w:rsidP="00442A86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2608" w:type="dxa"/>
          </w:tcPr>
          <w:p w:rsidR="005276C0" w:rsidRPr="00367235" w:rsidRDefault="005276C0" w:rsidP="00442A86">
            <w:pPr>
              <w:suppressAutoHyphens/>
              <w:jc w:val="center"/>
              <w:rPr>
                <w:lang w:eastAsia="zh-CN"/>
              </w:rPr>
            </w:pPr>
            <w:r w:rsidRPr="00367235">
              <w:t>(Ф.И.О.)</w:t>
            </w:r>
          </w:p>
        </w:tc>
      </w:tr>
    </w:tbl>
    <w:p w:rsidR="005276C0" w:rsidRPr="00367235" w:rsidRDefault="005276C0" w:rsidP="005276C0">
      <w:pPr>
        <w:rPr>
          <w:lang w:eastAsia="zh-CN"/>
        </w:rPr>
      </w:pPr>
    </w:p>
    <w:p w:rsidR="005276C0" w:rsidRPr="00367235" w:rsidRDefault="005276C0" w:rsidP="005276C0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5276C0" w:rsidRPr="00367235" w:rsidRDefault="005276C0" w:rsidP="005276C0"/>
    <w:p w:rsidR="005276C0" w:rsidRPr="00367235" w:rsidRDefault="005276C0" w:rsidP="005276C0"/>
    <w:p w:rsidR="005276C0" w:rsidRPr="00367235" w:rsidRDefault="005276C0" w:rsidP="005276C0"/>
    <w:p w:rsidR="005276C0" w:rsidRPr="00367235" w:rsidRDefault="005276C0" w:rsidP="005276C0"/>
    <w:p w:rsidR="005276C0" w:rsidRPr="00367235" w:rsidRDefault="005276C0" w:rsidP="005276C0"/>
    <w:p w:rsidR="005276C0" w:rsidRPr="00367235" w:rsidRDefault="005276C0" w:rsidP="005276C0">
      <w:r w:rsidRPr="00367235">
        <w:t xml:space="preserve">          </w:t>
      </w:r>
    </w:p>
    <w:p w:rsidR="005276C0" w:rsidRPr="00367235" w:rsidRDefault="005276C0" w:rsidP="005276C0"/>
    <w:p w:rsidR="005276C0" w:rsidRPr="00367235" w:rsidRDefault="005276C0" w:rsidP="005276C0"/>
    <w:p w:rsidR="005276C0" w:rsidRPr="00367235" w:rsidRDefault="005276C0" w:rsidP="005276C0"/>
    <w:p w:rsidR="005276C0" w:rsidRPr="00367235" w:rsidRDefault="005276C0" w:rsidP="005276C0"/>
    <w:p w:rsidR="005276C0" w:rsidRPr="00367235" w:rsidRDefault="005276C0" w:rsidP="005276C0"/>
    <w:p w:rsidR="005276C0" w:rsidRPr="00367235" w:rsidRDefault="005276C0" w:rsidP="005276C0"/>
    <w:p w:rsidR="005276C0" w:rsidRPr="00367235" w:rsidRDefault="005276C0" w:rsidP="005276C0"/>
    <w:p w:rsidR="005276C0" w:rsidRPr="00367235" w:rsidRDefault="005276C0" w:rsidP="005276C0"/>
    <w:p w:rsidR="005276C0" w:rsidRPr="00367235" w:rsidRDefault="005276C0" w:rsidP="005276C0"/>
    <w:p w:rsidR="005276C0" w:rsidRPr="00367235" w:rsidRDefault="005276C0" w:rsidP="005276C0"/>
    <w:p w:rsidR="005276C0" w:rsidRPr="00367235" w:rsidRDefault="005276C0" w:rsidP="005276C0"/>
    <w:p w:rsidR="005276C0" w:rsidRPr="00367235" w:rsidRDefault="005276C0" w:rsidP="005276C0"/>
    <w:p w:rsidR="005276C0" w:rsidRPr="00367235" w:rsidRDefault="005276C0" w:rsidP="005276C0">
      <w:pPr>
        <w:widowControl w:val="0"/>
        <w:autoSpaceDE w:val="0"/>
        <w:autoSpaceDN w:val="0"/>
        <w:adjustRightInd w:val="0"/>
        <w:jc w:val="right"/>
        <w:outlineLvl w:val="1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right"/>
        <w:outlineLvl w:val="1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right"/>
        <w:outlineLvl w:val="1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right"/>
        <w:outlineLvl w:val="1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right"/>
        <w:outlineLvl w:val="1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right"/>
        <w:outlineLvl w:val="1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right"/>
        <w:outlineLvl w:val="1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right"/>
        <w:outlineLvl w:val="1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right"/>
        <w:outlineLvl w:val="1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right"/>
        <w:outlineLvl w:val="1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right"/>
        <w:outlineLvl w:val="1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right"/>
        <w:outlineLvl w:val="1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right"/>
        <w:outlineLvl w:val="1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right"/>
        <w:outlineLvl w:val="1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right"/>
        <w:outlineLvl w:val="1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right"/>
        <w:outlineLvl w:val="1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right"/>
        <w:outlineLvl w:val="1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right"/>
        <w:outlineLvl w:val="1"/>
      </w:pPr>
      <w:r w:rsidRPr="00367235">
        <w:t xml:space="preserve"> Приложение № 2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pPr w:leftFromText="180" w:rightFromText="180" w:vertAnchor="text" w:horzAnchor="margin" w:tblpXSpec="center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6"/>
      </w:tblGrid>
      <w:tr w:rsidR="00367235" w:rsidRPr="00367235" w:rsidTr="00442A86">
        <w:trPr>
          <w:trHeight w:val="272"/>
        </w:trPr>
        <w:tc>
          <w:tcPr>
            <w:tcW w:w="5846" w:type="dxa"/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7235">
              <w:rPr>
                <w:b/>
              </w:rPr>
              <w:t>Обращение с заявлением об оказании муниципальной услуги</w:t>
            </w:r>
          </w:p>
        </w:tc>
      </w:tr>
    </w:tbl>
    <w:p w:rsidR="005276C0" w:rsidRPr="00367235" w:rsidRDefault="005276C0" w:rsidP="005276C0">
      <w:pPr>
        <w:widowControl w:val="0"/>
        <w:autoSpaceDE w:val="0"/>
        <w:autoSpaceDN w:val="0"/>
        <w:adjustRightInd w:val="0"/>
        <w:jc w:val="right"/>
        <w:outlineLvl w:val="1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right"/>
        <w:outlineLvl w:val="1"/>
      </w:pP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B05FF" wp14:editId="5541CBF8">
                <wp:simplePos x="0" y="0"/>
                <wp:positionH relativeFrom="column">
                  <wp:posOffset>4356735</wp:posOffset>
                </wp:positionH>
                <wp:positionV relativeFrom="paragraph">
                  <wp:posOffset>20955</wp:posOffset>
                </wp:positionV>
                <wp:extent cx="635" cy="205740"/>
                <wp:effectExtent l="76200" t="0" r="75565" b="6096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05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F4ADB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4" o:spid="_x0000_s1026" type="#_x0000_t32" style="position:absolute;margin-left:343.05pt;margin-top:1.65pt;width:.05pt;height:16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">
                <v:stroke endarrow="block"/>
              </v:shape>
            </w:pict>
          </mc:Fallback>
        </mc:AlternateContent>
      </w: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3ADC1C" wp14:editId="651AF10A">
                <wp:simplePos x="0" y="0"/>
                <wp:positionH relativeFrom="column">
                  <wp:posOffset>3065145</wp:posOffset>
                </wp:positionH>
                <wp:positionV relativeFrom="paragraph">
                  <wp:posOffset>23495</wp:posOffset>
                </wp:positionV>
                <wp:extent cx="5080" cy="207010"/>
                <wp:effectExtent l="76200" t="0" r="71120" b="59690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327BFD" id="Прямая со стрелкой 75" o:spid="_x0000_s1026" type="#_x0000_t32" style="position:absolute;margin-left:241.35pt;margin-top:1.85pt;width:.4pt;height:16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">
                <v:stroke endarrow="block"/>
              </v:shape>
            </w:pict>
          </mc:Fallback>
        </mc:AlternateContent>
      </w: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9E08CA" wp14:editId="2AC40666">
                <wp:simplePos x="0" y="0"/>
                <wp:positionH relativeFrom="column">
                  <wp:posOffset>1677035</wp:posOffset>
                </wp:positionH>
                <wp:positionV relativeFrom="paragraph">
                  <wp:posOffset>14605</wp:posOffset>
                </wp:positionV>
                <wp:extent cx="5080" cy="207010"/>
                <wp:effectExtent l="76200" t="0" r="71120" b="5969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A9712D" id="Прямая со стрелкой 3" o:spid="_x0000_s1026" type="#_x0000_t32" style="position:absolute;margin-left:132.05pt;margin-top:1.15pt;width:.4pt;height:16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648CD" wp14:editId="6693C0D4">
                <wp:simplePos x="0" y="0"/>
                <wp:positionH relativeFrom="margin">
                  <wp:posOffset>4024630</wp:posOffset>
                </wp:positionH>
                <wp:positionV relativeFrom="paragraph">
                  <wp:posOffset>97155</wp:posOffset>
                </wp:positionV>
                <wp:extent cx="1490345" cy="311150"/>
                <wp:effectExtent l="0" t="0" r="14605" b="12700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034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A41AE9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A41AE9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в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26" style="position:absolute;margin-left:316.9pt;margin-top:7.65pt;width:117.3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">
                <v:textbox>
                  <w:txbxContent>
                    <w:p w:rsidR="006011BF" w:rsidRPr="00A41AE9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A41AE9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в Отдел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59757C" wp14:editId="7BFCE22C">
                <wp:simplePos x="0" y="0"/>
                <wp:positionH relativeFrom="margin">
                  <wp:posOffset>2368550</wp:posOffset>
                </wp:positionH>
                <wp:positionV relativeFrom="paragraph">
                  <wp:posOffset>99060</wp:posOffset>
                </wp:positionV>
                <wp:extent cx="1377315" cy="311150"/>
                <wp:effectExtent l="0" t="0" r="13335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31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A41AE9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через МФЦ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186.5pt;margin-top:7.8pt;width:108.45pt;height:24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">
                <v:textbox>
                  <w:txbxContent>
                    <w:p w:rsidR="006011BF" w:rsidRPr="00A41AE9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через МФЦ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7DA0CE" wp14:editId="018ECB31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2133600" cy="389255"/>
                <wp:effectExtent l="0" t="0" r="19050" b="1079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A41AE9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A41AE9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через Портал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ы</w:t>
                            </w:r>
                            <w:r w:rsidRPr="00A41AE9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государственных и муниципальных услуг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28" style="position:absolute;margin-left:0;margin-top:6.85pt;width:168pt;height:30.6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">
                <v:textbox>
                  <w:txbxContent>
                    <w:p w:rsidR="006011BF" w:rsidRPr="00A41AE9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A41AE9">
                        <w:rPr>
                          <w:rFonts w:ascii="Times New Roman" w:hAnsi="Times New Roman"/>
                          <w:sz w:val="20"/>
                          <w:szCs w:val="28"/>
                        </w:rPr>
                        <w:t>через Портал</w:t>
                      </w:r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ы</w:t>
                      </w:r>
                      <w:r w:rsidRPr="00A41AE9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государственных и муниципальных услуг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15CDCC" wp14:editId="0584F164">
                <wp:simplePos x="0" y="0"/>
                <wp:positionH relativeFrom="column">
                  <wp:posOffset>4037330</wp:posOffset>
                </wp:positionH>
                <wp:positionV relativeFrom="paragraph">
                  <wp:posOffset>14605</wp:posOffset>
                </wp:positionV>
                <wp:extent cx="343535" cy="245745"/>
                <wp:effectExtent l="38100" t="0" r="18415" b="5905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3535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CA3ABE" id="Прямая со стрелкой 70" o:spid="_x0000_s1026" type="#_x0000_t32" style="position:absolute;margin-left:317.9pt;margin-top:1.15pt;width:27.05pt;height:19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">
                <v:stroke endarrow="block"/>
              </v:shape>
            </w:pict>
          </mc:Fallback>
        </mc:AlternateContent>
      </w: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2D45F2" wp14:editId="5BE12CBB">
                <wp:simplePos x="0" y="0"/>
                <wp:positionH relativeFrom="column">
                  <wp:posOffset>1648460</wp:posOffset>
                </wp:positionH>
                <wp:positionV relativeFrom="paragraph">
                  <wp:posOffset>90805</wp:posOffset>
                </wp:positionV>
                <wp:extent cx="286385" cy="144780"/>
                <wp:effectExtent l="0" t="0" r="75565" b="6477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" cy="144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622250" id="Прямая со стрелкой 68" o:spid="_x0000_s1026" type="#_x0000_t32" style="position:absolute;margin-left:129.8pt;margin-top:7.15pt;width:22.55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">
                <v:stroke endarrow="block"/>
              </v:shape>
            </w:pict>
          </mc:Fallback>
        </mc:AlternateContent>
      </w: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7DD746" wp14:editId="3EB8945D">
                <wp:simplePos x="0" y="0"/>
                <wp:positionH relativeFrom="column">
                  <wp:posOffset>3053715</wp:posOffset>
                </wp:positionH>
                <wp:positionV relativeFrom="paragraph">
                  <wp:posOffset>15240</wp:posOffset>
                </wp:positionV>
                <wp:extent cx="5080" cy="207010"/>
                <wp:effectExtent l="76200" t="0" r="71120" b="5969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9FE52B" id="Прямая со стрелкой 4" o:spid="_x0000_s1026" type="#_x0000_t32" style="position:absolute;margin-left:240.45pt;margin-top:1.2pt;width:.4pt;height:16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">
                <v:stroke endarrow="block"/>
              </v:shape>
            </w:pict>
          </mc:Fallback>
        </mc:AlternateConten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2077E5" wp14:editId="5AA46A4D">
                <wp:simplePos x="0" y="0"/>
                <wp:positionH relativeFrom="margin">
                  <wp:posOffset>1614805</wp:posOffset>
                </wp:positionH>
                <wp:positionV relativeFrom="paragraph">
                  <wp:posOffset>73025</wp:posOffset>
                </wp:positionV>
                <wp:extent cx="2683510" cy="534035"/>
                <wp:effectExtent l="0" t="0" r="21590" b="18415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351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E70CD8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E70CD8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Предоставление в Отдел установленного пакета документов для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29" style="position:absolute;margin-left:127.15pt;margin-top:5.75pt;width:211.3pt;height:42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">
                <v:textbox>
                  <w:txbxContent>
                    <w:p w:rsidR="006011BF" w:rsidRPr="00E70CD8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E70CD8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Предоставление в Отдел установленного пакета документов для предоставления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8EEB34" wp14:editId="35E224EC">
                <wp:simplePos x="0" y="0"/>
                <wp:positionH relativeFrom="margin">
                  <wp:posOffset>3085465</wp:posOffset>
                </wp:positionH>
                <wp:positionV relativeFrom="paragraph">
                  <wp:posOffset>7620</wp:posOffset>
                </wp:positionV>
                <wp:extent cx="5080" cy="207010"/>
                <wp:effectExtent l="76200" t="0" r="71120" b="5969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7EE7CB" id="Прямая со стрелкой 5" o:spid="_x0000_s1026" type="#_x0000_t32" style="position:absolute;margin-left:242.95pt;margin-top:.6pt;width:.4pt;height:16.3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">
                <v:stroke endarrow="block"/>
                <w10:wrap anchorx="margin"/>
              </v:shape>
            </w:pict>
          </mc:Fallback>
        </mc:AlternateConten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F5550" wp14:editId="4468C743">
                <wp:simplePos x="0" y="0"/>
                <wp:positionH relativeFrom="column">
                  <wp:posOffset>1859280</wp:posOffset>
                </wp:positionH>
                <wp:positionV relativeFrom="paragraph">
                  <wp:posOffset>15875</wp:posOffset>
                </wp:positionV>
                <wp:extent cx="2457450" cy="392430"/>
                <wp:effectExtent l="0" t="0" r="19050" b="2667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A41AE9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A41AE9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Проверка на наличие оснований для отказа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30" style="position:absolute;margin-left:146.4pt;margin-top:1.25pt;width:193.5pt;height:3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">
                <v:textbox>
                  <w:txbxContent>
                    <w:p w:rsidR="006011BF" w:rsidRPr="00A41AE9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A41AE9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Проверка на наличие оснований для отказа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B13015" wp14:editId="628E47D4">
                <wp:simplePos x="0" y="0"/>
                <wp:positionH relativeFrom="margin">
                  <wp:posOffset>4024630</wp:posOffset>
                </wp:positionH>
                <wp:positionV relativeFrom="paragraph">
                  <wp:posOffset>10795</wp:posOffset>
                </wp:positionV>
                <wp:extent cx="5080" cy="207010"/>
                <wp:effectExtent l="76200" t="0" r="71120" b="5969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F8D4F0" id="Прямая со стрелкой 7" o:spid="_x0000_s1026" type="#_x0000_t32" style="position:absolute;margin-left:316.9pt;margin-top:.85pt;width:.4pt;height:16.3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">
                <v:stroke endarrow="block"/>
                <w10:wrap anchorx="margin"/>
              </v:shape>
            </w:pict>
          </mc:Fallback>
        </mc:AlternateContent>
      </w: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6684AF" wp14:editId="02FCF0F0">
                <wp:simplePos x="0" y="0"/>
                <wp:positionH relativeFrom="margin">
                  <wp:posOffset>2060575</wp:posOffset>
                </wp:positionH>
                <wp:positionV relativeFrom="paragraph">
                  <wp:posOffset>10160</wp:posOffset>
                </wp:positionV>
                <wp:extent cx="5080" cy="207010"/>
                <wp:effectExtent l="76200" t="0" r="71120" b="5969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DA66B4" id="Прямая со стрелкой 6" o:spid="_x0000_s1026" type="#_x0000_t32" style="position:absolute;margin-left:162.25pt;margin-top:.8pt;width:.4pt;height:16.3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">
                <v:stroke endarrow="block"/>
                <w10:wrap anchorx="margin"/>
              </v:shape>
            </w:pict>
          </mc:Fallback>
        </mc:AlternateContent>
      </w: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B3E5FA" wp14:editId="5C8A89E7">
                <wp:simplePos x="0" y="0"/>
                <wp:positionH relativeFrom="column">
                  <wp:posOffset>-164465</wp:posOffset>
                </wp:positionH>
                <wp:positionV relativeFrom="paragraph">
                  <wp:posOffset>231775</wp:posOffset>
                </wp:positionV>
                <wp:extent cx="2470785" cy="656590"/>
                <wp:effectExtent l="0" t="0" r="24765" b="1016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785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E70CD8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E70CD8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Основания для отказа в приеме документов, необходимых для предоставления муниципальной услуги, не выявлены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31" style="position:absolute;margin-left:-12.95pt;margin-top:18.25pt;width:194.55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">
                <v:textbox>
                  <w:txbxContent>
                    <w:p w:rsidR="006011BF" w:rsidRPr="00E70CD8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E70CD8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Основания для отказа в приеме документов, необходимых для предоставления муниципальной услуги, не выявлены</w:t>
                      </w:r>
                    </w:p>
                  </w:txbxContent>
                </v:textbox>
              </v:rect>
            </w:pict>
          </mc:Fallback>
        </mc:AlternateConten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D94AD8" wp14:editId="301917D6">
                <wp:simplePos x="0" y="0"/>
                <wp:positionH relativeFrom="column">
                  <wp:posOffset>2903220</wp:posOffset>
                </wp:positionH>
                <wp:positionV relativeFrom="paragraph">
                  <wp:posOffset>62865</wp:posOffset>
                </wp:positionV>
                <wp:extent cx="2752725" cy="547370"/>
                <wp:effectExtent l="0" t="0" r="28575" b="24130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E70CD8" w:rsidRDefault="0049221F" w:rsidP="005276C0">
                            <w:pPr>
                              <w:jc w:val="center"/>
                              <w:rPr>
                                <w:sz w:val="20"/>
                                <w:szCs w:val="28"/>
                              </w:rPr>
                            </w:pPr>
                            <w:r w:rsidRPr="00E70CD8">
                              <w:rPr>
                                <w:sz w:val="20"/>
                                <w:szCs w:val="28"/>
                              </w:rPr>
                              <w:t>Основания для отказа в приеме документов, необходимых для предоставления муниципальной услуги, выявлены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32" style="position:absolute;margin-left:228.6pt;margin-top:4.95pt;width:216.75pt;height:4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">
                <v:textbox>
                  <w:txbxContent>
                    <w:p w:rsidR="006011BF" w:rsidRPr="00E70CD8" w:rsidRDefault="006011BF" w:rsidP="005276C0">
                      <w:pPr>
                        <w:jc w:val="center"/>
                        <w:rPr>
                          <w:sz w:val="20"/>
                          <w:szCs w:val="28"/>
                        </w:rPr>
                      </w:pPr>
                      <w:r w:rsidRPr="00E70CD8">
                        <w:rPr>
                          <w:sz w:val="20"/>
                          <w:szCs w:val="28"/>
                        </w:rPr>
                        <w:t>Основания для отказа в приеме документов, необходимых для предоставления муниципальной услуги, выявлены</w:t>
                      </w:r>
                    </w:p>
                  </w:txbxContent>
                </v:textbox>
              </v:rect>
            </w:pict>
          </mc:Fallback>
        </mc:AlternateConten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B43EA3" wp14:editId="16D3E183">
                <wp:simplePos x="0" y="0"/>
                <wp:positionH relativeFrom="column">
                  <wp:posOffset>4032250</wp:posOffset>
                </wp:positionH>
                <wp:positionV relativeFrom="paragraph">
                  <wp:posOffset>118110</wp:posOffset>
                </wp:positionV>
                <wp:extent cx="218440" cy="635"/>
                <wp:effectExtent l="32702" t="5398" r="80963" b="42862"/>
                <wp:wrapNone/>
                <wp:docPr id="58" name="Соединительная линия уступом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184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73B0C9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58" o:spid="_x0000_s1026" type="#_x0000_t34" style="position:absolute;margin-left:317.5pt;margin-top:9.3pt;width:17.2pt;height:.05pt;rotation:9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">
                <v:stroke endarrow="block"/>
              </v:shape>
            </w:pict>
          </mc:Fallback>
        </mc:AlternateContent>
      </w: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7F2073" wp14:editId="7D0CCF03">
                <wp:simplePos x="0" y="0"/>
                <wp:positionH relativeFrom="column">
                  <wp:posOffset>775970</wp:posOffset>
                </wp:positionH>
                <wp:positionV relativeFrom="paragraph">
                  <wp:posOffset>199390</wp:posOffset>
                </wp:positionV>
                <wp:extent cx="234950" cy="635"/>
                <wp:effectExtent l="40957" t="0" r="91758" b="53657"/>
                <wp:wrapNone/>
                <wp:docPr id="55" name="Соединительная линия уступом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349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F49F56" id="Соединительная линия уступом 55" o:spid="_x0000_s1026" type="#_x0000_t34" style="position:absolute;margin-left:61.1pt;margin-top:15.7pt;width:18.5pt;height:.05pt;rotation:9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">
                <v:stroke endarrow="block"/>
              </v:shape>
            </w:pict>
          </mc:Fallback>
        </mc:AlternateConten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6EB43A" wp14:editId="050504F1">
                <wp:simplePos x="0" y="0"/>
                <wp:positionH relativeFrom="column">
                  <wp:posOffset>2903220</wp:posOffset>
                </wp:positionH>
                <wp:positionV relativeFrom="paragraph">
                  <wp:posOffset>27305</wp:posOffset>
                </wp:positionV>
                <wp:extent cx="2752725" cy="250825"/>
                <wp:effectExtent l="0" t="0" r="28575" b="15875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E70CD8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E70CD8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Отказ в приеме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33" style="position:absolute;margin-left:228.6pt;margin-top:2.15pt;width:216.75pt;height:1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">
                <v:textbox>
                  <w:txbxContent>
                    <w:p w:rsidR="006011BF" w:rsidRPr="00E70CD8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E70CD8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Отказ в приеме заявления</w:t>
                      </w:r>
                    </w:p>
                  </w:txbxContent>
                </v:textbox>
              </v:rect>
            </w:pict>
          </mc:Fallback>
        </mc:AlternateContent>
      </w: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9B4C5F" wp14:editId="5CCDA28A">
                <wp:simplePos x="0" y="0"/>
                <wp:positionH relativeFrom="column">
                  <wp:posOffset>-164465</wp:posOffset>
                </wp:positionH>
                <wp:positionV relativeFrom="paragraph">
                  <wp:posOffset>109855</wp:posOffset>
                </wp:positionV>
                <wp:extent cx="2496185" cy="388620"/>
                <wp:effectExtent l="0" t="0" r="18415" b="11430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18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E70CD8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E70CD8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Регистрация заявления в специальном журнале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34" style="position:absolute;margin-left:-12.95pt;margin-top:8.65pt;width:196.55pt;height:3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">
                <v:textbox>
                  <w:txbxContent>
                    <w:p w:rsidR="006011BF" w:rsidRPr="00E70CD8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E70CD8">
                        <w:rPr>
                          <w:rFonts w:ascii="Times New Roman" w:hAnsi="Times New Roman"/>
                          <w:sz w:val="20"/>
                          <w:szCs w:val="28"/>
                        </w:rPr>
                        <w:t>Регистрация заявления в специальном журнале</w:t>
                      </w:r>
                    </w:p>
                  </w:txbxContent>
                </v:textbox>
              </v:rect>
            </w:pict>
          </mc:Fallback>
        </mc:AlternateConten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rPr>
          <w:noProof/>
        </w:rPr>
        <mc:AlternateContent>
          <mc:Choice Requires="wps">
            <w:drawing>
              <wp:anchor distT="0" distB="0" distL="114298" distR="114298" simplePos="0" relativeHeight="251672576" behindDoc="0" locked="0" layoutInCell="1" allowOverlap="1" wp14:anchorId="57E173A7" wp14:editId="7F1EC09B">
                <wp:simplePos x="0" y="0"/>
                <wp:positionH relativeFrom="column">
                  <wp:posOffset>776604</wp:posOffset>
                </wp:positionH>
                <wp:positionV relativeFrom="paragraph">
                  <wp:posOffset>215265</wp:posOffset>
                </wp:positionV>
                <wp:extent cx="233680" cy="0"/>
                <wp:effectExtent l="40640" t="0" r="92710" b="5461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D7FB3B" id="Прямая со стрелкой 54" o:spid="_x0000_s1026" type="#_x0000_t32" style="position:absolute;margin-left:61.15pt;margin-top:16.95pt;width:18.4pt;height:0;rotation:90;z-index:251672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">
                <v:stroke endarrow="block"/>
              </v:shape>
            </w:pict>
          </mc:Fallback>
        </mc:AlternateConten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CFEC93" wp14:editId="18B39D65">
                <wp:simplePos x="0" y="0"/>
                <wp:positionH relativeFrom="column">
                  <wp:posOffset>402590</wp:posOffset>
                </wp:positionH>
                <wp:positionV relativeFrom="paragraph">
                  <wp:posOffset>123825</wp:posOffset>
                </wp:positionV>
                <wp:extent cx="4267200" cy="384810"/>
                <wp:effectExtent l="0" t="0" r="19050" b="1524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E70CD8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E70CD8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Рассмотрение заявления, предоставленного пакета документов на предмет отсутствия оснований для отказа в предоставлении муниципальной услуги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35" style="position:absolute;margin-left:31.7pt;margin-top:9.75pt;width:336pt;height:3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">
                <v:textbox>
                  <w:txbxContent>
                    <w:p w:rsidR="006011BF" w:rsidRPr="00E70CD8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E70CD8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Рассмотрение заявления, предоставленного пакета документов на предмет отсутствия оснований для отказа в предоставлении муниципальной услуги  </w:t>
                      </w:r>
                    </w:p>
                  </w:txbxContent>
                </v:textbox>
              </v:rect>
            </w:pict>
          </mc:Fallback>
        </mc:AlternateConten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rPr>
          <w:noProof/>
        </w:rPr>
        <mc:AlternateContent>
          <mc:Choice Requires="wps">
            <w:drawing>
              <wp:anchor distT="0" distB="0" distL="114298" distR="114298" simplePos="0" relativeHeight="251675648" behindDoc="0" locked="0" layoutInCell="1" allowOverlap="1" wp14:anchorId="3DA9E4F0" wp14:editId="39C09C56">
                <wp:simplePos x="0" y="0"/>
                <wp:positionH relativeFrom="column">
                  <wp:posOffset>4184014</wp:posOffset>
                </wp:positionH>
                <wp:positionV relativeFrom="paragraph">
                  <wp:posOffset>217170</wp:posOffset>
                </wp:positionV>
                <wp:extent cx="222250" cy="0"/>
                <wp:effectExtent l="34925" t="3175" r="98425" b="60325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FF340A" id="Прямая со стрелкой 51" o:spid="_x0000_s1026" type="#_x0000_t32" style="position:absolute;margin-left:329.45pt;margin-top:17.1pt;width:17.5pt;height:0;rotation:90;z-index:2516756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">
                <v:stroke endarrow="block"/>
              </v:shape>
            </w:pict>
          </mc:Fallback>
        </mc:AlternateContent>
      </w: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3A5E38" wp14:editId="333D4F0E">
                <wp:simplePos x="0" y="0"/>
                <wp:positionH relativeFrom="column">
                  <wp:posOffset>892810</wp:posOffset>
                </wp:positionH>
                <wp:positionV relativeFrom="paragraph">
                  <wp:posOffset>92710</wp:posOffset>
                </wp:positionV>
                <wp:extent cx="635" cy="230505"/>
                <wp:effectExtent l="76200" t="0" r="75565" b="5524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0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DE80C8" id="Прямая со стрелкой 50" o:spid="_x0000_s1026" type="#_x0000_t32" style="position:absolute;margin-left:70.3pt;margin-top:7.3pt;width:.05pt;height:1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ZU0ZAIAAHkEAAAOAAAAZHJzL2Uyb0RvYy54bWysVEtu2zAQ3RfoHQjuHUmO5SZC5KCQ7G7S&#10;NkDSA9AkZRGlSIFkLBtFgTQXyBF6hW666Ac5g3yjDulPm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">
                <v:stroke endarrow="block"/>
              </v:shape>
            </w:pict>
          </mc:Fallback>
        </mc:AlternateConten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0E9537" wp14:editId="147F439D">
                <wp:simplePos x="0" y="0"/>
                <wp:positionH relativeFrom="column">
                  <wp:posOffset>2960370</wp:posOffset>
                </wp:positionH>
                <wp:positionV relativeFrom="paragraph">
                  <wp:posOffset>118745</wp:posOffset>
                </wp:positionV>
                <wp:extent cx="2695575" cy="415290"/>
                <wp:effectExtent l="0" t="0" r="28575" b="2286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E70CD8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E70CD8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Основания для отказа в предоставлении муниципальной услуги,  выявлены</w:t>
                            </w:r>
                          </w:p>
                          <w:p w:rsidR="0049221F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36" style="position:absolute;margin-left:233.1pt;margin-top:9.35pt;width:212.25pt;height:32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">
                <v:textbox>
                  <w:txbxContent>
                    <w:p w:rsidR="006011BF" w:rsidRPr="00E70CD8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E70CD8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Основания для отказа в предоставлении муниципальной услуги,  выявлены</w:t>
                      </w:r>
                    </w:p>
                    <w:p w:rsidR="006011BF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518F56" wp14:editId="60F4C403">
                <wp:simplePos x="0" y="0"/>
                <wp:positionH relativeFrom="column">
                  <wp:posOffset>-168910</wp:posOffset>
                </wp:positionH>
                <wp:positionV relativeFrom="paragraph">
                  <wp:posOffset>118745</wp:posOffset>
                </wp:positionV>
                <wp:extent cx="2490470" cy="407035"/>
                <wp:effectExtent l="0" t="0" r="24130" b="1206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04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E70CD8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E70CD8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Основания для отказа в предоставлении муниципальной услуги, не выявлены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37" style="position:absolute;margin-left:-13.3pt;margin-top:9.35pt;width:196.1pt;height:3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">
                <v:textbox>
                  <w:txbxContent>
                    <w:p w:rsidR="006011BF" w:rsidRPr="00E70CD8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E70CD8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Основания для отказа в предоставлении муниципальной услуги, не выявлены</w:t>
                      </w:r>
                    </w:p>
                  </w:txbxContent>
                </v:textbox>
              </v:rect>
            </w:pict>
          </mc:Fallback>
        </mc:AlternateConten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1084FA" wp14:editId="79CA3525">
                <wp:simplePos x="0" y="0"/>
                <wp:positionH relativeFrom="column">
                  <wp:posOffset>-165735</wp:posOffset>
                </wp:positionH>
                <wp:positionV relativeFrom="paragraph">
                  <wp:posOffset>2655570</wp:posOffset>
                </wp:positionV>
                <wp:extent cx="2809875" cy="666750"/>
                <wp:effectExtent l="0" t="0" r="28575" b="1905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AD6909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AD6909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Выдача заявителю: разрешения на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ввод объекта в эксплуатацию;</w:t>
                            </w:r>
                            <w:r w:rsidRPr="00AD6909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мотивированного отказа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в выдаче разрешения на ввод объекта в эксплуатацию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38" style="position:absolute;margin-left:-13.05pt;margin-top:209.1pt;width:221.25pt;height:5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">
                <v:textbox>
                  <w:txbxContent>
                    <w:p w:rsidR="006011BF" w:rsidRPr="00AD6909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AD6909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Выдача заявителю: разрешения на </w:t>
                      </w:r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ввод объекта в эксплуатацию;</w:t>
                      </w:r>
                      <w:r w:rsidRPr="00AD6909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мотивированного отказа </w:t>
                      </w:r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в выдаче разрешения на ввод объекта в эксплуатацию</w:t>
                      </w:r>
                    </w:p>
                  </w:txbxContent>
                </v:textbox>
              </v:rect>
            </w:pict>
          </mc:Fallback>
        </mc:AlternateContent>
      </w: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65D3D6" wp14:editId="267C9B46">
                <wp:simplePos x="0" y="0"/>
                <wp:positionH relativeFrom="column">
                  <wp:posOffset>3034665</wp:posOffset>
                </wp:positionH>
                <wp:positionV relativeFrom="paragraph">
                  <wp:posOffset>2617470</wp:posOffset>
                </wp:positionV>
                <wp:extent cx="2695575" cy="695325"/>
                <wp:effectExtent l="0" t="0" r="28575" b="2857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AD6909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AD6909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Направление заявителю по почте: разрешения на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ввод объекта в эксплуатацию</w:t>
                            </w:r>
                            <w:r w:rsidRPr="00AD6909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; мотивированного отказа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в выдаче разрешения на ввод объекта в эксплуатацию</w:t>
                            </w:r>
                            <w:r w:rsidRPr="00AD6909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9" style="position:absolute;margin-left:238.95pt;margin-top:206.1pt;width:212.25pt;height:5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">
                <v:textbox>
                  <w:txbxContent>
                    <w:p w:rsidR="006011BF" w:rsidRPr="00AD6909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AD6909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Направление заявителю по почте: разрешения на </w:t>
                      </w:r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ввод объекта в эксплуатацию</w:t>
                      </w:r>
                      <w:r w:rsidRPr="00AD6909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; мотивированного отказа </w:t>
                      </w:r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в выдаче разрешения на ввод объекта в эксплуатацию</w:t>
                      </w:r>
                      <w:r w:rsidRPr="00AD6909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367235">
        <w:rPr>
          <w:noProof/>
        </w:rPr>
        <mc:AlternateContent>
          <mc:Choice Requires="wps">
            <w:drawing>
              <wp:anchor distT="0" distB="0" distL="114298" distR="114298" simplePos="0" relativeHeight="251691008" behindDoc="0" locked="0" layoutInCell="1" allowOverlap="1" wp14:anchorId="155DA0CD" wp14:editId="43EEA02E">
                <wp:simplePos x="0" y="0"/>
                <wp:positionH relativeFrom="column">
                  <wp:posOffset>3802379</wp:posOffset>
                </wp:positionH>
                <wp:positionV relativeFrom="paragraph">
                  <wp:posOffset>2493645</wp:posOffset>
                </wp:positionV>
                <wp:extent cx="220345" cy="0"/>
                <wp:effectExtent l="33973" t="4127" r="99377" b="61278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0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F1D5AA" id="Прямая со стрелкой 44" o:spid="_x0000_s1026" type="#_x0000_t32" style="position:absolute;margin-left:299.4pt;margin-top:196.35pt;width:17.35pt;height:0;rotation:90;z-index:2516910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">
                <v:stroke endarrow="block"/>
              </v:shape>
            </w:pict>
          </mc:Fallback>
        </mc:AlternateContent>
      </w:r>
      <w:r w:rsidRPr="00367235">
        <w:rPr>
          <w:noProof/>
        </w:rPr>
        <mc:AlternateContent>
          <mc:Choice Requires="wps">
            <w:drawing>
              <wp:anchor distT="0" distB="0" distL="114298" distR="114298" simplePos="0" relativeHeight="251689984" behindDoc="0" locked="0" layoutInCell="1" allowOverlap="1" wp14:anchorId="3483D808" wp14:editId="41038425">
                <wp:simplePos x="0" y="0"/>
                <wp:positionH relativeFrom="column">
                  <wp:posOffset>1269364</wp:posOffset>
                </wp:positionH>
                <wp:positionV relativeFrom="paragraph">
                  <wp:posOffset>2531745</wp:posOffset>
                </wp:positionV>
                <wp:extent cx="228600" cy="0"/>
                <wp:effectExtent l="38100" t="0" r="95250" b="571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27D3C0" id="Прямая со стрелкой 43" o:spid="_x0000_s1026" type="#_x0000_t32" style="position:absolute;margin-left:99.95pt;margin-top:199.35pt;width:18pt;height:0;rotation:90;z-index:2516899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">
                <v:stroke endarrow="block"/>
              </v:shape>
            </w:pict>
          </mc:Fallback>
        </mc:AlternateContent>
      </w: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F16618" wp14:editId="4DE67AB6">
                <wp:simplePos x="0" y="0"/>
                <wp:positionH relativeFrom="page">
                  <wp:align>center</wp:align>
                </wp:positionH>
                <wp:positionV relativeFrom="paragraph">
                  <wp:posOffset>2131695</wp:posOffset>
                </wp:positionV>
                <wp:extent cx="3752850" cy="247650"/>
                <wp:effectExtent l="0" t="0" r="19050" b="1905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AD6909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AD6909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Извещение заявителя о подготовке соответствующего документа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40" style="position:absolute;margin-left:0;margin-top:167.85pt;width:295.5pt;height:19.5pt;z-index:2516889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">
                <v:textbox>
                  <w:txbxContent>
                    <w:p w:rsidR="006011BF" w:rsidRPr="00AD6909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AD6909">
                        <w:rPr>
                          <w:rFonts w:ascii="Times New Roman" w:hAnsi="Times New Roman"/>
                          <w:sz w:val="20"/>
                          <w:szCs w:val="28"/>
                        </w:rPr>
                        <w:t>Извещение заявителя о подготовке соответствующего документа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FE89B6" wp14:editId="48F5CCAE">
                <wp:simplePos x="0" y="0"/>
                <wp:positionH relativeFrom="column">
                  <wp:posOffset>883285</wp:posOffset>
                </wp:positionH>
                <wp:positionV relativeFrom="paragraph">
                  <wp:posOffset>1661795</wp:posOffset>
                </wp:positionV>
                <wp:extent cx="428625" cy="422275"/>
                <wp:effectExtent l="0" t="0" r="66675" b="5397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422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44A4BA" id="Прямая со стрелкой 42" o:spid="_x0000_s1026" type="#_x0000_t32" style="position:absolute;margin-left:69.55pt;margin-top:130.85pt;width:33.75pt;height:3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">
                <v:stroke endarrow="block"/>
              </v:shape>
            </w:pict>
          </mc:Fallback>
        </mc:AlternateContent>
      </w: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BA0694" wp14:editId="339B2DAA">
                <wp:simplePos x="0" y="0"/>
                <wp:positionH relativeFrom="column">
                  <wp:posOffset>3910965</wp:posOffset>
                </wp:positionH>
                <wp:positionV relativeFrom="paragraph">
                  <wp:posOffset>1785620</wp:posOffset>
                </wp:positionV>
                <wp:extent cx="427355" cy="327025"/>
                <wp:effectExtent l="38100" t="0" r="29845" b="5397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7355" cy="327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D684BA" id="Прямая со стрелкой 41" o:spid="_x0000_s1026" type="#_x0000_t32" style="position:absolute;margin-left:307.95pt;margin-top:140.6pt;width:33.65pt;height:25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">
                <v:stroke endarrow="block"/>
              </v:shape>
            </w:pict>
          </mc:Fallback>
        </mc:AlternateContent>
      </w: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339AB0" wp14:editId="4DC23A2A">
                <wp:simplePos x="0" y="0"/>
                <wp:positionH relativeFrom="column">
                  <wp:posOffset>2929890</wp:posOffset>
                </wp:positionH>
                <wp:positionV relativeFrom="paragraph">
                  <wp:posOffset>1360170</wp:posOffset>
                </wp:positionV>
                <wp:extent cx="3159125" cy="409575"/>
                <wp:effectExtent l="0" t="0" r="22225" b="2857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91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E70CD8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E70CD8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Подготовка: мотивированного отказа в выдаче разрешения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на ввод объекта в эксплуатацию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41" style="position:absolute;margin-left:230.7pt;margin-top:107.1pt;width:248.75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">
                <v:textbox>
                  <w:txbxContent>
                    <w:p w:rsidR="006011BF" w:rsidRPr="00E70CD8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E70CD8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Подготовка: мотивированного отказа в выдаче разрешения </w:t>
                      </w:r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на ввод объекта в эксплуатацию</w:t>
                      </w:r>
                    </w:p>
                  </w:txbxContent>
                </v:textbox>
              </v:rect>
            </w:pict>
          </mc:Fallback>
        </mc:AlternateContent>
      </w: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3E2A23" wp14:editId="7EE34220">
                <wp:simplePos x="0" y="0"/>
                <wp:positionH relativeFrom="column">
                  <wp:posOffset>-175260</wp:posOffset>
                </wp:positionH>
                <wp:positionV relativeFrom="paragraph">
                  <wp:posOffset>1245870</wp:posOffset>
                </wp:positionV>
                <wp:extent cx="2508250" cy="428625"/>
                <wp:effectExtent l="0" t="0" r="25400" b="2857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AD6909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AD6909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Подготовка: разрешения на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ввод объекта в эксплуатацию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42" style="position:absolute;margin-left:-13.8pt;margin-top:98.1pt;width:197.5pt;height:3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">
                <v:textbox>
                  <w:txbxContent>
                    <w:p w:rsidR="006011BF" w:rsidRPr="00AD6909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AD6909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Подготовка: разрешения на </w:t>
                      </w:r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ввод объекта в эксплуатацию</w:t>
                      </w:r>
                    </w:p>
                  </w:txbxContent>
                </v:textbox>
              </v:rect>
            </w:pict>
          </mc:Fallback>
        </mc:AlternateContent>
      </w:r>
      <w:r w:rsidRPr="00367235">
        <w:rPr>
          <w:noProof/>
        </w:rPr>
        <mc:AlternateContent>
          <mc:Choice Requires="wps">
            <w:drawing>
              <wp:anchor distT="0" distB="0" distL="114298" distR="114298" simplePos="0" relativeHeight="251682816" behindDoc="0" locked="0" layoutInCell="1" allowOverlap="1" wp14:anchorId="6F6CB56A" wp14:editId="3878A403">
                <wp:simplePos x="0" y="0"/>
                <wp:positionH relativeFrom="column">
                  <wp:posOffset>784224</wp:posOffset>
                </wp:positionH>
                <wp:positionV relativeFrom="paragraph">
                  <wp:posOffset>1104900</wp:posOffset>
                </wp:positionV>
                <wp:extent cx="229235" cy="0"/>
                <wp:effectExtent l="38418" t="0" r="94932" b="56833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9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3647F9" id="Прямая со стрелкой 40" o:spid="_x0000_s1026" type="#_x0000_t32" style="position:absolute;margin-left:61.75pt;margin-top:87pt;width:18.05pt;height:0;rotation:90;z-index:2516828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">
                <v:stroke endarrow="block"/>
              </v:shape>
            </w:pict>
          </mc:Fallback>
        </mc:AlternateContent>
      </w:r>
      <w:r w:rsidRPr="00367235">
        <w:rPr>
          <w:noProof/>
        </w:rPr>
        <mc:AlternateContent>
          <mc:Choice Requires="wps">
            <w:drawing>
              <wp:anchor distT="0" distB="0" distL="114298" distR="114298" simplePos="0" relativeHeight="251683840" behindDoc="0" locked="0" layoutInCell="1" allowOverlap="1" wp14:anchorId="0738CE5A" wp14:editId="2950FC35">
                <wp:simplePos x="0" y="0"/>
                <wp:positionH relativeFrom="column">
                  <wp:posOffset>4156074</wp:posOffset>
                </wp:positionH>
                <wp:positionV relativeFrom="paragraph">
                  <wp:posOffset>1233805</wp:posOffset>
                </wp:positionV>
                <wp:extent cx="236855" cy="0"/>
                <wp:effectExtent l="42228" t="0" r="91122" b="53023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36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460D2C" id="Прямая со стрелкой 39" o:spid="_x0000_s1026" type="#_x0000_t32" style="position:absolute;margin-left:327.25pt;margin-top:97.15pt;width:18.65pt;height:0;rotation:90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">
                <v:stroke endarrow="block"/>
              </v:shape>
            </w:pict>
          </mc:Fallback>
        </mc:AlternateContent>
      </w: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E848DC" wp14:editId="443FDDF6">
                <wp:simplePos x="0" y="0"/>
                <wp:positionH relativeFrom="column">
                  <wp:posOffset>2948940</wp:posOffset>
                </wp:positionH>
                <wp:positionV relativeFrom="paragraph">
                  <wp:posOffset>550545</wp:posOffset>
                </wp:positionV>
                <wp:extent cx="3122930" cy="523875"/>
                <wp:effectExtent l="0" t="0" r="20320" b="28575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293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E70CD8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E70CD8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Принятие решения </w:t>
                            </w:r>
                            <w:proofErr w:type="gramStart"/>
                            <w:r w:rsidRPr="00E70CD8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о направлении заявителю письма о мотивированном отказе в выдаче разрешения на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ввод объекта в эксплуатацию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43" style="position:absolute;margin-left:232.2pt;margin-top:43.35pt;width:245.9pt;height:4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">
                <v:textbox>
                  <w:txbxContent>
                    <w:p w:rsidR="006011BF" w:rsidRPr="00E70CD8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E70CD8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Принятие решения </w:t>
                      </w:r>
                      <w:proofErr w:type="gramStart"/>
                      <w:r w:rsidRPr="00E70CD8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о направлении заявителю письма о мотивированном отказе в выдаче разрешения на </w:t>
                      </w:r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ввод объекта в эксплуатацию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330F7D" wp14:editId="7EE6288A">
                <wp:simplePos x="0" y="0"/>
                <wp:positionH relativeFrom="column">
                  <wp:posOffset>-165735</wp:posOffset>
                </wp:positionH>
                <wp:positionV relativeFrom="paragraph">
                  <wp:posOffset>531495</wp:posOffset>
                </wp:positionV>
                <wp:extent cx="2490470" cy="457200"/>
                <wp:effectExtent l="0" t="0" r="24130" b="1905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04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1F" w:rsidRPr="00E70CD8" w:rsidRDefault="0049221F" w:rsidP="005276C0">
                            <w:pPr>
                              <w:pStyle w:val="af4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</w:pPr>
                            <w:r w:rsidRPr="00E70CD8"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 xml:space="preserve">Принятие решения: о выдаче разрешения на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8"/>
                              </w:rPr>
                              <w:t>ввод объекта в эксплуатацию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44" style="position:absolute;margin-left:-13.05pt;margin-top:41.85pt;width:196.1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">
                <v:textbox>
                  <w:txbxContent>
                    <w:p w:rsidR="006011BF" w:rsidRPr="00E70CD8" w:rsidRDefault="006011BF" w:rsidP="005276C0">
                      <w:pPr>
                        <w:pStyle w:val="af4"/>
                        <w:jc w:val="center"/>
                        <w:rPr>
                          <w:rFonts w:ascii="Times New Roman" w:hAnsi="Times New Roman"/>
                          <w:sz w:val="20"/>
                          <w:szCs w:val="28"/>
                        </w:rPr>
                      </w:pPr>
                      <w:r w:rsidRPr="00E70CD8">
                        <w:rPr>
                          <w:rFonts w:ascii="Times New Roman" w:hAnsi="Times New Roman"/>
                          <w:sz w:val="20"/>
                          <w:szCs w:val="28"/>
                        </w:rPr>
                        <w:t xml:space="preserve">Принятие решения: о выдаче разрешения на </w:t>
                      </w:r>
                      <w:r>
                        <w:rPr>
                          <w:rFonts w:ascii="Times New Roman" w:hAnsi="Times New Roman"/>
                          <w:sz w:val="20"/>
                          <w:szCs w:val="28"/>
                        </w:rPr>
                        <w:t>ввод объекта в эксплуатацию</w:t>
                      </w:r>
                    </w:p>
                  </w:txbxContent>
                </v:textbox>
              </v:rect>
            </w:pict>
          </mc:Fallback>
        </mc:AlternateContent>
      </w:r>
      <w:r w:rsidRPr="00367235">
        <w:rPr>
          <w:noProof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 wp14:anchorId="5EAE392E" wp14:editId="5CD48E13">
                <wp:simplePos x="0" y="0"/>
                <wp:positionH relativeFrom="column">
                  <wp:posOffset>787399</wp:posOffset>
                </wp:positionH>
                <wp:positionV relativeFrom="paragraph">
                  <wp:posOffset>426720</wp:posOffset>
                </wp:positionV>
                <wp:extent cx="210185" cy="0"/>
                <wp:effectExtent l="28893" t="9207" r="104457" b="47308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0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8E553C" id="Прямая со стрелкой 38" o:spid="_x0000_s1026" type="#_x0000_t32" style="position:absolute;margin-left:62pt;margin-top:33.6pt;width:16.55pt;height:0;rotation:90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">
                <v:stroke endarrow="block"/>
              </v:shape>
            </w:pict>
          </mc:Fallback>
        </mc:AlternateContent>
      </w:r>
      <w:r w:rsidRPr="0036723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5B4C1D" wp14:editId="0683CCE1">
                <wp:simplePos x="0" y="0"/>
                <wp:positionH relativeFrom="column">
                  <wp:posOffset>4161790</wp:posOffset>
                </wp:positionH>
                <wp:positionV relativeFrom="paragraph">
                  <wp:posOffset>434975</wp:posOffset>
                </wp:positionV>
                <wp:extent cx="227965" cy="635"/>
                <wp:effectExtent l="37465" t="635" r="95250" b="57150"/>
                <wp:wrapNone/>
                <wp:docPr id="37" name="Соединительная линия уступом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7965" cy="635"/>
                        </a:xfrm>
                        <a:prstGeom prst="bentConnector3">
                          <a:avLst>
                            <a:gd name="adj1" fmla="val 4986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E0D04F" id="Соединительная линия уступом 37" o:spid="_x0000_s1026" type="#_x0000_t34" style="position:absolute;margin-left:327.7pt;margin-top:34.25pt;width:17.95pt;height:.0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" adj="10770">
                <v:stroke endarrow="block"/>
              </v:shape>
            </w:pict>
          </mc:Fallback>
        </mc:AlternateConten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sectPr w:rsidR="005276C0" w:rsidRPr="00367235" w:rsidSect="00C457EA">
          <w:pgSz w:w="11907" w:h="16840" w:code="9"/>
          <w:pgMar w:top="1134" w:right="567" w:bottom="1134" w:left="1701" w:header="709" w:footer="709" w:gutter="0"/>
          <w:cols w:space="708"/>
          <w:docGrid w:linePitch="360"/>
        </w:sectPr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right"/>
        <w:outlineLvl w:val="1"/>
      </w:pPr>
      <w:r w:rsidRPr="00367235">
        <w:lastRenderedPageBreak/>
        <w:t>Приложение № 3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center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center"/>
      </w:pPr>
      <w:r w:rsidRPr="00367235">
        <w:t>РАСПИСКА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t>Дана  отделом градостроительства управления жилищно-коммунального, дорожного хозяйства и градостроительства администрации Тейковского муниципального района лицу, подавшему документы для оказания муниципальной услуги "Выдача разрешений  на  ввод объектов в эксплуатацию в случаях, предусмотренных Градостроительным кодексом Российской Федерации" __________________________________________________________________________________________________________________________________________________________________________________________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center"/>
      </w:pPr>
      <w:r w:rsidRPr="00367235">
        <w:t>для юридического лица указываются: полное наименование юридического лица,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center"/>
      </w:pPr>
      <w:r w:rsidRPr="00367235">
        <w:t>юридический и почтовый адреса,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t>__________________________________________________________________________________________________________________________________________________________________________________________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center"/>
      </w:pPr>
      <w:r w:rsidRPr="00367235">
        <w:t>должность и Ф.И.О. руководителя, телефон, e-</w:t>
      </w:r>
      <w:proofErr w:type="spellStart"/>
      <w:r w:rsidRPr="00367235">
        <w:t>mail</w:t>
      </w:r>
      <w:proofErr w:type="spellEnd"/>
      <w:r w:rsidRPr="00367235">
        <w:t>, представитель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center"/>
      </w:pPr>
      <w:r w:rsidRPr="00367235">
        <w:t>(контактное лицо) застройщика, должность и Ф.И.О.,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t>__________________________________________________________________________________________________________________________________________________________________________________________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center"/>
      </w:pPr>
      <w:r w:rsidRPr="00367235">
        <w:t>телефон, e-</w:t>
      </w:r>
      <w:proofErr w:type="spellStart"/>
      <w:r w:rsidRPr="00367235">
        <w:t>mail</w:t>
      </w:r>
      <w:proofErr w:type="spellEnd"/>
      <w:r w:rsidRPr="00367235">
        <w:t xml:space="preserve">, ИНН, банковские реквизиты (наименование банка, </w:t>
      </w:r>
      <w:proofErr w:type="gramStart"/>
      <w:r w:rsidRPr="00367235">
        <w:t>р</w:t>
      </w:r>
      <w:proofErr w:type="gramEnd"/>
      <w:r w:rsidRPr="00367235">
        <w:t>/с, к/с, БИК);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t>__________________________________________________________________________________________________________________________________________________________________________________________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center"/>
      </w:pPr>
      <w:r w:rsidRPr="00367235">
        <w:t>для индивидуального предпринимателя указываются: Ф.И.О., адрес регистрации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center"/>
      </w:pPr>
      <w:r w:rsidRPr="00367235">
        <w:t>и почтовый адрес, телефон, e-</w:t>
      </w:r>
      <w:proofErr w:type="spellStart"/>
      <w:r w:rsidRPr="00367235">
        <w:t>mail</w:t>
      </w:r>
      <w:proofErr w:type="spellEnd"/>
      <w:r w:rsidRPr="00367235">
        <w:t>,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t>__________________________________________________________________________________________________________________________________________________________________________________________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center"/>
      </w:pPr>
      <w:r w:rsidRPr="00367235">
        <w:t>представитель (контактное лицо) застройщика, Ф.И.О., телефон, e-</w:t>
      </w:r>
      <w:proofErr w:type="spellStart"/>
      <w:r w:rsidRPr="00367235">
        <w:t>mail</w:t>
      </w:r>
      <w:proofErr w:type="spellEnd"/>
      <w:r w:rsidRPr="00367235">
        <w:t>, ИНН,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center"/>
      </w:pPr>
      <w:r w:rsidRPr="00367235">
        <w:t>ОГРНИП;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t>__________________________________________________________________________________________________________________________________________________________________________________________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center"/>
      </w:pPr>
      <w:r w:rsidRPr="00367235">
        <w:t>для физического лица указываются: Ф.И.О., адрес регистрации и почтовый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center"/>
      </w:pPr>
      <w:r w:rsidRPr="00367235">
        <w:t>адрес, телефон, e-</w:t>
      </w:r>
      <w:proofErr w:type="spellStart"/>
      <w:r w:rsidRPr="00367235">
        <w:t>mail</w:t>
      </w:r>
      <w:proofErr w:type="spellEnd"/>
      <w:r w:rsidRPr="00367235">
        <w:t>, представитель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t>__________________________________________________________________________________________________________________________________________________________________________________________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center"/>
      </w:pPr>
      <w:r w:rsidRPr="00367235">
        <w:t>(контактное лицо) застройщика, Ф.И.О., телефон, e-</w:t>
      </w:r>
      <w:proofErr w:type="spellStart"/>
      <w:r w:rsidRPr="00367235">
        <w:t>mail</w:t>
      </w:r>
      <w:proofErr w:type="spellEnd"/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t>В отношении объекта капитального строительства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t>__________________________________________________________________________________________________________________________________________________________________________________________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center"/>
      </w:pPr>
      <w:r w:rsidRPr="00367235">
        <w:t>наименование объекта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proofErr w:type="gramStart"/>
      <w:r w:rsidRPr="00367235">
        <w:t>расположенного</w:t>
      </w:r>
      <w:proofErr w:type="gramEnd"/>
      <w:r w:rsidRPr="00367235">
        <w:t xml:space="preserve"> по адресу: __________________________________________________________________________________________________________________________________________________________________________________________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center"/>
      </w:pPr>
      <w:r w:rsidRPr="00367235">
        <w:t>субъект, город, улица, номер дома и т.д.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lastRenderedPageBreak/>
        <w:t xml:space="preserve">Специалист Отдела 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t>__________________________________________________________________________________________________________________________________________________________________________________________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center"/>
      </w:pPr>
      <w:r w:rsidRPr="00367235">
        <w:t>должность и Ф.И.О. специалиста, принявшего документы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both"/>
      </w:pPr>
      <w:r w:rsidRPr="00367235">
        <w:t>в _________________ "_____" ____________ 20____ г. принял следующие документы: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both"/>
      </w:pPr>
      <w:r w:rsidRPr="00367235">
        <w:t xml:space="preserve">         (время)                                                      (дата)          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20"/>
        <w:gridCol w:w="6960"/>
        <w:gridCol w:w="1560"/>
      </w:tblGrid>
      <w:tr w:rsidR="00367235" w:rsidRPr="00367235" w:rsidTr="00442A86">
        <w:trPr>
          <w:trHeight w:val="4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  <w:r w:rsidRPr="00367235">
              <w:t xml:space="preserve"> N  </w:t>
            </w:r>
            <w:r w:rsidRPr="00367235">
              <w:br/>
            </w:r>
            <w:proofErr w:type="gramStart"/>
            <w:r w:rsidRPr="00367235">
              <w:t>п</w:t>
            </w:r>
            <w:proofErr w:type="gramEnd"/>
            <w:r w:rsidRPr="00367235">
              <w:t xml:space="preserve">/п 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  <w:r w:rsidRPr="00367235">
              <w:t xml:space="preserve">           Наименование и реквизиты документа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7235">
              <w:t xml:space="preserve">Количество </w:t>
            </w:r>
            <w:r w:rsidRPr="00367235">
              <w:br/>
              <w:t xml:space="preserve">  листов</w:t>
            </w:r>
          </w:p>
        </w:tc>
      </w:tr>
      <w:tr w:rsidR="00367235" w:rsidRPr="00367235" w:rsidTr="00442A86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  <w:r w:rsidRPr="00367235">
              <w:t xml:space="preserve">1   </w:t>
            </w: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7235" w:rsidRPr="00367235" w:rsidTr="00442A86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  <w:r w:rsidRPr="00367235">
              <w:t xml:space="preserve">2   </w:t>
            </w: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7235" w:rsidRPr="00367235" w:rsidTr="00442A86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  <w:r w:rsidRPr="00367235">
              <w:t>3</w:t>
            </w: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7235" w:rsidRPr="00367235" w:rsidTr="00442A86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  <w:r w:rsidRPr="00367235">
              <w:t>4</w:t>
            </w: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7235" w:rsidRPr="00367235" w:rsidTr="00442A86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  <w:r w:rsidRPr="00367235">
              <w:t>5</w:t>
            </w: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7235" w:rsidRPr="00367235" w:rsidTr="00442A86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  <w:r w:rsidRPr="00367235">
              <w:t>6</w:t>
            </w: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7235" w:rsidRPr="00367235" w:rsidTr="00442A86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  <w:r w:rsidRPr="00367235">
              <w:t>7</w:t>
            </w: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7235" w:rsidRPr="00367235" w:rsidTr="00442A86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  <w:r w:rsidRPr="00367235">
              <w:t>8</w:t>
            </w: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7235" w:rsidRPr="00367235" w:rsidTr="00442A86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  <w:r w:rsidRPr="00367235">
              <w:t>9</w:t>
            </w: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7235" w:rsidRPr="00367235" w:rsidTr="00442A86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  <w:r w:rsidRPr="00367235">
              <w:t xml:space="preserve">Итого                                       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C0" w:rsidRPr="00367235" w:rsidRDefault="005276C0" w:rsidP="00442A8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276C0" w:rsidRPr="00367235" w:rsidRDefault="005276C0" w:rsidP="005276C0">
      <w:pPr>
        <w:widowControl w:val="0"/>
        <w:autoSpaceDE w:val="0"/>
        <w:autoSpaceDN w:val="0"/>
        <w:adjustRightInd w:val="0"/>
        <w:ind w:firstLine="540"/>
        <w:jc w:val="both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t>________________________________________                 __________________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t xml:space="preserve">                       Ф.И.О. специалиста, принявшего документы                                                                                                подпись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t>________________________________________                 __________________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</w:pPr>
      <w:r w:rsidRPr="00367235">
        <w:t xml:space="preserve">                 Ф.И.О. лица, подавшего документы                                                                                                                подпись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center"/>
        <w:outlineLvl w:val="1"/>
        <w:sectPr w:rsidR="005276C0" w:rsidRPr="00367235" w:rsidSect="00C457E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ind w:left="4248"/>
        <w:jc w:val="right"/>
        <w:rPr>
          <w:rFonts w:ascii="Times New Roman CYR" w:hAnsi="Times New Roman CYR" w:cs="Times New Roman CYR"/>
        </w:rPr>
      </w:pPr>
      <w:r w:rsidRPr="00367235">
        <w:rPr>
          <w:rFonts w:ascii="Times New Roman CYR" w:hAnsi="Times New Roman CYR" w:cs="Times New Roman CYR"/>
        </w:rPr>
        <w:lastRenderedPageBreak/>
        <w:t xml:space="preserve">Приложение № 4 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367235">
        <w:rPr>
          <w:rFonts w:ascii="Times New Roman CYR" w:hAnsi="Times New Roman CYR" w:cs="Times New Roman CYR"/>
        </w:rPr>
        <w:t xml:space="preserve">Контактные данные МФЦ Тейковского муниципального района 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367235">
        <w:rPr>
          <w:rFonts w:ascii="Times New Roman CYR" w:hAnsi="Times New Roman CYR" w:cs="Times New Roman CYR"/>
        </w:rPr>
        <w:t>Ивановской области</w:t>
      </w:r>
    </w:p>
    <w:p w:rsidR="005276C0" w:rsidRPr="00367235" w:rsidRDefault="005276C0" w:rsidP="005276C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tbl>
      <w:tblPr>
        <w:tblW w:w="9011" w:type="dxa"/>
        <w:tblLook w:val="00A0" w:firstRow="1" w:lastRow="0" w:firstColumn="1" w:lastColumn="0" w:noHBand="0" w:noVBand="0"/>
      </w:tblPr>
      <w:tblGrid>
        <w:gridCol w:w="3006"/>
        <w:gridCol w:w="2235"/>
        <w:gridCol w:w="1781"/>
        <w:gridCol w:w="1989"/>
      </w:tblGrid>
      <w:tr w:rsidR="00367235" w:rsidRPr="00367235" w:rsidTr="00442A86">
        <w:trPr>
          <w:trHeight w:val="960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C0" w:rsidRPr="00367235" w:rsidRDefault="005276C0" w:rsidP="00442A86">
            <w:pPr>
              <w:rPr>
                <w:b/>
                <w:bCs/>
              </w:rPr>
            </w:pPr>
            <w:r w:rsidRPr="00367235">
              <w:rPr>
                <w:b/>
                <w:bCs/>
              </w:rPr>
              <w:t>Наименование учреждения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6C0" w:rsidRPr="00367235" w:rsidRDefault="005276C0" w:rsidP="00442A86">
            <w:pPr>
              <w:rPr>
                <w:b/>
                <w:bCs/>
              </w:rPr>
            </w:pPr>
            <w:r w:rsidRPr="00367235">
              <w:rPr>
                <w:b/>
                <w:bCs/>
              </w:rPr>
              <w:t>Адрес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6C0" w:rsidRPr="00367235" w:rsidRDefault="005276C0" w:rsidP="00442A86">
            <w:pPr>
              <w:rPr>
                <w:b/>
                <w:bCs/>
              </w:rPr>
            </w:pPr>
            <w:r w:rsidRPr="00367235">
              <w:rPr>
                <w:b/>
                <w:bCs/>
              </w:rPr>
              <w:t>Номер телефона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6C0" w:rsidRPr="00367235" w:rsidRDefault="005276C0" w:rsidP="00442A86">
            <w:pPr>
              <w:rPr>
                <w:b/>
                <w:bCs/>
              </w:rPr>
            </w:pPr>
            <w:r w:rsidRPr="00367235">
              <w:rPr>
                <w:b/>
                <w:bCs/>
              </w:rPr>
              <w:t>Адрес электронной почты</w:t>
            </w:r>
          </w:p>
        </w:tc>
      </w:tr>
      <w:tr w:rsidR="00367235" w:rsidRPr="00367235" w:rsidTr="00442A86">
        <w:trPr>
          <w:trHeight w:val="2063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76C0" w:rsidRPr="00367235" w:rsidRDefault="005276C0" w:rsidP="00442A86">
            <w:pPr>
              <w:rPr>
                <w:b/>
                <w:bCs/>
              </w:rPr>
            </w:pPr>
            <w:r w:rsidRPr="00367235">
              <w:rPr>
                <w:b/>
                <w:bCs/>
              </w:rPr>
              <w:t>Муниципальное бюджетное учреждение "Многофункциональный центр предоставления государственных и муниципальных услуг" г. Тейково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367235" w:rsidRDefault="005276C0" w:rsidP="00442A86">
            <w:pPr>
              <w:jc w:val="center"/>
            </w:pPr>
            <w:r w:rsidRPr="00367235">
              <w:t>Ивановская область, г. Тейково, ул. Станционная, д. 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367235" w:rsidRDefault="005276C0" w:rsidP="00442A86">
            <w:pPr>
              <w:jc w:val="center"/>
            </w:pPr>
            <w:r w:rsidRPr="00367235">
              <w:t>8(49343)4-15-20   8(49343)4-15-72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367235" w:rsidRDefault="00367235" w:rsidP="00442A86">
            <w:pPr>
              <w:jc w:val="center"/>
              <w:rPr>
                <w:rFonts w:ascii="Calibri" w:hAnsi="Calibri" w:cs="Calibri"/>
                <w:u w:val="single"/>
              </w:rPr>
            </w:pPr>
            <w:hyperlink r:id="rId41" w:history="1">
              <w:r w:rsidR="005276C0" w:rsidRPr="00367235">
                <w:rPr>
                  <w:rFonts w:ascii="Calibri" w:hAnsi="Calibri" w:cs="Calibri"/>
                  <w:u w:val="single"/>
                </w:rPr>
                <w:t>mbu.mfc@mail.ru</w:t>
              </w:r>
            </w:hyperlink>
          </w:p>
        </w:tc>
      </w:tr>
      <w:tr w:rsidR="00367235" w:rsidRPr="00367235" w:rsidTr="00442A86">
        <w:trPr>
          <w:trHeight w:val="825"/>
        </w:trPr>
        <w:tc>
          <w:tcPr>
            <w:tcW w:w="2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76C0" w:rsidRPr="00367235" w:rsidRDefault="005276C0" w:rsidP="00442A86">
            <w:r w:rsidRPr="00367235">
              <w:t>ТОСП МБУ МФЦ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367235" w:rsidRDefault="005276C0" w:rsidP="00442A86">
            <w:pPr>
              <w:jc w:val="center"/>
              <w:rPr>
                <w:b/>
                <w:bCs/>
                <w:i/>
                <w:iCs/>
              </w:rPr>
            </w:pPr>
            <w:r w:rsidRPr="00367235">
              <w:rPr>
                <w:b/>
                <w:bCs/>
                <w:i/>
                <w:iCs/>
              </w:rPr>
              <w:t>Ивановская область, Тейковский район: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367235" w:rsidRDefault="005276C0" w:rsidP="00442A86">
            <w:pPr>
              <w:jc w:val="center"/>
            </w:pPr>
            <w:r w:rsidRPr="00367235"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6C0" w:rsidRPr="00367235" w:rsidRDefault="005276C0" w:rsidP="00442A86">
            <w:r w:rsidRPr="00367235">
              <w:t> </w:t>
            </w:r>
          </w:p>
        </w:tc>
      </w:tr>
      <w:tr w:rsidR="00367235" w:rsidRPr="00367235" w:rsidTr="00442A86">
        <w:trPr>
          <w:trHeight w:val="600"/>
        </w:trPr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76C0" w:rsidRPr="00367235" w:rsidRDefault="005276C0" w:rsidP="00442A86"/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367235" w:rsidRDefault="005276C0" w:rsidP="00442A86">
            <w:r w:rsidRPr="00367235">
              <w:rPr>
                <w:rFonts w:ascii="Calibri" w:hAnsi="Calibri" w:cs="Calibri"/>
              </w:rPr>
              <w:t>−</w:t>
            </w:r>
            <w:r w:rsidRPr="00367235">
              <w:t xml:space="preserve"> д. Большое </w:t>
            </w:r>
            <w:proofErr w:type="spellStart"/>
            <w:r w:rsidRPr="00367235">
              <w:t>Клочково</w:t>
            </w:r>
            <w:proofErr w:type="spellEnd"/>
            <w:r w:rsidRPr="00367235">
              <w:t>, ул. Центральная, д. 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367235" w:rsidRDefault="005276C0" w:rsidP="00442A86">
            <w:pPr>
              <w:jc w:val="center"/>
            </w:pPr>
            <w:r w:rsidRPr="00367235">
              <w:t>8(49343)4-87-66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6C0" w:rsidRPr="00367235" w:rsidRDefault="005276C0" w:rsidP="00442A86">
            <w:r w:rsidRPr="00367235">
              <w:t> </w:t>
            </w:r>
          </w:p>
        </w:tc>
      </w:tr>
      <w:tr w:rsidR="00367235" w:rsidRPr="00367235" w:rsidTr="00442A86">
        <w:trPr>
          <w:trHeight w:val="600"/>
        </w:trPr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76C0" w:rsidRPr="00367235" w:rsidRDefault="005276C0" w:rsidP="00442A86"/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367235" w:rsidRDefault="005276C0" w:rsidP="00442A86">
            <w:r w:rsidRPr="00367235">
              <w:rPr>
                <w:rFonts w:ascii="Calibri" w:hAnsi="Calibri" w:cs="Calibri"/>
              </w:rPr>
              <w:t>−</w:t>
            </w:r>
            <w:r w:rsidRPr="00367235">
              <w:t xml:space="preserve"> с. Морозово, ул. Школьная, д. 16а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367235" w:rsidRDefault="005276C0" w:rsidP="00442A86">
            <w:pPr>
              <w:jc w:val="center"/>
            </w:pPr>
            <w:r w:rsidRPr="00367235">
              <w:t>8(49343)4-82-46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6C0" w:rsidRPr="00367235" w:rsidRDefault="005276C0" w:rsidP="00442A86">
            <w:r w:rsidRPr="00367235">
              <w:t> </w:t>
            </w:r>
          </w:p>
        </w:tc>
      </w:tr>
      <w:tr w:rsidR="00367235" w:rsidRPr="00367235" w:rsidTr="00442A86">
        <w:trPr>
          <w:trHeight w:val="600"/>
        </w:trPr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76C0" w:rsidRPr="00367235" w:rsidRDefault="005276C0" w:rsidP="00442A86"/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367235" w:rsidRDefault="005276C0" w:rsidP="00442A86">
            <w:r w:rsidRPr="00367235">
              <w:rPr>
                <w:rFonts w:ascii="Calibri" w:hAnsi="Calibri" w:cs="Calibri"/>
              </w:rPr>
              <w:t>−</w:t>
            </w:r>
            <w:r w:rsidRPr="00367235">
              <w:t xml:space="preserve"> с. Новое </w:t>
            </w:r>
            <w:proofErr w:type="spellStart"/>
            <w:r w:rsidRPr="00367235">
              <w:t>Горяново</w:t>
            </w:r>
            <w:proofErr w:type="spellEnd"/>
            <w:r w:rsidRPr="00367235">
              <w:t xml:space="preserve">, ул. </w:t>
            </w:r>
            <w:proofErr w:type="gramStart"/>
            <w:r w:rsidRPr="00367235">
              <w:t>Комсомольская</w:t>
            </w:r>
            <w:proofErr w:type="gramEnd"/>
            <w:r w:rsidRPr="00367235">
              <w:t>, д. 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367235" w:rsidRDefault="005276C0" w:rsidP="00442A86">
            <w:pPr>
              <w:jc w:val="center"/>
            </w:pPr>
            <w:r w:rsidRPr="00367235">
              <w:t>8(49343)4-18-10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6C0" w:rsidRPr="00367235" w:rsidRDefault="005276C0" w:rsidP="00442A86">
            <w:r w:rsidRPr="00367235">
              <w:t> </w:t>
            </w:r>
          </w:p>
        </w:tc>
      </w:tr>
      <w:tr w:rsidR="00367235" w:rsidRPr="00367235" w:rsidTr="00442A86">
        <w:trPr>
          <w:trHeight w:val="600"/>
        </w:trPr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76C0" w:rsidRPr="00367235" w:rsidRDefault="005276C0" w:rsidP="00442A86"/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367235" w:rsidRDefault="005276C0" w:rsidP="00442A86">
            <w:r w:rsidRPr="00367235">
              <w:rPr>
                <w:rFonts w:ascii="Calibri" w:hAnsi="Calibri" w:cs="Calibri"/>
              </w:rPr>
              <w:t>−</w:t>
            </w:r>
            <w:r w:rsidRPr="00367235">
              <w:t xml:space="preserve"> п. Нерль, ул. Пограничная, д. 11а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367235" w:rsidRDefault="005276C0" w:rsidP="00442A86">
            <w:pPr>
              <w:jc w:val="center"/>
            </w:pPr>
            <w:r w:rsidRPr="00367235">
              <w:t>8(49343)4-92-36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6C0" w:rsidRPr="00367235" w:rsidRDefault="005276C0" w:rsidP="00442A86">
            <w:r w:rsidRPr="00367235">
              <w:t> </w:t>
            </w:r>
          </w:p>
        </w:tc>
      </w:tr>
      <w:tr w:rsidR="00367235" w:rsidRPr="00367235" w:rsidTr="00442A86">
        <w:trPr>
          <w:trHeight w:val="600"/>
        </w:trPr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76C0" w:rsidRPr="00367235" w:rsidRDefault="005276C0" w:rsidP="00442A86"/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367235" w:rsidRDefault="005276C0" w:rsidP="00442A86">
            <w:r w:rsidRPr="00367235">
              <w:rPr>
                <w:rFonts w:ascii="Calibri" w:hAnsi="Calibri" w:cs="Calibri"/>
              </w:rPr>
              <w:t>−</w:t>
            </w:r>
            <w:r w:rsidRPr="00367235">
              <w:t xml:space="preserve"> с. </w:t>
            </w:r>
            <w:proofErr w:type="spellStart"/>
            <w:r w:rsidRPr="00367235">
              <w:t>Крапивново</w:t>
            </w:r>
            <w:proofErr w:type="spellEnd"/>
            <w:r w:rsidRPr="00367235">
              <w:t>, ул. Центральная, д. 56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367235" w:rsidRDefault="005276C0" w:rsidP="00442A86">
            <w:pPr>
              <w:jc w:val="center"/>
            </w:pPr>
            <w:r w:rsidRPr="00367235">
              <w:t>8(49343)4-20-24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6C0" w:rsidRPr="00367235" w:rsidRDefault="005276C0" w:rsidP="00442A86">
            <w:r w:rsidRPr="00367235">
              <w:t> </w:t>
            </w:r>
          </w:p>
        </w:tc>
      </w:tr>
      <w:tr w:rsidR="00367235" w:rsidRPr="00367235" w:rsidTr="00442A86">
        <w:trPr>
          <w:trHeight w:val="600"/>
        </w:trPr>
        <w:tc>
          <w:tcPr>
            <w:tcW w:w="2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76C0" w:rsidRPr="00367235" w:rsidRDefault="005276C0" w:rsidP="00442A86"/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367235" w:rsidRDefault="005276C0" w:rsidP="00442A86">
            <w:r w:rsidRPr="00367235">
              <w:rPr>
                <w:rFonts w:ascii="Calibri" w:hAnsi="Calibri" w:cs="Calibri"/>
              </w:rPr>
              <w:t>−</w:t>
            </w:r>
            <w:r w:rsidRPr="00367235">
              <w:t xml:space="preserve"> с. Новое </w:t>
            </w:r>
            <w:proofErr w:type="spellStart"/>
            <w:r w:rsidRPr="00367235">
              <w:t>Леушино</w:t>
            </w:r>
            <w:proofErr w:type="spellEnd"/>
            <w:r w:rsidRPr="00367235">
              <w:t>, ул. Ленина, д. 12-а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6C0" w:rsidRPr="00367235" w:rsidRDefault="005276C0" w:rsidP="00442A86">
            <w:pPr>
              <w:jc w:val="center"/>
            </w:pPr>
            <w:r w:rsidRPr="00367235">
              <w:t>8(49343)4-91-93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76C0" w:rsidRPr="00367235" w:rsidRDefault="005276C0" w:rsidP="00442A86">
            <w:r w:rsidRPr="00367235">
              <w:t> </w:t>
            </w:r>
          </w:p>
        </w:tc>
      </w:tr>
    </w:tbl>
    <w:p w:rsidR="005276C0" w:rsidRPr="00367235" w:rsidRDefault="005276C0" w:rsidP="005276C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276C0" w:rsidRPr="00367235" w:rsidRDefault="005276C0" w:rsidP="005276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971D4" w:rsidRPr="00367235" w:rsidRDefault="00A971D4"/>
    <w:sectPr w:rsidR="00A971D4" w:rsidRPr="00367235" w:rsidSect="00C457E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2BC2B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/>
      </w:rPr>
    </w:lvl>
  </w:abstractNum>
  <w:abstractNum w:abstractNumId="3">
    <w:nsid w:val="00000003"/>
    <w:multiLevelType w:val="singleLevel"/>
    <w:tmpl w:val="00000003"/>
    <w:name w:val="WW8Num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i/>
      </w:rPr>
    </w:lvl>
  </w:abstractNum>
  <w:abstractNum w:abstractNumId="4">
    <w:nsid w:val="00000004"/>
    <w:multiLevelType w:val="multilevel"/>
    <w:tmpl w:val="0056660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21A"/>
    <w:rsid w:val="000A721A"/>
    <w:rsid w:val="000C0C53"/>
    <w:rsid w:val="000D5DF2"/>
    <w:rsid w:val="00186926"/>
    <w:rsid w:val="003057DB"/>
    <w:rsid w:val="00367235"/>
    <w:rsid w:val="00404DE5"/>
    <w:rsid w:val="00442A86"/>
    <w:rsid w:val="0049221F"/>
    <w:rsid w:val="00503A3C"/>
    <w:rsid w:val="005276C0"/>
    <w:rsid w:val="00586C6A"/>
    <w:rsid w:val="005F6D82"/>
    <w:rsid w:val="006011BF"/>
    <w:rsid w:val="007919EF"/>
    <w:rsid w:val="008A1BBC"/>
    <w:rsid w:val="008C4106"/>
    <w:rsid w:val="00973620"/>
    <w:rsid w:val="00A1188B"/>
    <w:rsid w:val="00A22D93"/>
    <w:rsid w:val="00A41C9A"/>
    <w:rsid w:val="00A971D4"/>
    <w:rsid w:val="00A97B68"/>
    <w:rsid w:val="00AB7991"/>
    <w:rsid w:val="00AE226F"/>
    <w:rsid w:val="00B8690F"/>
    <w:rsid w:val="00BA7AF9"/>
    <w:rsid w:val="00C23FFA"/>
    <w:rsid w:val="00C457EA"/>
    <w:rsid w:val="00C53FEC"/>
    <w:rsid w:val="00C60E12"/>
    <w:rsid w:val="00C66890"/>
    <w:rsid w:val="00CC469B"/>
    <w:rsid w:val="00D3790A"/>
    <w:rsid w:val="00D97EEF"/>
    <w:rsid w:val="00DF3576"/>
    <w:rsid w:val="00E232D7"/>
    <w:rsid w:val="00F20959"/>
    <w:rsid w:val="00FA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7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5276C0"/>
    <w:pPr>
      <w:keepNext/>
      <w:shd w:val="clear" w:color="auto" w:fill="FFFFFF"/>
      <w:jc w:val="right"/>
      <w:outlineLvl w:val="0"/>
    </w:pPr>
    <w:rPr>
      <w:rFonts w:eastAsia="Calibri"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5276C0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rsid w:val="005276C0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5276C0"/>
    <w:rPr>
      <w:rFonts w:ascii="Times New Roman" w:eastAsia="Calibri" w:hAnsi="Times New Roman" w:cs="Times New Roman"/>
      <w:bCs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5276C0"/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5276C0"/>
    <w:rPr>
      <w:rFonts w:ascii="Cambria" w:eastAsia="Calibri" w:hAnsi="Cambria" w:cs="Times New Roman"/>
      <w:i/>
      <w:iCs/>
      <w:color w:val="243F60"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rsid w:val="005276C0"/>
    <w:rPr>
      <w:rFonts w:cs="Times New Roman"/>
      <w:color w:val="0000FF"/>
      <w:u w:val="single"/>
    </w:rPr>
  </w:style>
  <w:style w:type="character" w:styleId="a5">
    <w:name w:val="FollowedHyperlink"/>
    <w:basedOn w:val="a1"/>
    <w:uiPriority w:val="99"/>
    <w:semiHidden/>
    <w:rsid w:val="005276C0"/>
    <w:rPr>
      <w:rFonts w:cs="Times New Roman"/>
      <w:color w:val="954F72"/>
      <w:u w:val="single"/>
    </w:rPr>
  </w:style>
  <w:style w:type="paragraph" w:styleId="a6">
    <w:name w:val="header"/>
    <w:basedOn w:val="a0"/>
    <w:link w:val="a7"/>
    <w:uiPriority w:val="99"/>
    <w:semiHidden/>
    <w:rsid w:val="005276C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5276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rsid w:val="005276C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5276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caption"/>
    <w:basedOn w:val="a0"/>
    <w:uiPriority w:val="99"/>
    <w:qFormat/>
    <w:rsid w:val="005276C0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styleId="ab">
    <w:name w:val="Body Text"/>
    <w:basedOn w:val="a0"/>
    <w:link w:val="ac"/>
    <w:uiPriority w:val="99"/>
    <w:semiHidden/>
    <w:rsid w:val="005276C0"/>
    <w:pPr>
      <w:autoSpaceDE w:val="0"/>
      <w:autoSpaceDN w:val="0"/>
      <w:adjustRightInd w:val="0"/>
      <w:jc w:val="both"/>
    </w:pPr>
    <w:rPr>
      <w:rFonts w:eastAsia="Calibri"/>
      <w:sz w:val="28"/>
      <w:szCs w:val="28"/>
    </w:rPr>
  </w:style>
  <w:style w:type="character" w:customStyle="1" w:styleId="ac">
    <w:name w:val="Основной текст Знак"/>
    <w:basedOn w:val="a1"/>
    <w:link w:val="ab"/>
    <w:uiPriority w:val="99"/>
    <w:semiHidden/>
    <w:rsid w:val="005276C0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d">
    <w:name w:val="List"/>
    <w:basedOn w:val="ab"/>
    <w:uiPriority w:val="99"/>
    <w:semiHidden/>
    <w:rsid w:val="005276C0"/>
    <w:pPr>
      <w:suppressAutoHyphens/>
      <w:autoSpaceDN/>
      <w:adjustRightInd/>
    </w:pPr>
    <w:rPr>
      <w:rFonts w:cs="Mangal"/>
      <w:lang w:eastAsia="zh-CN"/>
    </w:rPr>
  </w:style>
  <w:style w:type="paragraph" w:styleId="a">
    <w:name w:val="List Number"/>
    <w:basedOn w:val="a0"/>
    <w:uiPriority w:val="99"/>
    <w:semiHidden/>
    <w:rsid w:val="005276C0"/>
    <w:pPr>
      <w:numPr>
        <w:numId w:val="1"/>
      </w:numPr>
      <w:tabs>
        <w:tab w:val="clear" w:pos="360"/>
      </w:tabs>
      <w:spacing w:before="120" w:after="120"/>
      <w:ind w:left="0" w:firstLine="0"/>
      <w:jc w:val="both"/>
    </w:pPr>
  </w:style>
  <w:style w:type="paragraph" w:styleId="ae">
    <w:name w:val="Title"/>
    <w:basedOn w:val="a0"/>
    <w:link w:val="af"/>
    <w:uiPriority w:val="99"/>
    <w:qFormat/>
    <w:rsid w:val="005276C0"/>
    <w:pPr>
      <w:jc w:val="center"/>
    </w:pPr>
    <w:rPr>
      <w:rFonts w:eastAsia="Calibri"/>
    </w:rPr>
  </w:style>
  <w:style w:type="character" w:customStyle="1" w:styleId="af">
    <w:name w:val="Название Знак"/>
    <w:basedOn w:val="a1"/>
    <w:link w:val="ae"/>
    <w:uiPriority w:val="99"/>
    <w:rsid w:val="005276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 Indent"/>
    <w:basedOn w:val="a0"/>
    <w:link w:val="af1"/>
    <w:uiPriority w:val="99"/>
    <w:semiHidden/>
    <w:rsid w:val="005276C0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basedOn w:val="a1"/>
    <w:link w:val="af0"/>
    <w:uiPriority w:val="99"/>
    <w:semiHidden/>
    <w:rsid w:val="005276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rsid w:val="005276C0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5276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0"/>
    <w:link w:val="30"/>
    <w:uiPriority w:val="99"/>
    <w:semiHidden/>
    <w:rsid w:val="005276C0"/>
    <w:pPr>
      <w:autoSpaceDE w:val="0"/>
      <w:autoSpaceDN w:val="0"/>
      <w:adjustRightInd w:val="0"/>
    </w:pPr>
    <w:rPr>
      <w:rFonts w:eastAsia="Calibri"/>
      <w:b/>
      <w:bCs/>
      <w:i/>
      <w:iCs/>
      <w:sz w:val="28"/>
      <w:szCs w:val="28"/>
    </w:rPr>
  </w:style>
  <w:style w:type="character" w:customStyle="1" w:styleId="30">
    <w:name w:val="Основной текст 3 Знак"/>
    <w:basedOn w:val="a1"/>
    <w:link w:val="3"/>
    <w:uiPriority w:val="99"/>
    <w:semiHidden/>
    <w:rsid w:val="005276C0"/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23">
    <w:name w:val="Body Text Indent 2"/>
    <w:basedOn w:val="a0"/>
    <w:link w:val="24"/>
    <w:uiPriority w:val="99"/>
    <w:semiHidden/>
    <w:rsid w:val="005276C0"/>
    <w:pPr>
      <w:spacing w:after="120" w:line="480" w:lineRule="auto"/>
      <w:ind w:left="283"/>
    </w:pPr>
    <w:rPr>
      <w:rFonts w:eastAsia="Calibri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5276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semiHidden/>
    <w:rsid w:val="005276C0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5276C0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2">
    <w:name w:val="Balloon Text"/>
    <w:basedOn w:val="a0"/>
    <w:link w:val="af3"/>
    <w:uiPriority w:val="99"/>
    <w:semiHidden/>
    <w:rsid w:val="005276C0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5276C0"/>
    <w:rPr>
      <w:rFonts w:ascii="Tahoma" w:eastAsia="Calibri" w:hAnsi="Tahoma" w:cs="Times New Roman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5276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276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">
    <w:name w:val="Style5"/>
    <w:basedOn w:val="a0"/>
    <w:uiPriority w:val="99"/>
    <w:rsid w:val="005276C0"/>
    <w:pPr>
      <w:widowControl w:val="0"/>
      <w:autoSpaceDE w:val="0"/>
      <w:autoSpaceDN w:val="0"/>
      <w:adjustRightInd w:val="0"/>
      <w:spacing w:line="324" w:lineRule="atLeast"/>
      <w:ind w:firstLine="710"/>
      <w:jc w:val="both"/>
    </w:pPr>
  </w:style>
  <w:style w:type="paragraph" w:customStyle="1" w:styleId="Style4">
    <w:name w:val="Style4"/>
    <w:basedOn w:val="a0"/>
    <w:uiPriority w:val="99"/>
    <w:rsid w:val="005276C0"/>
    <w:pPr>
      <w:widowControl w:val="0"/>
      <w:autoSpaceDE w:val="0"/>
      <w:autoSpaceDN w:val="0"/>
      <w:adjustRightInd w:val="0"/>
      <w:spacing w:after="120" w:line="480" w:lineRule="atLeast"/>
      <w:ind w:firstLine="763"/>
      <w:jc w:val="both"/>
    </w:pPr>
    <w:rPr>
      <w:rFonts w:ascii="Calibri" w:hAnsi="Calibri"/>
      <w:lang w:eastAsia="en-US"/>
    </w:rPr>
  </w:style>
  <w:style w:type="paragraph" w:customStyle="1" w:styleId="TimesNewRoman">
    <w:name w:val="Обычный + Times New Roman"/>
    <w:aliases w:val="12 пт,По ширине,Первая строка:  1,27 см,После: ..."/>
    <w:basedOn w:val="a0"/>
    <w:uiPriority w:val="99"/>
    <w:rsid w:val="005276C0"/>
    <w:pPr>
      <w:widowControl w:val="0"/>
      <w:autoSpaceDE w:val="0"/>
      <w:autoSpaceDN w:val="0"/>
      <w:adjustRightInd w:val="0"/>
      <w:ind w:firstLine="720"/>
      <w:jc w:val="both"/>
    </w:pPr>
    <w:rPr>
      <w:rFonts w:eastAsia="Calibri"/>
      <w:kern w:val="2"/>
      <w:lang w:eastAsia="hi-IN" w:bidi="hi-IN"/>
    </w:rPr>
  </w:style>
  <w:style w:type="paragraph" w:customStyle="1" w:styleId="ConsPlusNonformat">
    <w:name w:val="ConsPlusNonformat"/>
    <w:uiPriority w:val="99"/>
    <w:rsid w:val="005276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276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5276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6">
    <w:name w:val="Заголовок"/>
    <w:basedOn w:val="a0"/>
    <w:next w:val="ab"/>
    <w:uiPriority w:val="99"/>
    <w:rsid w:val="005276C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11">
    <w:name w:val="Указатель1"/>
    <w:basedOn w:val="a0"/>
    <w:uiPriority w:val="99"/>
    <w:rsid w:val="005276C0"/>
    <w:pPr>
      <w:suppressLineNumbers/>
      <w:suppressAutoHyphens/>
    </w:pPr>
    <w:rPr>
      <w:rFonts w:cs="Mangal"/>
      <w:lang w:eastAsia="zh-CN"/>
    </w:rPr>
  </w:style>
  <w:style w:type="paragraph" w:customStyle="1" w:styleId="210">
    <w:name w:val="Основной текст 21"/>
    <w:basedOn w:val="a0"/>
    <w:uiPriority w:val="99"/>
    <w:rsid w:val="005276C0"/>
    <w:pPr>
      <w:suppressAutoHyphens/>
      <w:jc w:val="center"/>
    </w:pPr>
    <w:rPr>
      <w:lang w:eastAsia="zh-CN"/>
    </w:rPr>
  </w:style>
  <w:style w:type="paragraph" w:customStyle="1" w:styleId="310">
    <w:name w:val="Основной текст 31"/>
    <w:basedOn w:val="a0"/>
    <w:uiPriority w:val="99"/>
    <w:rsid w:val="005276C0"/>
    <w:pPr>
      <w:suppressAutoHyphens/>
      <w:autoSpaceDE w:val="0"/>
    </w:pPr>
    <w:rPr>
      <w:b/>
      <w:bCs/>
      <w:i/>
      <w:iCs/>
      <w:szCs w:val="28"/>
      <w:lang w:eastAsia="zh-CN"/>
    </w:rPr>
  </w:style>
  <w:style w:type="paragraph" w:customStyle="1" w:styleId="211">
    <w:name w:val="Основной текст с отступом 21"/>
    <w:basedOn w:val="a0"/>
    <w:uiPriority w:val="99"/>
    <w:rsid w:val="005276C0"/>
    <w:pPr>
      <w:shd w:val="clear" w:color="auto" w:fill="FFFFFF"/>
      <w:tabs>
        <w:tab w:val="left" w:pos="878"/>
      </w:tabs>
      <w:suppressAutoHyphens/>
      <w:ind w:firstLine="709"/>
      <w:jc w:val="both"/>
    </w:pPr>
    <w:rPr>
      <w:sz w:val="28"/>
      <w:lang w:eastAsia="zh-CN"/>
    </w:rPr>
  </w:style>
  <w:style w:type="paragraph" w:customStyle="1" w:styleId="311">
    <w:name w:val="Основной текст с отступом 31"/>
    <w:basedOn w:val="a0"/>
    <w:uiPriority w:val="99"/>
    <w:rsid w:val="005276C0"/>
    <w:pPr>
      <w:suppressAutoHyphens/>
      <w:autoSpaceDE w:val="0"/>
      <w:ind w:firstLine="567"/>
      <w:jc w:val="both"/>
    </w:pPr>
    <w:rPr>
      <w:sz w:val="28"/>
      <w:szCs w:val="28"/>
      <w:lang w:eastAsia="zh-CN"/>
    </w:rPr>
  </w:style>
  <w:style w:type="paragraph" w:customStyle="1" w:styleId="af7">
    <w:name w:val="Содержимое таблицы"/>
    <w:basedOn w:val="a0"/>
    <w:uiPriority w:val="99"/>
    <w:rsid w:val="005276C0"/>
    <w:pPr>
      <w:suppressLineNumbers/>
      <w:suppressAutoHyphens/>
    </w:pPr>
    <w:rPr>
      <w:lang w:eastAsia="zh-CN"/>
    </w:rPr>
  </w:style>
  <w:style w:type="paragraph" w:customStyle="1" w:styleId="af8">
    <w:name w:val="Заголовок таблицы"/>
    <w:basedOn w:val="af7"/>
    <w:uiPriority w:val="99"/>
    <w:rsid w:val="005276C0"/>
    <w:pPr>
      <w:jc w:val="center"/>
    </w:pPr>
    <w:rPr>
      <w:b/>
      <w:bCs/>
    </w:rPr>
  </w:style>
  <w:style w:type="paragraph" w:customStyle="1" w:styleId="af9">
    <w:name w:val="Содержимое врезки"/>
    <w:basedOn w:val="ab"/>
    <w:uiPriority w:val="99"/>
    <w:rsid w:val="005276C0"/>
    <w:pPr>
      <w:suppressAutoHyphens/>
      <w:autoSpaceDN/>
      <w:adjustRightInd/>
    </w:pPr>
    <w:rPr>
      <w:lang w:eastAsia="zh-CN"/>
    </w:rPr>
  </w:style>
  <w:style w:type="paragraph" w:customStyle="1" w:styleId="msonormalcxspmiddle">
    <w:name w:val="msonormalcxspmiddle"/>
    <w:basedOn w:val="a0"/>
    <w:uiPriority w:val="99"/>
    <w:rsid w:val="005276C0"/>
    <w:pPr>
      <w:spacing w:before="100" w:beforeAutospacing="1" w:after="100" w:afterAutospacing="1"/>
    </w:pPr>
  </w:style>
  <w:style w:type="character" w:customStyle="1" w:styleId="FontStyle21">
    <w:name w:val="Font Style21"/>
    <w:uiPriority w:val="99"/>
    <w:rsid w:val="005276C0"/>
    <w:rPr>
      <w:rFonts w:ascii="Times New Roman" w:hAnsi="Times New Roman"/>
      <w:sz w:val="24"/>
    </w:rPr>
  </w:style>
  <w:style w:type="character" w:customStyle="1" w:styleId="312">
    <w:name w:val="Основной текст 3 Знак1"/>
    <w:uiPriority w:val="99"/>
    <w:semiHidden/>
    <w:rsid w:val="005276C0"/>
    <w:rPr>
      <w:rFonts w:ascii="Times New Roman" w:hAnsi="Times New Roman"/>
      <w:sz w:val="16"/>
    </w:rPr>
  </w:style>
  <w:style w:type="character" w:customStyle="1" w:styleId="WW8Num1z0">
    <w:name w:val="WW8Num1z0"/>
    <w:uiPriority w:val="99"/>
    <w:rsid w:val="005276C0"/>
    <w:rPr>
      <w:rFonts w:ascii="Times New Roman" w:hAnsi="Times New Roman"/>
    </w:rPr>
  </w:style>
  <w:style w:type="character" w:customStyle="1" w:styleId="WW8Num2z0">
    <w:name w:val="WW8Num2z0"/>
    <w:uiPriority w:val="99"/>
    <w:rsid w:val="005276C0"/>
    <w:rPr>
      <w:rFonts w:ascii="Times New Roman" w:hAnsi="Times New Roman"/>
      <w:i/>
    </w:rPr>
  </w:style>
  <w:style w:type="character" w:customStyle="1" w:styleId="12">
    <w:name w:val="Основной шрифт абзаца1"/>
    <w:uiPriority w:val="99"/>
    <w:rsid w:val="005276C0"/>
  </w:style>
  <w:style w:type="character" w:customStyle="1" w:styleId="af5">
    <w:name w:val="Без интервала Знак"/>
    <w:link w:val="af4"/>
    <w:uiPriority w:val="1"/>
    <w:locked/>
    <w:rsid w:val="00442A86"/>
    <w:rPr>
      <w:rFonts w:ascii="Calibri" w:eastAsia="Calibri" w:hAnsi="Calibri" w:cs="Times New Roman"/>
    </w:rPr>
  </w:style>
  <w:style w:type="table" w:styleId="afa">
    <w:name w:val="Table Grid"/>
    <w:basedOn w:val="a2"/>
    <w:uiPriority w:val="39"/>
    <w:rsid w:val="00442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7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5276C0"/>
    <w:pPr>
      <w:keepNext/>
      <w:shd w:val="clear" w:color="auto" w:fill="FFFFFF"/>
      <w:jc w:val="right"/>
      <w:outlineLvl w:val="0"/>
    </w:pPr>
    <w:rPr>
      <w:rFonts w:eastAsia="Calibri"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5276C0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rsid w:val="005276C0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5276C0"/>
    <w:rPr>
      <w:rFonts w:ascii="Times New Roman" w:eastAsia="Calibri" w:hAnsi="Times New Roman" w:cs="Times New Roman"/>
      <w:bCs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5276C0"/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5276C0"/>
    <w:rPr>
      <w:rFonts w:ascii="Cambria" w:eastAsia="Calibri" w:hAnsi="Cambria" w:cs="Times New Roman"/>
      <w:i/>
      <w:iCs/>
      <w:color w:val="243F60"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rsid w:val="005276C0"/>
    <w:rPr>
      <w:rFonts w:cs="Times New Roman"/>
      <w:color w:val="0000FF"/>
      <w:u w:val="single"/>
    </w:rPr>
  </w:style>
  <w:style w:type="character" w:styleId="a5">
    <w:name w:val="FollowedHyperlink"/>
    <w:basedOn w:val="a1"/>
    <w:uiPriority w:val="99"/>
    <w:semiHidden/>
    <w:rsid w:val="005276C0"/>
    <w:rPr>
      <w:rFonts w:cs="Times New Roman"/>
      <w:color w:val="954F72"/>
      <w:u w:val="single"/>
    </w:rPr>
  </w:style>
  <w:style w:type="paragraph" w:styleId="a6">
    <w:name w:val="header"/>
    <w:basedOn w:val="a0"/>
    <w:link w:val="a7"/>
    <w:uiPriority w:val="99"/>
    <w:semiHidden/>
    <w:rsid w:val="005276C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5276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rsid w:val="005276C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5276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caption"/>
    <w:basedOn w:val="a0"/>
    <w:uiPriority w:val="99"/>
    <w:qFormat/>
    <w:rsid w:val="005276C0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styleId="ab">
    <w:name w:val="Body Text"/>
    <w:basedOn w:val="a0"/>
    <w:link w:val="ac"/>
    <w:uiPriority w:val="99"/>
    <w:semiHidden/>
    <w:rsid w:val="005276C0"/>
    <w:pPr>
      <w:autoSpaceDE w:val="0"/>
      <w:autoSpaceDN w:val="0"/>
      <w:adjustRightInd w:val="0"/>
      <w:jc w:val="both"/>
    </w:pPr>
    <w:rPr>
      <w:rFonts w:eastAsia="Calibri"/>
      <w:sz w:val="28"/>
      <w:szCs w:val="28"/>
    </w:rPr>
  </w:style>
  <w:style w:type="character" w:customStyle="1" w:styleId="ac">
    <w:name w:val="Основной текст Знак"/>
    <w:basedOn w:val="a1"/>
    <w:link w:val="ab"/>
    <w:uiPriority w:val="99"/>
    <w:semiHidden/>
    <w:rsid w:val="005276C0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d">
    <w:name w:val="List"/>
    <w:basedOn w:val="ab"/>
    <w:uiPriority w:val="99"/>
    <w:semiHidden/>
    <w:rsid w:val="005276C0"/>
    <w:pPr>
      <w:suppressAutoHyphens/>
      <w:autoSpaceDN/>
      <w:adjustRightInd/>
    </w:pPr>
    <w:rPr>
      <w:rFonts w:cs="Mangal"/>
      <w:lang w:eastAsia="zh-CN"/>
    </w:rPr>
  </w:style>
  <w:style w:type="paragraph" w:styleId="a">
    <w:name w:val="List Number"/>
    <w:basedOn w:val="a0"/>
    <w:uiPriority w:val="99"/>
    <w:semiHidden/>
    <w:rsid w:val="005276C0"/>
    <w:pPr>
      <w:numPr>
        <w:numId w:val="1"/>
      </w:numPr>
      <w:tabs>
        <w:tab w:val="clear" w:pos="360"/>
      </w:tabs>
      <w:spacing w:before="120" w:after="120"/>
      <w:ind w:left="0" w:firstLine="0"/>
      <w:jc w:val="both"/>
    </w:pPr>
  </w:style>
  <w:style w:type="paragraph" w:styleId="ae">
    <w:name w:val="Title"/>
    <w:basedOn w:val="a0"/>
    <w:link w:val="af"/>
    <w:uiPriority w:val="99"/>
    <w:qFormat/>
    <w:rsid w:val="005276C0"/>
    <w:pPr>
      <w:jc w:val="center"/>
    </w:pPr>
    <w:rPr>
      <w:rFonts w:eastAsia="Calibri"/>
    </w:rPr>
  </w:style>
  <w:style w:type="character" w:customStyle="1" w:styleId="af">
    <w:name w:val="Название Знак"/>
    <w:basedOn w:val="a1"/>
    <w:link w:val="ae"/>
    <w:uiPriority w:val="99"/>
    <w:rsid w:val="005276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 Indent"/>
    <w:basedOn w:val="a0"/>
    <w:link w:val="af1"/>
    <w:uiPriority w:val="99"/>
    <w:semiHidden/>
    <w:rsid w:val="005276C0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basedOn w:val="a1"/>
    <w:link w:val="af0"/>
    <w:uiPriority w:val="99"/>
    <w:semiHidden/>
    <w:rsid w:val="005276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rsid w:val="005276C0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5276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0"/>
    <w:link w:val="30"/>
    <w:uiPriority w:val="99"/>
    <w:semiHidden/>
    <w:rsid w:val="005276C0"/>
    <w:pPr>
      <w:autoSpaceDE w:val="0"/>
      <w:autoSpaceDN w:val="0"/>
      <w:adjustRightInd w:val="0"/>
    </w:pPr>
    <w:rPr>
      <w:rFonts w:eastAsia="Calibri"/>
      <w:b/>
      <w:bCs/>
      <w:i/>
      <w:iCs/>
      <w:sz w:val="28"/>
      <w:szCs w:val="28"/>
    </w:rPr>
  </w:style>
  <w:style w:type="character" w:customStyle="1" w:styleId="30">
    <w:name w:val="Основной текст 3 Знак"/>
    <w:basedOn w:val="a1"/>
    <w:link w:val="3"/>
    <w:uiPriority w:val="99"/>
    <w:semiHidden/>
    <w:rsid w:val="005276C0"/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23">
    <w:name w:val="Body Text Indent 2"/>
    <w:basedOn w:val="a0"/>
    <w:link w:val="24"/>
    <w:uiPriority w:val="99"/>
    <w:semiHidden/>
    <w:rsid w:val="005276C0"/>
    <w:pPr>
      <w:spacing w:after="120" w:line="480" w:lineRule="auto"/>
      <w:ind w:left="283"/>
    </w:pPr>
    <w:rPr>
      <w:rFonts w:eastAsia="Calibri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5276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semiHidden/>
    <w:rsid w:val="005276C0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5276C0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2">
    <w:name w:val="Balloon Text"/>
    <w:basedOn w:val="a0"/>
    <w:link w:val="af3"/>
    <w:uiPriority w:val="99"/>
    <w:semiHidden/>
    <w:rsid w:val="005276C0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5276C0"/>
    <w:rPr>
      <w:rFonts w:ascii="Tahoma" w:eastAsia="Calibri" w:hAnsi="Tahoma" w:cs="Times New Roman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5276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276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">
    <w:name w:val="Style5"/>
    <w:basedOn w:val="a0"/>
    <w:uiPriority w:val="99"/>
    <w:rsid w:val="005276C0"/>
    <w:pPr>
      <w:widowControl w:val="0"/>
      <w:autoSpaceDE w:val="0"/>
      <w:autoSpaceDN w:val="0"/>
      <w:adjustRightInd w:val="0"/>
      <w:spacing w:line="324" w:lineRule="atLeast"/>
      <w:ind w:firstLine="710"/>
      <w:jc w:val="both"/>
    </w:pPr>
  </w:style>
  <w:style w:type="paragraph" w:customStyle="1" w:styleId="Style4">
    <w:name w:val="Style4"/>
    <w:basedOn w:val="a0"/>
    <w:uiPriority w:val="99"/>
    <w:rsid w:val="005276C0"/>
    <w:pPr>
      <w:widowControl w:val="0"/>
      <w:autoSpaceDE w:val="0"/>
      <w:autoSpaceDN w:val="0"/>
      <w:adjustRightInd w:val="0"/>
      <w:spacing w:after="120" w:line="480" w:lineRule="atLeast"/>
      <w:ind w:firstLine="763"/>
      <w:jc w:val="both"/>
    </w:pPr>
    <w:rPr>
      <w:rFonts w:ascii="Calibri" w:hAnsi="Calibri"/>
      <w:lang w:eastAsia="en-US"/>
    </w:rPr>
  </w:style>
  <w:style w:type="paragraph" w:customStyle="1" w:styleId="TimesNewRoman">
    <w:name w:val="Обычный + Times New Roman"/>
    <w:aliases w:val="12 пт,По ширине,Первая строка:  1,27 см,После: ..."/>
    <w:basedOn w:val="a0"/>
    <w:uiPriority w:val="99"/>
    <w:rsid w:val="005276C0"/>
    <w:pPr>
      <w:widowControl w:val="0"/>
      <w:autoSpaceDE w:val="0"/>
      <w:autoSpaceDN w:val="0"/>
      <w:adjustRightInd w:val="0"/>
      <w:ind w:firstLine="720"/>
      <w:jc w:val="both"/>
    </w:pPr>
    <w:rPr>
      <w:rFonts w:eastAsia="Calibri"/>
      <w:kern w:val="2"/>
      <w:lang w:eastAsia="hi-IN" w:bidi="hi-IN"/>
    </w:rPr>
  </w:style>
  <w:style w:type="paragraph" w:customStyle="1" w:styleId="ConsPlusNonformat">
    <w:name w:val="ConsPlusNonformat"/>
    <w:uiPriority w:val="99"/>
    <w:rsid w:val="005276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276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5276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6">
    <w:name w:val="Заголовок"/>
    <w:basedOn w:val="a0"/>
    <w:next w:val="ab"/>
    <w:uiPriority w:val="99"/>
    <w:rsid w:val="005276C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11">
    <w:name w:val="Указатель1"/>
    <w:basedOn w:val="a0"/>
    <w:uiPriority w:val="99"/>
    <w:rsid w:val="005276C0"/>
    <w:pPr>
      <w:suppressLineNumbers/>
      <w:suppressAutoHyphens/>
    </w:pPr>
    <w:rPr>
      <w:rFonts w:cs="Mangal"/>
      <w:lang w:eastAsia="zh-CN"/>
    </w:rPr>
  </w:style>
  <w:style w:type="paragraph" w:customStyle="1" w:styleId="210">
    <w:name w:val="Основной текст 21"/>
    <w:basedOn w:val="a0"/>
    <w:uiPriority w:val="99"/>
    <w:rsid w:val="005276C0"/>
    <w:pPr>
      <w:suppressAutoHyphens/>
      <w:jc w:val="center"/>
    </w:pPr>
    <w:rPr>
      <w:lang w:eastAsia="zh-CN"/>
    </w:rPr>
  </w:style>
  <w:style w:type="paragraph" w:customStyle="1" w:styleId="310">
    <w:name w:val="Основной текст 31"/>
    <w:basedOn w:val="a0"/>
    <w:uiPriority w:val="99"/>
    <w:rsid w:val="005276C0"/>
    <w:pPr>
      <w:suppressAutoHyphens/>
      <w:autoSpaceDE w:val="0"/>
    </w:pPr>
    <w:rPr>
      <w:b/>
      <w:bCs/>
      <w:i/>
      <w:iCs/>
      <w:szCs w:val="28"/>
      <w:lang w:eastAsia="zh-CN"/>
    </w:rPr>
  </w:style>
  <w:style w:type="paragraph" w:customStyle="1" w:styleId="211">
    <w:name w:val="Основной текст с отступом 21"/>
    <w:basedOn w:val="a0"/>
    <w:uiPriority w:val="99"/>
    <w:rsid w:val="005276C0"/>
    <w:pPr>
      <w:shd w:val="clear" w:color="auto" w:fill="FFFFFF"/>
      <w:tabs>
        <w:tab w:val="left" w:pos="878"/>
      </w:tabs>
      <w:suppressAutoHyphens/>
      <w:ind w:firstLine="709"/>
      <w:jc w:val="both"/>
    </w:pPr>
    <w:rPr>
      <w:sz w:val="28"/>
      <w:lang w:eastAsia="zh-CN"/>
    </w:rPr>
  </w:style>
  <w:style w:type="paragraph" w:customStyle="1" w:styleId="311">
    <w:name w:val="Основной текст с отступом 31"/>
    <w:basedOn w:val="a0"/>
    <w:uiPriority w:val="99"/>
    <w:rsid w:val="005276C0"/>
    <w:pPr>
      <w:suppressAutoHyphens/>
      <w:autoSpaceDE w:val="0"/>
      <w:ind w:firstLine="567"/>
      <w:jc w:val="both"/>
    </w:pPr>
    <w:rPr>
      <w:sz w:val="28"/>
      <w:szCs w:val="28"/>
      <w:lang w:eastAsia="zh-CN"/>
    </w:rPr>
  </w:style>
  <w:style w:type="paragraph" w:customStyle="1" w:styleId="af7">
    <w:name w:val="Содержимое таблицы"/>
    <w:basedOn w:val="a0"/>
    <w:uiPriority w:val="99"/>
    <w:rsid w:val="005276C0"/>
    <w:pPr>
      <w:suppressLineNumbers/>
      <w:suppressAutoHyphens/>
    </w:pPr>
    <w:rPr>
      <w:lang w:eastAsia="zh-CN"/>
    </w:rPr>
  </w:style>
  <w:style w:type="paragraph" w:customStyle="1" w:styleId="af8">
    <w:name w:val="Заголовок таблицы"/>
    <w:basedOn w:val="af7"/>
    <w:uiPriority w:val="99"/>
    <w:rsid w:val="005276C0"/>
    <w:pPr>
      <w:jc w:val="center"/>
    </w:pPr>
    <w:rPr>
      <w:b/>
      <w:bCs/>
    </w:rPr>
  </w:style>
  <w:style w:type="paragraph" w:customStyle="1" w:styleId="af9">
    <w:name w:val="Содержимое врезки"/>
    <w:basedOn w:val="ab"/>
    <w:uiPriority w:val="99"/>
    <w:rsid w:val="005276C0"/>
    <w:pPr>
      <w:suppressAutoHyphens/>
      <w:autoSpaceDN/>
      <w:adjustRightInd/>
    </w:pPr>
    <w:rPr>
      <w:lang w:eastAsia="zh-CN"/>
    </w:rPr>
  </w:style>
  <w:style w:type="paragraph" w:customStyle="1" w:styleId="msonormalcxspmiddle">
    <w:name w:val="msonormalcxspmiddle"/>
    <w:basedOn w:val="a0"/>
    <w:uiPriority w:val="99"/>
    <w:rsid w:val="005276C0"/>
    <w:pPr>
      <w:spacing w:before="100" w:beforeAutospacing="1" w:after="100" w:afterAutospacing="1"/>
    </w:pPr>
  </w:style>
  <w:style w:type="character" w:customStyle="1" w:styleId="FontStyle21">
    <w:name w:val="Font Style21"/>
    <w:uiPriority w:val="99"/>
    <w:rsid w:val="005276C0"/>
    <w:rPr>
      <w:rFonts w:ascii="Times New Roman" w:hAnsi="Times New Roman"/>
      <w:sz w:val="24"/>
    </w:rPr>
  </w:style>
  <w:style w:type="character" w:customStyle="1" w:styleId="312">
    <w:name w:val="Основной текст 3 Знак1"/>
    <w:uiPriority w:val="99"/>
    <w:semiHidden/>
    <w:rsid w:val="005276C0"/>
    <w:rPr>
      <w:rFonts w:ascii="Times New Roman" w:hAnsi="Times New Roman"/>
      <w:sz w:val="16"/>
    </w:rPr>
  </w:style>
  <w:style w:type="character" w:customStyle="1" w:styleId="WW8Num1z0">
    <w:name w:val="WW8Num1z0"/>
    <w:uiPriority w:val="99"/>
    <w:rsid w:val="005276C0"/>
    <w:rPr>
      <w:rFonts w:ascii="Times New Roman" w:hAnsi="Times New Roman"/>
    </w:rPr>
  </w:style>
  <w:style w:type="character" w:customStyle="1" w:styleId="WW8Num2z0">
    <w:name w:val="WW8Num2z0"/>
    <w:uiPriority w:val="99"/>
    <w:rsid w:val="005276C0"/>
    <w:rPr>
      <w:rFonts w:ascii="Times New Roman" w:hAnsi="Times New Roman"/>
      <w:i/>
    </w:rPr>
  </w:style>
  <w:style w:type="character" w:customStyle="1" w:styleId="12">
    <w:name w:val="Основной шрифт абзаца1"/>
    <w:uiPriority w:val="99"/>
    <w:rsid w:val="005276C0"/>
  </w:style>
  <w:style w:type="character" w:customStyle="1" w:styleId="af5">
    <w:name w:val="Без интервала Знак"/>
    <w:link w:val="af4"/>
    <w:uiPriority w:val="1"/>
    <w:locked/>
    <w:rsid w:val="00442A86"/>
    <w:rPr>
      <w:rFonts w:ascii="Calibri" w:eastAsia="Calibri" w:hAnsi="Calibri" w:cs="Times New Roman"/>
    </w:rPr>
  </w:style>
  <w:style w:type="table" w:styleId="afa">
    <w:name w:val="Table Grid"/>
    <w:basedOn w:val="a2"/>
    <w:uiPriority w:val="39"/>
    <w:rsid w:val="00442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consultantplus://offline/ref=8CF749C48B4849EE55B4FD51C7302CA4D15DF2122B223C3FA7E841B684qCt6J" TargetMode="External"/><Relationship Id="rId18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26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39" Type="http://schemas.openxmlformats.org/officeDocument/2006/relationships/hyperlink" Target="consultantplus://offline/ref=9778F1D35C9F7A2E7A14CBC1C9EC310B9169A5939426540398ED8A8AD02AD9BC0AE2CC7A586F75F3e354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34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gkh-tmr@mail.ru" TargetMode="External"/><Relationship Id="rId12" Type="http://schemas.openxmlformats.org/officeDocument/2006/relationships/hyperlink" Target="mailto:gkh-tmr@mail.ru" TargetMode="External"/><Relationship Id="rId17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25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33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38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20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29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41" Type="http://schemas.openxmlformats.org/officeDocument/2006/relationships/hyperlink" Target="mailto:mbu.mfc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CF749C48B4849EE55B4FD51C7302CA4D15DF2122B213C3FA7E841B684C61BB58510692219E2824FqBt4J" TargetMode="External"/><Relationship Id="rId11" Type="http://schemas.openxmlformats.org/officeDocument/2006/relationships/hyperlink" Target="mailto:rl_teikovo_raion@mail.ru" TargetMode="External"/><Relationship Id="rId24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32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37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40" Type="http://schemas.openxmlformats.org/officeDocument/2006/relationships/hyperlink" Target="consultantplus://offline/ref=85AEAB91ACF5B88FBC4B43D9803EC8473DAC474484EFC839C483C281D5129CC63B1591B5F51Fu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23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28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36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10" Type="http://schemas.openxmlformats.org/officeDocument/2006/relationships/hyperlink" Target="mailto:teikovo.raion@mail.ru" TargetMode="External"/><Relationship Id="rId19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31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90;&#1077;&#1081;&#1082;&#1086;&#1074;&#1086;-&#1088;&#1072;&#1081;&#1086;&#1085;.&#1088;&#1092;" TargetMode="External"/><Relationship Id="rId14" Type="http://schemas.openxmlformats.org/officeDocument/2006/relationships/hyperlink" Target="consultantplus://offline/ref=8CF749C48B4849EE55B4E35CD15C70ABD452A819252E3E6FFDB71AEBD3CF11E2C25F30605DEF8346B1EE43qCtCJ" TargetMode="External"/><Relationship Id="rId22" Type="http://schemas.openxmlformats.org/officeDocument/2006/relationships/hyperlink" Target="consultantplus://offline/ref=8CF749C48B4849EE55B4FD51C7302CA4D15AF7132A223C3FA7E841B684qCt6J" TargetMode="External"/><Relationship Id="rId27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30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35" Type="http://schemas.openxmlformats.org/officeDocument/2006/relationships/hyperlink" Target="file:///C:\Users\Admin\AppData\Local\Temp\&#1072;&#1082;&#1090;&#1091;&#1072;&#1083;&#1100;&#1085;&#1072;&#1103;%20&#1088;&#1077;&#1076;&#1072;&#1082;&#1094;&#1080;&#1103;%20&#8470;366.doc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25</Pages>
  <Words>9900</Words>
  <Characters>56436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15</cp:revision>
  <dcterms:created xsi:type="dcterms:W3CDTF">2020-12-23T08:35:00Z</dcterms:created>
  <dcterms:modified xsi:type="dcterms:W3CDTF">2020-12-28T06:44:00Z</dcterms:modified>
</cp:coreProperties>
</file>