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586" w:rsidRPr="00A02586" w:rsidRDefault="00A02586" w:rsidP="00A02586">
      <w:pPr>
        <w:spacing w:after="0" w:line="240" w:lineRule="auto"/>
        <w:jc w:val="center"/>
        <w:rPr>
          <w:rFonts w:ascii="Times New Roman" w:eastAsia="Calibri" w:hAnsi="Times New Roman" w:cs="Times New Roman"/>
          <w:b/>
          <w:sz w:val="28"/>
          <w:szCs w:val="24"/>
        </w:rPr>
      </w:pPr>
      <w:r w:rsidRPr="00A02586">
        <w:rPr>
          <w:rFonts w:ascii="Times New Roman" w:eastAsia="Calibri" w:hAnsi="Times New Roman" w:cs="Times New Roman"/>
          <w:b/>
          <w:sz w:val="28"/>
          <w:szCs w:val="24"/>
        </w:rPr>
        <w:t>С О Д Е Р Ж А Н И Е</w:t>
      </w:r>
    </w:p>
    <w:p w:rsidR="00A02586" w:rsidRPr="00A02586" w:rsidRDefault="00A02586" w:rsidP="00A02586">
      <w:pPr>
        <w:spacing w:after="0" w:line="240" w:lineRule="auto"/>
        <w:jc w:val="center"/>
        <w:rPr>
          <w:rFonts w:ascii="Times New Roman" w:eastAsia="Calibri" w:hAnsi="Times New Roman" w:cs="Times New Roman"/>
          <w:b/>
          <w:sz w:val="28"/>
          <w:szCs w:val="24"/>
        </w:rPr>
      </w:pPr>
    </w:p>
    <w:p w:rsidR="00A02586" w:rsidRPr="00A02586" w:rsidRDefault="00A02586" w:rsidP="00A02586">
      <w:pPr>
        <w:spacing w:after="0" w:line="240" w:lineRule="auto"/>
        <w:jc w:val="center"/>
        <w:rPr>
          <w:rFonts w:ascii="Times New Roman" w:eastAsia="Calibri" w:hAnsi="Times New Roman" w:cs="Times New Roman"/>
          <w:b/>
          <w:sz w:val="28"/>
          <w:szCs w:val="24"/>
        </w:rPr>
      </w:pPr>
      <w:r w:rsidRPr="00A02586">
        <w:rPr>
          <w:rFonts w:ascii="Times New Roman" w:eastAsia="Calibri" w:hAnsi="Times New Roman" w:cs="Times New Roman"/>
          <w:b/>
          <w:sz w:val="28"/>
          <w:szCs w:val="24"/>
        </w:rPr>
        <w:t xml:space="preserve">Решения Совета Тейковского муниципального района </w:t>
      </w:r>
    </w:p>
    <w:p w:rsidR="00A02586" w:rsidRPr="00A02586" w:rsidRDefault="00A02586" w:rsidP="00A02586">
      <w:pPr>
        <w:spacing w:after="0" w:line="240" w:lineRule="auto"/>
        <w:rPr>
          <w:rFonts w:ascii="Times New Roman" w:eastAsia="Calibri" w:hAnsi="Times New Roman" w:cs="Times New Roman"/>
          <w:b/>
          <w:sz w:val="24"/>
          <w:szCs w:val="24"/>
        </w:rPr>
      </w:pPr>
    </w:p>
    <w:tbl>
      <w:tblPr>
        <w:tblW w:w="9782" w:type="dxa"/>
        <w:tblInd w:w="-142" w:type="dxa"/>
        <w:tblLook w:val="04A0" w:firstRow="1" w:lastRow="0" w:firstColumn="1" w:lastColumn="0" w:noHBand="0" w:noVBand="1"/>
      </w:tblPr>
      <w:tblGrid>
        <w:gridCol w:w="3708"/>
        <w:gridCol w:w="6074"/>
      </w:tblGrid>
      <w:tr w:rsidR="00A02586" w:rsidRPr="00A02586" w:rsidTr="00A02586">
        <w:trPr>
          <w:trHeight w:val="1066"/>
        </w:trPr>
        <w:tc>
          <w:tcPr>
            <w:tcW w:w="3708" w:type="dxa"/>
            <w:hideMark/>
          </w:tcPr>
          <w:p w:rsidR="00A02586" w:rsidRPr="00A02586" w:rsidRDefault="00A02586" w:rsidP="00BF50E4">
            <w:pPr>
              <w:spacing w:after="200" w:line="240" w:lineRule="auto"/>
              <w:jc w:val="both"/>
              <w:rPr>
                <w:rFonts w:ascii="Times New Roman" w:eastAsia="Times New Roman" w:hAnsi="Times New Roman" w:cs="Times New Roman"/>
                <w:sz w:val="24"/>
                <w:szCs w:val="26"/>
              </w:rPr>
            </w:pPr>
            <w:r w:rsidRPr="00A02586">
              <w:rPr>
                <w:rFonts w:ascii="Times New Roman" w:eastAsia="Times New Roman" w:hAnsi="Times New Roman" w:cs="Times New Roman"/>
                <w:sz w:val="24"/>
                <w:szCs w:val="26"/>
              </w:rPr>
              <w:t>Решение Совета Тейковского муниципального района от   1</w:t>
            </w:r>
            <w:r w:rsidR="00BF50E4">
              <w:rPr>
                <w:rFonts w:ascii="Times New Roman" w:eastAsia="Times New Roman" w:hAnsi="Times New Roman" w:cs="Times New Roman"/>
                <w:sz w:val="24"/>
                <w:szCs w:val="26"/>
              </w:rPr>
              <w:t>4</w:t>
            </w:r>
            <w:r w:rsidRPr="00A02586">
              <w:rPr>
                <w:rFonts w:ascii="Times New Roman" w:eastAsia="Times New Roman" w:hAnsi="Times New Roman" w:cs="Times New Roman"/>
                <w:sz w:val="24"/>
                <w:szCs w:val="26"/>
              </w:rPr>
              <w:t>.0</w:t>
            </w:r>
            <w:r w:rsidR="00BF50E4">
              <w:rPr>
                <w:rFonts w:ascii="Times New Roman" w:eastAsia="Times New Roman" w:hAnsi="Times New Roman" w:cs="Times New Roman"/>
                <w:sz w:val="24"/>
                <w:szCs w:val="26"/>
              </w:rPr>
              <w:t>5</w:t>
            </w:r>
            <w:r w:rsidRPr="00A02586">
              <w:rPr>
                <w:rFonts w:ascii="Times New Roman" w:eastAsia="Times New Roman" w:hAnsi="Times New Roman" w:cs="Times New Roman"/>
                <w:sz w:val="24"/>
                <w:szCs w:val="26"/>
              </w:rPr>
              <w:t xml:space="preserve">.2020 № </w:t>
            </w:r>
            <w:r w:rsidR="00BF50E4">
              <w:rPr>
                <w:rFonts w:ascii="Times New Roman" w:eastAsia="Times New Roman" w:hAnsi="Times New Roman" w:cs="Times New Roman"/>
                <w:sz w:val="24"/>
                <w:szCs w:val="26"/>
              </w:rPr>
              <w:t>477</w:t>
            </w:r>
            <w:r w:rsidRPr="00A02586">
              <w:rPr>
                <w:rFonts w:ascii="Times New Roman" w:eastAsia="Times New Roman" w:hAnsi="Times New Roman" w:cs="Times New Roman"/>
                <w:sz w:val="24"/>
                <w:szCs w:val="26"/>
              </w:rPr>
              <w:t>-р</w:t>
            </w:r>
          </w:p>
        </w:tc>
        <w:tc>
          <w:tcPr>
            <w:tcW w:w="6074" w:type="dxa"/>
            <w:hideMark/>
          </w:tcPr>
          <w:p w:rsidR="00A02586" w:rsidRPr="00A02586" w:rsidRDefault="00BF50E4" w:rsidP="00A02586">
            <w:pPr>
              <w:tabs>
                <w:tab w:val="left" w:pos="3458"/>
              </w:tabs>
              <w:spacing w:after="0" w:line="240" w:lineRule="auto"/>
              <w:jc w:val="both"/>
              <w:rPr>
                <w:rFonts w:ascii="Times New Roman" w:eastAsia="Times New Roman" w:hAnsi="Times New Roman" w:cs="Times New Roman"/>
                <w:bCs/>
                <w:sz w:val="24"/>
                <w:szCs w:val="26"/>
              </w:rPr>
            </w:pPr>
            <w:r w:rsidRPr="00A313AE">
              <w:rPr>
                <w:rFonts w:ascii="Times New Roman" w:eastAsia="Calibri" w:hAnsi="Times New Roman" w:cs="Times New Roman"/>
                <w:bCs/>
                <w:sz w:val="24"/>
                <w:szCs w:val="24"/>
              </w:rPr>
              <w:t>Об утверждении порядка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w:t>
            </w:r>
          </w:p>
        </w:tc>
      </w:tr>
      <w:tr w:rsidR="00BF50E4" w:rsidRPr="00A02586" w:rsidTr="00A02586">
        <w:trPr>
          <w:trHeight w:val="1066"/>
        </w:trPr>
        <w:tc>
          <w:tcPr>
            <w:tcW w:w="3708" w:type="dxa"/>
          </w:tcPr>
          <w:p w:rsidR="00BF50E4" w:rsidRPr="00A02586" w:rsidRDefault="00BF50E4" w:rsidP="00BF50E4">
            <w:pPr>
              <w:spacing w:after="200" w:line="240" w:lineRule="auto"/>
              <w:jc w:val="both"/>
              <w:rPr>
                <w:rFonts w:ascii="Times New Roman" w:eastAsia="Times New Roman" w:hAnsi="Times New Roman" w:cs="Times New Roman"/>
                <w:bCs/>
                <w:sz w:val="24"/>
                <w:szCs w:val="26"/>
              </w:rPr>
            </w:pPr>
            <w:r w:rsidRPr="00A02586">
              <w:rPr>
                <w:rFonts w:ascii="Times New Roman" w:eastAsia="Times New Roman" w:hAnsi="Times New Roman" w:cs="Times New Roman"/>
                <w:sz w:val="24"/>
                <w:szCs w:val="26"/>
              </w:rPr>
              <w:t xml:space="preserve">Решение Совета Тейковского муниципального района </w:t>
            </w:r>
            <w:r w:rsidRPr="00A02586">
              <w:rPr>
                <w:rFonts w:ascii="Times New Roman" w:eastAsia="Times New Roman" w:hAnsi="Times New Roman" w:cs="Times New Roman"/>
                <w:bCs/>
                <w:sz w:val="24"/>
                <w:szCs w:val="26"/>
              </w:rPr>
              <w:t xml:space="preserve">от   </w:t>
            </w:r>
            <w:r w:rsidRPr="00BF50E4">
              <w:rPr>
                <w:rFonts w:ascii="Times New Roman" w:eastAsia="Times New Roman" w:hAnsi="Times New Roman" w:cs="Times New Roman"/>
                <w:bCs/>
                <w:sz w:val="24"/>
                <w:szCs w:val="26"/>
              </w:rPr>
              <w:t>14.05.2020 № 47</w:t>
            </w:r>
            <w:r>
              <w:rPr>
                <w:rFonts w:ascii="Times New Roman" w:eastAsia="Times New Roman" w:hAnsi="Times New Roman" w:cs="Times New Roman"/>
                <w:bCs/>
                <w:sz w:val="24"/>
                <w:szCs w:val="26"/>
              </w:rPr>
              <w:t>8</w:t>
            </w:r>
            <w:r w:rsidRPr="00BF50E4">
              <w:rPr>
                <w:rFonts w:ascii="Times New Roman" w:eastAsia="Times New Roman" w:hAnsi="Times New Roman" w:cs="Times New Roman"/>
                <w:bCs/>
                <w:sz w:val="24"/>
                <w:szCs w:val="26"/>
              </w:rPr>
              <w:t>-р</w:t>
            </w:r>
          </w:p>
        </w:tc>
        <w:tc>
          <w:tcPr>
            <w:tcW w:w="6074" w:type="dxa"/>
          </w:tcPr>
          <w:p w:rsidR="00BF50E4" w:rsidRPr="00BF50E4" w:rsidRDefault="00BF50E4" w:rsidP="00BF50E4">
            <w:pPr>
              <w:rPr>
                <w:rFonts w:ascii="Times New Roman" w:hAnsi="Times New Roman" w:cs="Times New Roman"/>
                <w:sz w:val="24"/>
                <w:szCs w:val="24"/>
              </w:rPr>
            </w:pPr>
            <w:r w:rsidRPr="00BF50E4">
              <w:rPr>
                <w:rFonts w:ascii="Times New Roman" w:hAnsi="Times New Roman" w:cs="Times New Roman"/>
                <w:sz w:val="24"/>
                <w:szCs w:val="24"/>
              </w:rPr>
              <w:t>О мерах поддержки субъектов малого и среднего предпринимательства</w:t>
            </w:r>
          </w:p>
        </w:tc>
      </w:tr>
      <w:tr w:rsidR="00BF50E4" w:rsidRPr="00A02586" w:rsidTr="00A02586">
        <w:trPr>
          <w:trHeight w:val="1066"/>
        </w:trPr>
        <w:tc>
          <w:tcPr>
            <w:tcW w:w="3708" w:type="dxa"/>
          </w:tcPr>
          <w:p w:rsidR="00BF50E4" w:rsidRPr="00A02586" w:rsidRDefault="00BF50E4" w:rsidP="00BF50E4">
            <w:pPr>
              <w:spacing w:after="200" w:line="240" w:lineRule="auto"/>
              <w:jc w:val="both"/>
              <w:rPr>
                <w:rFonts w:ascii="Times New Roman" w:eastAsia="Times New Roman" w:hAnsi="Times New Roman" w:cs="Times New Roman"/>
                <w:sz w:val="24"/>
                <w:szCs w:val="26"/>
              </w:rPr>
            </w:pPr>
            <w:r w:rsidRPr="00A02586">
              <w:rPr>
                <w:rFonts w:ascii="Times New Roman" w:eastAsia="Times New Roman" w:hAnsi="Times New Roman" w:cs="Times New Roman"/>
                <w:sz w:val="24"/>
                <w:szCs w:val="26"/>
              </w:rPr>
              <w:t>Решение Совета Тейковского муниципального района</w:t>
            </w:r>
            <w:r w:rsidRPr="00A02586">
              <w:rPr>
                <w:rFonts w:ascii="Times New Roman" w:eastAsia="Times New Roman" w:hAnsi="Times New Roman" w:cs="Times New Roman"/>
                <w:bCs/>
                <w:sz w:val="24"/>
                <w:szCs w:val="26"/>
              </w:rPr>
              <w:t xml:space="preserve"> от </w:t>
            </w:r>
            <w:r w:rsidRPr="00A02586">
              <w:rPr>
                <w:rFonts w:ascii="Times New Roman" w:eastAsia="Times New Roman" w:hAnsi="Times New Roman" w:cs="Times New Roman"/>
                <w:sz w:val="24"/>
                <w:szCs w:val="26"/>
              </w:rPr>
              <w:t>1</w:t>
            </w:r>
            <w:r>
              <w:rPr>
                <w:rFonts w:ascii="Times New Roman" w:eastAsia="Times New Roman" w:hAnsi="Times New Roman" w:cs="Times New Roman"/>
                <w:sz w:val="24"/>
                <w:szCs w:val="26"/>
              </w:rPr>
              <w:t>4</w:t>
            </w:r>
            <w:r w:rsidRPr="00A02586">
              <w:rPr>
                <w:rFonts w:ascii="Times New Roman" w:eastAsia="Times New Roman" w:hAnsi="Times New Roman" w:cs="Times New Roman"/>
                <w:sz w:val="24"/>
                <w:szCs w:val="26"/>
              </w:rPr>
              <w:t>.0</w:t>
            </w:r>
            <w:r>
              <w:rPr>
                <w:rFonts w:ascii="Times New Roman" w:eastAsia="Times New Roman" w:hAnsi="Times New Roman" w:cs="Times New Roman"/>
                <w:sz w:val="24"/>
                <w:szCs w:val="26"/>
              </w:rPr>
              <w:t>5</w:t>
            </w:r>
            <w:r w:rsidRPr="00A02586">
              <w:rPr>
                <w:rFonts w:ascii="Times New Roman" w:eastAsia="Times New Roman" w:hAnsi="Times New Roman" w:cs="Times New Roman"/>
                <w:sz w:val="24"/>
                <w:szCs w:val="26"/>
              </w:rPr>
              <w:t xml:space="preserve">.2020 № </w:t>
            </w:r>
            <w:r>
              <w:rPr>
                <w:rFonts w:ascii="Times New Roman" w:eastAsia="Times New Roman" w:hAnsi="Times New Roman" w:cs="Times New Roman"/>
                <w:sz w:val="24"/>
                <w:szCs w:val="26"/>
              </w:rPr>
              <w:t>482</w:t>
            </w:r>
            <w:r w:rsidRPr="00A02586">
              <w:rPr>
                <w:rFonts w:ascii="Times New Roman" w:eastAsia="Times New Roman" w:hAnsi="Times New Roman" w:cs="Times New Roman"/>
                <w:sz w:val="24"/>
                <w:szCs w:val="26"/>
              </w:rPr>
              <w:t>-р</w:t>
            </w:r>
          </w:p>
        </w:tc>
        <w:tc>
          <w:tcPr>
            <w:tcW w:w="6074" w:type="dxa"/>
          </w:tcPr>
          <w:p w:rsidR="00BF50E4" w:rsidRPr="00A02586" w:rsidRDefault="00BF50E4" w:rsidP="00A02586">
            <w:pPr>
              <w:tabs>
                <w:tab w:val="left" w:pos="3458"/>
              </w:tabs>
              <w:spacing w:after="0" w:line="240" w:lineRule="auto"/>
              <w:jc w:val="both"/>
              <w:rPr>
                <w:rFonts w:ascii="Times New Roman" w:eastAsia="Times New Roman" w:hAnsi="Times New Roman" w:cs="Times New Roman"/>
                <w:bCs/>
                <w:sz w:val="24"/>
                <w:szCs w:val="26"/>
              </w:rPr>
            </w:pPr>
            <w:r w:rsidRPr="00BF50E4">
              <w:rPr>
                <w:rFonts w:ascii="Times New Roman" w:hAnsi="Times New Roman" w:cs="Times New Roman"/>
                <w:sz w:val="24"/>
                <w:szCs w:val="24"/>
              </w:rPr>
              <w:t>Об утверждении Положения о муниципальной службе в Тейковском муниципальном районе Ивановской области.</w:t>
            </w:r>
          </w:p>
        </w:tc>
      </w:tr>
      <w:tr w:rsidR="00BF50E4" w:rsidRPr="00A02586" w:rsidTr="00A02586">
        <w:trPr>
          <w:trHeight w:val="1066"/>
        </w:trPr>
        <w:tc>
          <w:tcPr>
            <w:tcW w:w="3708" w:type="dxa"/>
          </w:tcPr>
          <w:p w:rsidR="00BF50E4" w:rsidRPr="00A02586" w:rsidRDefault="00BF50E4" w:rsidP="00BF50E4">
            <w:pPr>
              <w:spacing w:after="200" w:line="240" w:lineRule="auto"/>
              <w:jc w:val="both"/>
              <w:rPr>
                <w:rFonts w:ascii="Times New Roman" w:eastAsia="Times New Roman" w:hAnsi="Times New Roman" w:cs="Times New Roman"/>
                <w:sz w:val="24"/>
                <w:szCs w:val="26"/>
              </w:rPr>
            </w:pPr>
            <w:r w:rsidRPr="00BF50E4">
              <w:rPr>
                <w:rFonts w:ascii="Times New Roman" w:eastAsia="Times New Roman" w:hAnsi="Times New Roman" w:cs="Times New Roman"/>
                <w:sz w:val="24"/>
                <w:szCs w:val="26"/>
              </w:rPr>
              <w:t>Решение Совета Тейковского муниципа</w:t>
            </w:r>
            <w:r>
              <w:rPr>
                <w:rFonts w:ascii="Times New Roman" w:eastAsia="Times New Roman" w:hAnsi="Times New Roman" w:cs="Times New Roman"/>
                <w:sz w:val="24"/>
                <w:szCs w:val="26"/>
              </w:rPr>
              <w:t>льного района от 14.05.2020 № 489</w:t>
            </w:r>
            <w:r w:rsidRPr="00BF50E4">
              <w:rPr>
                <w:rFonts w:ascii="Times New Roman" w:eastAsia="Times New Roman" w:hAnsi="Times New Roman" w:cs="Times New Roman"/>
                <w:sz w:val="24"/>
                <w:szCs w:val="26"/>
              </w:rPr>
              <w:t>-р</w:t>
            </w:r>
          </w:p>
        </w:tc>
        <w:tc>
          <w:tcPr>
            <w:tcW w:w="6074" w:type="dxa"/>
          </w:tcPr>
          <w:p w:rsidR="00BF50E4" w:rsidRPr="00A02586" w:rsidRDefault="00BF50E4" w:rsidP="00A02586">
            <w:pPr>
              <w:tabs>
                <w:tab w:val="left" w:pos="3458"/>
              </w:tabs>
              <w:spacing w:after="0" w:line="240" w:lineRule="auto"/>
              <w:jc w:val="both"/>
              <w:rPr>
                <w:rFonts w:ascii="Times New Roman" w:eastAsia="Times New Roman" w:hAnsi="Times New Roman" w:cs="Times New Roman"/>
                <w:bCs/>
                <w:sz w:val="24"/>
                <w:szCs w:val="26"/>
              </w:rPr>
            </w:pPr>
            <w:r w:rsidRPr="00BF50E4">
              <w:rPr>
                <w:rFonts w:ascii="Times New Roman" w:eastAsia="Times New Roman" w:hAnsi="Times New Roman" w:cs="Times New Roman"/>
                <w:bCs/>
                <w:sz w:val="24"/>
                <w:szCs w:val="26"/>
              </w:rPr>
              <w:t>О порядке установления платы за жилищные услуги на территории сельских поселений Тейковского муниципального района.</w:t>
            </w:r>
          </w:p>
        </w:tc>
      </w:tr>
      <w:tr w:rsidR="00BF50E4" w:rsidRPr="00A02586" w:rsidTr="00A02586">
        <w:trPr>
          <w:trHeight w:val="1066"/>
        </w:trPr>
        <w:tc>
          <w:tcPr>
            <w:tcW w:w="3708" w:type="dxa"/>
          </w:tcPr>
          <w:p w:rsidR="00BF50E4" w:rsidRPr="00A02586" w:rsidRDefault="00BF50E4" w:rsidP="00BF50E4">
            <w:pPr>
              <w:spacing w:after="200" w:line="240" w:lineRule="auto"/>
              <w:jc w:val="both"/>
              <w:rPr>
                <w:rFonts w:ascii="Times New Roman" w:eastAsia="Times New Roman" w:hAnsi="Times New Roman" w:cs="Times New Roman"/>
                <w:sz w:val="24"/>
                <w:szCs w:val="26"/>
              </w:rPr>
            </w:pPr>
            <w:r w:rsidRPr="00BF50E4">
              <w:rPr>
                <w:rFonts w:ascii="Times New Roman" w:eastAsia="Times New Roman" w:hAnsi="Times New Roman" w:cs="Times New Roman"/>
                <w:sz w:val="24"/>
                <w:szCs w:val="26"/>
              </w:rPr>
              <w:t>Решение Совета Тейковского муниципального района от 14.05.2020 № 4</w:t>
            </w:r>
            <w:r>
              <w:rPr>
                <w:rFonts w:ascii="Times New Roman" w:eastAsia="Times New Roman" w:hAnsi="Times New Roman" w:cs="Times New Roman"/>
                <w:sz w:val="24"/>
                <w:szCs w:val="26"/>
              </w:rPr>
              <w:t>90</w:t>
            </w:r>
            <w:r w:rsidRPr="00BF50E4">
              <w:rPr>
                <w:rFonts w:ascii="Times New Roman" w:eastAsia="Times New Roman" w:hAnsi="Times New Roman" w:cs="Times New Roman"/>
                <w:sz w:val="24"/>
                <w:szCs w:val="26"/>
              </w:rPr>
              <w:t>-р</w:t>
            </w:r>
          </w:p>
        </w:tc>
        <w:tc>
          <w:tcPr>
            <w:tcW w:w="6074" w:type="dxa"/>
          </w:tcPr>
          <w:p w:rsidR="00BF50E4" w:rsidRPr="00A02586" w:rsidRDefault="00BF50E4" w:rsidP="00A02586">
            <w:pPr>
              <w:tabs>
                <w:tab w:val="left" w:pos="3458"/>
              </w:tabs>
              <w:spacing w:after="0" w:line="240" w:lineRule="auto"/>
              <w:jc w:val="both"/>
              <w:rPr>
                <w:rFonts w:ascii="Times New Roman" w:eastAsia="Times New Roman" w:hAnsi="Times New Roman" w:cs="Times New Roman"/>
                <w:bCs/>
                <w:sz w:val="24"/>
                <w:szCs w:val="26"/>
              </w:rPr>
            </w:pPr>
            <w:r w:rsidRPr="00BF50E4">
              <w:rPr>
                <w:rFonts w:ascii="Times New Roman" w:eastAsia="Times New Roman" w:hAnsi="Times New Roman" w:cs="Times New Roman"/>
                <w:bCs/>
                <w:sz w:val="24"/>
                <w:szCs w:val="26"/>
              </w:rPr>
              <w:t>О внесении изменений в решение Совета Тейковского муниципального района от 19.12.2013 №298-р «О порядке формирования, ведения, обязательного опубликования перечня имущества Тейковского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а также порядке и условиях предоставления указанного имущества в аренду».</w:t>
            </w:r>
          </w:p>
        </w:tc>
      </w:tr>
      <w:tr w:rsidR="00BF50E4" w:rsidRPr="00A02586" w:rsidTr="00A02586">
        <w:trPr>
          <w:trHeight w:val="1066"/>
        </w:trPr>
        <w:tc>
          <w:tcPr>
            <w:tcW w:w="3708" w:type="dxa"/>
          </w:tcPr>
          <w:p w:rsidR="00BF50E4" w:rsidRPr="00BF50E4" w:rsidRDefault="00BF50E4" w:rsidP="00BF50E4">
            <w:pPr>
              <w:spacing w:after="200" w:line="240" w:lineRule="auto"/>
              <w:jc w:val="both"/>
              <w:rPr>
                <w:rFonts w:ascii="Times New Roman" w:eastAsia="Times New Roman" w:hAnsi="Times New Roman" w:cs="Times New Roman"/>
                <w:sz w:val="24"/>
                <w:szCs w:val="26"/>
              </w:rPr>
            </w:pPr>
            <w:r w:rsidRPr="00BF50E4">
              <w:rPr>
                <w:rFonts w:ascii="Times New Roman" w:eastAsia="Times New Roman" w:hAnsi="Times New Roman" w:cs="Times New Roman"/>
                <w:sz w:val="24"/>
                <w:szCs w:val="26"/>
              </w:rPr>
              <w:t>Решение Совета Тейковского муниципального района от 14.05.2020 № 4</w:t>
            </w:r>
            <w:r>
              <w:rPr>
                <w:rFonts w:ascii="Times New Roman" w:eastAsia="Times New Roman" w:hAnsi="Times New Roman" w:cs="Times New Roman"/>
                <w:sz w:val="24"/>
                <w:szCs w:val="26"/>
              </w:rPr>
              <w:t>93</w:t>
            </w:r>
            <w:r w:rsidRPr="00BF50E4">
              <w:rPr>
                <w:rFonts w:ascii="Times New Roman" w:eastAsia="Times New Roman" w:hAnsi="Times New Roman" w:cs="Times New Roman"/>
                <w:sz w:val="24"/>
                <w:szCs w:val="26"/>
              </w:rPr>
              <w:t>-р</w:t>
            </w:r>
          </w:p>
        </w:tc>
        <w:tc>
          <w:tcPr>
            <w:tcW w:w="6074" w:type="dxa"/>
          </w:tcPr>
          <w:p w:rsidR="00BF50E4" w:rsidRPr="00A02586" w:rsidRDefault="00BF50E4" w:rsidP="00A02586">
            <w:pPr>
              <w:tabs>
                <w:tab w:val="left" w:pos="3458"/>
              </w:tabs>
              <w:spacing w:after="0" w:line="240" w:lineRule="auto"/>
              <w:jc w:val="both"/>
              <w:rPr>
                <w:rFonts w:ascii="Times New Roman" w:eastAsia="Times New Roman" w:hAnsi="Times New Roman" w:cs="Times New Roman"/>
                <w:bCs/>
                <w:sz w:val="24"/>
                <w:szCs w:val="26"/>
              </w:rPr>
            </w:pPr>
            <w:r w:rsidRPr="00BF50E4">
              <w:rPr>
                <w:rFonts w:ascii="Times New Roman" w:eastAsia="Times New Roman" w:hAnsi="Times New Roman" w:cs="Times New Roman"/>
                <w:bCs/>
                <w:sz w:val="24"/>
                <w:szCs w:val="26"/>
              </w:rPr>
              <w:t>О внесении   изменений   и   дополнений в решение Совета Тейковского муниципального района от 11.12.2019 № 440-р «О бюджете Тейковского муниципального района на 2020 год и плановый период 2021 – 2022 годов».</w:t>
            </w:r>
          </w:p>
        </w:tc>
      </w:tr>
      <w:tr w:rsidR="008907C8" w:rsidRPr="00A02586" w:rsidTr="0010775D">
        <w:trPr>
          <w:trHeight w:val="661"/>
        </w:trPr>
        <w:tc>
          <w:tcPr>
            <w:tcW w:w="3708" w:type="dxa"/>
          </w:tcPr>
          <w:p w:rsidR="008907C8" w:rsidRPr="008907C8" w:rsidRDefault="008907C8" w:rsidP="008907C8">
            <w:pPr>
              <w:spacing w:after="0" w:line="240" w:lineRule="auto"/>
              <w:ind w:right="139"/>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6"/>
              </w:rPr>
              <w:t xml:space="preserve">Постановление Совета Тейковского муниципального района </w:t>
            </w:r>
            <w:r w:rsidRPr="008907C8">
              <w:rPr>
                <w:rFonts w:ascii="Times New Roman" w:eastAsia="Times New Roman" w:hAnsi="Times New Roman" w:cs="Times New Roman"/>
                <w:sz w:val="24"/>
                <w:szCs w:val="24"/>
                <w:lang w:eastAsia="x-none"/>
              </w:rPr>
              <w:t>от 14.05.2020 № 624</w:t>
            </w:r>
          </w:p>
          <w:p w:rsidR="008907C8" w:rsidRPr="00BF50E4" w:rsidRDefault="008907C8" w:rsidP="00BF50E4">
            <w:pPr>
              <w:spacing w:after="200" w:line="240" w:lineRule="auto"/>
              <w:jc w:val="both"/>
              <w:rPr>
                <w:rFonts w:ascii="Times New Roman" w:eastAsia="Times New Roman" w:hAnsi="Times New Roman" w:cs="Times New Roman"/>
                <w:sz w:val="24"/>
                <w:szCs w:val="26"/>
              </w:rPr>
            </w:pPr>
          </w:p>
        </w:tc>
        <w:tc>
          <w:tcPr>
            <w:tcW w:w="6074" w:type="dxa"/>
          </w:tcPr>
          <w:p w:rsidR="008907C8" w:rsidRPr="008907C8" w:rsidRDefault="008907C8" w:rsidP="00A02586">
            <w:pPr>
              <w:tabs>
                <w:tab w:val="left" w:pos="3458"/>
              </w:tabs>
              <w:spacing w:after="0" w:line="240" w:lineRule="auto"/>
              <w:jc w:val="both"/>
              <w:rPr>
                <w:rFonts w:ascii="Times New Roman" w:eastAsia="Times New Roman" w:hAnsi="Times New Roman" w:cs="Times New Roman"/>
                <w:bCs/>
                <w:sz w:val="24"/>
                <w:szCs w:val="24"/>
              </w:rPr>
            </w:pPr>
            <w:r w:rsidRPr="008907C8">
              <w:rPr>
                <w:rFonts w:ascii="Times New Roman" w:eastAsia="Times New Roman" w:hAnsi="Times New Roman" w:cs="Times New Roman"/>
                <w:sz w:val="24"/>
                <w:szCs w:val="24"/>
                <w:lang w:eastAsia="x-none"/>
              </w:rPr>
              <w:t>О проведении общественных обсуждений</w:t>
            </w:r>
          </w:p>
        </w:tc>
      </w:tr>
      <w:tr w:rsidR="008907C8" w:rsidRPr="00A02586" w:rsidTr="00A02586">
        <w:trPr>
          <w:trHeight w:val="1066"/>
        </w:trPr>
        <w:tc>
          <w:tcPr>
            <w:tcW w:w="3708" w:type="dxa"/>
          </w:tcPr>
          <w:p w:rsidR="008907C8" w:rsidRDefault="008907C8" w:rsidP="008907C8">
            <w:pPr>
              <w:spacing w:after="0" w:line="240" w:lineRule="auto"/>
              <w:ind w:right="139"/>
              <w:rPr>
                <w:rFonts w:ascii="Times New Roman" w:eastAsia="Times New Roman" w:hAnsi="Times New Roman" w:cs="Times New Roman"/>
                <w:sz w:val="24"/>
                <w:szCs w:val="26"/>
              </w:rPr>
            </w:pPr>
            <w:r w:rsidRPr="008907C8">
              <w:rPr>
                <w:rFonts w:ascii="Times New Roman" w:eastAsia="Times New Roman" w:hAnsi="Times New Roman" w:cs="Times New Roman"/>
                <w:sz w:val="24"/>
                <w:szCs w:val="26"/>
              </w:rPr>
              <w:t>Постановление Совета Тейковского муниципал</w:t>
            </w:r>
            <w:r>
              <w:rPr>
                <w:rFonts w:ascii="Times New Roman" w:eastAsia="Times New Roman" w:hAnsi="Times New Roman" w:cs="Times New Roman"/>
                <w:sz w:val="24"/>
                <w:szCs w:val="26"/>
              </w:rPr>
              <w:t>ьного района от 14.05.2020 № 608</w:t>
            </w:r>
          </w:p>
        </w:tc>
        <w:tc>
          <w:tcPr>
            <w:tcW w:w="6074" w:type="dxa"/>
          </w:tcPr>
          <w:p w:rsidR="008907C8" w:rsidRPr="008907C8" w:rsidRDefault="008907C8" w:rsidP="00A02586">
            <w:pPr>
              <w:tabs>
                <w:tab w:val="left" w:pos="3458"/>
              </w:tabs>
              <w:spacing w:after="0" w:line="240" w:lineRule="auto"/>
              <w:jc w:val="both"/>
              <w:rPr>
                <w:rFonts w:ascii="Times New Roman" w:eastAsia="Times New Roman" w:hAnsi="Times New Roman" w:cs="Times New Roman"/>
                <w:sz w:val="24"/>
                <w:szCs w:val="24"/>
                <w:lang w:eastAsia="x-none"/>
              </w:rPr>
            </w:pPr>
            <w:r w:rsidRPr="008907C8">
              <w:rPr>
                <w:rFonts w:ascii="Times New Roman" w:eastAsia="Times New Roman" w:hAnsi="Times New Roman" w:cs="Times New Roman"/>
                <w:sz w:val="24"/>
                <w:szCs w:val="24"/>
                <w:lang w:eastAsia="x-none"/>
              </w:rPr>
              <w:t>О назначении даты публичных слушаний по проекту решения «О внесении изменений и дополнений в Устав Тейковского муниципального района Ивановской области»</w:t>
            </w:r>
          </w:p>
        </w:tc>
      </w:tr>
      <w:tr w:rsidR="008907C8" w:rsidRPr="00A02586" w:rsidTr="00A02586">
        <w:trPr>
          <w:trHeight w:val="1066"/>
        </w:trPr>
        <w:tc>
          <w:tcPr>
            <w:tcW w:w="3708" w:type="dxa"/>
          </w:tcPr>
          <w:p w:rsidR="008907C8" w:rsidRDefault="00660182" w:rsidP="008907C8">
            <w:pPr>
              <w:spacing w:after="0" w:line="240" w:lineRule="auto"/>
              <w:ind w:right="139"/>
              <w:rPr>
                <w:rFonts w:ascii="Times New Roman" w:eastAsia="Times New Roman" w:hAnsi="Times New Roman" w:cs="Times New Roman"/>
                <w:sz w:val="24"/>
                <w:szCs w:val="26"/>
              </w:rPr>
            </w:pPr>
            <w:r w:rsidRPr="00660182">
              <w:rPr>
                <w:rFonts w:ascii="Times New Roman" w:eastAsia="Times New Roman" w:hAnsi="Times New Roman" w:cs="Times New Roman"/>
                <w:sz w:val="24"/>
                <w:szCs w:val="26"/>
              </w:rPr>
              <w:t>Итоговый документ публичных слушаний по проекту решения</w:t>
            </w:r>
          </w:p>
          <w:p w:rsidR="00660182" w:rsidRDefault="00660182" w:rsidP="008907C8">
            <w:pPr>
              <w:spacing w:after="0" w:line="240" w:lineRule="auto"/>
              <w:ind w:right="139"/>
              <w:rPr>
                <w:rFonts w:ascii="Times New Roman" w:eastAsia="Times New Roman" w:hAnsi="Times New Roman" w:cs="Times New Roman"/>
                <w:sz w:val="24"/>
                <w:szCs w:val="26"/>
              </w:rPr>
            </w:pPr>
            <w:r>
              <w:rPr>
                <w:rFonts w:ascii="Times New Roman" w:eastAsia="Times New Roman" w:hAnsi="Times New Roman" w:cs="Times New Roman"/>
                <w:sz w:val="24"/>
                <w:szCs w:val="26"/>
              </w:rPr>
              <w:t>от 12.05.2020</w:t>
            </w:r>
          </w:p>
        </w:tc>
        <w:tc>
          <w:tcPr>
            <w:tcW w:w="6074" w:type="dxa"/>
          </w:tcPr>
          <w:p w:rsidR="008907C8" w:rsidRPr="008907C8" w:rsidRDefault="00660182" w:rsidP="00A02586">
            <w:pPr>
              <w:tabs>
                <w:tab w:val="left" w:pos="3458"/>
              </w:tabs>
              <w:spacing w:after="0" w:line="240" w:lineRule="auto"/>
              <w:jc w:val="both"/>
              <w:rPr>
                <w:rFonts w:ascii="Times New Roman" w:eastAsia="Times New Roman" w:hAnsi="Times New Roman" w:cs="Times New Roman"/>
                <w:sz w:val="24"/>
                <w:szCs w:val="24"/>
                <w:lang w:eastAsia="x-none"/>
              </w:rPr>
            </w:pPr>
            <w:r w:rsidRPr="00660182">
              <w:rPr>
                <w:rFonts w:ascii="Times New Roman" w:eastAsia="Times New Roman" w:hAnsi="Times New Roman" w:cs="Times New Roman"/>
                <w:sz w:val="24"/>
                <w:szCs w:val="24"/>
                <w:lang w:eastAsia="x-none"/>
              </w:rPr>
              <w:t xml:space="preserve"> «Об утверждении отчета об исполнении бюджета Тейковского муниципального района за 2019 год».</w:t>
            </w:r>
          </w:p>
        </w:tc>
      </w:tr>
    </w:tbl>
    <w:p w:rsidR="00A02586" w:rsidRDefault="00A02586"/>
    <w:p w:rsidR="00A02586" w:rsidRDefault="00A02586"/>
    <w:p w:rsidR="00A02586" w:rsidRPr="00A02586" w:rsidRDefault="00A02586" w:rsidP="00A02586">
      <w:pPr>
        <w:spacing w:after="0" w:line="240" w:lineRule="auto"/>
        <w:jc w:val="center"/>
        <w:rPr>
          <w:rFonts w:ascii="Times New Roman" w:hAnsi="Times New Roman" w:cs="Times New Roman"/>
        </w:rPr>
      </w:pPr>
      <w:r>
        <w:rPr>
          <w:noProof/>
          <w:sz w:val="20"/>
          <w:szCs w:val="20"/>
          <w:lang w:eastAsia="ru-RU"/>
        </w:rPr>
        <w:lastRenderedPageBreak/>
        <w:drawing>
          <wp:inline distT="0" distB="0" distL="0" distR="0" wp14:anchorId="3896B158" wp14:editId="081E45BA">
            <wp:extent cx="704850" cy="866775"/>
            <wp:effectExtent l="0" t="0" r="0" b="9525"/>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A02586" w:rsidRPr="00A02586" w:rsidRDefault="00A02586" w:rsidP="00A02586">
      <w:pPr>
        <w:spacing w:after="0" w:line="240" w:lineRule="auto"/>
        <w:jc w:val="center"/>
        <w:rPr>
          <w:rFonts w:ascii="Times New Roman" w:eastAsia="Times New Roman" w:hAnsi="Times New Roman" w:cs="Times New Roman"/>
          <w:b/>
          <w:sz w:val="40"/>
          <w:szCs w:val="40"/>
          <w:lang w:eastAsia="ru-RU"/>
        </w:rPr>
      </w:pPr>
      <w:r w:rsidRPr="00A02586">
        <w:rPr>
          <w:rFonts w:ascii="Times New Roman" w:eastAsia="Times New Roman" w:hAnsi="Times New Roman" w:cs="Times New Roman"/>
          <w:b/>
          <w:sz w:val="40"/>
          <w:szCs w:val="40"/>
          <w:lang w:eastAsia="ru-RU"/>
        </w:rPr>
        <w:t>СОВЕТ</w:t>
      </w:r>
    </w:p>
    <w:p w:rsidR="00A02586" w:rsidRPr="00A02586" w:rsidRDefault="00A02586" w:rsidP="00A02586">
      <w:pPr>
        <w:spacing w:after="0" w:line="240" w:lineRule="auto"/>
        <w:jc w:val="center"/>
        <w:rPr>
          <w:rFonts w:ascii="Times New Roman" w:eastAsia="Times New Roman" w:hAnsi="Times New Roman" w:cs="Times New Roman"/>
          <w:b/>
          <w:sz w:val="36"/>
          <w:szCs w:val="36"/>
          <w:lang w:eastAsia="ru-RU"/>
        </w:rPr>
      </w:pPr>
      <w:r w:rsidRPr="00A02586">
        <w:rPr>
          <w:rFonts w:ascii="Times New Roman" w:eastAsia="Times New Roman" w:hAnsi="Times New Roman" w:cs="Times New Roman"/>
          <w:b/>
          <w:sz w:val="36"/>
          <w:szCs w:val="36"/>
          <w:lang w:eastAsia="ru-RU"/>
        </w:rPr>
        <w:t>ТЕЙКОВСКОГО МУНИЦИПАЛЬНОГО РАЙОНА</w:t>
      </w:r>
    </w:p>
    <w:p w:rsidR="00A02586" w:rsidRPr="00A02586" w:rsidRDefault="00A02586" w:rsidP="00A02586">
      <w:pPr>
        <w:spacing w:after="0" w:line="240" w:lineRule="auto"/>
        <w:jc w:val="center"/>
        <w:rPr>
          <w:rFonts w:ascii="Times New Roman" w:eastAsia="Times New Roman" w:hAnsi="Times New Roman" w:cs="Times New Roman"/>
          <w:b/>
          <w:sz w:val="36"/>
          <w:szCs w:val="36"/>
          <w:lang w:eastAsia="ru-RU"/>
        </w:rPr>
      </w:pPr>
      <w:r w:rsidRPr="00A02586">
        <w:rPr>
          <w:rFonts w:ascii="Times New Roman" w:eastAsia="Times New Roman" w:hAnsi="Times New Roman" w:cs="Times New Roman"/>
          <w:b/>
          <w:sz w:val="36"/>
          <w:szCs w:val="36"/>
          <w:lang w:eastAsia="ru-RU"/>
        </w:rPr>
        <w:t>ИВАНОВСКОЙ ОБЛАСТИ</w:t>
      </w:r>
    </w:p>
    <w:p w:rsidR="00A02586" w:rsidRPr="00A02586" w:rsidRDefault="00A02586" w:rsidP="00A02586">
      <w:pPr>
        <w:spacing w:after="0" w:line="240" w:lineRule="auto"/>
        <w:jc w:val="center"/>
        <w:rPr>
          <w:rFonts w:ascii="Times New Roman" w:hAnsi="Times New Roman" w:cs="Times New Roman"/>
          <w:b/>
          <w:sz w:val="40"/>
          <w:szCs w:val="40"/>
        </w:rPr>
      </w:pPr>
      <w:r w:rsidRPr="00A02586">
        <w:rPr>
          <w:rFonts w:ascii="Times New Roman" w:hAnsi="Times New Roman" w:cs="Times New Roman"/>
          <w:b/>
          <w:sz w:val="32"/>
          <w:szCs w:val="32"/>
        </w:rPr>
        <w:t>шестого созыва</w:t>
      </w:r>
      <w:r w:rsidRPr="00A02586">
        <w:rPr>
          <w:rFonts w:ascii="Times New Roman" w:hAnsi="Times New Roman" w:cs="Times New Roman"/>
          <w:b/>
          <w:sz w:val="40"/>
          <w:szCs w:val="40"/>
        </w:rPr>
        <w:t xml:space="preserve"> </w:t>
      </w:r>
    </w:p>
    <w:p w:rsidR="00A02586" w:rsidRPr="00A02586" w:rsidRDefault="00A02586" w:rsidP="00A02586">
      <w:pPr>
        <w:spacing w:after="0" w:line="240" w:lineRule="auto"/>
        <w:rPr>
          <w:rFonts w:ascii="Times New Roman" w:hAnsi="Times New Roman" w:cs="Times New Roman"/>
          <w:b/>
          <w:sz w:val="28"/>
          <w:szCs w:val="40"/>
        </w:rPr>
      </w:pPr>
    </w:p>
    <w:p w:rsidR="00A02586" w:rsidRPr="001935DA" w:rsidRDefault="00A02586" w:rsidP="00A02586">
      <w:pPr>
        <w:spacing w:after="0" w:line="240" w:lineRule="auto"/>
        <w:jc w:val="center"/>
        <w:rPr>
          <w:rFonts w:ascii="Times New Roman" w:hAnsi="Times New Roman" w:cs="Times New Roman"/>
          <w:b/>
          <w:sz w:val="44"/>
          <w:szCs w:val="44"/>
        </w:rPr>
      </w:pPr>
      <w:r w:rsidRPr="001935DA">
        <w:rPr>
          <w:rFonts w:ascii="Times New Roman" w:hAnsi="Times New Roman" w:cs="Times New Roman"/>
          <w:b/>
          <w:sz w:val="44"/>
          <w:szCs w:val="44"/>
        </w:rPr>
        <w:t>Р Е Ш Е Н И Е</w:t>
      </w:r>
    </w:p>
    <w:p w:rsidR="00A02586" w:rsidRPr="00A02586" w:rsidRDefault="00A02586" w:rsidP="00A02586">
      <w:pPr>
        <w:spacing w:after="0" w:line="240" w:lineRule="auto"/>
        <w:jc w:val="both"/>
        <w:rPr>
          <w:rFonts w:ascii="Times New Roman" w:hAnsi="Times New Roman" w:cs="Times New Roman"/>
          <w:sz w:val="28"/>
          <w:szCs w:val="28"/>
        </w:rPr>
      </w:pPr>
    </w:p>
    <w:p w:rsidR="00A02586" w:rsidRPr="00A02586" w:rsidRDefault="00A02586" w:rsidP="00A02586">
      <w:pPr>
        <w:spacing w:after="0" w:line="240" w:lineRule="auto"/>
        <w:jc w:val="center"/>
        <w:rPr>
          <w:rFonts w:ascii="Times New Roman" w:hAnsi="Times New Roman" w:cs="Times New Roman"/>
          <w:sz w:val="28"/>
          <w:szCs w:val="28"/>
        </w:rPr>
      </w:pPr>
      <w:r w:rsidRPr="00A02586">
        <w:rPr>
          <w:rFonts w:ascii="Times New Roman" w:hAnsi="Times New Roman" w:cs="Times New Roman"/>
          <w:sz w:val="28"/>
          <w:szCs w:val="28"/>
        </w:rPr>
        <w:t>от 14.05.2020 № 477-р</w:t>
      </w:r>
    </w:p>
    <w:p w:rsidR="00A02586" w:rsidRPr="00A02586" w:rsidRDefault="00A02586" w:rsidP="00A02586">
      <w:pPr>
        <w:spacing w:after="0" w:line="240" w:lineRule="auto"/>
        <w:jc w:val="center"/>
        <w:rPr>
          <w:rFonts w:ascii="Times New Roman" w:hAnsi="Times New Roman" w:cs="Times New Roman"/>
          <w:sz w:val="28"/>
          <w:szCs w:val="28"/>
        </w:rPr>
      </w:pPr>
      <w:r w:rsidRPr="00A02586">
        <w:rPr>
          <w:rFonts w:ascii="Times New Roman" w:hAnsi="Times New Roman" w:cs="Times New Roman"/>
          <w:sz w:val="28"/>
          <w:szCs w:val="28"/>
        </w:rPr>
        <w:t>г. Тейково</w:t>
      </w:r>
    </w:p>
    <w:p w:rsidR="00A02586" w:rsidRPr="00A02586" w:rsidRDefault="00A02586" w:rsidP="00A02586">
      <w:pPr>
        <w:spacing w:after="0" w:line="240" w:lineRule="auto"/>
        <w:ind w:left="2832" w:firstLine="708"/>
        <w:jc w:val="both"/>
        <w:rPr>
          <w:rFonts w:ascii="Times New Roman" w:hAnsi="Times New Roman" w:cs="Times New Roman"/>
          <w:sz w:val="28"/>
          <w:szCs w:val="28"/>
        </w:rPr>
      </w:pPr>
    </w:p>
    <w:p w:rsidR="00A02586" w:rsidRPr="00A02586" w:rsidRDefault="00A02586" w:rsidP="00A02586">
      <w:pPr>
        <w:shd w:val="clear" w:color="auto" w:fill="FFFFFF"/>
        <w:spacing w:after="360" w:line="256" w:lineRule="auto"/>
        <w:jc w:val="center"/>
        <w:rPr>
          <w:rFonts w:ascii="Times New Roman" w:hAnsi="Times New Roman" w:cs="Times New Roman"/>
          <w:sz w:val="28"/>
          <w:szCs w:val="28"/>
        </w:rPr>
      </w:pPr>
      <w:r w:rsidRPr="00A02586">
        <w:rPr>
          <w:rFonts w:ascii="Times New Roman" w:hAnsi="Times New Roman" w:cs="Times New Roman"/>
          <w:b/>
          <w:bCs/>
          <w:sz w:val="28"/>
          <w:szCs w:val="28"/>
        </w:rPr>
        <w:t>Об утверждении порядка принятия решения о применении к депутату, члену выборного органа местного самоуправления, выборному должностному лицу местного самоуправления Тейковского муниципального района мер ответственности</w:t>
      </w:r>
    </w:p>
    <w:p w:rsidR="00A02586" w:rsidRPr="00A02586" w:rsidRDefault="00A02586" w:rsidP="00A02586">
      <w:pPr>
        <w:spacing w:after="0" w:line="240" w:lineRule="auto"/>
        <w:ind w:firstLine="567"/>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t xml:space="preserve">В соответствии с Федеральным законом </w:t>
      </w:r>
      <w:r w:rsidRPr="00A02586">
        <w:rPr>
          <w:rFonts w:ascii="Times New Roman" w:eastAsia="Times New Roman" w:hAnsi="Times New Roman" w:cs="Times New Roman"/>
          <w:sz w:val="28"/>
          <w:szCs w:val="28"/>
          <w:shd w:val="clear" w:color="auto" w:fill="FFFFFF"/>
          <w:lang w:eastAsia="ru-RU"/>
        </w:rPr>
        <w:t>от 25.12.2008 № 273-ФЗ «О противодействии коррупции», Законом Ивановской области от 25.05.2017 № 25-ОЗ</w:t>
      </w:r>
      <w:r w:rsidRPr="00A02586">
        <w:rPr>
          <w:rFonts w:ascii="Times New Roman" w:eastAsia="Times New Roman" w:hAnsi="Times New Roman" w:cs="Times New Roman"/>
          <w:sz w:val="28"/>
          <w:szCs w:val="28"/>
          <w:lang w:eastAsia="ru-RU"/>
        </w:rPr>
        <w:t xml:space="preserve"> «О порядке представления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 Губернатору Ивановской области», Законом Ивановской области от 30.05.2017 № 39-ОЗ «О порядке осуществления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муниципальных должностей, и лицами, замещающими муниципальные должности», на основании </w:t>
      </w:r>
      <w:hyperlink r:id="rId9" w:history="1">
        <w:r w:rsidRPr="00A02586">
          <w:rPr>
            <w:rFonts w:ascii="Times New Roman" w:eastAsia="Times New Roman" w:hAnsi="Times New Roman" w:cs="Times New Roman"/>
            <w:sz w:val="28"/>
            <w:szCs w:val="28"/>
            <w:lang w:eastAsia="ru-RU"/>
          </w:rPr>
          <w:t>части 7.3-2. статьи 40</w:t>
        </w:r>
      </w:hyperlink>
      <w:r w:rsidRPr="00A02586">
        <w:rPr>
          <w:rFonts w:ascii="Times New Roman" w:eastAsia="Times New Roman" w:hAnsi="Times New Roman" w:cs="Times New Roman"/>
          <w:sz w:val="28"/>
          <w:szCs w:val="28"/>
          <w:lang w:eastAsia="ru-RU"/>
        </w:rPr>
        <w:t> Федерального закона от 06.10.2013г. № 131-ФЗ «Об общих принципах организации местного самоуправления»</w:t>
      </w:r>
    </w:p>
    <w:p w:rsidR="00A02586" w:rsidRPr="00A02586" w:rsidRDefault="00A02586" w:rsidP="00A0258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02586" w:rsidRPr="00A02586" w:rsidRDefault="00A02586" w:rsidP="00A02586">
      <w:pPr>
        <w:spacing w:after="0" w:line="240" w:lineRule="auto"/>
        <w:jc w:val="center"/>
        <w:rPr>
          <w:rFonts w:ascii="Times New Roman" w:hAnsi="Times New Roman" w:cs="Times New Roman"/>
          <w:b/>
          <w:sz w:val="28"/>
          <w:szCs w:val="28"/>
        </w:rPr>
      </w:pPr>
      <w:r w:rsidRPr="00A02586">
        <w:rPr>
          <w:rFonts w:ascii="Times New Roman" w:hAnsi="Times New Roman" w:cs="Times New Roman"/>
          <w:b/>
          <w:sz w:val="28"/>
          <w:szCs w:val="28"/>
        </w:rPr>
        <w:t>Совет Тейковского муниципального района РЕШИЛ:</w:t>
      </w:r>
    </w:p>
    <w:p w:rsidR="00A02586" w:rsidRPr="00A02586" w:rsidRDefault="00A02586" w:rsidP="00A0258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02586" w:rsidRPr="00A02586" w:rsidRDefault="00A02586" w:rsidP="00A02586">
      <w:pPr>
        <w:tabs>
          <w:tab w:val="left" w:pos="709"/>
        </w:tabs>
        <w:spacing w:after="0" w:line="240" w:lineRule="auto"/>
        <w:ind w:firstLine="567"/>
        <w:jc w:val="both"/>
        <w:rPr>
          <w:rFonts w:ascii="Times New Roman" w:eastAsia="Times New Roman" w:hAnsi="Times New Roman" w:cs="Times New Roman"/>
          <w:color w:val="3B4256"/>
          <w:sz w:val="28"/>
          <w:szCs w:val="28"/>
          <w:lang w:eastAsia="ru-RU"/>
        </w:rPr>
      </w:pPr>
      <w:r w:rsidRPr="00A02586">
        <w:rPr>
          <w:rFonts w:ascii="Times New Roman" w:eastAsia="Times New Roman" w:hAnsi="Times New Roman" w:cs="Times New Roman"/>
          <w:sz w:val="28"/>
          <w:szCs w:val="28"/>
          <w:lang w:eastAsia="ru-RU"/>
        </w:rPr>
        <w:t xml:space="preserve">1. Утвердить Порядок принятия решения о применении к депутату, </w:t>
      </w:r>
      <w:r w:rsidRPr="00A02586">
        <w:rPr>
          <w:rFonts w:ascii="Times New Roman" w:eastAsia="Times New Roman" w:hAnsi="Times New Roman" w:cs="Times New Roman"/>
          <w:bCs/>
          <w:sz w:val="28"/>
          <w:szCs w:val="28"/>
          <w:lang w:eastAsia="ru-RU"/>
        </w:rPr>
        <w:t>члену выборного органа местного самоуправления, выборному должностному лицу местного самоуправления Тейковского муниципального района мер ответственности</w:t>
      </w:r>
      <w:r w:rsidRPr="00A02586">
        <w:rPr>
          <w:rFonts w:ascii="Times New Roman" w:eastAsia="Times New Roman" w:hAnsi="Times New Roman" w:cs="Times New Roman"/>
          <w:sz w:val="28"/>
          <w:szCs w:val="28"/>
          <w:lang w:eastAsia="ru-RU"/>
        </w:rPr>
        <w:t>, предусмотренных частью 7.3-1. статьи 40 Федерального закона от 06.10.2003 № 131-ФЗ «Об общих принципах организации местного самоуправления в Российской Федерации» согласно приложению</w:t>
      </w:r>
      <w:r w:rsidRPr="00A02586">
        <w:rPr>
          <w:rFonts w:ascii="Times New Roman" w:eastAsia="Times New Roman" w:hAnsi="Times New Roman" w:cs="Times New Roman"/>
          <w:color w:val="3B4256"/>
          <w:sz w:val="28"/>
          <w:szCs w:val="28"/>
          <w:lang w:eastAsia="ru-RU"/>
        </w:rPr>
        <w:t>.</w:t>
      </w:r>
    </w:p>
    <w:p w:rsidR="00A02586" w:rsidRPr="00A02586" w:rsidRDefault="00A02586" w:rsidP="00A0258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lastRenderedPageBreak/>
        <w:t>2. Решение Совета Тейковского муниципального района от 29.04.2016 № 64-р «Об утверждении Положения о порядке предоставления сведений о доходах, об имуществе и обязательствах имущественного характера, сведений о расходах лицами, замещающими муниципальные должности в органах местного самоуправления Тейковского муниципального района» признать утратившим силу.</w:t>
      </w:r>
    </w:p>
    <w:p w:rsidR="00A02586" w:rsidRPr="00A02586" w:rsidRDefault="00A02586" w:rsidP="00A0258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360" w:lineRule="auto"/>
        <w:ind w:firstLine="567"/>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t xml:space="preserve">3. Решение вступает в силу </w:t>
      </w:r>
      <w:r w:rsidRPr="00A02586">
        <w:rPr>
          <w:rFonts w:ascii="Times New Roman" w:eastAsia="Times New Roman" w:hAnsi="Times New Roman" w:cs="Times New Roman"/>
          <w:color w:val="252525"/>
          <w:sz w:val="28"/>
          <w:szCs w:val="28"/>
          <w:lang w:eastAsia="ru-RU"/>
        </w:rPr>
        <w:t>после его официального опубликования.</w:t>
      </w:r>
    </w:p>
    <w:p w:rsidR="00A02586" w:rsidRPr="00A02586" w:rsidRDefault="00A02586" w:rsidP="00A0258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02586" w:rsidRPr="00A02586" w:rsidRDefault="00A02586" w:rsidP="00A02586">
      <w:pPr>
        <w:autoSpaceDE w:val="0"/>
        <w:autoSpaceDN w:val="0"/>
        <w:spacing w:after="0" w:line="240" w:lineRule="auto"/>
        <w:rPr>
          <w:rFonts w:ascii="Times New Roman" w:eastAsia="Times New Roman" w:hAnsi="Times New Roman" w:cs="Times New Roman"/>
          <w:b/>
          <w:sz w:val="28"/>
          <w:szCs w:val="28"/>
          <w:lang w:eastAsia="ru-RU"/>
        </w:rPr>
      </w:pPr>
      <w:proofErr w:type="spellStart"/>
      <w:r w:rsidRPr="00A02586">
        <w:rPr>
          <w:rFonts w:ascii="Times New Roman" w:eastAsia="Times New Roman" w:hAnsi="Times New Roman" w:cs="Times New Roman"/>
          <w:b/>
          <w:sz w:val="28"/>
          <w:szCs w:val="28"/>
          <w:lang w:eastAsia="ru-RU"/>
        </w:rPr>
        <w:t>И.о</w:t>
      </w:r>
      <w:proofErr w:type="spellEnd"/>
      <w:r w:rsidRPr="00A02586">
        <w:rPr>
          <w:rFonts w:ascii="Times New Roman" w:eastAsia="Times New Roman" w:hAnsi="Times New Roman" w:cs="Times New Roman"/>
          <w:b/>
          <w:sz w:val="28"/>
          <w:szCs w:val="28"/>
          <w:lang w:eastAsia="ru-RU"/>
        </w:rPr>
        <w:t xml:space="preserve">. главы Тейковского                     </w:t>
      </w:r>
      <w:proofErr w:type="spellStart"/>
      <w:r w:rsidRPr="00A02586">
        <w:rPr>
          <w:rFonts w:ascii="Times New Roman" w:eastAsia="Times New Roman" w:hAnsi="Times New Roman" w:cs="Times New Roman"/>
          <w:b/>
          <w:sz w:val="28"/>
          <w:szCs w:val="28"/>
          <w:lang w:eastAsia="ru-RU"/>
        </w:rPr>
        <w:t>И.о</w:t>
      </w:r>
      <w:proofErr w:type="spellEnd"/>
      <w:r w:rsidRPr="00A02586">
        <w:rPr>
          <w:rFonts w:ascii="Times New Roman" w:eastAsia="Times New Roman" w:hAnsi="Times New Roman" w:cs="Times New Roman"/>
          <w:b/>
          <w:sz w:val="28"/>
          <w:szCs w:val="28"/>
          <w:lang w:eastAsia="ru-RU"/>
        </w:rPr>
        <w:t xml:space="preserve">. председателя Совета </w:t>
      </w:r>
    </w:p>
    <w:p w:rsidR="00A02586" w:rsidRPr="00A02586" w:rsidRDefault="00A02586" w:rsidP="00A02586">
      <w:pPr>
        <w:spacing w:line="256" w:lineRule="auto"/>
        <w:rPr>
          <w:rFonts w:ascii="Times New Roman" w:hAnsi="Times New Roman" w:cs="Times New Roman"/>
          <w:b/>
          <w:sz w:val="28"/>
          <w:szCs w:val="28"/>
        </w:rPr>
      </w:pPr>
      <w:r w:rsidRPr="00A02586">
        <w:rPr>
          <w:rFonts w:ascii="Times New Roman" w:hAnsi="Times New Roman" w:cs="Times New Roman"/>
          <w:b/>
          <w:sz w:val="28"/>
          <w:szCs w:val="28"/>
        </w:rPr>
        <w:t xml:space="preserve">муниципального района                    Тейковского муниципального района   </w:t>
      </w:r>
    </w:p>
    <w:p w:rsidR="00A02586" w:rsidRPr="00A02586" w:rsidRDefault="00A02586" w:rsidP="00A02586">
      <w:pPr>
        <w:spacing w:line="256" w:lineRule="auto"/>
        <w:rPr>
          <w:rFonts w:ascii="Times New Roman" w:hAnsi="Times New Roman" w:cs="Times New Roman"/>
          <w:b/>
          <w:sz w:val="28"/>
          <w:szCs w:val="28"/>
        </w:rPr>
      </w:pPr>
      <w:r w:rsidRPr="00A02586">
        <w:rPr>
          <w:rFonts w:ascii="Times New Roman" w:hAnsi="Times New Roman" w:cs="Times New Roman"/>
          <w:b/>
          <w:sz w:val="28"/>
          <w:szCs w:val="28"/>
        </w:rPr>
        <w:t xml:space="preserve">                             </w:t>
      </w:r>
    </w:p>
    <w:p w:rsidR="00A02586" w:rsidRPr="00A02586" w:rsidRDefault="00A02586" w:rsidP="00A02586">
      <w:pPr>
        <w:spacing w:line="256" w:lineRule="auto"/>
        <w:rPr>
          <w:rFonts w:ascii="Times New Roman" w:hAnsi="Times New Roman" w:cs="Times New Roman"/>
          <w:b/>
          <w:sz w:val="28"/>
          <w:szCs w:val="28"/>
        </w:rPr>
      </w:pPr>
      <w:r w:rsidRPr="00A02586">
        <w:rPr>
          <w:rFonts w:ascii="Times New Roman" w:hAnsi="Times New Roman" w:cs="Times New Roman"/>
          <w:b/>
          <w:sz w:val="28"/>
          <w:szCs w:val="28"/>
        </w:rPr>
        <w:t xml:space="preserve">                                В.А. Катков</w:t>
      </w:r>
      <w:r w:rsidRPr="00A02586">
        <w:rPr>
          <w:rFonts w:ascii="Times New Roman" w:hAnsi="Times New Roman" w:cs="Times New Roman"/>
          <w:sz w:val="28"/>
          <w:szCs w:val="28"/>
        </w:rPr>
        <w:t xml:space="preserve">                                                       </w:t>
      </w:r>
      <w:r w:rsidRPr="00A02586">
        <w:rPr>
          <w:rFonts w:ascii="Times New Roman" w:hAnsi="Times New Roman" w:cs="Times New Roman"/>
          <w:b/>
          <w:sz w:val="28"/>
          <w:szCs w:val="28"/>
        </w:rPr>
        <w:t>Д.А. Беликов</w:t>
      </w:r>
    </w:p>
    <w:p w:rsidR="00A02586" w:rsidRPr="00A02586" w:rsidRDefault="00A02586" w:rsidP="00A0258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E7FD1" w:rsidRDefault="00AE7FD1"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E7FD1" w:rsidRDefault="00AE7FD1"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E7FD1" w:rsidRPr="00A02586" w:rsidRDefault="00AE7FD1"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1935DA" w:rsidRDefault="00A02586" w:rsidP="001935DA">
      <w:pPr>
        <w:spacing w:after="0" w:line="240" w:lineRule="auto"/>
        <w:ind w:left="-567"/>
        <w:jc w:val="right"/>
        <w:rPr>
          <w:rFonts w:ascii="Times New Roman" w:hAnsi="Times New Roman" w:cs="Times New Roman"/>
          <w:sz w:val="28"/>
          <w:szCs w:val="28"/>
        </w:rPr>
      </w:pPr>
      <w:r w:rsidRPr="001935DA">
        <w:rPr>
          <w:rFonts w:ascii="Times New Roman" w:hAnsi="Times New Roman" w:cs="Times New Roman"/>
          <w:sz w:val="28"/>
          <w:szCs w:val="28"/>
        </w:rPr>
        <w:lastRenderedPageBreak/>
        <w:t xml:space="preserve">Приложение к решению </w:t>
      </w:r>
    </w:p>
    <w:p w:rsidR="00A02586" w:rsidRPr="001935DA" w:rsidRDefault="00A02586" w:rsidP="001935DA">
      <w:pPr>
        <w:spacing w:after="0" w:line="240" w:lineRule="auto"/>
        <w:ind w:left="-567"/>
        <w:jc w:val="right"/>
        <w:rPr>
          <w:rFonts w:ascii="Times New Roman" w:hAnsi="Times New Roman" w:cs="Times New Roman"/>
          <w:sz w:val="28"/>
          <w:szCs w:val="28"/>
        </w:rPr>
      </w:pPr>
      <w:r w:rsidRPr="001935DA">
        <w:rPr>
          <w:rFonts w:ascii="Times New Roman" w:hAnsi="Times New Roman" w:cs="Times New Roman"/>
          <w:sz w:val="28"/>
          <w:szCs w:val="28"/>
        </w:rPr>
        <w:t>Совета Тейковского муниципального района</w:t>
      </w:r>
    </w:p>
    <w:p w:rsidR="00A02586" w:rsidRPr="001935DA" w:rsidRDefault="00A02586" w:rsidP="001935DA">
      <w:pPr>
        <w:spacing w:after="0" w:line="240" w:lineRule="auto"/>
        <w:ind w:left="-567"/>
        <w:jc w:val="center"/>
        <w:rPr>
          <w:rFonts w:ascii="Times New Roman" w:hAnsi="Times New Roman" w:cs="Times New Roman"/>
          <w:sz w:val="28"/>
          <w:szCs w:val="28"/>
        </w:rPr>
      </w:pPr>
      <w:r w:rsidRPr="001935DA">
        <w:rPr>
          <w:rFonts w:ascii="Times New Roman" w:hAnsi="Times New Roman" w:cs="Times New Roman"/>
          <w:sz w:val="28"/>
          <w:szCs w:val="28"/>
        </w:rPr>
        <w:t xml:space="preserve">                                                                                              от 14.05.2020 № 477-р    </w:t>
      </w:r>
    </w:p>
    <w:p w:rsidR="00A02586" w:rsidRPr="001935DA" w:rsidRDefault="00A02586" w:rsidP="001935DA">
      <w:pPr>
        <w:widowControl w:val="0"/>
        <w:autoSpaceDE w:val="0"/>
        <w:autoSpaceDN w:val="0"/>
        <w:spacing w:after="0" w:line="240" w:lineRule="auto"/>
        <w:ind w:left="-567"/>
        <w:jc w:val="right"/>
        <w:rPr>
          <w:rFonts w:ascii="Times New Roman" w:eastAsia="Times New Roman" w:hAnsi="Times New Roman" w:cs="Times New Roman"/>
          <w:sz w:val="28"/>
          <w:szCs w:val="28"/>
          <w:lang w:eastAsia="ru-RU"/>
        </w:rPr>
      </w:pPr>
    </w:p>
    <w:p w:rsidR="00A02586" w:rsidRPr="001935DA" w:rsidRDefault="00A02586" w:rsidP="001935DA">
      <w:pPr>
        <w:spacing w:after="0" w:line="240" w:lineRule="auto"/>
        <w:ind w:left="-567"/>
        <w:jc w:val="center"/>
        <w:rPr>
          <w:rFonts w:ascii="Times New Roman" w:eastAsia="Times New Roman" w:hAnsi="Times New Roman" w:cs="Times New Roman"/>
          <w:sz w:val="28"/>
          <w:szCs w:val="28"/>
          <w:lang w:eastAsia="ru-RU"/>
        </w:rPr>
      </w:pPr>
      <w:bookmarkStart w:id="0" w:name="P38"/>
      <w:bookmarkEnd w:id="0"/>
      <w:r w:rsidRPr="001935DA">
        <w:rPr>
          <w:rFonts w:ascii="Times New Roman" w:eastAsia="Times New Roman" w:hAnsi="Times New Roman" w:cs="Times New Roman"/>
          <w:sz w:val="28"/>
          <w:szCs w:val="28"/>
          <w:lang w:eastAsia="ru-RU"/>
        </w:rPr>
        <w:t xml:space="preserve">Порядок принятия решения о применении к депутату, </w:t>
      </w:r>
    </w:p>
    <w:p w:rsidR="00A02586" w:rsidRPr="001935DA" w:rsidRDefault="00A02586" w:rsidP="001935DA">
      <w:pPr>
        <w:spacing w:after="0" w:line="240" w:lineRule="auto"/>
        <w:ind w:left="-567"/>
        <w:jc w:val="center"/>
        <w:rPr>
          <w:rFonts w:ascii="Times New Roman" w:eastAsia="Times New Roman" w:hAnsi="Times New Roman" w:cs="Times New Roman"/>
          <w:bCs/>
          <w:sz w:val="28"/>
          <w:szCs w:val="28"/>
          <w:lang w:eastAsia="ru-RU"/>
        </w:rPr>
      </w:pPr>
      <w:r w:rsidRPr="001935DA">
        <w:rPr>
          <w:rFonts w:ascii="Times New Roman" w:eastAsia="Times New Roman" w:hAnsi="Times New Roman" w:cs="Times New Roman"/>
          <w:bCs/>
          <w:sz w:val="28"/>
          <w:szCs w:val="28"/>
          <w:lang w:eastAsia="ru-RU"/>
        </w:rPr>
        <w:t>члену выборного органа местного самоуправления, выборному должностному лицу местного самоуправления Тейковского муниципального района мер ответственности</w:t>
      </w:r>
    </w:p>
    <w:p w:rsidR="00A02586" w:rsidRPr="001935DA" w:rsidRDefault="00A02586" w:rsidP="001935DA">
      <w:pPr>
        <w:spacing w:after="0" w:line="240" w:lineRule="auto"/>
        <w:ind w:left="-567"/>
        <w:jc w:val="center"/>
        <w:rPr>
          <w:rFonts w:ascii="Times New Roman" w:eastAsia="Times New Roman" w:hAnsi="Times New Roman" w:cs="Times New Roman"/>
          <w:sz w:val="28"/>
          <w:szCs w:val="28"/>
          <w:lang w:eastAsia="ru-RU"/>
        </w:rPr>
      </w:pPr>
    </w:p>
    <w:p w:rsidR="00A02586" w:rsidRPr="001935DA" w:rsidRDefault="00A02586" w:rsidP="00400A21">
      <w:pPr>
        <w:numPr>
          <w:ilvl w:val="0"/>
          <w:numId w:val="1"/>
        </w:numPr>
        <w:tabs>
          <w:tab w:val="left" w:pos="851"/>
        </w:tabs>
        <w:suppressAutoHyphens/>
        <w:spacing w:after="0" w:line="240" w:lineRule="auto"/>
        <w:ind w:left="-567" w:firstLine="709"/>
        <w:jc w:val="both"/>
        <w:rPr>
          <w:rFonts w:ascii="Times New Roman" w:eastAsia="Times New Roman" w:hAnsi="Times New Roman" w:cs="Times New Roman"/>
          <w:sz w:val="28"/>
          <w:szCs w:val="28"/>
          <w:lang w:eastAsia="ru-RU"/>
        </w:rPr>
      </w:pPr>
      <w:r w:rsidRPr="001935DA">
        <w:rPr>
          <w:rFonts w:ascii="Times New Roman" w:eastAsia="Times New Roman" w:hAnsi="Times New Roman" w:cs="Times New Roman"/>
          <w:sz w:val="28"/>
          <w:szCs w:val="28"/>
          <w:lang w:eastAsia="ru-RU"/>
        </w:rPr>
        <w:t xml:space="preserve">Настоящий Порядок определяет процедуру принятия решения о применении к депутату, </w:t>
      </w:r>
      <w:r w:rsidRPr="001935DA">
        <w:rPr>
          <w:rFonts w:ascii="Times New Roman" w:eastAsia="Times New Roman" w:hAnsi="Times New Roman" w:cs="Times New Roman"/>
          <w:bCs/>
          <w:sz w:val="28"/>
          <w:szCs w:val="28"/>
          <w:lang w:eastAsia="ru-RU"/>
        </w:rPr>
        <w:t xml:space="preserve">члену выборного органа местного самоуправления, выборному должностному лицу местного самоуправления Тейковского муниципального района </w:t>
      </w:r>
      <w:r w:rsidRPr="001935DA">
        <w:rPr>
          <w:rFonts w:ascii="Times New Roman" w:eastAsia="Calibri" w:hAnsi="Times New Roman" w:cs="Times New Roman"/>
          <w:sz w:val="28"/>
          <w:szCs w:val="28"/>
          <w:lang w:eastAsia="ru-RU"/>
        </w:rPr>
        <w:t>(далее – лица, замещающие муниципальные должности)</w:t>
      </w:r>
      <w:r w:rsidRPr="001935DA">
        <w:rPr>
          <w:rFonts w:ascii="Times New Roman" w:eastAsia="Times New Roman" w:hAnsi="Times New Roman" w:cs="Times New Roman"/>
          <w:sz w:val="28"/>
          <w:szCs w:val="28"/>
          <w:lang w:eastAsia="ru-RU"/>
        </w:rPr>
        <w:t>, мер ответственности за предоставление недостоверных или неполных сведений о доходах, расходах, об имуществе и обязательствах имущественного характера, в случае несущественного искажения этих сведений (далее - меры ответственности), предоставляемых  в соответствии с Законом Ивановской области от 02.05.2017 № 25-ОЗ «О порядке представления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 Губернатору Ивановской области».</w:t>
      </w:r>
    </w:p>
    <w:p w:rsidR="00A02586" w:rsidRPr="001935DA" w:rsidRDefault="00A02586" w:rsidP="00400A21">
      <w:pPr>
        <w:numPr>
          <w:ilvl w:val="0"/>
          <w:numId w:val="1"/>
        </w:numPr>
        <w:tabs>
          <w:tab w:val="left" w:pos="851"/>
        </w:tabs>
        <w:suppressAutoHyphens/>
        <w:spacing w:after="0" w:line="240" w:lineRule="auto"/>
        <w:ind w:left="-567" w:firstLine="709"/>
        <w:jc w:val="both"/>
        <w:rPr>
          <w:rFonts w:ascii="Times New Roman" w:eastAsia="Times New Roman" w:hAnsi="Times New Roman" w:cs="Times New Roman"/>
          <w:sz w:val="28"/>
          <w:szCs w:val="28"/>
          <w:lang w:eastAsia="ru-RU"/>
        </w:rPr>
      </w:pPr>
      <w:r w:rsidRPr="001935DA">
        <w:rPr>
          <w:rFonts w:ascii="Times New Roman" w:eastAsia="Times New Roman" w:hAnsi="Times New Roman" w:cs="Times New Roman"/>
          <w:spacing w:val="2"/>
          <w:sz w:val="28"/>
          <w:szCs w:val="28"/>
          <w:shd w:val="clear" w:color="auto" w:fill="FFFFFF"/>
          <w:lang w:eastAsia="ru-RU"/>
        </w:rPr>
        <w:t>Основанием для принятия решения о применении мер ответственности, предусмотренных частью 7.3-1. статьи 40 </w:t>
      </w:r>
      <w:hyperlink r:id="rId10" w:history="1">
        <w:r w:rsidRPr="00660182">
          <w:rPr>
            <w:rFonts w:ascii="Times New Roman" w:eastAsia="Times New Roman" w:hAnsi="Times New Roman" w:cs="Times New Roman"/>
            <w:color w:val="0000FF"/>
            <w:spacing w:val="2"/>
            <w:sz w:val="28"/>
            <w:szCs w:val="28"/>
            <w:shd w:val="clear" w:color="auto" w:fill="FFFFFF"/>
            <w:lang w:eastAsia="ru-RU"/>
          </w:rPr>
          <w:t>Федерального закона от 06.10.2003 № 131-ФЗ «Об общих принципах организации местного самоуправления в Российской Федерации</w:t>
        </w:r>
      </w:hyperlink>
      <w:r w:rsidRPr="00660182">
        <w:rPr>
          <w:rFonts w:ascii="Times New Roman" w:eastAsia="Times New Roman" w:hAnsi="Times New Roman" w:cs="Times New Roman"/>
          <w:color w:val="0000FF"/>
          <w:spacing w:val="2"/>
          <w:sz w:val="28"/>
          <w:szCs w:val="28"/>
          <w:shd w:val="clear" w:color="auto" w:fill="FFFFFF"/>
          <w:lang w:eastAsia="ru-RU"/>
        </w:rPr>
        <w:t>»</w:t>
      </w:r>
      <w:r w:rsidRPr="00660182">
        <w:rPr>
          <w:rFonts w:ascii="Times New Roman" w:eastAsia="Times New Roman" w:hAnsi="Times New Roman" w:cs="Times New Roman"/>
          <w:spacing w:val="2"/>
          <w:sz w:val="28"/>
          <w:szCs w:val="28"/>
          <w:shd w:val="clear" w:color="auto" w:fill="FFFFFF"/>
          <w:lang w:eastAsia="ru-RU"/>
        </w:rPr>
        <w:t xml:space="preserve">, </w:t>
      </w:r>
      <w:r w:rsidRPr="001935DA">
        <w:rPr>
          <w:rFonts w:ascii="Times New Roman" w:eastAsia="Times New Roman" w:hAnsi="Times New Roman" w:cs="Times New Roman"/>
          <w:spacing w:val="2"/>
          <w:sz w:val="28"/>
          <w:szCs w:val="28"/>
          <w:shd w:val="clear" w:color="auto" w:fill="FFFFFF"/>
          <w:lang w:eastAsia="ru-RU"/>
        </w:rPr>
        <w:t xml:space="preserve">является поступившие в </w:t>
      </w:r>
      <w:r w:rsidRPr="001935DA">
        <w:rPr>
          <w:rFonts w:ascii="Times New Roman" w:eastAsia="Times New Roman" w:hAnsi="Times New Roman" w:cs="Times New Roman"/>
          <w:sz w:val="28"/>
          <w:szCs w:val="28"/>
          <w:lang w:eastAsia="ru-RU"/>
        </w:rPr>
        <w:t>Совет   Тейковского муниципального района Ивановской области (далее - Совет Тейковского муниципального района)</w:t>
      </w:r>
      <w:r w:rsidRPr="001935DA">
        <w:rPr>
          <w:rFonts w:ascii="Times New Roman" w:eastAsia="Times New Roman" w:hAnsi="Times New Roman" w:cs="Times New Roman"/>
          <w:spacing w:val="2"/>
          <w:sz w:val="28"/>
          <w:szCs w:val="28"/>
          <w:shd w:val="clear" w:color="auto" w:fill="FFFFFF"/>
          <w:lang w:eastAsia="ru-RU"/>
        </w:rPr>
        <w:t xml:space="preserve">: </w:t>
      </w:r>
    </w:p>
    <w:p w:rsidR="00A02586" w:rsidRPr="001935DA" w:rsidRDefault="00A02586" w:rsidP="00400A21">
      <w:pPr>
        <w:spacing w:after="0" w:line="240" w:lineRule="auto"/>
        <w:ind w:left="-567" w:firstLine="709"/>
        <w:jc w:val="both"/>
        <w:rPr>
          <w:rFonts w:ascii="Times New Roman" w:eastAsia="Times New Roman" w:hAnsi="Times New Roman" w:cs="Times New Roman"/>
          <w:sz w:val="28"/>
          <w:szCs w:val="28"/>
          <w:shd w:val="clear" w:color="auto" w:fill="FFFFFF"/>
          <w:lang w:eastAsia="ru-RU"/>
        </w:rPr>
      </w:pPr>
      <w:r w:rsidRPr="001935DA">
        <w:rPr>
          <w:rFonts w:ascii="Times New Roman" w:eastAsia="Times New Roman" w:hAnsi="Times New Roman" w:cs="Times New Roman"/>
          <w:sz w:val="28"/>
          <w:szCs w:val="28"/>
          <w:shd w:val="clear" w:color="auto" w:fill="FFFFFF"/>
          <w:lang w:eastAsia="ru-RU"/>
        </w:rPr>
        <w:t xml:space="preserve">- заявление Губернатора Ивановской области о применении в отношении лица, замещающего муниципальную должность иной меры ответственности (далее-заявление Губернатора), принятое в соответствии с </w:t>
      </w:r>
      <w:proofErr w:type="spellStart"/>
      <w:r w:rsidRPr="001935DA">
        <w:rPr>
          <w:rFonts w:ascii="Times New Roman" w:eastAsia="Times New Roman" w:hAnsi="Times New Roman" w:cs="Times New Roman"/>
          <w:sz w:val="28"/>
          <w:szCs w:val="28"/>
          <w:shd w:val="clear" w:color="auto" w:fill="FFFFFF"/>
          <w:lang w:eastAsia="ru-RU"/>
        </w:rPr>
        <w:t>пп</w:t>
      </w:r>
      <w:proofErr w:type="spellEnd"/>
      <w:r w:rsidRPr="001935DA">
        <w:rPr>
          <w:rFonts w:ascii="Times New Roman" w:eastAsia="Times New Roman" w:hAnsi="Times New Roman" w:cs="Times New Roman"/>
          <w:sz w:val="28"/>
          <w:szCs w:val="28"/>
          <w:shd w:val="clear" w:color="auto" w:fill="FFFFFF"/>
          <w:lang w:eastAsia="ru-RU"/>
        </w:rPr>
        <w:t xml:space="preserve">. б п.14 </w:t>
      </w:r>
      <w:r w:rsidRPr="00660182">
        <w:rPr>
          <w:rFonts w:ascii="Times New Roman" w:eastAsia="Times New Roman" w:hAnsi="Times New Roman" w:cs="Times New Roman"/>
          <w:sz w:val="28"/>
          <w:szCs w:val="28"/>
          <w:shd w:val="clear" w:color="auto" w:fill="FFFFFF"/>
          <w:lang w:eastAsia="ru-RU"/>
        </w:rPr>
        <w:t>ст.2 </w:t>
      </w:r>
      <w:hyperlink r:id="rId11" w:history="1">
        <w:r w:rsidRPr="00660182">
          <w:rPr>
            <w:rFonts w:ascii="Times New Roman" w:eastAsia="Times New Roman" w:hAnsi="Times New Roman" w:cs="Times New Roman"/>
            <w:color w:val="0000FF"/>
            <w:spacing w:val="2"/>
            <w:sz w:val="28"/>
            <w:szCs w:val="28"/>
            <w:shd w:val="clear" w:color="auto" w:fill="FFFFFF"/>
            <w:lang w:eastAsia="ru-RU"/>
          </w:rPr>
          <w:t xml:space="preserve">Закона Ивановской области от 30.05.2017 № 39-ОЗ </w:t>
        </w:r>
        <w:r w:rsidRPr="00660182">
          <w:rPr>
            <w:rFonts w:ascii="Times New Roman" w:eastAsia="Times New Roman" w:hAnsi="Times New Roman" w:cs="Times New Roman"/>
            <w:sz w:val="28"/>
            <w:szCs w:val="28"/>
            <w:lang w:eastAsia="ru-RU"/>
          </w:rPr>
          <w:t>«О порядке осуществления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муниципальных должностей, и лицами, замещающими муниципальные должности»</w:t>
        </w:r>
      </w:hyperlink>
      <w:r w:rsidRPr="001935DA">
        <w:rPr>
          <w:rFonts w:ascii="Times New Roman" w:eastAsia="Times New Roman" w:hAnsi="Times New Roman" w:cs="Times New Roman"/>
          <w:sz w:val="28"/>
          <w:szCs w:val="28"/>
          <w:shd w:val="clear" w:color="auto" w:fill="FFFFFF"/>
          <w:lang w:eastAsia="ru-RU"/>
        </w:rPr>
        <w:t xml:space="preserve">; </w:t>
      </w:r>
    </w:p>
    <w:p w:rsidR="00A02586" w:rsidRPr="001935DA" w:rsidRDefault="00A02586" w:rsidP="00400A21">
      <w:pPr>
        <w:tabs>
          <w:tab w:val="left" w:pos="851"/>
        </w:tabs>
        <w:spacing w:after="0" w:line="240" w:lineRule="auto"/>
        <w:ind w:left="-567" w:firstLine="709"/>
        <w:jc w:val="both"/>
        <w:rPr>
          <w:rFonts w:ascii="Times New Roman" w:eastAsia="Times New Roman" w:hAnsi="Times New Roman" w:cs="Times New Roman"/>
          <w:spacing w:val="2"/>
          <w:sz w:val="28"/>
          <w:szCs w:val="28"/>
          <w:shd w:val="clear" w:color="auto" w:fill="FFFFFF"/>
          <w:lang w:eastAsia="ru-RU"/>
        </w:rPr>
      </w:pPr>
      <w:r w:rsidRPr="001935DA">
        <w:rPr>
          <w:rFonts w:ascii="Times New Roman" w:eastAsia="Times New Roman" w:hAnsi="Times New Roman" w:cs="Times New Roman"/>
          <w:spacing w:val="2"/>
          <w:sz w:val="28"/>
          <w:szCs w:val="28"/>
          <w:shd w:val="clear" w:color="auto" w:fill="FFFFFF"/>
          <w:lang w:eastAsia="ru-RU"/>
        </w:rPr>
        <w:t xml:space="preserve">- информации от органов прокуратуры о принятии мер в связи с выявлением фактов недостоверности или неполноты представленных депутатом, выборным должностным лицом местного самоуправления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w:t>
      </w:r>
    </w:p>
    <w:p w:rsidR="00A02586" w:rsidRPr="001935DA" w:rsidRDefault="00A02586" w:rsidP="00400A21">
      <w:pPr>
        <w:tabs>
          <w:tab w:val="left" w:pos="851"/>
        </w:tabs>
        <w:spacing w:after="0" w:line="240" w:lineRule="auto"/>
        <w:ind w:left="-567" w:firstLine="709"/>
        <w:jc w:val="both"/>
        <w:rPr>
          <w:rFonts w:ascii="Times New Roman" w:eastAsia="Times New Roman" w:hAnsi="Times New Roman" w:cs="Times New Roman"/>
          <w:spacing w:val="2"/>
          <w:sz w:val="28"/>
          <w:szCs w:val="28"/>
          <w:shd w:val="clear" w:color="auto" w:fill="FFFFFF"/>
          <w:lang w:eastAsia="ru-RU"/>
        </w:rPr>
      </w:pPr>
      <w:r w:rsidRPr="001935DA">
        <w:rPr>
          <w:rFonts w:ascii="Times New Roman" w:eastAsia="Times New Roman" w:hAnsi="Times New Roman" w:cs="Times New Roman"/>
          <w:spacing w:val="2"/>
          <w:sz w:val="28"/>
          <w:szCs w:val="28"/>
          <w:shd w:val="clear" w:color="auto" w:fill="FFFFFF"/>
          <w:lang w:eastAsia="ru-RU"/>
        </w:rPr>
        <w:lastRenderedPageBreak/>
        <w:t>- решение суда, в случае если вопросы об установлении фактов недостоверности или неполноты представленных сведений рассматривались в судебном порядке (далее - информация о недостоверных или неполных сведениях).</w:t>
      </w:r>
    </w:p>
    <w:p w:rsidR="00A02586" w:rsidRPr="001935DA" w:rsidRDefault="00A02586" w:rsidP="00400A21">
      <w:pPr>
        <w:shd w:val="clear" w:color="auto" w:fill="FFFFFF"/>
        <w:spacing w:after="0" w:line="240" w:lineRule="auto"/>
        <w:ind w:left="-567" w:firstLine="709"/>
        <w:jc w:val="both"/>
        <w:rPr>
          <w:rFonts w:ascii="Times New Roman" w:hAnsi="Times New Roman" w:cs="Times New Roman"/>
          <w:sz w:val="28"/>
          <w:szCs w:val="28"/>
        </w:rPr>
      </w:pPr>
      <w:r w:rsidRPr="001935DA">
        <w:rPr>
          <w:rFonts w:ascii="Times New Roman" w:hAnsi="Times New Roman" w:cs="Times New Roman"/>
          <w:sz w:val="28"/>
          <w:szCs w:val="28"/>
        </w:rPr>
        <w:t xml:space="preserve">3. В соответствии с частью 7.3.-1. </w:t>
      </w:r>
      <w:hyperlink r:id="rId12" w:history="1">
        <w:r w:rsidRPr="001935DA">
          <w:rPr>
            <w:rFonts w:ascii="Times New Roman" w:hAnsi="Times New Roman" w:cs="Times New Roman"/>
            <w:sz w:val="28"/>
            <w:szCs w:val="28"/>
          </w:rPr>
          <w:t>статьи 40</w:t>
        </w:r>
      </w:hyperlink>
      <w:r w:rsidRPr="001935DA">
        <w:rPr>
          <w:rFonts w:ascii="Times New Roman" w:hAnsi="Times New Roman" w:cs="Times New Roman"/>
          <w:sz w:val="28"/>
          <w:szCs w:val="28"/>
        </w:rPr>
        <w:t> Федерального закона от 06.10.2013г. № 131-ФЗ «Об общих принципах организации местного самоуправления»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02586" w:rsidRPr="001935DA" w:rsidRDefault="00A02586" w:rsidP="00400A21">
      <w:pPr>
        <w:shd w:val="clear" w:color="auto" w:fill="FFFFFF"/>
        <w:spacing w:after="0" w:line="240" w:lineRule="auto"/>
        <w:ind w:left="-567" w:firstLine="709"/>
        <w:jc w:val="both"/>
        <w:rPr>
          <w:rFonts w:ascii="Times New Roman" w:hAnsi="Times New Roman" w:cs="Times New Roman"/>
          <w:sz w:val="28"/>
          <w:szCs w:val="28"/>
        </w:rPr>
      </w:pPr>
      <w:bookmarkStart w:id="1" w:name="dst881"/>
      <w:bookmarkEnd w:id="1"/>
      <w:r w:rsidRPr="001935DA">
        <w:rPr>
          <w:rFonts w:ascii="Times New Roman" w:hAnsi="Times New Roman" w:cs="Times New Roman"/>
          <w:sz w:val="28"/>
          <w:szCs w:val="28"/>
        </w:rPr>
        <w:t>1) предупреждение;</w:t>
      </w:r>
    </w:p>
    <w:p w:rsidR="00A02586" w:rsidRPr="001935DA" w:rsidRDefault="00A02586" w:rsidP="00400A21">
      <w:pPr>
        <w:shd w:val="clear" w:color="auto" w:fill="FFFFFF"/>
        <w:spacing w:after="0" w:line="240" w:lineRule="auto"/>
        <w:ind w:left="-567" w:firstLine="709"/>
        <w:jc w:val="both"/>
        <w:rPr>
          <w:rFonts w:ascii="Times New Roman" w:hAnsi="Times New Roman" w:cs="Times New Roman"/>
          <w:sz w:val="28"/>
          <w:szCs w:val="28"/>
        </w:rPr>
      </w:pPr>
      <w:bookmarkStart w:id="2" w:name="dst882"/>
      <w:bookmarkEnd w:id="2"/>
      <w:r w:rsidRPr="001935DA">
        <w:rPr>
          <w:rFonts w:ascii="Times New Roman" w:hAnsi="Times New Roman" w:cs="Times New Roman"/>
          <w:sz w:val="28"/>
          <w:szCs w:val="28"/>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02586" w:rsidRPr="001935DA" w:rsidRDefault="00A02586" w:rsidP="00400A21">
      <w:pPr>
        <w:shd w:val="clear" w:color="auto" w:fill="FFFFFF"/>
        <w:spacing w:after="0" w:line="240" w:lineRule="auto"/>
        <w:ind w:left="-567" w:firstLine="709"/>
        <w:jc w:val="both"/>
        <w:rPr>
          <w:rFonts w:ascii="Times New Roman" w:hAnsi="Times New Roman" w:cs="Times New Roman"/>
          <w:sz w:val="28"/>
          <w:szCs w:val="28"/>
        </w:rPr>
      </w:pPr>
      <w:bookmarkStart w:id="3" w:name="dst883"/>
      <w:bookmarkEnd w:id="3"/>
      <w:r w:rsidRPr="001935DA">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02586" w:rsidRPr="001935DA" w:rsidRDefault="00A02586" w:rsidP="00400A21">
      <w:pPr>
        <w:shd w:val="clear" w:color="auto" w:fill="FFFFFF"/>
        <w:spacing w:after="0" w:line="240" w:lineRule="auto"/>
        <w:ind w:left="-567" w:firstLine="709"/>
        <w:jc w:val="both"/>
        <w:rPr>
          <w:rFonts w:ascii="Times New Roman" w:hAnsi="Times New Roman" w:cs="Times New Roman"/>
          <w:sz w:val="28"/>
          <w:szCs w:val="28"/>
        </w:rPr>
      </w:pPr>
      <w:bookmarkStart w:id="4" w:name="dst884"/>
      <w:bookmarkEnd w:id="4"/>
      <w:r w:rsidRPr="001935DA">
        <w:rPr>
          <w:rFonts w:ascii="Times New Roman" w:hAnsi="Times New Roman" w:cs="Times New Roman"/>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02586" w:rsidRPr="001935DA" w:rsidRDefault="00A02586" w:rsidP="00400A21">
      <w:pPr>
        <w:shd w:val="clear" w:color="auto" w:fill="FFFFFF"/>
        <w:spacing w:after="0" w:line="240" w:lineRule="auto"/>
        <w:ind w:left="-567" w:firstLine="709"/>
        <w:jc w:val="both"/>
        <w:rPr>
          <w:rFonts w:ascii="Times New Roman" w:hAnsi="Times New Roman" w:cs="Times New Roman"/>
          <w:sz w:val="28"/>
          <w:szCs w:val="28"/>
        </w:rPr>
      </w:pPr>
      <w:bookmarkStart w:id="5" w:name="dst885"/>
      <w:bookmarkEnd w:id="5"/>
      <w:r w:rsidRPr="001935DA">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A02586" w:rsidRPr="001935DA" w:rsidRDefault="00A02586" w:rsidP="00400A21">
      <w:pPr>
        <w:numPr>
          <w:ilvl w:val="0"/>
          <w:numId w:val="2"/>
        </w:numPr>
        <w:suppressAutoHyphens/>
        <w:spacing w:after="0" w:line="240" w:lineRule="auto"/>
        <w:ind w:left="-567" w:firstLine="709"/>
        <w:jc w:val="both"/>
        <w:rPr>
          <w:rFonts w:ascii="Times New Roman" w:eastAsia="Times New Roman" w:hAnsi="Times New Roman" w:cs="Times New Roman"/>
          <w:sz w:val="28"/>
          <w:szCs w:val="28"/>
          <w:lang w:eastAsia="ru-RU"/>
        </w:rPr>
      </w:pPr>
      <w:r w:rsidRPr="001935DA">
        <w:rPr>
          <w:rFonts w:ascii="Times New Roman" w:eastAsia="Times New Roman" w:hAnsi="Times New Roman" w:cs="Times New Roman"/>
          <w:sz w:val="28"/>
          <w:szCs w:val="28"/>
          <w:lang w:eastAsia="ru-RU"/>
        </w:rPr>
        <w:t xml:space="preserve">Решение о применении мер ответственности по части </w:t>
      </w:r>
      <w:proofErr w:type="gramStart"/>
      <w:r w:rsidRPr="001935DA">
        <w:rPr>
          <w:rFonts w:ascii="Times New Roman" w:eastAsia="Times New Roman" w:hAnsi="Times New Roman" w:cs="Times New Roman"/>
          <w:sz w:val="28"/>
          <w:szCs w:val="28"/>
          <w:lang w:eastAsia="ru-RU"/>
        </w:rPr>
        <w:t>7.3.-</w:t>
      </w:r>
      <w:proofErr w:type="gramEnd"/>
      <w:r w:rsidRPr="001935DA">
        <w:rPr>
          <w:rFonts w:ascii="Times New Roman" w:eastAsia="Times New Roman" w:hAnsi="Times New Roman" w:cs="Times New Roman"/>
          <w:sz w:val="28"/>
          <w:szCs w:val="28"/>
          <w:lang w:eastAsia="ru-RU"/>
        </w:rPr>
        <w:t xml:space="preserve">1. </w:t>
      </w:r>
      <w:hyperlink r:id="rId13" w:history="1">
        <w:r w:rsidRPr="001935DA">
          <w:rPr>
            <w:rFonts w:ascii="Times New Roman" w:eastAsia="Times New Roman" w:hAnsi="Times New Roman" w:cs="Times New Roman"/>
            <w:sz w:val="28"/>
            <w:szCs w:val="28"/>
            <w:lang w:eastAsia="ru-RU"/>
          </w:rPr>
          <w:t>статьи 40</w:t>
        </w:r>
      </w:hyperlink>
      <w:r w:rsidRPr="001935DA">
        <w:rPr>
          <w:rFonts w:ascii="Times New Roman" w:eastAsia="Times New Roman" w:hAnsi="Times New Roman" w:cs="Times New Roman"/>
          <w:sz w:val="28"/>
          <w:szCs w:val="28"/>
          <w:lang w:eastAsia="ru-RU"/>
        </w:rPr>
        <w:t> Федерального закона от 06.10.2013г. №131-ФЗ «Об общих принципах организации местного самоуправления»  в отношении депутата, члена выборного органа местного самоуправления, выборного должностного лица местного самоуправления принимает Совет Тейковского муниципального района.</w:t>
      </w:r>
    </w:p>
    <w:p w:rsidR="00A02586" w:rsidRPr="001935DA" w:rsidRDefault="00A02586" w:rsidP="00400A21">
      <w:pPr>
        <w:numPr>
          <w:ilvl w:val="0"/>
          <w:numId w:val="2"/>
        </w:numPr>
        <w:suppressAutoHyphens/>
        <w:spacing w:after="0" w:line="240" w:lineRule="auto"/>
        <w:ind w:left="-567" w:firstLine="709"/>
        <w:jc w:val="both"/>
        <w:rPr>
          <w:rFonts w:ascii="Times New Roman" w:eastAsia="Times New Roman" w:hAnsi="Times New Roman" w:cs="Times New Roman"/>
          <w:sz w:val="28"/>
          <w:szCs w:val="28"/>
          <w:lang w:eastAsia="ru-RU"/>
        </w:rPr>
      </w:pPr>
      <w:r w:rsidRPr="001935DA">
        <w:rPr>
          <w:rFonts w:ascii="Times New Roman" w:eastAsia="Times New Roman" w:hAnsi="Times New Roman" w:cs="Times New Roman"/>
          <w:sz w:val="28"/>
          <w:szCs w:val="28"/>
          <w:lang w:eastAsia="ru-RU"/>
        </w:rPr>
        <w:t>Совет Тейковского муниципального района принимает решение о применении мер ответственности не позднее чем через 30 дней со дня поступления в Совет Тейковского муниципального района заявления Губернатора Ивановской области или иного источника (далее - Заявление) о применении к депутату, члену выборного органа местного самоуправления, выборному должностному лицу местного самоуправления, а если такое Заявление поступило в период между сессиями Совета Тейковского муниципального района - не позднее чем через 3 месяца со дня его поступления.</w:t>
      </w:r>
    </w:p>
    <w:p w:rsidR="00A02586" w:rsidRPr="001935DA" w:rsidRDefault="00A02586" w:rsidP="00400A21">
      <w:pPr>
        <w:numPr>
          <w:ilvl w:val="0"/>
          <w:numId w:val="2"/>
        </w:numPr>
        <w:tabs>
          <w:tab w:val="left" w:pos="851"/>
        </w:tabs>
        <w:suppressAutoHyphens/>
        <w:spacing w:after="0" w:line="240" w:lineRule="auto"/>
        <w:ind w:left="-567" w:firstLine="709"/>
        <w:jc w:val="both"/>
        <w:rPr>
          <w:rFonts w:ascii="Times New Roman" w:eastAsia="Times New Roman" w:hAnsi="Times New Roman" w:cs="Times New Roman"/>
          <w:sz w:val="28"/>
          <w:szCs w:val="28"/>
          <w:lang w:eastAsia="ru-RU"/>
        </w:rPr>
      </w:pPr>
      <w:r w:rsidRPr="001935DA">
        <w:rPr>
          <w:rFonts w:ascii="Times New Roman" w:eastAsia="Times New Roman" w:hAnsi="Times New Roman" w:cs="Times New Roman"/>
          <w:sz w:val="28"/>
          <w:szCs w:val="28"/>
          <w:lang w:eastAsia="ru-RU"/>
        </w:rPr>
        <w:t xml:space="preserve">О дате, времени и месте рассмотрения Заявления, депутат, член выборного органа местного самоуправления, выборное должностное лицо </w:t>
      </w:r>
      <w:r w:rsidRPr="001935DA">
        <w:rPr>
          <w:rFonts w:ascii="Times New Roman" w:eastAsia="Times New Roman" w:hAnsi="Times New Roman" w:cs="Times New Roman"/>
          <w:sz w:val="28"/>
          <w:szCs w:val="28"/>
          <w:lang w:eastAsia="ru-RU"/>
        </w:rPr>
        <w:lastRenderedPageBreak/>
        <w:t>местного самоуправления уведомляются не позднее, чем за 5 дней до даты рассмотрения Заявления.</w:t>
      </w:r>
    </w:p>
    <w:p w:rsidR="00A02586" w:rsidRPr="001935DA" w:rsidRDefault="00A02586" w:rsidP="00400A21">
      <w:pPr>
        <w:numPr>
          <w:ilvl w:val="0"/>
          <w:numId w:val="2"/>
        </w:numPr>
        <w:tabs>
          <w:tab w:val="left" w:pos="851"/>
        </w:tabs>
        <w:suppressAutoHyphens/>
        <w:spacing w:after="0" w:line="240" w:lineRule="auto"/>
        <w:ind w:left="-567" w:firstLine="709"/>
        <w:jc w:val="both"/>
        <w:rPr>
          <w:rFonts w:ascii="Times New Roman" w:eastAsia="Times New Roman" w:hAnsi="Times New Roman" w:cs="Times New Roman"/>
          <w:sz w:val="28"/>
          <w:szCs w:val="28"/>
          <w:lang w:eastAsia="ru-RU"/>
        </w:rPr>
      </w:pPr>
      <w:r w:rsidRPr="001935DA">
        <w:rPr>
          <w:rFonts w:ascii="Times New Roman" w:eastAsia="Times New Roman" w:hAnsi="Times New Roman" w:cs="Times New Roman"/>
          <w:sz w:val="28"/>
          <w:szCs w:val="28"/>
          <w:lang w:eastAsia="ru-RU"/>
        </w:rPr>
        <w:t xml:space="preserve">На заседании Совета Тейковского муниципального района решение о применении мер ответственности к депутату, члену выборного органа местного самоуправления, выборному должностному лицу местного самоуправления принимается </w:t>
      </w:r>
      <w:r w:rsidRPr="001935DA">
        <w:rPr>
          <w:rFonts w:ascii="Times New Roman" w:eastAsia="Calibri" w:hAnsi="Times New Roman" w:cs="Times New Roman"/>
          <w:sz w:val="28"/>
          <w:szCs w:val="28"/>
          <w:lang w:eastAsia="ru-RU"/>
        </w:rPr>
        <w:t xml:space="preserve">большинством голосов от установленной численности депутатов Совета </w:t>
      </w:r>
      <w:r w:rsidRPr="001935DA">
        <w:rPr>
          <w:rFonts w:ascii="Times New Roman" w:eastAsia="Times New Roman" w:hAnsi="Times New Roman" w:cs="Times New Roman"/>
          <w:sz w:val="28"/>
          <w:szCs w:val="28"/>
          <w:lang w:eastAsia="ru-RU"/>
        </w:rPr>
        <w:t xml:space="preserve">Тейковского муниципального района. </w:t>
      </w:r>
    </w:p>
    <w:p w:rsidR="00A02586" w:rsidRPr="001935DA" w:rsidRDefault="00A02586" w:rsidP="00400A21">
      <w:pPr>
        <w:numPr>
          <w:ilvl w:val="0"/>
          <w:numId w:val="2"/>
        </w:numPr>
        <w:tabs>
          <w:tab w:val="left" w:pos="993"/>
        </w:tabs>
        <w:suppressAutoHyphens/>
        <w:spacing w:after="0" w:line="240" w:lineRule="auto"/>
        <w:ind w:left="-567" w:firstLine="709"/>
        <w:jc w:val="both"/>
        <w:rPr>
          <w:rFonts w:ascii="Times New Roman" w:eastAsia="Times New Roman" w:hAnsi="Times New Roman" w:cs="Times New Roman"/>
          <w:sz w:val="28"/>
          <w:szCs w:val="28"/>
          <w:lang w:eastAsia="ru-RU"/>
        </w:rPr>
      </w:pPr>
      <w:r w:rsidRPr="001935DA">
        <w:rPr>
          <w:rFonts w:ascii="Times New Roman" w:eastAsia="Times New Roman" w:hAnsi="Times New Roman" w:cs="Times New Roman"/>
          <w:sz w:val="28"/>
          <w:szCs w:val="28"/>
          <w:lang w:eastAsia="ru-RU"/>
        </w:rPr>
        <w:t xml:space="preserve">    Лицо в отношении, которого принимается решение о применении меры ответственности, не участвует в голосовании Совета Тейковского муниципального района.</w:t>
      </w:r>
    </w:p>
    <w:p w:rsidR="00A02586" w:rsidRPr="001935DA" w:rsidRDefault="00A02586" w:rsidP="00400A21">
      <w:pPr>
        <w:numPr>
          <w:ilvl w:val="0"/>
          <w:numId w:val="2"/>
        </w:numPr>
        <w:tabs>
          <w:tab w:val="left" w:pos="851"/>
          <w:tab w:val="left" w:pos="993"/>
        </w:tabs>
        <w:suppressAutoHyphens/>
        <w:spacing w:after="0" w:line="240" w:lineRule="auto"/>
        <w:ind w:left="-567" w:firstLine="709"/>
        <w:jc w:val="both"/>
        <w:rPr>
          <w:rFonts w:ascii="Times New Roman" w:eastAsia="Times New Roman" w:hAnsi="Times New Roman" w:cs="Times New Roman"/>
          <w:sz w:val="28"/>
          <w:szCs w:val="28"/>
          <w:lang w:eastAsia="ru-RU"/>
        </w:rPr>
      </w:pPr>
      <w:r w:rsidRPr="001935DA">
        <w:rPr>
          <w:rFonts w:ascii="Times New Roman" w:eastAsia="Times New Roman" w:hAnsi="Times New Roman" w:cs="Times New Roman"/>
          <w:sz w:val="28"/>
          <w:szCs w:val="28"/>
          <w:lang w:eastAsia="ru-RU"/>
        </w:rPr>
        <w:t xml:space="preserve">     При рассмотрении Заявления на заседании Совета Тейковского муниципального района депутату, члену выборного органа местного самоуправления, выборному должностному лицу местного самоуправления должна быть предоставлена возможность дать пояснения по обстоятельствам предоставления недостоверных или неполных сведений о доходах, расходах, об имуществе и обязательствах имущественного характера.</w:t>
      </w:r>
    </w:p>
    <w:p w:rsidR="00A02586" w:rsidRPr="001935DA" w:rsidRDefault="00A02586" w:rsidP="00400A21">
      <w:pPr>
        <w:numPr>
          <w:ilvl w:val="0"/>
          <w:numId w:val="2"/>
        </w:numPr>
        <w:tabs>
          <w:tab w:val="left" w:pos="851"/>
          <w:tab w:val="left" w:pos="993"/>
        </w:tabs>
        <w:suppressAutoHyphens/>
        <w:spacing w:after="0" w:line="240" w:lineRule="auto"/>
        <w:ind w:left="-567" w:firstLine="709"/>
        <w:jc w:val="both"/>
        <w:rPr>
          <w:rFonts w:ascii="Times New Roman" w:eastAsia="Times New Roman" w:hAnsi="Times New Roman" w:cs="Times New Roman"/>
          <w:color w:val="000000"/>
          <w:sz w:val="28"/>
          <w:szCs w:val="28"/>
          <w:shd w:val="clear" w:color="auto" w:fill="FFFFFF"/>
          <w:lang w:eastAsia="ru-RU"/>
        </w:rPr>
      </w:pPr>
      <w:r w:rsidRPr="001935DA">
        <w:rPr>
          <w:rFonts w:ascii="Times New Roman" w:eastAsia="Times New Roman" w:hAnsi="Times New Roman" w:cs="Times New Roman"/>
          <w:color w:val="000000"/>
          <w:sz w:val="28"/>
          <w:szCs w:val="28"/>
          <w:shd w:val="clear" w:color="auto" w:fill="FFFFFF"/>
          <w:lang w:eastAsia="ru-RU"/>
        </w:rPr>
        <w:t xml:space="preserve">При принятии решении о применении меры ответственности  </w:t>
      </w:r>
      <w:r w:rsidRPr="001935DA">
        <w:rPr>
          <w:rFonts w:ascii="Times New Roman" w:eastAsia="Times New Roman" w:hAnsi="Times New Roman" w:cs="Times New Roman"/>
          <w:sz w:val="28"/>
          <w:szCs w:val="28"/>
          <w:lang w:eastAsia="ru-RU"/>
        </w:rPr>
        <w:t>к депутату, члену выборного органа местного самоуправления, выборному должностному лицу местного самоуправления Совету Тейковского муниципального района</w:t>
      </w:r>
      <w:r w:rsidRPr="001935DA">
        <w:rPr>
          <w:rFonts w:ascii="Times New Roman" w:eastAsia="Times New Roman" w:hAnsi="Times New Roman" w:cs="Times New Roman"/>
          <w:color w:val="000000"/>
          <w:sz w:val="28"/>
          <w:szCs w:val="28"/>
          <w:shd w:val="clear" w:color="auto" w:fill="FFFFFF"/>
          <w:lang w:eastAsia="ru-RU"/>
        </w:rPr>
        <w:t xml:space="preserve"> необходимо учитывать характер совершенного правонарушения, его тяжесть, обстоятельства, при которых оно совершено, соблюдение лицом, замещающим муниципальную должность,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p>
    <w:p w:rsidR="00A02586" w:rsidRPr="001935DA" w:rsidRDefault="00A02586" w:rsidP="00400A21">
      <w:pPr>
        <w:numPr>
          <w:ilvl w:val="0"/>
          <w:numId w:val="2"/>
        </w:numPr>
        <w:tabs>
          <w:tab w:val="left" w:pos="851"/>
          <w:tab w:val="left" w:pos="993"/>
        </w:tabs>
        <w:suppressAutoHyphens/>
        <w:spacing w:after="0" w:line="240" w:lineRule="auto"/>
        <w:ind w:left="-567" w:firstLine="709"/>
        <w:jc w:val="both"/>
        <w:rPr>
          <w:rFonts w:ascii="Times New Roman" w:eastAsia="Times New Roman" w:hAnsi="Times New Roman" w:cs="Times New Roman"/>
          <w:sz w:val="28"/>
          <w:szCs w:val="28"/>
          <w:lang w:eastAsia="ru-RU"/>
        </w:rPr>
      </w:pPr>
      <w:r w:rsidRPr="001935DA">
        <w:rPr>
          <w:rFonts w:ascii="Times New Roman" w:eastAsia="Times New Roman" w:hAnsi="Times New Roman" w:cs="Times New Roman"/>
          <w:sz w:val="28"/>
          <w:szCs w:val="28"/>
          <w:lang w:eastAsia="ru-RU"/>
        </w:rPr>
        <w:t xml:space="preserve">  Решение </w:t>
      </w:r>
      <w:r w:rsidRPr="001935DA">
        <w:rPr>
          <w:rFonts w:ascii="Times New Roman" w:eastAsia="Times New Roman" w:hAnsi="Times New Roman" w:cs="Times New Roman"/>
          <w:color w:val="000000"/>
          <w:sz w:val="28"/>
          <w:szCs w:val="28"/>
          <w:shd w:val="clear" w:color="auto" w:fill="FFFFFF"/>
          <w:lang w:eastAsia="ru-RU"/>
        </w:rPr>
        <w:t xml:space="preserve">о применении меры ответственности </w:t>
      </w:r>
      <w:r w:rsidRPr="001935DA">
        <w:rPr>
          <w:rFonts w:ascii="Times New Roman" w:eastAsia="Times New Roman" w:hAnsi="Times New Roman" w:cs="Times New Roman"/>
          <w:sz w:val="28"/>
          <w:szCs w:val="28"/>
          <w:lang w:eastAsia="ru-RU"/>
        </w:rPr>
        <w:t>к депутату, члену выборного органа местного самоуправления, выборному должностному лицу местного самоуправления должно быть мотивированным и оформляется в письменном виде.</w:t>
      </w:r>
    </w:p>
    <w:p w:rsidR="00A02586" w:rsidRPr="001935DA" w:rsidRDefault="00A02586" w:rsidP="00400A21">
      <w:pPr>
        <w:numPr>
          <w:ilvl w:val="0"/>
          <w:numId w:val="2"/>
        </w:numPr>
        <w:shd w:val="clear" w:color="auto" w:fill="FFFFFF"/>
        <w:tabs>
          <w:tab w:val="left" w:pos="851"/>
          <w:tab w:val="left" w:pos="1134"/>
        </w:tabs>
        <w:spacing w:after="0" w:line="240" w:lineRule="auto"/>
        <w:ind w:left="-567" w:firstLine="709"/>
        <w:jc w:val="both"/>
        <w:rPr>
          <w:rFonts w:ascii="Times New Roman" w:hAnsi="Times New Roman" w:cs="Times New Roman"/>
          <w:sz w:val="28"/>
          <w:szCs w:val="28"/>
        </w:rPr>
      </w:pPr>
      <w:r w:rsidRPr="001935DA">
        <w:rPr>
          <w:rFonts w:ascii="Times New Roman" w:hAnsi="Times New Roman" w:cs="Times New Roman"/>
          <w:sz w:val="28"/>
          <w:szCs w:val="28"/>
        </w:rPr>
        <w:t xml:space="preserve">    Лицо, в отношении которого вынесено решение о применении мер ответственности, должно быть ознакомлено под роспись с решением о применении к нему мер ответственности в течение трех рабочих дней со дня принятия такого решения. По требованию такого лица ему выдается надлежащим образом заверенная копия решения о применении к нему мер ответственности.</w:t>
      </w:r>
    </w:p>
    <w:p w:rsidR="00A02586" w:rsidRPr="001935DA" w:rsidRDefault="00A02586" w:rsidP="00400A21">
      <w:pPr>
        <w:numPr>
          <w:ilvl w:val="0"/>
          <w:numId w:val="2"/>
        </w:numPr>
        <w:shd w:val="clear" w:color="auto" w:fill="FFFFFF"/>
        <w:tabs>
          <w:tab w:val="left" w:pos="851"/>
          <w:tab w:val="left" w:pos="1134"/>
        </w:tabs>
        <w:spacing w:after="0" w:line="240" w:lineRule="auto"/>
        <w:ind w:left="-567" w:firstLine="709"/>
        <w:jc w:val="both"/>
        <w:rPr>
          <w:rFonts w:ascii="Times New Roman" w:hAnsi="Times New Roman" w:cs="Times New Roman"/>
          <w:sz w:val="28"/>
          <w:szCs w:val="28"/>
        </w:rPr>
      </w:pPr>
      <w:r w:rsidRPr="001935DA">
        <w:rPr>
          <w:rFonts w:ascii="Times New Roman" w:hAnsi="Times New Roman" w:cs="Times New Roman"/>
          <w:sz w:val="28"/>
          <w:szCs w:val="28"/>
        </w:rPr>
        <w:t xml:space="preserve">   В случае если решение о применении мер ответственности невозможно довести до сведения лица, в отношении которого оно вынесено, или указанное лицо отказывается ознакомиться с решением под роспись, секретарем заседания Совета Тейковского муниципального района составляется акт об отказе в ознакомлении лица с решением о применении к нему мер ответственности или о невозможности его уведомления о таком решении. </w:t>
      </w:r>
    </w:p>
    <w:p w:rsidR="00A02586" w:rsidRPr="001935DA" w:rsidRDefault="00A02586" w:rsidP="00400A21">
      <w:pPr>
        <w:numPr>
          <w:ilvl w:val="0"/>
          <w:numId w:val="2"/>
        </w:numPr>
        <w:shd w:val="clear" w:color="auto" w:fill="FFFFFF"/>
        <w:tabs>
          <w:tab w:val="left" w:pos="851"/>
          <w:tab w:val="left" w:pos="1134"/>
        </w:tabs>
        <w:spacing w:after="0" w:line="240" w:lineRule="auto"/>
        <w:ind w:left="-567" w:firstLine="709"/>
        <w:jc w:val="both"/>
        <w:rPr>
          <w:rFonts w:ascii="Times New Roman" w:hAnsi="Times New Roman" w:cs="Times New Roman"/>
          <w:sz w:val="28"/>
          <w:szCs w:val="28"/>
        </w:rPr>
      </w:pPr>
      <w:r w:rsidRPr="001935DA">
        <w:rPr>
          <w:rFonts w:ascii="Times New Roman" w:hAnsi="Times New Roman" w:cs="Times New Roman"/>
          <w:sz w:val="28"/>
          <w:szCs w:val="28"/>
        </w:rPr>
        <w:t>Лицо, в отношении которого принято решение о применении мер ответственности, вправе обжаловать данное решение в судебном порядке.</w:t>
      </w:r>
    </w:p>
    <w:p w:rsidR="00A02586" w:rsidRPr="00A02586" w:rsidRDefault="00A02586" w:rsidP="00A02586">
      <w:pPr>
        <w:widowControl w:val="0"/>
        <w:suppressAutoHyphens/>
        <w:spacing w:after="0" w:line="240" w:lineRule="auto"/>
        <w:ind w:right="-2"/>
        <w:jc w:val="center"/>
        <w:rPr>
          <w:rFonts w:ascii="Times New Roman" w:eastAsia="Times New Roman" w:hAnsi="Times New Roman" w:cs="Times New Roman"/>
          <w:sz w:val="28"/>
          <w:szCs w:val="28"/>
          <w:lang w:eastAsia="ru-RU"/>
        </w:rPr>
      </w:pPr>
      <w:r w:rsidRPr="00A02586">
        <w:rPr>
          <w:rFonts w:ascii="Times New Roman" w:eastAsia="Times New Roman" w:hAnsi="Times New Roman" w:cs="Times New Roman"/>
          <w:noProof/>
          <w:sz w:val="28"/>
          <w:szCs w:val="28"/>
          <w:lang w:eastAsia="ru-RU"/>
        </w:rPr>
        <w:lastRenderedPageBreak/>
        <w:drawing>
          <wp:inline distT="0" distB="0" distL="0" distR="0">
            <wp:extent cx="685800"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lum bright="-10000" contrast="20000"/>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inline>
        </w:drawing>
      </w:r>
    </w:p>
    <w:p w:rsidR="00A02586" w:rsidRPr="00A02586" w:rsidRDefault="00A02586" w:rsidP="00A02586">
      <w:pPr>
        <w:widowControl w:val="0"/>
        <w:suppressAutoHyphens/>
        <w:spacing w:after="0" w:line="240" w:lineRule="auto"/>
        <w:ind w:right="-2"/>
        <w:jc w:val="center"/>
        <w:rPr>
          <w:rFonts w:ascii="Times New Roman" w:eastAsia="Times New Roman" w:hAnsi="Times New Roman" w:cs="Times New Roman"/>
          <w:b/>
          <w:bCs/>
          <w:color w:val="33CCCC"/>
          <w:sz w:val="36"/>
          <w:szCs w:val="36"/>
          <w:lang w:eastAsia="ru-RU"/>
        </w:rPr>
      </w:pPr>
      <w:r w:rsidRPr="00A02586">
        <w:rPr>
          <w:rFonts w:ascii="Times New Roman" w:eastAsia="Times New Roman" w:hAnsi="Times New Roman" w:cs="Times New Roman"/>
          <w:b/>
          <w:bCs/>
          <w:sz w:val="36"/>
          <w:szCs w:val="36"/>
          <w:lang w:eastAsia="ru-RU"/>
        </w:rPr>
        <w:t>СОВЕТ</w:t>
      </w:r>
    </w:p>
    <w:p w:rsidR="00A02586" w:rsidRPr="00A02586" w:rsidRDefault="00A02586" w:rsidP="00A02586">
      <w:pPr>
        <w:tabs>
          <w:tab w:val="left" w:pos="9639"/>
        </w:tabs>
        <w:spacing w:after="0" w:line="240" w:lineRule="auto"/>
        <w:ind w:right="-2"/>
        <w:jc w:val="center"/>
        <w:rPr>
          <w:rFonts w:ascii="Times New Roman" w:eastAsia="Calibri" w:hAnsi="Times New Roman" w:cs="Times New Roman"/>
          <w:b/>
          <w:bCs/>
          <w:sz w:val="36"/>
          <w:szCs w:val="36"/>
          <w:lang w:eastAsia="ru-RU"/>
        </w:rPr>
      </w:pPr>
      <w:r w:rsidRPr="00A02586">
        <w:rPr>
          <w:rFonts w:ascii="Times New Roman" w:eastAsia="Calibri" w:hAnsi="Times New Roman" w:cs="Times New Roman"/>
          <w:b/>
          <w:bCs/>
          <w:sz w:val="36"/>
          <w:szCs w:val="36"/>
          <w:lang w:eastAsia="ru-RU"/>
        </w:rPr>
        <w:t>ТЕЙКОВСКОГО МУНИЦИПАЛЬНОГО РАЙОНА</w:t>
      </w:r>
    </w:p>
    <w:p w:rsidR="00A02586" w:rsidRPr="00A02586" w:rsidRDefault="00A02586" w:rsidP="00A02586">
      <w:pPr>
        <w:tabs>
          <w:tab w:val="left" w:pos="9639"/>
        </w:tabs>
        <w:spacing w:after="0" w:line="240" w:lineRule="auto"/>
        <w:ind w:right="-2"/>
        <w:jc w:val="center"/>
        <w:rPr>
          <w:rFonts w:ascii="Times New Roman" w:eastAsia="Calibri" w:hAnsi="Times New Roman" w:cs="Times New Roman"/>
          <w:b/>
          <w:bCs/>
          <w:sz w:val="36"/>
          <w:szCs w:val="36"/>
          <w:lang w:eastAsia="ru-RU"/>
        </w:rPr>
      </w:pPr>
      <w:r w:rsidRPr="00A02586">
        <w:rPr>
          <w:rFonts w:ascii="Times New Roman" w:eastAsia="Calibri" w:hAnsi="Times New Roman" w:cs="Times New Roman"/>
          <w:b/>
          <w:bCs/>
          <w:sz w:val="36"/>
          <w:szCs w:val="36"/>
          <w:lang w:eastAsia="ru-RU"/>
        </w:rPr>
        <w:t>ИВАНОВСКОЙ ОБЛАСТИ</w:t>
      </w:r>
    </w:p>
    <w:p w:rsidR="00A02586" w:rsidRPr="00A02586" w:rsidRDefault="00A02586" w:rsidP="00A02586">
      <w:pPr>
        <w:spacing w:after="0" w:line="240" w:lineRule="auto"/>
        <w:ind w:right="-2"/>
        <w:jc w:val="center"/>
        <w:rPr>
          <w:rFonts w:ascii="Times New Roman" w:eastAsia="Calibri" w:hAnsi="Times New Roman" w:cs="Times New Roman"/>
          <w:b/>
          <w:bCs/>
          <w:sz w:val="36"/>
          <w:szCs w:val="36"/>
          <w:lang w:eastAsia="ru-RU"/>
        </w:rPr>
      </w:pPr>
      <w:r w:rsidRPr="00A02586">
        <w:rPr>
          <w:rFonts w:ascii="Times New Roman" w:eastAsia="Calibri" w:hAnsi="Times New Roman" w:cs="Times New Roman"/>
          <w:b/>
          <w:bCs/>
          <w:sz w:val="36"/>
          <w:szCs w:val="36"/>
          <w:lang w:eastAsia="ru-RU"/>
        </w:rPr>
        <w:t>шестого созыва</w:t>
      </w:r>
    </w:p>
    <w:p w:rsidR="00A02586" w:rsidRPr="00A02586" w:rsidRDefault="00A02586" w:rsidP="00A02586">
      <w:pPr>
        <w:spacing w:after="0" w:line="240" w:lineRule="auto"/>
        <w:ind w:right="-2"/>
        <w:jc w:val="both"/>
        <w:rPr>
          <w:rFonts w:ascii="Times New Roman" w:eastAsia="Calibri" w:hAnsi="Times New Roman" w:cs="Times New Roman"/>
          <w:b/>
          <w:sz w:val="28"/>
          <w:szCs w:val="28"/>
          <w:lang w:eastAsia="ru-RU"/>
        </w:rPr>
      </w:pPr>
    </w:p>
    <w:p w:rsidR="00A02586" w:rsidRPr="00A02586" w:rsidRDefault="00A02586" w:rsidP="00A02586">
      <w:pPr>
        <w:spacing w:after="0" w:line="240" w:lineRule="auto"/>
        <w:ind w:right="-2"/>
        <w:jc w:val="center"/>
        <w:rPr>
          <w:rFonts w:ascii="Times New Roman" w:eastAsia="Calibri" w:hAnsi="Times New Roman" w:cs="Times New Roman"/>
          <w:b/>
          <w:bCs/>
          <w:sz w:val="36"/>
          <w:szCs w:val="36"/>
          <w:lang w:eastAsia="ru-RU"/>
        </w:rPr>
      </w:pPr>
      <w:r w:rsidRPr="00A02586">
        <w:rPr>
          <w:rFonts w:ascii="Times New Roman" w:eastAsia="Calibri" w:hAnsi="Times New Roman" w:cs="Times New Roman"/>
          <w:b/>
          <w:bCs/>
          <w:sz w:val="36"/>
          <w:szCs w:val="36"/>
          <w:lang w:eastAsia="ru-RU"/>
        </w:rPr>
        <w:t xml:space="preserve">  Р Е Ш Е Н И Е</w:t>
      </w:r>
    </w:p>
    <w:p w:rsidR="00A02586" w:rsidRPr="00A02586" w:rsidRDefault="00A02586" w:rsidP="00A02586">
      <w:pPr>
        <w:spacing w:after="0" w:line="240" w:lineRule="auto"/>
        <w:ind w:right="-2"/>
        <w:rPr>
          <w:rFonts w:ascii="Times New Roman" w:eastAsia="Times New Roman" w:hAnsi="Times New Roman" w:cs="Times New Roman"/>
          <w:sz w:val="28"/>
          <w:szCs w:val="28"/>
          <w:lang w:eastAsia="x-none"/>
        </w:rPr>
      </w:pPr>
    </w:p>
    <w:p w:rsidR="00A02586" w:rsidRPr="00A02586" w:rsidRDefault="00A02586" w:rsidP="00A02586">
      <w:pPr>
        <w:spacing w:after="0" w:line="240" w:lineRule="auto"/>
        <w:ind w:right="-2"/>
        <w:jc w:val="center"/>
        <w:rPr>
          <w:rFonts w:ascii="Times New Roman" w:eastAsia="Times New Roman" w:hAnsi="Times New Roman" w:cs="Times New Roman"/>
          <w:sz w:val="28"/>
          <w:szCs w:val="28"/>
          <w:lang w:eastAsia="x-none"/>
        </w:rPr>
      </w:pPr>
      <w:r w:rsidRPr="00A02586">
        <w:rPr>
          <w:rFonts w:ascii="Times New Roman" w:eastAsia="Times New Roman" w:hAnsi="Times New Roman" w:cs="Times New Roman"/>
          <w:sz w:val="28"/>
          <w:szCs w:val="28"/>
          <w:lang w:eastAsia="x-none"/>
        </w:rPr>
        <w:t>от 14.05.2020 № 478-р</w:t>
      </w:r>
    </w:p>
    <w:p w:rsidR="00A02586" w:rsidRPr="00A02586" w:rsidRDefault="00A02586" w:rsidP="00A02586">
      <w:pPr>
        <w:spacing w:after="0" w:line="240" w:lineRule="auto"/>
        <w:ind w:right="-2"/>
        <w:jc w:val="center"/>
        <w:rPr>
          <w:rFonts w:ascii="Times New Roman" w:eastAsia="Times New Roman" w:hAnsi="Times New Roman" w:cs="Times New Roman"/>
          <w:sz w:val="28"/>
          <w:szCs w:val="28"/>
          <w:lang w:eastAsia="x-none"/>
        </w:rPr>
      </w:pPr>
    </w:p>
    <w:p w:rsidR="00A02586" w:rsidRPr="00A02586" w:rsidRDefault="00A02586" w:rsidP="00A02586">
      <w:pPr>
        <w:spacing w:after="0" w:line="240" w:lineRule="auto"/>
        <w:ind w:right="-2"/>
        <w:jc w:val="center"/>
        <w:rPr>
          <w:rFonts w:ascii="Times New Roman" w:eastAsia="Times New Roman" w:hAnsi="Times New Roman" w:cs="Times New Roman"/>
          <w:sz w:val="28"/>
          <w:szCs w:val="28"/>
          <w:lang w:eastAsia="x-none"/>
        </w:rPr>
      </w:pPr>
      <w:r w:rsidRPr="00A02586">
        <w:rPr>
          <w:rFonts w:ascii="Times New Roman" w:eastAsia="Times New Roman" w:hAnsi="Times New Roman" w:cs="Times New Roman"/>
          <w:sz w:val="28"/>
          <w:szCs w:val="28"/>
          <w:lang w:eastAsia="x-none"/>
        </w:rPr>
        <w:t>г. Тейково</w:t>
      </w:r>
    </w:p>
    <w:p w:rsidR="00A02586" w:rsidRPr="00A02586" w:rsidRDefault="00A02586" w:rsidP="00A02586">
      <w:pPr>
        <w:spacing w:after="0" w:line="240" w:lineRule="auto"/>
        <w:ind w:right="-2"/>
        <w:rPr>
          <w:rFonts w:ascii="Times New Roman" w:eastAsia="Times New Roman" w:hAnsi="Times New Roman" w:cs="Times New Roman"/>
          <w:b/>
          <w:sz w:val="28"/>
          <w:szCs w:val="28"/>
          <w:lang w:eastAsia="x-none"/>
        </w:rPr>
      </w:pPr>
    </w:p>
    <w:p w:rsidR="00A02586" w:rsidRPr="00A02586" w:rsidRDefault="00A02586" w:rsidP="00A02586">
      <w:pPr>
        <w:spacing w:after="0" w:line="240" w:lineRule="auto"/>
        <w:ind w:right="-2"/>
        <w:jc w:val="center"/>
        <w:rPr>
          <w:rFonts w:ascii="Times New Roman" w:eastAsia="Times New Roman" w:hAnsi="Times New Roman" w:cs="Times New Roman"/>
          <w:b/>
          <w:sz w:val="28"/>
          <w:szCs w:val="28"/>
          <w:lang w:eastAsia="x-none"/>
        </w:rPr>
      </w:pPr>
      <w:r w:rsidRPr="00A02586">
        <w:rPr>
          <w:rFonts w:ascii="Times New Roman" w:eastAsia="Times New Roman" w:hAnsi="Times New Roman" w:cs="Times New Roman"/>
          <w:b/>
          <w:sz w:val="28"/>
          <w:szCs w:val="28"/>
          <w:lang w:eastAsia="x-none"/>
        </w:rPr>
        <w:t>О мерах поддержки субъектов малого и среднего предпринимательства</w:t>
      </w:r>
    </w:p>
    <w:p w:rsidR="00A02586" w:rsidRPr="00A02586" w:rsidRDefault="00A02586" w:rsidP="00A02586">
      <w:pPr>
        <w:spacing w:after="0" w:line="240" w:lineRule="auto"/>
        <w:ind w:right="-2"/>
        <w:jc w:val="center"/>
        <w:rPr>
          <w:rFonts w:ascii="Times New Roman" w:eastAsia="Times New Roman" w:hAnsi="Times New Roman" w:cs="Times New Roman"/>
          <w:b/>
          <w:sz w:val="28"/>
          <w:szCs w:val="28"/>
          <w:lang w:eastAsia="x-none"/>
        </w:rPr>
      </w:pPr>
    </w:p>
    <w:p w:rsidR="00A02586" w:rsidRPr="00A02586" w:rsidRDefault="00A02586" w:rsidP="00A02586">
      <w:pPr>
        <w:widowControl w:val="0"/>
        <w:suppressAutoHyphens/>
        <w:autoSpaceDE w:val="0"/>
        <w:autoSpaceDN w:val="0"/>
        <w:adjustRightInd w:val="0"/>
        <w:spacing w:after="0" w:line="240" w:lineRule="auto"/>
        <w:ind w:right="-2" w:firstLine="540"/>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t xml:space="preserve">На основании Федерального закона от 06.10.2003 № 131 «Об общих принципах организации местного самоуправления в Российской Федерации», распоряжения Правительства Российской Федерации от 19.03.2020 № 670-р «О мерах поддержки субъектов малого и среднего предпринимательства», Устава Тейковского муниципального района, Порядка управления и распоряжения имуществом, находящимся в муниципальной собственности Тейковского муниципального района, утвержденного решением Совета Тейковского муниципального района от 28.03.2012 № 174-р,                        </w:t>
      </w:r>
    </w:p>
    <w:p w:rsidR="00A02586" w:rsidRPr="00A02586" w:rsidRDefault="00A02586" w:rsidP="00A02586">
      <w:pPr>
        <w:spacing w:after="0" w:line="240" w:lineRule="auto"/>
        <w:ind w:right="-2"/>
        <w:jc w:val="both"/>
        <w:rPr>
          <w:rFonts w:ascii="Times New Roman" w:eastAsia="Times New Roman" w:hAnsi="Times New Roman" w:cs="Times New Roman"/>
          <w:sz w:val="28"/>
          <w:szCs w:val="28"/>
          <w:lang w:eastAsia="x-none"/>
        </w:rPr>
      </w:pPr>
    </w:p>
    <w:p w:rsidR="00A02586" w:rsidRPr="00A02586" w:rsidRDefault="00A02586" w:rsidP="00A02586">
      <w:pPr>
        <w:spacing w:after="0" w:line="240" w:lineRule="auto"/>
        <w:ind w:right="-2"/>
        <w:jc w:val="center"/>
        <w:rPr>
          <w:rFonts w:ascii="Times New Roman" w:eastAsia="Times New Roman" w:hAnsi="Times New Roman" w:cs="Times New Roman"/>
          <w:b/>
          <w:sz w:val="28"/>
          <w:szCs w:val="28"/>
          <w:lang w:eastAsia="x-none"/>
        </w:rPr>
      </w:pPr>
      <w:r w:rsidRPr="00A02586">
        <w:rPr>
          <w:rFonts w:ascii="Times New Roman" w:eastAsia="Times New Roman" w:hAnsi="Times New Roman" w:cs="Times New Roman"/>
          <w:b/>
          <w:sz w:val="28"/>
          <w:szCs w:val="28"/>
          <w:lang w:eastAsia="x-none"/>
        </w:rPr>
        <w:t>Совет Тейковского муниципального района РЕШИЛ:</w:t>
      </w:r>
    </w:p>
    <w:p w:rsidR="00A02586" w:rsidRPr="00A02586" w:rsidRDefault="00A02586" w:rsidP="00A02586">
      <w:pPr>
        <w:spacing w:after="0" w:line="240" w:lineRule="auto"/>
        <w:ind w:left="-540" w:right="-2" w:firstLine="540"/>
        <w:jc w:val="both"/>
        <w:rPr>
          <w:rFonts w:ascii="Times New Roman" w:eastAsia="Times New Roman" w:hAnsi="Times New Roman" w:cs="Times New Roman"/>
          <w:sz w:val="28"/>
          <w:szCs w:val="28"/>
          <w:lang w:eastAsia="x-none"/>
        </w:rPr>
      </w:pPr>
    </w:p>
    <w:p w:rsidR="00A02586" w:rsidRPr="00A02586" w:rsidRDefault="00A02586" w:rsidP="00A02586">
      <w:pPr>
        <w:spacing w:after="0" w:line="240" w:lineRule="auto"/>
        <w:ind w:right="-2"/>
        <w:jc w:val="both"/>
        <w:rPr>
          <w:rFonts w:ascii="Times New Roman" w:eastAsia="Times New Roman" w:hAnsi="Times New Roman" w:cs="Times New Roman"/>
          <w:sz w:val="28"/>
          <w:szCs w:val="28"/>
          <w:lang w:eastAsia="x-none"/>
        </w:rPr>
      </w:pPr>
      <w:r w:rsidRPr="00A02586">
        <w:rPr>
          <w:rFonts w:ascii="Times New Roman" w:eastAsia="Times New Roman" w:hAnsi="Times New Roman" w:cs="Times New Roman"/>
          <w:sz w:val="28"/>
          <w:szCs w:val="28"/>
          <w:lang w:eastAsia="x-none"/>
        </w:rPr>
        <w:tab/>
        <w:t>1. Установить для субъектов малого и среднего предпринимательства, использующих на правах аренды муниципальное имущество (включая земельные участки) Тейковского муниципального района, составляющее казну Тейковского муниципального района, в том числе предоставленное в целях оказания имущественной поддержки в соответствии со статьей 18 Федерального закона от 24.07.2007 № 209-ФЗ «О развитии малого и среднего предпринимательства в Российской Федерации»:</w:t>
      </w:r>
    </w:p>
    <w:p w:rsidR="00A02586" w:rsidRPr="00A02586" w:rsidRDefault="00A02586" w:rsidP="00A02586">
      <w:pPr>
        <w:spacing w:after="0" w:line="240" w:lineRule="auto"/>
        <w:ind w:right="-2" w:firstLine="709"/>
        <w:jc w:val="both"/>
        <w:rPr>
          <w:rFonts w:ascii="Times New Roman" w:eastAsia="Times New Roman" w:hAnsi="Times New Roman" w:cs="Times New Roman"/>
          <w:sz w:val="28"/>
          <w:szCs w:val="28"/>
          <w:lang w:eastAsia="x-none"/>
        </w:rPr>
      </w:pPr>
      <w:r w:rsidRPr="00A02586">
        <w:rPr>
          <w:rFonts w:ascii="Times New Roman" w:eastAsia="Times New Roman" w:hAnsi="Times New Roman" w:cs="Times New Roman"/>
          <w:sz w:val="28"/>
          <w:szCs w:val="28"/>
          <w:lang w:eastAsia="x-none"/>
        </w:rPr>
        <w:t xml:space="preserve">а) отсрочку арендной платы, предусмотренной за апрель-июнь 2020 года, и ее уплату равными частями на срок, предложенный такими арендаторами, но не позднее 31 декабря 2021 года, </w:t>
      </w:r>
    </w:p>
    <w:p w:rsidR="00A02586" w:rsidRPr="00A02586" w:rsidRDefault="00A02586" w:rsidP="00A02586">
      <w:pPr>
        <w:spacing w:after="0" w:line="240" w:lineRule="auto"/>
        <w:ind w:right="-2" w:firstLine="709"/>
        <w:jc w:val="both"/>
        <w:rPr>
          <w:rFonts w:ascii="Times New Roman" w:eastAsia="Times New Roman" w:hAnsi="Times New Roman" w:cs="Times New Roman"/>
          <w:sz w:val="28"/>
          <w:szCs w:val="28"/>
          <w:lang w:eastAsia="x-none"/>
        </w:rPr>
      </w:pPr>
      <w:r w:rsidRPr="00A02586">
        <w:rPr>
          <w:rFonts w:ascii="Times New Roman" w:eastAsia="Times New Roman" w:hAnsi="Times New Roman" w:cs="Times New Roman"/>
          <w:sz w:val="28"/>
          <w:szCs w:val="28"/>
          <w:lang w:eastAsia="x-none"/>
        </w:rPr>
        <w:t xml:space="preserve">б) освобождение арендаторов от уплаты арендных платежей за апрель-июнь 2020 по договорам аренды муниципального имущества, в случае если арендаторы - субъекты малого и среднего предпринимательства, включены  в </w:t>
      </w:r>
      <w:r w:rsidRPr="00A02586">
        <w:rPr>
          <w:rFonts w:ascii="Times New Roman" w:eastAsia="Times New Roman" w:hAnsi="Times New Roman" w:cs="Times New Roman"/>
          <w:sz w:val="28"/>
          <w:szCs w:val="28"/>
          <w:lang w:eastAsia="x-none"/>
        </w:rPr>
        <w:lastRenderedPageBreak/>
        <w:t xml:space="preserve">единый реестр субъектов малого и среднего предпринимательства, осуществляющих виды деятельности </w:t>
      </w:r>
      <w:r w:rsidRPr="00A02586">
        <w:rPr>
          <w:rFonts w:ascii="Times New Roman" w:eastAsia="Times New Roman" w:hAnsi="Times New Roman" w:cs="Times New Roman"/>
          <w:sz w:val="28"/>
          <w:szCs w:val="28"/>
          <w:shd w:val="clear" w:color="auto" w:fill="FFFFFF"/>
          <w:lang w:eastAsia="x-none"/>
        </w:rPr>
        <w:t xml:space="preserve">в отраслях российской экономики, в наибольшей степени пострадавших в условиях ухудшения ситуации в результате распространения новой </w:t>
      </w:r>
      <w:proofErr w:type="spellStart"/>
      <w:r w:rsidRPr="00A02586">
        <w:rPr>
          <w:rFonts w:ascii="Times New Roman" w:eastAsia="Times New Roman" w:hAnsi="Times New Roman" w:cs="Times New Roman"/>
          <w:sz w:val="28"/>
          <w:szCs w:val="28"/>
          <w:shd w:val="clear" w:color="auto" w:fill="FFFFFF"/>
          <w:lang w:eastAsia="x-none"/>
        </w:rPr>
        <w:t>коронавирусной</w:t>
      </w:r>
      <w:proofErr w:type="spellEnd"/>
      <w:r w:rsidRPr="00A02586">
        <w:rPr>
          <w:rFonts w:ascii="Times New Roman" w:eastAsia="Times New Roman" w:hAnsi="Times New Roman" w:cs="Times New Roman"/>
          <w:sz w:val="28"/>
          <w:szCs w:val="28"/>
          <w:shd w:val="clear" w:color="auto" w:fill="FFFFFF"/>
          <w:lang w:eastAsia="x-none"/>
        </w:rPr>
        <w:t xml:space="preserve"> инфекции,</w:t>
      </w:r>
      <w:r w:rsidRPr="00A02586">
        <w:rPr>
          <w:rFonts w:ascii="Times New Roman" w:eastAsia="Times New Roman" w:hAnsi="Times New Roman" w:cs="Times New Roman"/>
          <w:sz w:val="28"/>
          <w:szCs w:val="28"/>
          <w:shd w:val="clear" w:color="auto" w:fill="FFFFFF"/>
          <w:lang w:val="en-US" w:eastAsia="x-none"/>
        </w:rPr>
        <w:t> </w:t>
      </w:r>
      <w:hyperlink r:id="rId15" w:anchor="dst100010" w:history="1">
        <w:r w:rsidRPr="00A02586">
          <w:rPr>
            <w:rFonts w:ascii="Times New Roman" w:eastAsia="Times New Roman" w:hAnsi="Times New Roman" w:cs="Times New Roman"/>
            <w:sz w:val="28"/>
            <w:szCs w:val="28"/>
            <w:shd w:val="clear" w:color="auto" w:fill="FFFFFF"/>
            <w:lang w:eastAsia="x-none"/>
          </w:rPr>
          <w:t>перечень</w:t>
        </w:r>
      </w:hyperlink>
      <w:r w:rsidRPr="00A02586">
        <w:rPr>
          <w:rFonts w:ascii="Times New Roman" w:eastAsia="Times New Roman" w:hAnsi="Times New Roman" w:cs="Times New Roman"/>
          <w:sz w:val="28"/>
          <w:szCs w:val="28"/>
          <w:shd w:val="clear" w:color="auto" w:fill="FFFFFF"/>
          <w:lang w:val="en-US" w:eastAsia="x-none"/>
        </w:rPr>
        <w:t> </w:t>
      </w:r>
      <w:r w:rsidRPr="00A02586">
        <w:rPr>
          <w:rFonts w:ascii="Times New Roman" w:eastAsia="Times New Roman" w:hAnsi="Times New Roman" w:cs="Times New Roman"/>
          <w:sz w:val="28"/>
          <w:szCs w:val="28"/>
          <w:shd w:val="clear" w:color="auto" w:fill="FFFFFF"/>
          <w:lang w:eastAsia="x-none"/>
        </w:rPr>
        <w:t xml:space="preserve">которых утвержден постановлением Правительства Российской Федерации от 3 апреля 2020 г. № 434 «Об утверждении перечня отраслей российской экономики, в наибольшей степени пострадавших в условиях ухудшения ситуации в результате распространения новой </w:t>
      </w:r>
      <w:proofErr w:type="spellStart"/>
      <w:r w:rsidRPr="00A02586">
        <w:rPr>
          <w:rFonts w:ascii="Times New Roman" w:eastAsia="Times New Roman" w:hAnsi="Times New Roman" w:cs="Times New Roman"/>
          <w:sz w:val="28"/>
          <w:szCs w:val="28"/>
          <w:shd w:val="clear" w:color="auto" w:fill="FFFFFF"/>
          <w:lang w:eastAsia="x-none"/>
        </w:rPr>
        <w:t>коронавирусной</w:t>
      </w:r>
      <w:proofErr w:type="spellEnd"/>
      <w:r w:rsidRPr="00A02586">
        <w:rPr>
          <w:rFonts w:ascii="Times New Roman" w:eastAsia="Times New Roman" w:hAnsi="Times New Roman" w:cs="Times New Roman"/>
          <w:sz w:val="28"/>
          <w:szCs w:val="28"/>
          <w:shd w:val="clear" w:color="auto" w:fill="FFFFFF"/>
          <w:lang w:eastAsia="x-none"/>
        </w:rPr>
        <w:t xml:space="preserve"> инфекции».</w:t>
      </w:r>
      <w:r w:rsidRPr="00A02586">
        <w:rPr>
          <w:rFonts w:ascii="Times New Roman" w:eastAsia="Times New Roman" w:hAnsi="Times New Roman" w:cs="Times New Roman"/>
          <w:sz w:val="28"/>
          <w:szCs w:val="28"/>
          <w:lang w:eastAsia="x-none"/>
        </w:rPr>
        <w:t xml:space="preserve"> Освобождение от уплаты указанных арендных платежей осуществляется в случае, если договором аренды предусмотрено предоставление в аренду муниципального имущества, составляющего казну Тейковского муниципального района (в том числе земельных участков), в целях его использования для осуществления указанного вида деятельности (видов деятельности), и при наличии документов, подтверждающих использование соответствующего имущества для осуществления указанного вида деятельности (видов деятельности).</w:t>
      </w:r>
    </w:p>
    <w:p w:rsidR="00A02586" w:rsidRPr="00A02586" w:rsidRDefault="00A02586" w:rsidP="00A02586">
      <w:pPr>
        <w:spacing w:after="0" w:line="240" w:lineRule="auto"/>
        <w:ind w:right="-2"/>
        <w:jc w:val="both"/>
        <w:rPr>
          <w:rFonts w:ascii="Times New Roman" w:eastAsia="Times New Roman" w:hAnsi="Times New Roman" w:cs="Times New Roman"/>
          <w:sz w:val="28"/>
          <w:szCs w:val="28"/>
          <w:shd w:val="clear" w:color="auto" w:fill="FFFFFF"/>
          <w:lang w:eastAsia="x-none"/>
        </w:rPr>
      </w:pPr>
    </w:p>
    <w:p w:rsidR="00A02586" w:rsidRPr="00A02586" w:rsidRDefault="00A02586" w:rsidP="00A02586">
      <w:pPr>
        <w:spacing w:after="0" w:line="240" w:lineRule="auto"/>
        <w:ind w:right="-2"/>
        <w:jc w:val="both"/>
        <w:rPr>
          <w:rFonts w:ascii="Times New Roman" w:eastAsia="Times New Roman" w:hAnsi="Times New Roman" w:cs="Times New Roman"/>
          <w:sz w:val="28"/>
          <w:szCs w:val="28"/>
          <w:lang w:eastAsia="x-none"/>
        </w:rPr>
      </w:pPr>
      <w:r w:rsidRPr="00A02586">
        <w:rPr>
          <w:rFonts w:ascii="Times New Roman" w:eastAsia="Times New Roman" w:hAnsi="Times New Roman" w:cs="Times New Roman"/>
          <w:sz w:val="28"/>
          <w:szCs w:val="28"/>
          <w:lang w:eastAsia="x-none"/>
        </w:rPr>
        <w:tab/>
        <w:t>2. Администрации Тейковского муниципального района обеспечить в течение 7 рабочих дней со дня обращения арендаторов - субъектов малого и среднего предпринимательства, включенных в единый реестр субъектов малого и среднего предпринимательства:</w:t>
      </w:r>
    </w:p>
    <w:p w:rsidR="00A02586" w:rsidRPr="00A02586" w:rsidRDefault="00A02586" w:rsidP="00A02586">
      <w:pPr>
        <w:spacing w:after="0" w:line="240" w:lineRule="auto"/>
        <w:ind w:right="-2" w:firstLine="709"/>
        <w:jc w:val="both"/>
        <w:rPr>
          <w:rFonts w:ascii="Times New Roman" w:eastAsia="Times New Roman" w:hAnsi="Times New Roman" w:cs="Times New Roman"/>
          <w:sz w:val="28"/>
          <w:szCs w:val="28"/>
          <w:lang w:eastAsia="x-none"/>
        </w:rPr>
      </w:pPr>
      <w:r w:rsidRPr="00A02586">
        <w:rPr>
          <w:rFonts w:ascii="Times New Roman" w:eastAsia="Times New Roman" w:hAnsi="Times New Roman" w:cs="Times New Roman"/>
          <w:sz w:val="28"/>
          <w:szCs w:val="28"/>
          <w:lang w:eastAsia="x-none"/>
        </w:rPr>
        <w:t>-  заключение дополнительных соглашений, предусматривающих отсрочку уплаты арендных платежей по договорам аренды муниципального имущества, составляющего казну Тейковского муниципального района;</w:t>
      </w:r>
    </w:p>
    <w:p w:rsidR="00A02586" w:rsidRPr="00A02586" w:rsidRDefault="00A02586" w:rsidP="00A02586">
      <w:pPr>
        <w:spacing w:after="0" w:line="240" w:lineRule="auto"/>
        <w:ind w:right="-2" w:firstLine="709"/>
        <w:jc w:val="both"/>
        <w:rPr>
          <w:rFonts w:ascii="Times New Roman" w:eastAsia="Times New Roman" w:hAnsi="Times New Roman" w:cs="Times New Roman"/>
          <w:sz w:val="28"/>
          <w:szCs w:val="28"/>
          <w:lang w:eastAsia="x-none"/>
        </w:rPr>
      </w:pPr>
      <w:r w:rsidRPr="00A02586">
        <w:rPr>
          <w:rFonts w:ascii="Times New Roman" w:eastAsia="Times New Roman" w:hAnsi="Times New Roman" w:cs="Times New Roman"/>
          <w:sz w:val="28"/>
          <w:szCs w:val="28"/>
          <w:lang w:eastAsia="x-none"/>
        </w:rPr>
        <w:t xml:space="preserve">- заключение дополнительных соглашений, предусматривающих освобождение арендаторов, указанных в </w:t>
      </w:r>
      <w:proofErr w:type="spellStart"/>
      <w:r w:rsidRPr="00A02586">
        <w:rPr>
          <w:rFonts w:ascii="Times New Roman" w:eastAsia="Times New Roman" w:hAnsi="Times New Roman" w:cs="Times New Roman"/>
          <w:sz w:val="28"/>
          <w:szCs w:val="28"/>
          <w:lang w:eastAsia="x-none"/>
        </w:rPr>
        <w:t>пп.б</w:t>
      </w:r>
      <w:proofErr w:type="spellEnd"/>
      <w:r w:rsidRPr="00A02586">
        <w:rPr>
          <w:rFonts w:ascii="Times New Roman" w:eastAsia="Times New Roman" w:hAnsi="Times New Roman" w:cs="Times New Roman"/>
          <w:sz w:val="28"/>
          <w:szCs w:val="28"/>
          <w:lang w:eastAsia="x-none"/>
        </w:rPr>
        <w:t xml:space="preserve"> п. 1 настоящего Решения от уплаты арендных платежей по договорам аренды муниципального имущества, составляющего казну Тейковского муниципального района (в том числе земельных участков). </w:t>
      </w:r>
    </w:p>
    <w:p w:rsidR="00A02586" w:rsidRPr="00A02586" w:rsidRDefault="00A02586" w:rsidP="00A02586">
      <w:pPr>
        <w:spacing w:after="0" w:line="240" w:lineRule="auto"/>
        <w:ind w:right="-2" w:firstLine="709"/>
        <w:jc w:val="both"/>
        <w:rPr>
          <w:rFonts w:ascii="Times New Roman" w:eastAsia="Times New Roman" w:hAnsi="Times New Roman" w:cs="Times New Roman"/>
          <w:sz w:val="28"/>
          <w:szCs w:val="28"/>
          <w:lang w:eastAsia="x-none"/>
        </w:rPr>
      </w:pPr>
    </w:p>
    <w:p w:rsidR="00A02586" w:rsidRPr="00A02586" w:rsidRDefault="00A02586" w:rsidP="00A02586">
      <w:pPr>
        <w:spacing w:after="0" w:line="240" w:lineRule="auto"/>
        <w:ind w:right="-2"/>
        <w:jc w:val="both"/>
        <w:rPr>
          <w:rFonts w:ascii="Times New Roman" w:eastAsia="Times New Roman" w:hAnsi="Times New Roman" w:cs="Times New Roman"/>
          <w:sz w:val="28"/>
          <w:szCs w:val="28"/>
          <w:lang w:eastAsia="x-none"/>
        </w:rPr>
      </w:pPr>
      <w:r w:rsidRPr="00A02586">
        <w:rPr>
          <w:rFonts w:ascii="Times New Roman" w:eastAsia="Times New Roman" w:hAnsi="Times New Roman" w:cs="Times New Roman"/>
          <w:sz w:val="28"/>
          <w:szCs w:val="28"/>
          <w:lang w:eastAsia="x-none"/>
        </w:rPr>
        <w:t xml:space="preserve">          3. Настоящее решение вступает в силу со дня его официального опубликования. </w:t>
      </w:r>
    </w:p>
    <w:p w:rsidR="00A02586" w:rsidRPr="00A02586" w:rsidRDefault="00A02586" w:rsidP="00A02586">
      <w:pPr>
        <w:spacing w:after="0" w:line="240" w:lineRule="auto"/>
        <w:ind w:right="139"/>
        <w:jc w:val="both"/>
        <w:rPr>
          <w:rFonts w:ascii="Times New Roman" w:eastAsia="Times New Roman" w:hAnsi="Times New Roman" w:cs="Times New Roman"/>
          <w:sz w:val="28"/>
          <w:szCs w:val="28"/>
          <w:lang w:eastAsia="x-none"/>
        </w:rPr>
      </w:pPr>
    </w:p>
    <w:p w:rsidR="00A02586" w:rsidRPr="00A02586" w:rsidRDefault="00A02586" w:rsidP="00A0258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02586" w:rsidRPr="00A02586" w:rsidRDefault="00A02586" w:rsidP="00A02586">
      <w:pPr>
        <w:autoSpaceDE w:val="0"/>
        <w:autoSpaceDN w:val="0"/>
        <w:spacing w:after="0" w:line="240" w:lineRule="auto"/>
        <w:rPr>
          <w:rFonts w:ascii="Times New Roman" w:eastAsia="Times New Roman" w:hAnsi="Times New Roman" w:cs="Times New Roman"/>
          <w:b/>
          <w:sz w:val="28"/>
          <w:szCs w:val="28"/>
          <w:lang w:eastAsia="ru-RU"/>
        </w:rPr>
      </w:pPr>
      <w:proofErr w:type="spellStart"/>
      <w:r w:rsidRPr="00A02586">
        <w:rPr>
          <w:rFonts w:ascii="Times New Roman" w:eastAsia="Times New Roman" w:hAnsi="Times New Roman" w:cs="Times New Roman"/>
          <w:b/>
          <w:sz w:val="28"/>
          <w:szCs w:val="28"/>
          <w:lang w:eastAsia="ru-RU"/>
        </w:rPr>
        <w:t>И.о</w:t>
      </w:r>
      <w:proofErr w:type="spellEnd"/>
      <w:r w:rsidRPr="00A02586">
        <w:rPr>
          <w:rFonts w:ascii="Times New Roman" w:eastAsia="Times New Roman" w:hAnsi="Times New Roman" w:cs="Times New Roman"/>
          <w:b/>
          <w:sz w:val="28"/>
          <w:szCs w:val="28"/>
          <w:lang w:eastAsia="ru-RU"/>
        </w:rPr>
        <w:t xml:space="preserve">. главы Тейковского                     </w:t>
      </w:r>
      <w:proofErr w:type="spellStart"/>
      <w:r w:rsidRPr="00A02586">
        <w:rPr>
          <w:rFonts w:ascii="Times New Roman" w:eastAsia="Times New Roman" w:hAnsi="Times New Roman" w:cs="Times New Roman"/>
          <w:b/>
          <w:sz w:val="28"/>
          <w:szCs w:val="28"/>
          <w:lang w:eastAsia="ru-RU"/>
        </w:rPr>
        <w:t>И.о</w:t>
      </w:r>
      <w:proofErr w:type="spellEnd"/>
      <w:r w:rsidRPr="00A02586">
        <w:rPr>
          <w:rFonts w:ascii="Times New Roman" w:eastAsia="Times New Roman" w:hAnsi="Times New Roman" w:cs="Times New Roman"/>
          <w:b/>
          <w:sz w:val="28"/>
          <w:szCs w:val="28"/>
          <w:lang w:eastAsia="ru-RU"/>
        </w:rPr>
        <w:t xml:space="preserve">. председателя Совета </w:t>
      </w:r>
    </w:p>
    <w:p w:rsidR="00A02586" w:rsidRPr="00A02586" w:rsidRDefault="00A02586" w:rsidP="00A02586">
      <w:pPr>
        <w:widowControl w:val="0"/>
        <w:suppressAutoHyphens/>
        <w:spacing w:after="0" w:line="240" w:lineRule="auto"/>
        <w:rPr>
          <w:rFonts w:ascii="Times New Roman" w:eastAsia="Times New Roman" w:hAnsi="Times New Roman" w:cs="Times New Roman"/>
          <w:b/>
          <w:sz w:val="28"/>
          <w:szCs w:val="28"/>
          <w:lang w:eastAsia="ru-RU"/>
        </w:rPr>
      </w:pPr>
      <w:r w:rsidRPr="00A02586">
        <w:rPr>
          <w:rFonts w:ascii="Times New Roman" w:eastAsia="Times New Roman" w:hAnsi="Times New Roman" w:cs="Times New Roman"/>
          <w:b/>
          <w:sz w:val="28"/>
          <w:szCs w:val="28"/>
          <w:lang w:eastAsia="ru-RU"/>
        </w:rPr>
        <w:t xml:space="preserve">муниципального района                    Тейковского муниципального района   </w:t>
      </w:r>
    </w:p>
    <w:p w:rsidR="00A02586" w:rsidRPr="00A02586" w:rsidRDefault="00A02586" w:rsidP="00A02586">
      <w:pPr>
        <w:widowControl w:val="0"/>
        <w:suppressAutoHyphens/>
        <w:spacing w:after="0" w:line="240" w:lineRule="auto"/>
        <w:rPr>
          <w:rFonts w:ascii="Times New Roman" w:eastAsia="Times New Roman" w:hAnsi="Times New Roman" w:cs="Times New Roman"/>
          <w:b/>
          <w:sz w:val="28"/>
          <w:szCs w:val="28"/>
          <w:lang w:eastAsia="ru-RU"/>
        </w:rPr>
      </w:pPr>
      <w:r w:rsidRPr="00A02586">
        <w:rPr>
          <w:rFonts w:ascii="Times New Roman" w:eastAsia="Times New Roman" w:hAnsi="Times New Roman" w:cs="Times New Roman"/>
          <w:b/>
          <w:sz w:val="28"/>
          <w:szCs w:val="28"/>
          <w:lang w:eastAsia="ru-RU"/>
        </w:rPr>
        <w:t xml:space="preserve">                             </w:t>
      </w:r>
    </w:p>
    <w:p w:rsidR="00A02586" w:rsidRPr="00A02586" w:rsidRDefault="00A02586" w:rsidP="00A02586">
      <w:pPr>
        <w:widowControl w:val="0"/>
        <w:suppressAutoHyphens/>
        <w:spacing w:after="0" w:line="240" w:lineRule="auto"/>
        <w:rPr>
          <w:rFonts w:ascii="Times New Roman" w:eastAsia="Times New Roman" w:hAnsi="Times New Roman" w:cs="Times New Roman"/>
          <w:b/>
          <w:sz w:val="28"/>
          <w:szCs w:val="28"/>
          <w:lang w:eastAsia="ru-RU"/>
        </w:rPr>
      </w:pPr>
      <w:r w:rsidRPr="00A02586">
        <w:rPr>
          <w:rFonts w:ascii="Times New Roman" w:eastAsia="Times New Roman" w:hAnsi="Times New Roman" w:cs="Times New Roman"/>
          <w:b/>
          <w:sz w:val="28"/>
          <w:szCs w:val="28"/>
          <w:lang w:eastAsia="ru-RU"/>
        </w:rPr>
        <w:t xml:space="preserve">                                В.А. Катков</w:t>
      </w:r>
      <w:r w:rsidRPr="00A02586">
        <w:rPr>
          <w:rFonts w:ascii="Times New Roman" w:eastAsia="Times New Roman" w:hAnsi="Times New Roman" w:cs="Times New Roman"/>
          <w:sz w:val="28"/>
          <w:szCs w:val="28"/>
          <w:lang w:eastAsia="ru-RU"/>
        </w:rPr>
        <w:t xml:space="preserve">                                                       </w:t>
      </w:r>
      <w:r w:rsidRPr="00A02586">
        <w:rPr>
          <w:rFonts w:ascii="Times New Roman" w:eastAsia="Times New Roman" w:hAnsi="Times New Roman" w:cs="Times New Roman"/>
          <w:b/>
          <w:sz w:val="28"/>
          <w:szCs w:val="28"/>
          <w:lang w:eastAsia="ru-RU"/>
        </w:rPr>
        <w:t>Д.А. Беликов</w:t>
      </w:r>
    </w:p>
    <w:p w:rsidR="00A02586" w:rsidRPr="00A02586" w:rsidRDefault="00A02586" w:rsidP="00A02586">
      <w:pPr>
        <w:widowControl w:val="0"/>
        <w:autoSpaceDE w:val="0"/>
        <w:autoSpaceDN w:val="0"/>
        <w:spacing w:after="0" w:line="240" w:lineRule="auto"/>
        <w:ind w:firstLine="540"/>
        <w:jc w:val="both"/>
        <w:rPr>
          <w:rFonts w:ascii="Calibri" w:eastAsia="Times New Roman" w:hAnsi="Calibri" w:cs="Calibri"/>
          <w:szCs w:val="20"/>
          <w:lang w:eastAsia="ru-RU"/>
        </w:rPr>
      </w:pPr>
    </w:p>
    <w:p w:rsidR="00A02586" w:rsidRDefault="00A02586"/>
    <w:p w:rsidR="00EC5F14" w:rsidRDefault="00EC5F14"/>
    <w:p w:rsidR="00EC5F14" w:rsidRPr="00AE7FD1" w:rsidRDefault="00A02586" w:rsidP="00AE7FD1">
      <w:pPr>
        <w:jc w:val="center"/>
      </w:pPr>
      <w:r>
        <w:rPr>
          <w:noProof/>
          <w:sz w:val="20"/>
          <w:szCs w:val="20"/>
          <w:lang w:eastAsia="ru-RU"/>
        </w:rPr>
        <w:lastRenderedPageBreak/>
        <w:drawing>
          <wp:inline distT="0" distB="0" distL="0" distR="0" wp14:anchorId="2FD713F8" wp14:editId="6925E3BD">
            <wp:extent cx="704850" cy="866775"/>
            <wp:effectExtent l="0" t="0" r="0" b="9525"/>
            <wp:docPr id="5" name="Рисунок 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A02586" w:rsidRPr="00A02586" w:rsidRDefault="00A02586" w:rsidP="00A02586">
      <w:pPr>
        <w:spacing w:after="0" w:line="240" w:lineRule="auto"/>
        <w:jc w:val="center"/>
        <w:rPr>
          <w:rFonts w:ascii="Times New Roman" w:eastAsia="Times New Roman" w:hAnsi="Times New Roman" w:cs="Times New Roman"/>
          <w:b/>
          <w:sz w:val="40"/>
          <w:szCs w:val="40"/>
          <w:lang w:eastAsia="ru-RU"/>
        </w:rPr>
      </w:pPr>
      <w:r w:rsidRPr="00A02586">
        <w:rPr>
          <w:rFonts w:ascii="Times New Roman" w:eastAsia="Times New Roman" w:hAnsi="Times New Roman" w:cs="Times New Roman"/>
          <w:b/>
          <w:sz w:val="40"/>
          <w:szCs w:val="40"/>
          <w:lang w:eastAsia="ru-RU"/>
        </w:rPr>
        <w:t>СОВЕТ</w:t>
      </w:r>
    </w:p>
    <w:p w:rsidR="00A02586" w:rsidRPr="00A02586" w:rsidRDefault="00A02586" w:rsidP="00A02586">
      <w:pPr>
        <w:spacing w:after="0" w:line="240" w:lineRule="auto"/>
        <w:jc w:val="center"/>
        <w:rPr>
          <w:rFonts w:ascii="Times New Roman" w:eastAsia="Times New Roman" w:hAnsi="Times New Roman" w:cs="Times New Roman"/>
          <w:b/>
          <w:sz w:val="36"/>
          <w:szCs w:val="36"/>
          <w:lang w:eastAsia="ru-RU"/>
        </w:rPr>
      </w:pPr>
      <w:r w:rsidRPr="00A02586">
        <w:rPr>
          <w:rFonts w:ascii="Times New Roman" w:eastAsia="Times New Roman" w:hAnsi="Times New Roman" w:cs="Times New Roman"/>
          <w:b/>
          <w:sz w:val="36"/>
          <w:szCs w:val="36"/>
          <w:lang w:eastAsia="ru-RU"/>
        </w:rPr>
        <w:t>ТЕЙКОВСКОГО МУНИЦИПАЛЬНОГО РАЙОНА</w:t>
      </w:r>
    </w:p>
    <w:p w:rsidR="00A02586" w:rsidRPr="00A02586" w:rsidRDefault="00A02586" w:rsidP="00A02586">
      <w:pPr>
        <w:spacing w:after="0" w:line="240" w:lineRule="auto"/>
        <w:jc w:val="center"/>
        <w:rPr>
          <w:rFonts w:ascii="Times New Roman" w:eastAsia="Times New Roman" w:hAnsi="Times New Roman" w:cs="Times New Roman"/>
          <w:b/>
          <w:sz w:val="36"/>
          <w:szCs w:val="36"/>
          <w:lang w:eastAsia="ru-RU"/>
        </w:rPr>
      </w:pPr>
      <w:r w:rsidRPr="00A02586">
        <w:rPr>
          <w:rFonts w:ascii="Times New Roman" w:eastAsia="Times New Roman" w:hAnsi="Times New Roman" w:cs="Times New Roman"/>
          <w:b/>
          <w:sz w:val="36"/>
          <w:szCs w:val="36"/>
          <w:lang w:eastAsia="ru-RU"/>
        </w:rPr>
        <w:t>ИВАНОВСКОЙ ОБЛАСТИ</w:t>
      </w:r>
    </w:p>
    <w:p w:rsidR="00A02586" w:rsidRPr="00A02586" w:rsidRDefault="00A02586" w:rsidP="00A02586">
      <w:pPr>
        <w:spacing w:after="0" w:line="240" w:lineRule="auto"/>
        <w:jc w:val="center"/>
        <w:rPr>
          <w:rFonts w:ascii="Times New Roman" w:hAnsi="Times New Roman" w:cs="Times New Roman"/>
          <w:b/>
          <w:sz w:val="40"/>
          <w:szCs w:val="40"/>
        </w:rPr>
      </w:pPr>
      <w:r w:rsidRPr="00A02586">
        <w:rPr>
          <w:rFonts w:ascii="Times New Roman" w:hAnsi="Times New Roman" w:cs="Times New Roman"/>
          <w:b/>
          <w:sz w:val="32"/>
          <w:szCs w:val="32"/>
        </w:rPr>
        <w:t>шестого созыва</w:t>
      </w:r>
      <w:r w:rsidRPr="00A02586">
        <w:rPr>
          <w:rFonts w:ascii="Times New Roman" w:hAnsi="Times New Roman" w:cs="Times New Roman"/>
          <w:b/>
          <w:sz w:val="40"/>
          <w:szCs w:val="40"/>
        </w:rPr>
        <w:t xml:space="preserve"> </w:t>
      </w:r>
    </w:p>
    <w:p w:rsidR="00A02586" w:rsidRPr="00A02586" w:rsidRDefault="00A02586" w:rsidP="00A02586">
      <w:pPr>
        <w:spacing w:after="0" w:line="240" w:lineRule="auto"/>
        <w:rPr>
          <w:rFonts w:ascii="Times New Roman" w:hAnsi="Times New Roman" w:cs="Times New Roman"/>
          <w:b/>
          <w:sz w:val="28"/>
          <w:szCs w:val="40"/>
        </w:rPr>
      </w:pPr>
    </w:p>
    <w:p w:rsidR="00A02586" w:rsidRPr="00A02586" w:rsidRDefault="00A02586" w:rsidP="00A02586">
      <w:pPr>
        <w:spacing w:after="0" w:line="240" w:lineRule="auto"/>
        <w:rPr>
          <w:rFonts w:ascii="Times New Roman" w:hAnsi="Times New Roman" w:cs="Times New Roman"/>
          <w:b/>
          <w:sz w:val="28"/>
          <w:szCs w:val="40"/>
        </w:rPr>
      </w:pPr>
    </w:p>
    <w:p w:rsidR="00A02586" w:rsidRPr="00A02586" w:rsidRDefault="00A02586" w:rsidP="00A02586">
      <w:pPr>
        <w:spacing w:after="0" w:line="240" w:lineRule="auto"/>
        <w:jc w:val="center"/>
        <w:rPr>
          <w:rFonts w:ascii="Times New Roman" w:hAnsi="Times New Roman" w:cs="Times New Roman"/>
          <w:b/>
          <w:sz w:val="40"/>
          <w:szCs w:val="40"/>
        </w:rPr>
      </w:pPr>
      <w:r w:rsidRPr="00A02586">
        <w:rPr>
          <w:rFonts w:ascii="Times New Roman" w:hAnsi="Times New Roman" w:cs="Times New Roman"/>
          <w:b/>
          <w:sz w:val="40"/>
          <w:szCs w:val="40"/>
        </w:rPr>
        <w:t>Р Е Ш Е Н И Е</w:t>
      </w:r>
    </w:p>
    <w:p w:rsidR="00A02586" w:rsidRPr="00A02586" w:rsidRDefault="00A02586" w:rsidP="00A02586">
      <w:pPr>
        <w:spacing w:after="0" w:line="240" w:lineRule="auto"/>
        <w:jc w:val="both"/>
        <w:rPr>
          <w:rFonts w:ascii="Times New Roman" w:hAnsi="Times New Roman" w:cs="Times New Roman"/>
          <w:sz w:val="28"/>
          <w:szCs w:val="28"/>
        </w:rPr>
      </w:pPr>
    </w:p>
    <w:p w:rsidR="00A02586" w:rsidRPr="00A02586" w:rsidRDefault="00A02586" w:rsidP="00A02586">
      <w:pPr>
        <w:spacing w:after="0" w:line="240" w:lineRule="auto"/>
        <w:jc w:val="both"/>
        <w:rPr>
          <w:rFonts w:ascii="Times New Roman" w:hAnsi="Times New Roman" w:cs="Times New Roman"/>
          <w:sz w:val="28"/>
          <w:szCs w:val="28"/>
        </w:rPr>
      </w:pPr>
    </w:p>
    <w:p w:rsidR="00A02586" w:rsidRPr="00A02586" w:rsidRDefault="00A02586" w:rsidP="00A02586">
      <w:pPr>
        <w:spacing w:after="0" w:line="240" w:lineRule="auto"/>
        <w:jc w:val="center"/>
        <w:rPr>
          <w:rFonts w:ascii="Times New Roman" w:hAnsi="Times New Roman" w:cs="Times New Roman"/>
          <w:sz w:val="28"/>
          <w:szCs w:val="28"/>
        </w:rPr>
      </w:pPr>
      <w:r w:rsidRPr="00A02586">
        <w:rPr>
          <w:rFonts w:ascii="Times New Roman" w:hAnsi="Times New Roman" w:cs="Times New Roman"/>
          <w:sz w:val="28"/>
          <w:szCs w:val="28"/>
        </w:rPr>
        <w:t>от   14.05.2020 № 482-р</w:t>
      </w:r>
    </w:p>
    <w:p w:rsidR="00A02586" w:rsidRPr="00A02586" w:rsidRDefault="00A02586" w:rsidP="00A02586">
      <w:pPr>
        <w:spacing w:after="0" w:line="240" w:lineRule="auto"/>
        <w:jc w:val="center"/>
        <w:rPr>
          <w:rFonts w:ascii="Times New Roman" w:hAnsi="Times New Roman" w:cs="Times New Roman"/>
          <w:sz w:val="28"/>
          <w:szCs w:val="28"/>
        </w:rPr>
      </w:pPr>
      <w:r w:rsidRPr="00A02586">
        <w:rPr>
          <w:rFonts w:ascii="Times New Roman" w:hAnsi="Times New Roman" w:cs="Times New Roman"/>
          <w:sz w:val="28"/>
          <w:szCs w:val="28"/>
        </w:rPr>
        <w:t>г. Тейково</w:t>
      </w:r>
    </w:p>
    <w:p w:rsidR="00A02586" w:rsidRPr="00A02586" w:rsidRDefault="00A02586" w:rsidP="00A02586">
      <w:pPr>
        <w:spacing w:after="0" w:line="240" w:lineRule="auto"/>
        <w:jc w:val="both"/>
        <w:rPr>
          <w:rFonts w:ascii="Times New Roman" w:hAnsi="Times New Roman" w:cs="Times New Roman"/>
          <w:sz w:val="28"/>
          <w:szCs w:val="28"/>
        </w:rPr>
      </w:pPr>
    </w:p>
    <w:p w:rsidR="00A02586" w:rsidRPr="00A02586" w:rsidRDefault="00A02586" w:rsidP="00A02586">
      <w:pPr>
        <w:spacing w:after="0" w:line="240" w:lineRule="auto"/>
        <w:jc w:val="both"/>
        <w:rPr>
          <w:rFonts w:ascii="Times New Roman" w:hAnsi="Times New Roman" w:cs="Times New Roman"/>
          <w:sz w:val="28"/>
          <w:szCs w:val="28"/>
        </w:rPr>
      </w:pPr>
    </w:p>
    <w:p w:rsidR="00A02586" w:rsidRPr="00A02586" w:rsidRDefault="00A02586" w:rsidP="00A02586">
      <w:pPr>
        <w:spacing w:after="0" w:line="240" w:lineRule="auto"/>
        <w:jc w:val="both"/>
        <w:rPr>
          <w:rFonts w:ascii="Times New Roman" w:hAnsi="Times New Roman" w:cs="Times New Roman"/>
          <w:sz w:val="28"/>
          <w:szCs w:val="28"/>
        </w:rPr>
      </w:pPr>
    </w:p>
    <w:p w:rsidR="00A02586" w:rsidRPr="00A02586" w:rsidRDefault="00A02586" w:rsidP="00A0258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02586">
        <w:rPr>
          <w:rFonts w:ascii="Times New Roman" w:eastAsia="Times New Roman" w:hAnsi="Times New Roman" w:cs="Times New Roman"/>
          <w:b/>
          <w:sz w:val="28"/>
          <w:szCs w:val="28"/>
          <w:lang w:eastAsia="ru-RU"/>
        </w:rPr>
        <w:t>Об утверждении Положения о муниципальной службе</w:t>
      </w:r>
    </w:p>
    <w:p w:rsidR="00A02586" w:rsidRPr="00A02586" w:rsidRDefault="00A02586" w:rsidP="00A0258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02586">
        <w:rPr>
          <w:rFonts w:ascii="Times New Roman" w:eastAsia="Times New Roman" w:hAnsi="Times New Roman" w:cs="Times New Roman"/>
          <w:b/>
          <w:sz w:val="28"/>
          <w:szCs w:val="28"/>
          <w:lang w:eastAsia="ru-RU"/>
        </w:rPr>
        <w:t>в Тейковском муниципальном районе Ивановской области</w:t>
      </w:r>
    </w:p>
    <w:p w:rsidR="00A02586" w:rsidRPr="00A02586" w:rsidRDefault="00A02586" w:rsidP="00A02586">
      <w:pPr>
        <w:spacing w:after="1" w:line="256" w:lineRule="auto"/>
        <w:rPr>
          <w:rFonts w:ascii="Times New Roman" w:hAnsi="Times New Roman" w:cs="Times New Roman"/>
          <w:sz w:val="28"/>
          <w:szCs w:val="28"/>
        </w:rPr>
      </w:pPr>
    </w:p>
    <w:p w:rsidR="00A02586" w:rsidRPr="00A02586" w:rsidRDefault="00A02586" w:rsidP="00A02586">
      <w:pPr>
        <w:spacing w:after="1" w:line="256" w:lineRule="auto"/>
        <w:rPr>
          <w:rFonts w:ascii="Times New Roman" w:hAnsi="Times New Roman" w:cs="Times New Roman"/>
          <w:sz w:val="28"/>
          <w:szCs w:val="28"/>
        </w:rPr>
      </w:pPr>
    </w:p>
    <w:p w:rsidR="00A02586" w:rsidRPr="00A02586" w:rsidRDefault="00A02586" w:rsidP="00AE7FD1">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t xml:space="preserve">В целях приведения в соответствие с федеральными законами от 02.03.2007  </w:t>
      </w:r>
      <w:hyperlink r:id="rId16" w:history="1">
        <w:r w:rsidRPr="00A02586">
          <w:rPr>
            <w:rFonts w:ascii="Times New Roman" w:eastAsia="Times New Roman" w:hAnsi="Times New Roman" w:cs="Times New Roman"/>
            <w:sz w:val="28"/>
            <w:szCs w:val="28"/>
            <w:lang w:eastAsia="ru-RU"/>
          </w:rPr>
          <w:t>№ 25-ФЗ</w:t>
        </w:r>
      </w:hyperlink>
      <w:r w:rsidRPr="00A02586">
        <w:rPr>
          <w:rFonts w:ascii="Times New Roman" w:eastAsia="Times New Roman" w:hAnsi="Times New Roman" w:cs="Times New Roman"/>
          <w:sz w:val="28"/>
          <w:szCs w:val="28"/>
          <w:lang w:eastAsia="ru-RU"/>
        </w:rPr>
        <w:t xml:space="preserve"> «О муниципальной службе в Российской Федерации», от 25.12.2008 </w:t>
      </w:r>
      <w:hyperlink r:id="rId17" w:history="1">
        <w:r w:rsidRPr="00A02586">
          <w:rPr>
            <w:rFonts w:ascii="Times New Roman" w:eastAsia="Times New Roman" w:hAnsi="Times New Roman" w:cs="Times New Roman"/>
            <w:sz w:val="28"/>
            <w:szCs w:val="28"/>
            <w:lang w:eastAsia="ru-RU"/>
          </w:rPr>
          <w:t>№ 273-ФЗ</w:t>
        </w:r>
      </w:hyperlink>
      <w:r w:rsidRPr="00A02586">
        <w:rPr>
          <w:rFonts w:ascii="Times New Roman" w:eastAsia="Times New Roman" w:hAnsi="Times New Roman" w:cs="Times New Roman"/>
          <w:sz w:val="28"/>
          <w:szCs w:val="28"/>
          <w:lang w:eastAsia="ru-RU"/>
        </w:rPr>
        <w:t xml:space="preserve"> «О противодействии коррупции», </w:t>
      </w:r>
      <w:hyperlink r:id="rId18" w:history="1">
        <w:r w:rsidRPr="00A02586">
          <w:rPr>
            <w:rFonts w:ascii="Times New Roman" w:eastAsia="Times New Roman" w:hAnsi="Times New Roman" w:cs="Times New Roman"/>
            <w:sz w:val="28"/>
            <w:szCs w:val="28"/>
            <w:lang w:eastAsia="ru-RU"/>
          </w:rPr>
          <w:t>Законом</w:t>
        </w:r>
      </w:hyperlink>
      <w:r w:rsidRPr="00A02586">
        <w:rPr>
          <w:rFonts w:ascii="Times New Roman" w:eastAsia="Times New Roman" w:hAnsi="Times New Roman" w:cs="Times New Roman"/>
          <w:sz w:val="28"/>
          <w:szCs w:val="28"/>
          <w:lang w:eastAsia="ru-RU"/>
        </w:rPr>
        <w:t xml:space="preserve"> Ивановской области от 23.06.2008 № 72-ОЗ «О муниципальной службе в Ивановской области»</w:t>
      </w:r>
    </w:p>
    <w:p w:rsid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spacing w:after="0" w:line="240" w:lineRule="auto"/>
        <w:jc w:val="center"/>
        <w:rPr>
          <w:rFonts w:ascii="Times New Roman" w:hAnsi="Times New Roman" w:cs="Times New Roman"/>
          <w:b/>
          <w:sz w:val="28"/>
          <w:szCs w:val="28"/>
        </w:rPr>
      </w:pPr>
      <w:r w:rsidRPr="00A02586">
        <w:rPr>
          <w:rFonts w:ascii="Times New Roman" w:hAnsi="Times New Roman" w:cs="Times New Roman"/>
          <w:b/>
          <w:sz w:val="28"/>
          <w:szCs w:val="28"/>
        </w:rPr>
        <w:t>Совет Тейковского муниципального района РЕШИЛ:</w:t>
      </w:r>
    </w:p>
    <w:p w:rsid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t xml:space="preserve">1. Утвердить </w:t>
      </w:r>
      <w:hyperlink w:anchor="P38" w:history="1">
        <w:r w:rsidRPr="00A02586">
          <w:rPr>
            <w:rFonts w:ascii="Times New Roman" w:eastAsia="Times New Roman" w:hAnsi="Times New Roman" w:cs="Times New Roman"/>
            <w:sz w:val="28"/>
            <w:szCs w:val="28"/>
            <w:lang w:eastAsia="ru-RU"/>
          </w:rPr>
          <w:t>Положение</w:t>
        </w:r>
      </w:hyperlink>
      <w:r w:rsidRPr="00A02586">
        <w:rPr>
          <w:rFonts w:ascii="Times New Roman" w:eastAsia="Times New Roman" w:hAnsi="Times New Roman" w:cs="Times New Roman"/>
          <w:sz w:val="28"/>
          <w:szCs w:val="28"/>
          <w:lang w:eastAsia="ru-RU"/>
        </w:rPr>
        <w:t xml:space="preserve"> о муниципальной службе в Тейковском муниципальном районе Ивановской области, прилагается.</w:t>
      </w: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t xml:space="preserve">2. </w:t>
      </w:r>
      <w:hyperlink r:id="rId19" w:history="1">
        <w:r w:rsidRPr="00A02586">
          <w:rPr>
            <w:rFonts w:ascii="Times New Roman" w:eastAsia="Times New Roman" w:hAnsi="Times New Roman" w:cs="Times New Roman"/>
            <w:sz w:val="28"/>
            <w:szCs w:val="28"/>
            <w:lang w:eastAsia="ru-RU"/>
          </w:rPr>
          <w:t>Решение</w:t>
        </w:r>
      </w:hyperlink>
      <w:r w:rsidRPr="00A02586">
        <w:rPr>
          <w:rFonts w:ascii="Times New Roman" w:eastAsia="Times New Roman" w:hAnsi="Times New Roman" w:cs="Times New Roman"/>
          <w:sz w:val="28"/>
          <w:szCs w:val="28"/>
          <w:lang w:eastAsia="ru-RU"/>
        </w:rPr>
        <w:t xml:space="preserve"> Совета Тейковского муниципального района от 16.12.211 № 143-р «Об утверждении Положения о муниципальной службе в Тейковском муниципальном районе» признать утратившими силу.</w:t>
      </w: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360" w:lineRule="auto"/>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t xml:space="preserve">3. Решение вступает в силу </w:t>
      </w:r>
      <w:r w:rsidRPr="00A02586">
        <w:rPr>
          <w:rFonts w:ascii="Times New Roman" w:eastAsia="Times New Roman" w:hAnsi="Times New Roman" w:cs="Times New Roman"/>
          <w:color w:val="252525"/>
          <w:sz w:val="28"/>
          <w:szCs w:val="28"/>
          <w:lang w:eastAsia="ru-RU"/>
        </w:rPr>
        <w:t>после его официального опубликования.</w:t>
      </w: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autoSpaceDE w:val="0"/>
        <w:autoSpaceDN w:val="0"/>
        <w:spacing w:after="0" w:line="240" w:lineRule="auto"/>
        <w:rPr>
          <w:rFonts w:ascii="Times New Roman" w:eastAsia="Times New Roman" w:hAnsi="Times New Roman" w:cs="Times New Roman"/>
          <w:b/>
          <w:sz w:val="28"/>
          <w:szCs w:val="28"/>
          <w:lang w:eastAsia="ru-RU"/>
        </w:rPr>
      </w:pPr>
      <w:proofErr w:type="spellStart"/>
      <w:r w:rsidRPr="00A02586">
        <w:rPr>
          <w:rFonts w:ascii="Times New Roman" w:eastAsia="Times New Roman" w:hAnsi="Times New Roman" w:cs="Times New Roman"/>
          <w:b/>
          <w:sz w:val="28"/>
          <w:szCs w:val="28"/>
          <w:lang w:eastAsia="ru-RU"/>
        </w:rPr>
        <w:t>И.о</w:t>
      </w:r>
      <w:proofErr w:type="spellEnd"/>
      <w:r w:rsidRPr="00A02586">
        <w:rPr>
          <w:rFonts w:ascii="Times New Roman" w:eastAsia="Times New Roman" w:hAnsi="Times New Roman" w:cs="Times New Roman"/>
          <w:b/>
          <w:sz w:val="28"/>
          <w:szCs w:val="28"/>
          <w:lang w:eastAsia="ru-RU"/>
        </w:rPr>
        <w:t xml:space="preserve">. главы Тейковского                     </w:t>
      </w:r>
      <w:proofErr w:type="spellStart"/>
      <w:r w:rsidRPr="00A02586">
        <w:rPr>
          <w:rFonts w:ascii="Times New Roman" w:eastAsia="Times New Roman" w:hAnsi="Times New Roman" w:cs="Times New Roman"/>
          <w:b/>
          <w:sz w:val="28"/>
          <w:szCs w:val="28"/>
          <w:lang w:eastAsia="ru-RU"/>
        </w:rPr>
        <w:t>И.о</w:t>
      </w:r>
      <w:proofErr w:type="spellEnd"/>
      <w:r w:rsidRPr="00A02586">
        <w:rPr>
          <w:rFonts w:ascii="Times New Roman" w:eastAsia="Times New Roman" w:hAnsi="Times New Roman" w:cs="Times New Roman"/>
          <w:b/>
          <w:sz w:val="28"/>
          <w:szCs w:val="28"/>
          <w:lang w:eastAsia="ru-RU"/>
        </w:rPr>
        <w:t xml:space="preserve">. председателя Совета </w:t>
      </w:r>
    </w:p>
    <w:p w:rsidR="00A02586" w:rsidRPr="00A02586" w:rsidRDefault="00A02586" w:rsidP="00A02586">
      <w:pPr>
        <w:spacing w:line="256" w:lineRule="auto"/>
        <w:rPr>
          <w:rFonts w:ascii="Times New Roman" w:hAnsi="Times New Roman" w:cs="Times New Roman"/>
          <w:b/>
          <w:sz w:val="28"/>
          <w:szCs w:val="28"/>
        </w:rPr>
      </w:pPr>
      <w:r w:rsidRPr="00A02586">
        <w:rPr>
          <w:rFonts w:ascii="Times New Roman" w:hAnsi="Times New Roman" w:cs="Times New Roman"/>
          <w:b/>
          <w:sz w:val="28"/>
          <w:szCs w:val="28"/>
        </w:rPr>
        <w:t xml:space="preserve">муниципального района                    Тейковского муниципального района   </w:t>
      </w:r>
    </w:p>
    <w:p w:rsidR="00A02586" w:rsidRPr="00A02586" w:rsidRDefault="00A02586" w:rsidP="00A02586">
      <w:pPr>
        <w:spacing w:line="256" w:lineRule="auto"/>
        <w:rPr>
          <w:rFonts w:ascii="Times New Roman" w:hAnsi="Times New Roman" w:cs="Times New Roman"/>
          <w:b/>
          <w:sz w:val="28"/>
          <w:szCs w:val="28"/>
        </w:rPr>
      </w:pPr>
      <w:r w:rsidRPr="00A02586">
        <w:rPr>
          <w:rFonts w:ascii="Times New Roman" w:hAnsi="Times New Roman" w:cs="Times New Roman"/>
          <w:b/>
          <w:sz w:val="28"/>
          <w:szCs w:val="28"/>
        </w:rPr>
        <w:t xml:space="preserve">                             </w:t>
      </w:r>
    </w:p>
    <w:p w:rsidR="00A02586" w:rsidRPr="00A02586" w:rsidRDefault="00A02586" w:rsidP="00A02586">
      <w:pPr>
        <w:spacing w:line="256" w:lineRule="auto"/>
        <w:rPr>
          <w:rFonts w:ascii="Times New Roman" w:hAnsi="Times New Roman" w:cs="Times New Roman"/>
          <w:b/>
          <w:sz w:val="28"/>
          <w:szCs w:val="28"/>
        </w:rPr>
      </w:pPr>
      <w:r w:rsidRPr="00A02586">
        <w:rPr>
          <w:rFonts w:ascii="Times New Roman" w:hAnsi="Times New Roman" w:cs="Times New Roman"/>
          <w:b/>
          <w:sz w:val="28"/>
          <w:szCs w:val="28"/>
        </w:rPr>
        <w:t xml:space="preserve">                                В.А. Катков</w:t>
      </w:r>
      <w:r w:rsidRPr="00A02586">
        <w:rPr>
          <w:rFonts w:ascii="Times New Roman" w:hAnsi="Times New Roman" w:cs="Times New Roman"/>
          <w:sz w:val="28"/>
          <w:szCs w:val="28"/>
        </w:rPr>
        <w:t xml:space="preserve">                                                       </w:t>
      </w:r>
      <w:r w:rsidRPr="00A02586">
        <w:rPr>
          <w:rFonts w:ascii="Times New Roman" w:hAnsi="Times New Roman" w:cs="Times New Roman"/>
          <w:b/>
          <w:sz w:val="28"/>
          <w:szCs w:val="28"/>
        </w:rPr>
        <w:t>Д.А. Беликов</w:t>
      </w:r>
    </w:p>
    <w:p w:rsidR="00A02586" w:rsidRPr="00A02586" w:rsidRDefault="00A02586" w:rsidP="00A0258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AE7FD1" w:rsidRDefault="00AE7FD1" w:rsidP="00AC556B">
      <w:pPr>
        <w:spacing w:after="0" w:line="240" w:lineRule="auto"/>
        <w:ind w:left="-426"/>
        <w:jc w:val="right"/>
        <w:rPr>
          <w:rFonts w:ascii="Times New Roman" w:hAnsi="Times New Roman" w:cs="Times New Roman"/>
          <w:sz w:val="28"/>
          <w:szCs w:val="28"/>
        </w:rPr>
      </w:pPr>
    </w:p>
    <w:p w:rsidR="00A02586" w:rsidRPr="001460C7" w:rsidRDefault="00A02586" w:rsidP="00837280">
      <w:pPr>
        <w:spacing w:after="0" w:line="240" w:lineRule="auto"/>
        <w:ind w:left="-426" w:firstLine="568"/>
        <w:jc w:val="right"/>
        <w:rPr>
          <w:rFonts w:ascii="Times New Roman" w:hAnsi="Times New Roman" w:cs="Times New Roman"/>
          <w:sz w:val="28"/>
          <w:szCs w:val="28"/>
        </w:rPr>
      </w:pPr>
      <w:r w:rsidRPr="001460C7">
        <w:rPr>
          <w:rFonts w:ascii="Times New Roman" w:hAnsi="Times New Roman" w:cs="Times New Roman"/>
          <w:sz w:val="28"/>
          <w:szCs w:val="28"/>
        </w:rPr>
        <w:lastRenderedPageBreak/>
        <w:t xml:space="preserve">Приложение к решению </w:t>
      </w:r>
    </w:p>
    <w:p w:rsidR="00A02586" w:rsidRPr="001460C7" w:rsidRDefault="00A02586" w:rsidP="00837280">
      <w:pPr>
        <w:spacing w:after="0" w:line="240" w:lineRule="auto"/>
        <w:ind w:left="-426" w:firstLine="568"/>
        <w:jc w:val="right"/>
        <w:rPr>
          <w:rFonts w:ascii="Times New Roman" w:hAnsi="Times New Roman" w:cs="Times New Roman"/>
          <w:sz w:val="28"/>
          <w:szCs w:val="28"/>
        </w:rPr>
      </w:pPr>
      <w:r w:rsidRPr="001460C7">
        <w:rPr>
          <w:rFonts w:ascii="Times New Roman" w:hAnsi="Times New Roman" w:cs="Times New Roman"/>
          <w:sz w:val="28"/>
          <w:szCs w:val="28"/>
        </w:rPr>
        <w:t>Совета Тейковского муниципального района</w:t>
      </w:r>
    </w:p>
    <w:p w:rsidR="00A02586" w:rsidRPr="001460C7" w:rsidRDefault="00A02586" w:rsidP="00837280">
      <w:pPr>
        <w:spacing w:after="0" w:line="240" w:lineRule="auto"/>
        <w:ind w:left="-426" w:firstLine="568"/>
        <w:jc w:val="center"/>
        <w:rPr>
          <w:rFonts w:ascii="Times New Roman" w:hAnsi="Times New Roman" w:cs="Times New Roman"/>
          <w:sz w:val="28"/>
          <w:szCs w:val="28"/>
        </w:rPr>
      </w:pPr>
      <w:r w:rsidRPr="001460C7">
        <w:rPr>
          <w:rFonts w:ascii="Times New Roman" w:hAnsi="Times New Roman" w:cs="Times New Roman"/>
          <w:sz w:val="28"/>
          <w:szCs w:val="28"/>
        </w:rPr>
        <w:t xml:space="preserve">                                                              </w:t>
      </w:r>
      <w:r w:rsidR="00400A21">
        <w:rPr>
          <w:rFonts w:ascii="Times New Roman" w:hAnsi="Times New Roman" w:cs="Times New Roman"/>
          <w:sz w:val="28"/>
          <w:szCs w:val="28"/>
        </w:rPr>
        <w:t xml:space="preserve">                               </w:t>
      </w:r>
      <w:r w:rsidRPr="001460C7">
        <w:rPr>
          <w:rFonts w:ascii="Times New Roman" w:hAnsi="Times New Roman" w:cs="Times New Roman"/>
          <w:sz w:val="28"/>
          <w:szCs w:val="28"/>
        </w:rPr>
        <w:t xml:space="preserve">от 14.05.2020 № 482-р   </w:t>
      </w:r>
    </w:p>
    <w:p w:rsidR="00A02586" w:rsidRPr="001460C7" w:rsidRDefault="00A02586" w:rsidP="00837280">
      <w:pPr>
        <w:widowControl w:val="0"/>
        <w:autoSpaceDE w:val="0"/>
        <w:autoSpaceDN w:val="0"/>
        <w:spacing w:after="0" w:line="240" w:lineRule="auto"/>
        <w:ind w:left="-426" w:firstLine="568"/>
        <w:jc w:val="right"/>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Положение</w:t>
      </w:r>
    </w:p>
    <w:p w:rsidR="00A02586" w:rsidRPr="001460C7" w:rsidRDefault="00A02586" w:rsidP="00837280">
      <w:pPr>
        <w:widowControl w:val="0"/>
        <w:autoSpaceDE w:val="0"/>
        <w:autoSpaceDN w:val="0"/>
        <w:spacing w:after="0" w:line="240" w:lineRule="auto"/>
        <w:ind w:left="-426" w:firstLine="568"/>
        <w:jc w:val="center"/>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о муниципальной службе в Тейковском муниципальном районе</w:t>
      </w:r>
    </w:p>
    <w:p w:rsidR="00A02586" w:rsidRPr="001460C7" w:rsidRDefault="00A02586" w:rsidP="00837280">
      <w:pPr>
        <w:widowControl w:val="0"/>
        <w:autoSpaceDE w:val="0"/>
        <w:autoSpaceDN w:val="0"/>
        <w:spacing w:after="0" w:line="240" w:lineRule="auto"/>
        <w:ind w:left="-426" w:firstLine="568"/>
        <w:jc w:val="center"/>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Ивановской области</w:t>
      </w:r>
    </w:p>
    <w:p w:rsidR="00A02586" w:rsidRPr="001460C7" w:rsidRDefault="00A02586" w:rsidP="00837280">
      <w:pPr>
        <w:widowControl w:val="0"/>
        <w:autoSpaceDE w:val="0"/>
        <w:autoSpaceDN w:val="0"/>
        <w:spacing w:after="0" w:line="240" w:lineRule="auto"/>
        <w:ind w:left="-426" w:firstLine="568"/>
        <w:jc w:val="center"/>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 Правовое регулирование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 Настоящее Положение о муниципальной службе в Тейковском муниципальном районе Ивановской области, в дальнейшем именуемое «Положение», осуществляет правовое регулирование муниципальной службы и устанавливает правовое положение муниципальных служащих органов местного самоуправления в соответствии с </w:t>
      </w:r>
      <w:hyperlink r:id="rId20" w:history="1">
        <w:r w:rsidRPr="001460C7">
          <w:rPr>
            <w:rFonts w:ascii="Times New Roman" w:eastAsia="Times New Roman" w:hAnsi="Times New Roman" w:cs="Times New Roman"/>
            <w:sz w:val="28"/>
            <w:szCs w:val="28"/>
            <w:lang w:eastAsia="ru-RU"/>
          </w:rPr>
          <w:t>Уставом</w:t>
        </w:r>
      </w:hyperlink>
      <w:r w:rsidRPr="001460C7">
        <w:rPr>
          <w:rFonts w:ascii="Times New Roman" w:eastAsia="Times New Roman" w:hAnsi="Times New Roman" w:cs="Times New Roman"/>
          <w:sz w:val="28"/>
          <w:szCs w:val="28"/>
          <w:lang w:eastAsia="ru-RU"/>
        </w:rPr>
        <w:t xml:space="preserve"> Тейковского муниципального района.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2. Муниципальная служба на территории Тейковского муниципального района осуществляется в соответствии с </w:t>
      </w:r>
      <w:hyperlink r:id="rId21" w:history="1">
        <w:r w:rsidRPr="001460C7">
          <w:rPr>
            <w:rFonts w:ascii="Times New Roman" w:eastAsia="Times New Roman" w:hAnsi="Times New Roman" w:cs="Times New Roman"/>
            <w:sz w:val="28"/>
            <w:szCs w:val="28"/>
            <w:lang w:eastAsia="ru-RU"/>
          </w:rPr>
          <w:t>Конституцией</w:t>
        </w:r>
      </w:hyperlink>
      <w:r w:rsidRPr="001460C7">
        <w:rPr>
          <w:rFonts w:ascii="Times New Roman" w:eastAsia="Times New Roman" w:hAnsi="Times New Roman" w:cs="Times New Roman"/>
          <w:sz w:val="28"/>
          <w:szCs w:val="28"/>
          <w:lang w:eastAsia="ru-RU"/>
        </w:rPr>
        <w:t xml:space="preserve"> Российской Федерации, федеральными законами от 06.10.2003 </w:t>
      </w:r>
      <w:hyperlink r:id="rId22" w:history="1">
        <w:r w:rsidRPr="001460C7">
          <w:rPr>
            <w:rFonts w:ascii="Times New Roman" w:eastAsia="Times New Roman" w:hAnsi="Times New Roman" w:cs="Times New Roman"/>
            <w:sz w:val="28"/>
            <w:szCs w:val="28"/>
            <w:lang w:eastAsia="ru-RU"/>
          </w:rPr>
          <w:t>№ 131-ФЗ</w:t>
        </w:r>
      </w:hyperlink>
      <w:r w:rsidRPr="001460C7">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от 02.03.2007  </w:t>
      </w:r>
      <w:hyperlink r:id="rId23" w:history="1">
        <w:r w:rsidRPr="001460C7">
          <w:rPr>
            <w:rFonts w:ascii="Times New Roman" w:eastAsia="Times New Roman" w:hAnsi="Times New Roman" w:cs="Times New Roman"/>
            <w:sz w:val="28"/>
            <w:szCs w:val="28"/>
            <w:lang w:eastAsia="ru-RU"/>
          </w:rPr>
          <w:t>№ 25-ФЗ</w:t>
        </w:r>
      </w:hyperlink>
      <w:r w:rsidRPr="001460C7">
        <w:rPr>
          <w:rFonts w:ascii="Times New Roman" w:eastAsia="Times New Roman" w:hAnsi="Times New Roman" w:cs="Times New Roman"/>
          <w:sz w:val="28"/>
          <w:szCs w:val="28"/>
          <w:lang w:eastAsia="ru-RU"/>
        </w:rPr>
        <w:t xml:space="preserve"> «О муниципальной службе в Российской Федерации», другими федеральными законами, иными нормативными правовыми актами Российской Федерации, </w:t>
      </w:r>
      <w:hyperlink r:id="rId24"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Ивановской области от 23.06.2008 № 72-ОЗ «О муниципальной службе в Ивановской области», другими законами Ивановской области, </w:t>
      </w:r>
      <w:hyperlink r:id="rId25" w:history="1">
        <w:r w:rsidRPr="001460C7">
          <w:rPr>
            <w:rFonts w:ascii="Times New Roman" w:eastAsia="Times New Roman" w:hAnsi="Times New Roman" w:cs="Times New Roman"/>
            <w:sz w:val="28"/>
            <w:szCs w:val="28"/>
            <w:lang w:eastAsia="ru-RU"/>
          </w:rPr>
          <w:t>Уставом</w:t>
        </w:r>
      </w:hyperlink>
      <w:r w:rsidRPr="001460C7">
        <w:rPr>
          <w:rFonts w:ascii="Times New Roman" w:eastAsia="Times New Roman" w:hAnsi="Times New Roman" w:cs="Times New Roman"/>
          <w:sz w:val="28"/>
          <w:szCs w:val="28"/>
          <w:lang w:eastAsia="ru-RU"/>
        </w:rPr>
        <w:t xml:space="preserve"> Тейковского муниципального района и настоящим Положением.</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2. Муниципальная служба в Тейковском муниципальном районе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Представителем нанимателя (работодателем) может быть глава Тейковского муниципального района, руководитель органа местного самоуправления или иное лицо, уполномоченное исполнять обязанности представителя нанимателя (работодателя).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4. На муниципальных служащих распространяется действие трудового законодательства с особенностями, предусмотренными Федеральным </w:t>
      </w:r>
      <w:hyperlink r:id="rId26"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02.03.2007 № 25-ФЗ «О муниципальной службе в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lastRenderedPageBreak/>
        <w:t>Статья 3. Должности муниципальной службы Тейковского муниципального района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Должности муниципальной службы подразделяются на следующие группы: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высшие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главные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ведущие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старшие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младшие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Соотношение должностей муниципальной службы и должностей государственной гражданской службы Ивановской области с учетом квалификационных требований к соответствующим должностям муниципальной службы и должностям государственной гражданской службы Ивановской области устанавливается законом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4. Основные квалификационные требования для замещения должностей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w:t>
      </w:r>
      <w:hyperlink r:id="rId27" w:history="1">
        <w:r w:rsidRPr="001460C7">
          <w:rPr>
            <w:rFonts w:ascii="Times New Roman" w:eastAsia="Times New Roman" w:hAnsi="Times New Roman" w:cs="Times New Roman"/>
            <w:sz w:val="28"/>
            <w:szCs w:val="28"/>
            <w:lang w:eastAsia="ru-RU"/>
          </w:rPr>
          <w:t>требований</w:t>
        </w:r>
      </w:hyperlink>
      <w:r w:rsidRPr="001460C7">
        <w:rPr>
          <w:rFonts w:ascii="Times New Roman" w:eastAsia="Times New Roman" w:hAnsi="Times New Roman" w:cs="Times New Roman"/>
          <w:sz w:val="28"/>
          <w:szCs w:val="28"/>
          <w:lang w:eastAsia="ru-RU"/>
        </w:rPr>
        <w:t xml:space="preserve"> для замещения должностей муниципальной службы, которые определяются законом Ивановской области в соответствии с классификацией должностей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5. Классные чины муниципальных служащих</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Классные чины присваиваются муниципальным служащим персонально, с соблюдением последовательности, продолжительности муниципальной службы в предыдущем классном чине муниципальной службы и в соответствии с замещаемой должностью муниципальной службы, в пределах соответствующей группы должностей муниципальной службы, с учетом профессионального уровня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lastRenderedPageBreak/>
        <w:t>2. Порядок присвоения классных чинов, порядок их сохранения при переводе муниципальных служащих на иные должности муниципальной службы и при увольнении с муниципальной службы устанавливаются законом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6. Реестр должностей муниципальной службы Тейковского муниципального района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 В соответствии с реестром должностей муниципальной службы в Ивановской области, утвержденным законом Ивановской области, с учетом структуры органов местного самоуправления, настоящим Положением, Совет Тейковского муниципального района утверждает </w:t>
      </w:r>
      <w:hyperlink r:id="rId28" w:history="1">
        <w:r w:rsidRPr="001460C7">
          <w:rPr>
            <w:rFonts w:ascii="Times New Roman" w:eastAsia="Times New Roman" w:hAnsi="Times New Roman" w:cs="Times New Roman"/>
            <w:sz w:val="28"/>
            <w:szCs w:val="28"/>
            <w:lang w:eastAsia="ru-RU"/>
          </w:rPr>
          <w:t>реестр</w:t>
        </w:r>
      </w:hyperlink>
      <w:r w:rsidRPr="001460C7">
        <w:rPr>
          <w:rFonts w:ascii="Times New Roman" w:eastAsia="Times New Roman" w:hAnsi="Times New Roman" w:cs="Times New Roman"/>
          <w:sz w:val="28"/>
          <w:szCs w:val="28"/>
          <w:lang w:eastAsia="ru-RU"/>
        </w:rPr>
        <w:t xml:space="preserve"> должностей муниципальной службы Тейковского муниципального района. Данный реестр представляет собой перечень наименований должностей муниципальной службы как для непосредственного обеспечения исполнения полномочий лиц, замещающих муниципальные должности, так и для обеспечения исполнения полномочий органов местного самоуправления.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7. Муниципальный служащий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Ивановской области, обязанности по должности муниципальной службы за денежное содержание, выплачиваемое за счет средств местного бюджета.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8. Основные права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Муниципальный служащий имеет право 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обеспечение организационно-технических условий, необходимых для исполнения должностных обязанностей;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lastRenderedPageBreak/>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6) участие по своей инициативе в конкурсе на замещение вакантной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8) защиту своих персональных данных;</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12) пенсионное обеспечение в соответствии с законодательством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2. Муниципальный служащий, за исключением муниципального служащего, замещающего должность главы администрации Тейковского муниципального района Ивановской области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w:t>
      </w:r>
      <w:hyperlink r:id="rId29"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02.03.2007  № 25-ФЗ «О муниципальной службе в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D73D3B" w:rsidRPr="001460C7" w:rsidRDefault="00D73D3B"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p>
    <w:p w:rsidR="00D73D3B" w:rsidRPr="001460C7" w:rsidRDefault="00D73D3B"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9. Основные обязанности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Муниципальный служащий обязан:</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 соблюдать </w:t>
      </w:r>
      <w:hyperlink r:id="rId30" w:history="1">
        <w:r w:rsidRPr="001460C7">
          <w:rPr>
            <w:rFonts w:ascii="Times New Roman" w:eastAsia="Times New Roman" w:hAnsi="Times New Roman" w:cs="Times New Roman"/>
            <w:sz w:val="28"/>
            <w:szCs w:val="28"/>
            <w:lang w:eastAsia="ru-RU"/>
          </w:rPr>
          <w:t>Конституцию</w:t>
        </w:r>
      </w:hyperlink>
      <w:r w:rsidRPr="001460C7">
        <w:rPr>
          <w:rFonts w:ascii="Times New Roman" w:eastAsia="Times New Roman" w:hAnsi="Times New Roman" w:cs="Times New Roman"/>
          <w:sz w:val="28"/>
          <w:szCs w:val="28"/>
          <w:lang w:eastAsia="ru-RU"/>
        </w:rPr>
        <w:t xml:space="preserve"> Российской Федерации, федеральные конституционные законы, федеральные законы, иные нормативные правовые акты Российской Федерации, Устав, законы и иные нормативные правовые акты Ивановской области, </w:t>
      </w:r>
      <w:hyperlink r:id="rId31" w:history="1">
        <w:r w:rsidRPr="001460C7">
          <w:rPr>
            <w:rFonts w:ascii="Times New Roman" w:eastAsia="Times New Roman" w:hAnsi="Times New Roman" w:cs="Times New Roman"/>
            <w:sz w:val="28"/>
            <w:szCs w:val="28"/>
            <w:lang w:eastAsia="ru-RU"/>
          </w:rPr>
          <w:t>Устав</w:t>
        </w:r>
      </w:hyperlink>
      <w:r w:rsidRPr="001460C7">
        <w:rPr>
          <w:rFonts w:ascii="Times New Roman" w:eastAsia="Times New Roman" w:hAnsi="Times New Roman" w:cs="Times New Roman"/>
          <w:sz w:val="28"/>
          <w:szCs w:val="28"/>
          <w:lang w:eastAsia="ru-RU"/>
        </w:rPr>
        <w:t xml:space="preserve"> Тейковского муниципального района и иные муниципальные правовые акты и обеспечивать их исполнение;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исполнять должностные обязанности в соответствии с должностной инструкцией;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w:t>
      </w:r>
      <w:r w:rsidRPr="001460C7">
        <w:rPr>
          <w:rFonts w:ascii="Times New Roman" w:eastAsia="Times New Roman" w:hAnsi="Times New Roman" w:cs="Times New Roman"/>
          <w:sz w:val="28"/>
          <w:szCs w:val="28"/>
          <w:lang w:eastAsia="ru-RU"/>
        </w:rPr>
        <w:lastRenderedPageBreak/>
        <w:t>интересы организаций;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поддерживать уровень квалификации, необходимый для надлежащего исполнения должностных обязанностей;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7) беречь государственное и муниципальное имущество, в том числе предоставленное ему для исполнения должностных обязанностей;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8) представлять в установленном порядке предусмотренные законодательством Российской Федерации сведения о себе и членах своей семьи;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10) соблюдать ограничения, выполнять обязательства, не нарушать запреты, которые установлены Федеральным </w:t>
      </w:r>
      <w:hyperlink r:id="rId32"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02.03.2007 № 25-ФЗ «О муниципальной службе в Российской Федерации» и другими федеральными законами;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Ивановской области,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400A21" w:rsidRDefault="00400A21"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bookmarkStart w:id="6" w:name="P125"/>
      <w:bookmarkEnd w:id="6"/>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lastRenderedPageBreak/>
        <w:t>Статья 10. Ограничения, связанные с муниципальной службой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признания его недееспособным или ограниченно дееспособным решением суда, вступившим в законную силу;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Тейковского муниципального района,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w:t>
      </w:r>
      <w:r w:rsidRPr="001460C7">
        <w:rPr>
          <w:rFonts w:ascii="Times New Roman" w:eastAsia="Times New Roman" w:hAnsi="Times New Roman" w:cs="Times New Roman"/>
          <w:sz w:val="28"/>
          <w:szCs w:val="28"/>
          <w:lang w:eastAsia="ru-RU"/>
        </w:rPr>
        <w:lastRenderedPageBreak/>
        <w:t>Российской Федерации, в соответствии с которым иностранный гражданин имеет право находиться на муниципальной службе;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8) представления подложных документов или заведомо ложных сведений при поступлении на муниципальную службу;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9) непредставления предусмотренных Федеральным </w:t>
      </w:r>
      <w:hyperlink r:id="rId33"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02.03.2007  № 25-ФЗ «О муниципальной службе в Российской Федерации», Федеральным </w:t>
      </w:r>
      <w:hyperlink r:id="rId34"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9.1) непредставления сведений, предусмотренных </w:t>
      </w:r>
      <w:hyperlink w:anchor="P221" w:history="1">
        <w:r w:rsidRPr="001460C7">
          <w:rPr>
            <w:rFonts w:ascii="Times New Roman" w:eastAsia="Times New Roman" w:hAnsi="Times New Roman" w:cs="Times New Roman"/>
            <w:sz w:val="28"/>
            <w:szCs w:val="28"/>
            <w:lang w:eastAsia="ru-RU"/>
          </w:rPr>
          <w:t>статьей 13.1</w:t>
        </w:r>
      </w:hyperlink>
      <w:r w:rsidRPr="001460C7">
        <w:rPr>
          <w:rFonts w:ascii="Times New Roman" w:eastAsia="Times New Roman" w:hAnsi="Times New Roman" w:cs="Times New Roman"/>
          <w:sz w:val="28"/>
          <w:szCs w:val="28"/>
          <w:lang w:eastAsia="ru-RU"/>
        </w:rPr>
        <w:t xml:space="preserve"> настоящего Положения;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1.1. Гражданин не может быть назначен на должность главы администрации Тейковского муниципального района по контракту, а муниципальный служащий не может замещать должность главы администрации Тейковского муниципального района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Тейковского муниципального района.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1.2. Гражданин не может быть назначен на должности председателя, заместителя председателя и аудитора контрольно-счетного органа Тейковского муниципального района, а муниципальный служащий не может замещать должности председателя, заместителя председателя и аудитора контрольно-счетного органа Тейковского муниципального района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Совета Тейковского муниципального района, Главой Тейковского муниципального района, руководителями судебных и правоохранительных органов, расположенных на территории Тейковского муниципального района.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3. Муниципальный служащий, являющийся руководителем, в целях </w:t>
      </w:r>
      <w:r w:rsidRPr="001460C7">
        <w:rPr>
          <w:rFonts w:ascii="Times New Roman" w:eastAsia="Times New Roman" w:hAnsi="Times New Roman" w:cs="Times New Roman"/>
          <w:sz w:val="28"/>
          <w:szCs w:val="28"/>
          <w:lang w:eastAsia="ru-RU"/>
        </w:rPr>
        <w:lastRenderedPageBreak/>
        <w:t>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11. Запреты, связанные с муниципальной службой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В связи с прохождением муниципальной службы муниципальному служащему запрещается: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замещать должность муниципальной службы в случае: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б) избрания или назначения на муниципальную должность;</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A02586" w:rsidRPr="001460C7" w:rsidRDefault="00A02586" w:rsidP="00837280">
      <w:pPr>
        <w:autoSpaceDE w:val="0"/>
        <w:autoSpaceDN w:val="0"/>
        <w:adjustRightInd w:val="0"/>
        <w:spacing w:after="0" w:line="240" w:lineRule="auto"/>
        <w:ind w:left="-426" w:firstLine="568"/>
        <w:jc w:val="both"/>
        <w:rPr>
          <w:rFonts w:ascii="Times New Roman" w:hAnsi="Times New Roman" w:cs="Times New Roman"/>
          <w:bCs/>
          <w:sz w:val="28"/>
          <w:szCs w:val="28"/>
        </w:rPr>
      </w:pPr>
      <w:r w:rsidRPr="001460C7">
        <w:rPr>
          <w:rFonts w:ascii="Times New Roman" w:hAnsi="Times New Roman" w:cs="Times New Roman"/>
          <w:sz w:val="28"/>
          <w:szCs w:val="28"/>
        </w:rPr>
        <w:t xml:space="preserve">2) </w:t>
      </w:r>
      <w:r w:rsidRPr="001460C7">
        <w:rPr>
          <w:rFonts w:ascii="Times New Roman" w:hAnsi="Times New Roman" w:cs="Times New Roman"/>
          <w:bCs/>
          <w:sz w:val="28"/>
          <w:szCs w:val="28"/>
        </w:rPr>
        <w:t>участвовать в управлении коммерческой или некоммерческой организацией, за исключением следующих случаев:</w:t>
      </w:r>
    </w:p>
    <w:p w:rsidR="00A02586" w:rsidRPr="001460C7" w:rsidRDefault="00A02586" w:rsidP="00837280">
      <w:pPr>
        <w:autoSpaceDE w:val="0"/>
        <w:autoSpaceDN w:val="0"/>
        <w:adjustRightInd w:val="0"/>
        <w:spacing w:after="0" w:line="240" w:lineRule="auto"/>
        <w:ind w:left="-426" w:firstLine="568"/>
        <w:jc w:val="both"/>
        <w:rPr>
          <w:rFonts w:ascii="Times New Roman" w:hAnsi="Times New Roman" w:cs="Times New Roman"/>
          <w:bCs/>
          <w:sz w:val="28"/>
          <w:szCs w:val="28"/>
        </w:rPr>
      </w:pPr>
      <w:r w:rsidRPr="001460C7">
        <w:rPr>
          <w:rFonts w:ascii="Times New Roman" w:hAnsi="Times New Roman" w:cs="Times New Roman"/>
          <w:bCs/>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02586" w:rsidRPr="001460C7" w:rsidRDefault="00A02586" w:rsidP="00837280">
      <w:pPr>
        <w:autoSpaceDE w:val="0"/>
        <w:autoSpaceDN w:val="0"/>
        <w:adjustRightInd w:val="0"/>
        <w:spacing w:after="0" w:line="240" w:lineRule="auto"/>
        <w:ind w:left="-426" w:firstLine="568"/>
        <w:jc w:val="both"/>
        <w:rPr>
          <w:rFonts w:ascii="Times New Roman" w:hAnsi="Times New Roman" w:cs="Times New Roman"/>
          <w:bCs/>
          <w:sz w:val="28"/>
          <w:szCs w:val="28"/>
        </w:rPr>
      </w:pPr>
      <w:r w:rsidRPr="001460C7">
        <w:rPr>
          <w:rFonts w:ascii="Times New Roman" w:hAnsi="Times New Roman" w:cs="Times New Roman"/>
          <w:bCs/>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A02586" w:rsidRPr="001460C7" w:rsidRDefault="00A02586" w:rsidP="00837280">
      <w:pPr>
        <w:autoSpaceDE w:val="0"/>
        <w:autoSpaceDN w:val="0"/>
        <w:adjustRightInd w:val="0"/>
        <w:spacing w:after="0" w:line="240" w:lineRule="auto"/>
        <w:ind w:left="-426" w:firstLine="568"/>
        <w:jc w:val="both"/>
        <w:rPr>
          <w:rFonts w:ascii="Times New Roman" w:hAnsi="Times New Roman" w:cs="Times New Roman"/>
          <w:bCs/>
          <w:sz w:val="28"/>
          <w:szCs w:val="28"/>
        </w:rPr>
      </w:pPr>
      <w:r w:rsidRPr="001460C7">
        <w:rPr>
          <w:rFonts w:ascii="Times New Roman" w:hAnsi="Times New Roman" w:cs="Times New Roman"/>
          <w:bCs/>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02586" w:rsidRPr="001460C7" w:rsidRDefault="00A02586" w:rsidP="00837280">
      <w:pPr>
        <w:autoSpaceDE w:val="0"/>
        <w:autoSpaceDN w:val="0"/>
        <w:adjustRightInd w:val="0"/>
        <w:spacing w:after="0" w:line="240" w:lineRule="auto"/>
        <w:ind w:left="-426" w:firstLine="568"/>
        <w:jc w:val="both"/>
        <w:rPr>
          <w:rFonts w:ascii="Times New Roman" w:hAnsi="Times New Roman" w:cs="Times New Roman"/>
          <w:bCs/>
          <w:sz w:val="28"/>
          <w:szCs w:val="28"/>
        </w:rPr>
      </w:pPr>
      <w:r w:rsidRPr="001460C7">
        <w:rPr>
          <w:rFonts w:ascii="Times New Roman" w:hAnsi="Times New Roman" w:cs="Times New Roman"/>
          <w:bCs/>
          <w:sz w:val="28"/>
          <w:szCs w:val="28"/>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w:t>
      </w:r>
      <w:r w:rsidRPr="001460C7">
        <w:rPr>
          <w:rFonts w:ascii="Times New Roman" w:hAnsi="Times New Roman" w:cs="Times New Roman"/>
          <w:bCs/>
          <w:sz w:val="28"/>
          <w:szCs w:val="28"/>
        </w:rPr>
        <w:lastRenderedPageBreak/>
        <w:t>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02586" w:rsidRPr="001460C7" w:rsidRDefault="00A02586" w:rsidP="00837280">
      <w:pPr>
        <w:autoSpaceDE w:val="0"/>
        <w:autoSpaceDN w:val="0"/>
        <w:adjustRightInd w:val="0"/>
        <w:spacing w:after="0" w:line="240" w:lineRule="auto"/>
        <w:ind w:left="-426" w:firstLine="568"/>
        <w:jc w:val="both"/>
        <w:rPr>
          <w:rFonts w:ascii="Times New Roman" w:hAnsi="Times New Roman" w:cs="Times New Roman"/>
          <w:bCs/>
          <w:sz w:val="28"/>
          <w:szCs w:val="28"/>
        </w:rPr>
      </w:pPr>
      <w:r w:rsidRPr="001460C7">
        <w:rPr>
          <w:rFonts w:ascii="Times New Roman" w:hAnsi="Times New Roman" w:cs="Times New Roman"/>
          <w:bCs/>
          <w:sz w:val="28"/>
          <w:szCs w:val="28"/>
        </w:rPr>
        <w:t>д) иные случаи, предусмотренные федеральными законами;</w:t>
      </w:r>
    </w:p>
    <w:p w:rsidR="00A02586" w:rsidRPr="001460C7" w:rsidRDefault="00A02586" w:rsidP="00837280">
      <w:pPr>
        <w:autoSpaceDE w:val="0"/>
        <w:autoSpaceDN w:val="0"/>
        <w:adjustRightInd w:val="0"/>
        <w:spacing w:after="0" w:line="240" w:lineRule="auto"/>
        <w:ind w:left="-426" w:firstLine="568"/>
        <w:jc w:val="both"/>
        <w:rPr>
          <w:rFonts w:ascii="Times New Roman" w:hAnsi="Times New Roman" w:cs="Times New Roman"/>
          <w:bCs/>
          <w:sz w:val="28"/>
          <w:szCs w:val="28"/>
        </w:rPr>
      </w:pPr>
      <w:r w:rsidRPr="001460C7">
        <w:rPr>
          <w:rFonts w:ascii="Times New Roman" w:hAnsi="Times New Roman" w:cs="Times New Roman"/>
          <w:bCs/>
          <w:sz w:val="28"/>
          <w:szCs w:val="28"/>
        </w:rPr>
        <w:t>2.1) заниматься предпринимательской деятельностью лично или через доверенных лиц;</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35" w:history="1">
        <w:r w:rsidRPr="001460C7">
          <w:rPr>
            <w:rFonts w:ascii="Times New Roman" w:eastAsia="Times New Roman" w:hAnsi="Times New Roman" w:cs="Times New Roman"/>
            <w:sz w:val="28"/>
            <w:szCs w:val="28"/>
            <w:lang w:eastAsia="ru-RU"/>
          </w:rPr>
          <w:t>кодексом</w:t>
        </w:r>
      </w:hyperlink>
      <w:r w:rsidRPr="001460C7">
        <w:rPr>
          <w:rFonts w:ascii="Times New Roman" w:eastAsia="Times New Roman" w:hAnsi="Times New Roman" w:cs="Times New Roman"/>
          <w:sz w:val="28"/>
          <w:szCs w:val="28"/>
          <w:lang w:eastAsia="ru-RU"/>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муниципального образования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его руководителя, если это не входит в его должностные </w:t>
      </w:r>
      <w:r w:rsidRPr="001460C7">
        <w:rPr>
          <w:rFonts w:ascii="Times New Roman" w:eastAsia="Times New Roman" w:hAnsi="Times New Roman" w:cs="Times New Roman"/>
          <w:sz w:val="28"/>
          <w:szCs w:val="28"/>
          <w:lang w:eastAsia="ru-RU"/>
        </w:rPr>
        <w:lastRenderedPageBreak/>
        <w:t>обязанности;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9) принимать без письменного разрешения главы Тейковского муниципального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10) использовать преимущества должностного положения для предвыборной агитации, а также для агитации по вопросам референдума;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13) прекращать исполнение должностных обязанностей в целях урегулирования трудового спора;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14)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2. Муниципальный служащий, замещающий должность главы администрации Тейковского муниципального района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администрации Тейковского муниципального района по контракту, не вправе входить в состав органов </w:t>
      </w:r>
      <w:r w:rsidRPr="001460C7">
        <w:rPr>
          <w:rFonts w:ascii="Times New Roman" w:eastAsia="Times New Roman" w:hAnsi="Times New Roman" w:cs="Times New Roman"/>
          <w:sz w:val="28"/>
          <w:szCs w:val="28"/>
          <w:lang w:eastAsia="ru-RU"/>
        </w:rPr>
        <w:lastRenderedPageBreak/>
        <w:t>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Гражданин, замещавший должность муниципальной службы, включенную в перечень должностей, установленных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73D3B" w:rsidRPr="001460C7" w:rsidRDefault="00D73D3B"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12. Урегулирование конфликта интересов на муниципальной службе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 Для целей настоящего Положения используется понятие «конфликт интересов», установленное </w:t>
      </w:r>
      <w:hyperlink r:id="rId36" w:history="1">
        <w:r w:rsidRPr="001460C7">
          <w:rPr>
            <w:rFonts w:ascii="Times New Roman" w:eastAsia="Times New Roman" w:hAnsi="Times New Roman" w:cs="Times New Roman"/>
            <w:sz w:val="28"/>
            <w:szCs w:val="28"/>
            <w:lang w:eastAsia="ru-RU"/>
          </w:rPr>
          <w:t>частью 1 статьи 10</w:t>
        </w:r>
      </w:hyperlink>
      <w:r w:rsidRPr="001460C7">
        <w:rPr>
          <w:rFonts w:ascii="Times New Roman" w:eastAsia="Times New Roman" w:hAnsi="Times New Roman" w:cs="Times New Roman"/>
          <w:sz w:val="28"/>
          <w:szCs w:val="28"/>
          <w:lang w:eastAsia="ru-RU"/>
        </w:rPr>
        <w:t xml:space="preserve"> Федерального закона от 25.12.2008 № 273-ФЗ «О противодействии коррупции».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2. Для целей настоящего Положения используется понятие «личная заинтересованность», установленное </w:t>
      </w:r>
      <w:hyperlink r:id="rId37" w:history="1">
        <w:r w:rsidRPr="001460C7">
          <w:rPr>
            <w:rFonts w:ascii="Times New Roman" w:eastAsia="Times New Roman" w:hAnsi="Times New Roman" w:cs="Times New Roman"/>
            <w:sz w:val="28"/>
            <w:szCs w:val="28"/>
            <w:lang w:eastAsia="ru-RU"/>
          </w:rPr>
          <w:t>частью 2 статьи 10</w:t>
        </w:r>
      </w:hyperlink>
      <w:r w:rsidRPr="001460C7">
        <w:rPr>
          <w:rFonts w:ascii="Times New Roman" w:eastAsia="Times New Roman" w:hAnsi="Times New Roman" w:cs="Times New Roman"/>
          <w:sz w:val="28"/>
          <w:szCs w:val="28"/>
          <w:lang w:eastAsia="ru-RU"/>
        </w:rPr>
        <w:t xml:space="preserve"> Федерального закона от 25.12.2008 № 273-ФЗ «О противодействии коррупции».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w:t>
      </w:r>
      <w:r w:rsidRPr="001460C7">
        <w:rPr>
          <w:rFonts w:ascii="Times New Roman" w:eastAsia="Times New Roman" w:hAnsi="Times New Roman" w:cs="Times New Roman"/>
          <w:sz w:val="28"/>
          <w:szCs w:val="28"/>
          <w:lang w:eastAsia="ru-RU"/>
        </w:rPr>
        <w:lastRenderedPageBreak/>
        <w:t>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Тейковского муниципального района в порядке, определяемом нормативными правовыми актами Ивановской области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12.1. Требования к служебному поведению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Муниципальный служащий обязан:</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исполнять должностные обязанности добросовестно, на высоком профессиональном уровне;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4) соблюдать нейтральность, исключающую возможность влияния на свою </w:t>
      </w:r>
      <w:r w:rsidRPr="001460C7">
        <w:rPr>
          <w:rFonts w:ascii="Times New Roman" w:eastAsia="Times New Roman" w:hAnsi="Times New Roman" w:cs="Times New Roman"/>
          <w:sz w:val="28"/>
          <w:szCs w:val="28"/>
          <w:lang w:eastAsia="ru-RU"/>
        </w:rPr>
        <w:lastRenderedPageBreak/>
        <w:t>профессиональную служебную деятельность решений политических партий, других общественных и религиозных объединений и иных организаций;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проявлять корректность в обращении с гражданами;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6) проявлять уважение к нравственным обычаям и традициям народов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7) учитывать культурные и иные особенности различных этнических и социальных групп, а также конфессий;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8) способствовать межнациональному и межконфессиональному согласию;</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9) не допускать конфликтных ситуаций, способных нанести ущерб его репутации или авторитету муниципального органа.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13. Представление сведений о доходах, расходах, об имуществе и обязательствах имущественного характера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1.1. Муниципальный служащий, замещающий должность муниципальной службы, включенную в соответствующий перечень, обязан предоставлять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38"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25.12.2008 № 273-ФЗ «О противодействии коррупции» и Федеральным </w:t>
      </w:r>
      <w:hyperlink r:id="rId39"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нормативно-правовыми актами субъектов Российской Федерации, муниципальными правовыми актами.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lastRenderedPageBreak/>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40"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25.12.2008  №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7. Запросы о предоставлении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w:t>
      </w:r>
      <w:r w:rsidRPr="001460C7">
        <w:rPr>
          <w:rFonts w:ascii="Times New Roman" w:eastAsia="Times New Roman" w:hAnsi="Times New Roman" w:cs="Times New Roman"/>
          <w:sz w:val="28"/>
          <w:szCs w:val="28"/>
          <w:lang w:eastAsia="ru-RU"/>
        </w:rPr>
        <w:lastRenderedPageBreak/>
        <w:t>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 должностным лицом Ивановской области (руководителями высших исполнительных органов государственной власти Ивановской области) в порядке, определяемом нормативными правовыми актами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D73D3B" w:rsidRPr="001460C7" w:rsidRDefault="00D73D3B"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bookmarkStart w:id="7" w:name="P221"/>
      <w:bookmarkEnd w:id="7"/>
    </w:p>
    <w:p w:rsidR="00D73D3B" w:rsidRPr="001460C7" w:rsidRDefault="00D73D3B"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13.1. Представление сведений о размещении информации в информационно-телекоммуникационной сети «Интернет»</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bookmarkStart w:id="8" w:name="P224"/>
      <w:bookmarkEnd w:id="8"/>
      <w:r w:rsidRPr="001460C7">
        <w:rPr>
          <w:rFonts w:ascii="Times New Roman" w:eastAsia="Times New Roman" w:hAnsi="Times New Roman" w:cs="Times New Roman"/>
          <w:sz w:val="28"/>
          <w:szCs w:val="28"/>
          <w:lang w:eastAsia="ru-RU"/>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2. Сведения, указанные в </w:t>
      </w:r>
      <w:hyperlink w:anchor="P224" w:history="1">
        <w:r w:rsidRPr="001460C7">
          <w:rPr>
            <w:rFonts w:ascii="Times New Roman" w:eastAsia="Times New Roman" w:hAnsi="Times New Roman" w:cs="Times New Roman"/>
            <w:sz w:val="28"/>
            <w:szCs w:val="28"/>
            <w:lang w:eastAsia="ru-RU"/>
          </w:rPr>
          <w:t>части 1</w:t>
        </w:r>
      </w:hyperlink>
      <w:r w:rsidRPr="001460C7">
        <w:rPr>
          <w:rFonts w:ascii="Times New Roman" w:eastAsia="Times New Roman" w:hAnsi="Times New Roman" w:cs="Times New Roman"/>
          <w:sz w:val="28"/>
          <w:szCs w:val="28"/>
          <w:lang w:eastAsia="ru-RU"/>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224" w:history="1">
        <w:r w:rsidRPr="001460C7">
          <w:rPr>
            <w:rFonts w:ascii="Times New Roman" w:eastAsia="Times New Roman" w:hAnsi="Times New Roman" w:cs="Times New Roman"/>
            <w:sz w:val="28"/>
            <w:szCs w:val="28"/>
            <w:lang w:eastAsia="ru-RU"/>
          </w:rPr>
          <w:t>части 1</w:t>
        </w:r>
      </w:hyperlink>
      <w:r w:rsidRPr="001460C7">
        <w:rPr>
          <w:rFonts w:ascii="Times New Roman" w:eastAsia="Times New Roman" w:hAnsi="Times New Roman" w:cs="Times New Roman"/>
          <w:sz w:val="28"/>
          <w:szCs w:val="28"/>
          <w:lang w:eastAsia="ru-RU"/>
        </w:rPr>
        <w:t xml:space="preserve"> настоящей статьи, представляются по форме, установленной Правительством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224" w:history="1">
        <w:r w:rsidRPr="001460C7">
          <w:rPr>
            <w:rFonts w:ascii="Times New Roman" w:eastAsia="Times New Roman" w:hAnsi="Times New Roman" w:cs="Times New Roman"/>
            <w:sz w:val="28"/>
            <w:szCs w:val="28"/>
            <w:lang w:eastAsia="ru-RU"/>
          </w:rPr>
          <w:t>частью 1</w:t>
        </w:r>
      </w:hyperlink>
      <w:r w:rsidRPr="001460C7">
        <w:rPr>
          <w:rFonts w:ascii="Times New Roman" w:eastAsia="Times New Roman" w:hAnsi="Times New Roman" w:cs="Times New Roman"/>
          <w:sz w:val="28"/>
          <w:szCs w:val="28"/>
          <w:lang w:eastAsia="ru-RU"/>
        </w:rPr>
        <w:t xml:space="preserve"> настоящей статьи.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14. Поступление на муниципальную службу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41"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02.03.2007 № 25-ФЗ «О муниципальной </w:t>
      </w:r>
      <w:r w:rsidRPr="001460C7">
        <w:rPr>
          <w:rFonts w:ascii="Times New Roman" w:eastAsia="Times New Roman" w:hAnsi="Times New Roman" w:cs="Times New Roman"/>
          <w:sz w:val="28"/>
          <w:szCs w:val="28"/>
          <w:lang w:eastAsia="ru-RU"/>
        </w:rPr>
        <w:lastRenderedPageBreak/>
        <w:t xml:space="preserve">службе в Российской Федерации» для замещения должностей муниципальной службы, при отсутствии обстоятельств, указанных в </w:t>
      </w:r>
      <w:hyperlink w:anchor="P125" w:history="1">
        <w:r w:rsidRPr="001460C7">
          <w:rPr>
            <w:rFonts w:ascii="Times New Roman" w:eastAsia="Times New Roman" w:hAnsi="Times New Roman" w:cs="Times New Roman"/>
            <w:sz w:val="28"/>
            <w:szCs w:val="28"/>
            <w:lang w:eastAsia="ru-RU"/>
          </w:rPr>
          <w:t>статье 10</w:t>
        </w:r>
      </w:hyperlink>
      <w:r w:rsidRPr="001460C7">
        <w:rPr>
          <w:rFonts w:ascii="Times New Roman" w:eastAsia="Times New Roman" w:hAnsi="Times New Roman" w:cs="Times New Roman"/>
          <w:sz w:val="28"/>
          <w:szCs w:val="28"/>
          <w:lang w:eastAsia="ru-RU"/>
        </w:rPr>
        <w:t xml:space="preserve"> настоящего Положения в качестве ограничений, связанных с муниципальной службой.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При поступлении на муниципальную службу гражданин представляет:</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заявление с просьбой о поступлении на муниципальную службу и замещении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паспорт;</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трудовую книжку, за исключением случаев, когда трудовой договор (контракт) заключается впервые;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документ об образовании;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8) документы воинского учета - для граждан, пребывающих в запасе, и лиц, подлежащих призыву на военную службу;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9) заключение медицинской организации об отсутствии заболевания, препятствующего поступлению на муниципальную службу;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10.1) сведения, предусмотренные </w:t>
      </w:r>
      <w:hyperlink w:anchor="P221" w:history="1">
        <w:r w:rsidRPr="001460C7">
          <w:rPr>
            <w:rFonts w:ascii="Times New Roman" w:eastAsia="Times New Roman" w:hAnsi="Times New Roman" w:cs="Times New Roman"/>
            <w:sz w:val="28"/>
            <w:szCs w:val="28"/>
            <w:lang w:eastAsia="ru-RU"/>
          </w:rPr>
          <w:t>статьей 13.1</w:t>
        </w:r>
      </w:hyperlink>
      <w:r w:rsidRPr="001460C7">
        <w:rPr>
          <w:rFonts w:ascii="Times New Roman" w:eastAsia="Times New Roman" w:hAnsi="Times New Roman" w:cs="Times New Roman"/>
          <w:sz w:val="28"/>
          <w:szCs w:val="28"/>
          <w:lang w:eastAsia="ru-RU"/>
        </w:rPr>
        <w:t xml:space="preserve"> настоящего Положения;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bookmarkStart w:id="9" w:name="P250"/>
      <w:bookmarkEnd w:id="9"/>
      <w:r w:rsidRPr="001460C7">
        <w:rPr>
          <w:rFonts w:ascii="Times New Roman" w:eastAsia="Times New Roman" w:hAnsi="Times New Roman" w:cs="Times New Roman"/>
          <w:sz w:val="28"/>
          <w:szCs w:val="28"/>
          <w:lang w:eastAsia="ru-RU"/>
        </w:rPr>
        <w:t>4.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5. В случае установления в процессе проверки, предусмотренной </w:t>
      </w:r>
      <w:hyperlink w:anchor="P250" w:history="1">
        <w:r w:rsidRPr="001460C7">
          <w:rPr>
            <w:rFonts w:ascii="Times New Roman" w:eastAsia="Times New Roman" w:hAnsi="Times New Roman" w:cs="Times New Roman"/>
            <w:sz w:val="28"/>
            <w:szCs w:val="28"/>
            <w:lang w:eastAsia="ru-RU"/>
          </w:rPr>
          <w:t>пунктом 4</w:t>
        </w:r>
      </w:hyperlink>
      <w:r w:rsidRPr="001460C7">
        <w:rPr>
          <w:rFonts w:ascii="Times New Roman" w:eastAsia="Times New Roman" w:hAnsi="Times New Roman" w:cs="Times New Roman"/>
          <w:sz w:val="28"/>
          <w:szCs w:val="28"/>
          <w:lang w:eastAsia="ru-RU"/>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6. Поступление гражданина на муниципальную службу осуществляется в </w:t>
      </w:r>
      <w:r w:rsidRPr="001460C7">
        <w:rPr>
          <w:rFonts w:ascii="Times New Roman" w:eastAsia="Times New Roman" w:hAnsi="Times New Roman" w:cs="Times New Roman"/>
          <w:sz w:val="28"/>
          <w:szCs w:val="28"/>
          <w:lang w:eastAsia="ru-RU"/>
        </w:rPr>
        <w:lastRenderedPageBreak/>
        <w:t xml:space="preserve">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w:t>
      </w:r>
      <w:hyperlink r:id="rId42"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02.03.2007 № 25-ФЗ «О муниципальной службе в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7. Гражданин, поступающий на должность главы администрации Тейковского муниципального района Ивановской области по результатам конкурса на замещение указанной должности, заключает контракт.</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10. Контракт (трудовой договор) о прохождении муниципальной службы вступает в силу со дня его подписания руководителем, имеющим право назначать муниципального служащего на должность, и прекращает свое действие с увольнением муниципального служащего, а также в иных случаях, установленных законодательством.</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11. Основаниями для расторжения трудового договора (контракта) с муниципальным служащим могут являться основания, предусмотренные Трудовым </w:t>
      </w:r>
      <w:hyperlink r:id="rId43" w:history="1">
        <w:r w:rsidRPr="001460C7">
          <w:rPr>
            <w:rFonts w:ascii="Times New Roman" w:eastAsia="Times New Roman" w:hAnsi="Times New Roman" w:cs="Times New Roman"/>
            <w:sz w:val="28"/>
            <w:szCs w:val="28"/>
            <w:lang w:eastAsia="ru-RU"/>
          </w:rPr>
          <w:t>кодексом</w:t>
        </w:r>
      </w:hyperlink>
      <w:r w:rsidRPr="001460C7">
        <w:rPr>
          <w:rFonts w:ascii="Times New Roman" w:eastAsia="Times New Roman" w:hAnsi="Times New Roman" w:cs="Times New Roman"/>
          <w:sz w:val="28"/>
          <w:szCs w:val="28"/>
          <w:lang w:eastAsia="ru-RU"/>
        </w:rPr>
        <w:t xml:space="preserve"> Российской Федерации, а также основания, предусмотренные Федеральным </w:t>
      </w:r>
      <w:hyperlink r:id="rId44"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02.03.2007 № 25-ФЗ «О муниципальной службе в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15. Конкурс на замещение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При замещении должности муниципальной службы в Тейковском муниципальном районе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Порядок проведения конкурса на замещение должности муниципальной службы устанавливается муниципальным правовым актом, принимаемым Советом Тейковского муниципального района.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Тейковском муниципальном районе и порядок ее формирования устанавливаются Советом Тейковского муниципального района.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w:t>
      </w:r>
      <w:r w:rsidRPr="001460C7">
        <w:rPr>
          <w:rFonts w:ascii="Times New Roman" w:eastAsia="Times New Roman" w:hAnsi="Times New Roman" w:cs="Times New Roman"/>
          <w:sz w:val="28"/>
          <w:szCs w:val="28"/>
          <w:lang w:eastAsia="ru-RU"/>
        </w:rPr>
        <w:lastRenderedPageBreak/>
        <w:t>должности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16. Дополнительные требования к кандидатам на должность главы администрации Тейковского муниципального района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К кандидату на должность главы администрации Тейковского муниципального района в случае, если данное лицо назначается на должность Советом Тейковского муниципального района по контракту (является муниципальным служащим), предъявляются дополнительные требования: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а) наличие гражданства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б) наличие высшего образования, удостоверенного дипломом государственного образца;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в) стаж работы на руководящих должностях в области финансов, права, промышленного производства, иных отраслей экономики или социальной сферы не менее трех лет, либо стаж государственной или муниципальной службы соответственно на высших или главных муниципальных (государственных) должностях муниципальной (государственной) службы не менее трех лет, либо стаж работы на постоянной основе на выборных муниципальных (государственных) должностях не менее трех лет.</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Под руководящей должностью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обязанности которых входит руководство деятельностью указанных органов или организаций.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Условия контракта для главы администрации Тейковского муниципального района утверждаются Советом Тейковского муниципального района в части, касающейся осуществления полномочий по решению вопросов местного значения, в соответствии с типовой формой, утвержденной законом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17. Аттестация муниципальных служащих</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Положение о проведении аттестации муниципальных служащих утверждается муниципальным правовым актом в соответствии с типовым </w:t>
      </w:r>
      <w:hyperlink r:id="rId45" w:history="1">
        <w:r w:rsidRPr="001460C7">
          <w:rPr>
            <w:rFonts w:ascii="Times New Roman" w:eastAsia="Times New Roman" w:hAnsi="Times New Roman" w:cs="Times New Roman"/>
            <w:sz w:val="28"/>
            <w:szCs w:val="28"/>
            <w:lang w:eastAsia="ru-RU"/>
          </w:rPr>
          <w:t>положением</w:t>
        </w:r>
      </w:hyperlink>
      <w:r w:rsidRPr="001460C7">
        <w:rPr>
          <w:rFonts w:ascii="Times New Roman" w:eastAsia="Times New Roman" w:hAnsi="Times New Roman" w:cs="Times New Roman"/>
          <w:sz w:val="28"/>
          <w:szCs w:val="28"/>
          <w:lang w:eastAsia="ru-RU"/>
        </w:rPr>
        <w:t xml:space="preserve"> о проведении аттестации муниципальных служащих, утвержденным законом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18. Управление муниципальной службой Тейковского муниципального района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 Ответственность за состояние управления муниципальной службой </w:t>
      </w:r>
      <w:r w:rsidRPr="001460C7">
        <w:rPr>
          <w:rFonts w:ascii="Times New Roman" w:eastAsia="Times New Roman" w:hAnsi="Times New Roman" w:cs="Times New Roman"/>
          <w:sz w:val="28"/>
          <w:szCs w:val="28"/>
          <w:lang w:eastAsia="ru-RU"/>
        </w:rPr>
        <w:lastRenderedPageBreak/>
        <w:t>возлагается на руководителя органа местного самоуправления.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Непосредственное управление муниципальной службой осуществляет должностное лицо (должностные лица), назначенное (назначенные) руководителем органа местного самоуправления.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Полномочия должностных лиц по кадровым вопросам муниципальной службы устанавливаются правовым актом руководителя соответствующего органа местного самоуправления.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19. Кадровая работа в Тейковском муниципальном районе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Кадровая работа в Тейковском муниципальном районе включает в себя: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формирование кадрового состава для замещения должностей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ведение трудовых книжек муниципальных служащих;</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ведение личных дел муниципальных служащих;</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6) ведение реестра муниципальных служащих в муниципальном образовании;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7) оформление и выдачу служебных удостоверений муниципальных служащих;</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8) проведение конкурса на замещение вакантных должностей муниципальной службы и включение муниципальных служащих в кадровый резерв;</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9) проведение аттестации муниципальных служащих;</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10) организацию работы с кадровым резервом и его эффективное использование;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46" w:history="1">
        <w:r w:rsidRPr="001460C7">
          <w:rPr>
            <w:rFonts w:ascii="Times New Roman" w:eastAsia="Times New Roman" w:hAnsi="Times New Roman" w:cs="Times New Roman"/>
            <w:sz w:val="28"/>
            <w:szCs w:val="28"/>
            <w:lang w:eastAsia="ru-RU"/>
          </w:rPr>
          <w:t>статьей 13</w:t>
        </w:r>
      </w:hyperlink>
      <w:r w:rsidRPr="001460C7">
        <w:rPr>
          <w:rFonts w:ascii="Times New Roman" w:eastAsia="Times New Roman" w:hAnsi="Times New Roman" w:cs="Times New Roman"/>
          <w:sz w:val="28"/>
          <w:szCs w:val="28"/>
          <w:lang w:eastAsia="ru-RU"/>
        </w:rPr>
        <w:t xml:space="preserve"> Федерального закона от 02.03.2007 № 25-ФЗ «О </w:t>
      </w:r>
      <w:r w:rsidRPr="001460C7">
        <w:rPr>
          <w:rFonts w:ascii="Times New Roman" w:eastAsia="Times New Roman" w:hAnsi="Times New Roman" w:cs="Times New Roman"/>
          <w:sz w:val="28"/>
          <w:szCs w:val="28"/>
          <w:lang w:eastAsia="ru-RU"/>
        </w:rPr>
        <w:lastRenderedPageBreak/>
        <w:t>муниципальной службе в Российской Федерации» и другими федеральными законами;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13) консультирование муниципальных служащих по правовым и иным вопросам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14) решение иных вопросов кадровой работы, определяемых трудовым законодательством и законом субъекта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20. Персональные данные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w:t>
      </w:r>
      <w:hyperlink r:id="rId47" w:history="1">
        <w:r w:rsidRPr="001460C7">
          <w:rPr>
            <w:rFonts w:ascii="Times New Roman" w:eastAsia="Times New Roman" w:hAnsi="Times New Roman" w:cs="Times New Roman"/>
            <w:sz w:val="28"/>
            <w:szCs w:val="28"/>
            <w:lang w:eastAsia="ru-RU"/>
          </w:rPr>
          <w:t>главой 14</w:t>
        </w:r>
      </w:hyperlink>
      <w:r w:rsidRPr="001460C7">
        <w:rPr>
          <w:rFonts w:ascii="Times New Roman" w:eastAsia="Times New Roman" w:hAnsi="Times New Roman" w:cs="Times New Roman"/>
          <w:sz w:val="28"/>
          <w:szCs w:val="28"/>
          <w:lang w:eastAsia="ru-RU"/>
        </w:rPr>
        <w:t xml:space="preserve"> Трудового кодекса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21. Общие принципы оплаты труда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принимаемыми Советом Тейковского муниципального района в соответствии с законодательством Российской Федерации и законодательством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22. Отпуск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Ежегодный основной оплачиваемый отпуск предоставляется муниципальному служащему продолжительностью 30 календарных дней.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lastRenderedPageBreak/>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Порядок и условия предоставления муниципальному служащему ежегодного дополнительного оплачиваемого отпуска за выслугу лет определяются законом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7. Муниципальному служащему предоставляется отпуск без сохранения денежного содержания в случаях, предусмотренных федеральными законами.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23. Гарантии, предоставляемые муниципальному служащему</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Муниципальному служащему гарантируются: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условия работы, обеспечивающие исполнение им должностных обязанностей в соответствии с должностной инструкцией;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право на своевременное и в полном объеме получение денежного содержания;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lastRenderedPageBreak/>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3. Законами Ивановской области и </w:t>
      </w:r>
      <w:hyperlink r:id="rId48" w:history="1">
        <w:r w:rsidRPr="001460C7">
          <w:rPr>
            <w:rFonts w:ascii="Times New Roman" w:eastAsia="Times New Roman" w:hAnsi="Times New Roman" w:cs="Times New Roman"/>
            <w:sz w:val="28"/>
            <w:szCs w:val="28"/>
            <w:lang w:eastAsia="ru-RU"/>
          </w:rPr>
          <w:t>Уставом</w:t>
        </w:r>
      </w:hyperlink>
      <w:r w:rsidRPr="001460C7">
        <w:rPr>
          <w:rFonts w:ascii="Times New Roman" w:eastAsia="Times New Roman" w:hAnsi="Times New Roman" w:cs="Times New Roman"/>
          <w:sz w:val="28"/>
          <w:szCs w:val="28"/>
          <w:lang w:eastAsia="ru-RU"/>
        </w:rPr>
        <w:t xml:space="preserve"> Тейковского муниципального района муниципальным служащим могут быть предоставлены дополнительные гарантии.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24. Стаж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bookmarkStart w:id="10" w:name="P345"/>
      <w:bookmarkEnd w:id="10"/>
      <w:r w:rsidRPr="001460C7">
        <w:rPr>
          <w:rFonts w:ascii="Times New Roman" w:eastAsia="Times New Roman" w:hAnsi="Times New Roman" w:cs="Times New Roman"/>
          <w:sz w:val="28"/>
          <w:szCs w:val="28"/>
          <w:lang w:eastAsia="ru-RU"/>
        </w:rPr>
        <w:t>1. В стаж (общую продолжительность) муниципальной службы включаются периоды замещения: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должностей муниципальной службы;</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муниципальных должностей;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государственных должностей Российской Федерации и государственных должностей субъектов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должностей государственной гражданской службы, воинских должностей и должностей федеральной государственной службы иных видов;</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5) иных должностей в соответствии с федеральными законами.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установления ежемесячной надбавки к должностному окладу за выслугу лет на муниципальной службе, а также других гарантий, предусмотренных федеральными законами, законами Ивановской области и </w:t>
      </w:r>
      <w:hyperlink r:id="rId49" w:history="1">
        <w:r w:rsidRPr="001460C7">
          <w:rPr>
            <w:rFonts w:ascii="Times New Roman" w:eastAsia="Times New Roman" w:hAnsi="Times New Roman" w:cs="Times New Roman"/>
            <w:sz w:val="28"/>
            <w:szCs w:val="28"/>
            <w:lang w:eastAsia="ru-RU"/>
          </w:rPr>
          <w:t>Уставом</w:t>
        </w:r>
      </w:hyperlink>
      <w:r w:rsidRPr="001460C7">
        <w:rPr>
          <w:rFonts w:ascii="Times New Roman" w:eastAsia="Times New Roman" w:hAnsi="Times New Roman" w:cs="Times New Roman"/>
          <w:sz w:val="28"/>
          <w:szCs w:val="28"/>
          <w:lang w:eastAsia="ru-RU"/>
        </w:rPr>
        <w:t xml:space="preserve"> Тейковского муниципального района, помимо периодов замещения должностей, указанных в </w:t>
      </w:r>
      <w:hyperlink w:anchor="P345" w:history="1">
        <w:r w:rsidRPr="001460C7">
          <w:rPr>
            <w:rFonts w:ascii="Times New Roman" w:eastAsia="Times New Roman" w:hAnsi="Times New Roman" w:cs="Times New Roman"/>
            <w:sz w:val="28"/>
            <w:szCs w:val="28"/>
            <w:lang w:eastAsia="ru-RU"/>
          </w:rPr>
          <w:t>пункте 1</w:t>
        </w:r>
      </w:hyperlink>
      <w:r w:rsidRPr="001460C7">
        <w:rPr>
          <w:rFonts w:ascii="Times New Roman" w:eastAsia="Times New Roman" w:hAnsi="Times New Roman" w:cs="Times New Roman"/>
          <w:sz w:val="28"/>
          <w:szCs w:val="28"/>
          <w:lang w:eastAsia="ru-RU"/>
        </w:rP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0" w:history="1">
        <w:r w:rsidRPr="001460C7">
          <w:rPr>
            <w:rFonts w:ascii="Times New Roman" w:eastAsia="Times New Roman" w:hAnsi="Times New Roman" w:cs="Times New Roman"/>
            <w:sz w:val="28"/>
            <w:szCs w:val="28"/>
            <w:lang w:eastAsia="ru-RU"/>
          </w:rPr>
          <w:t>частью 2 статьи 54</w:t>
        </w:r>
      </w:hyperlink>
      <w:r w:rsidRPr="001460C7">
        <w:rPr>
          <w:rFonts w:ascii="Times New Roman" w:eastAsia="Times New Roman" w:hAnsi="Times New Roman" w:cs="Times New Roman"/>
          <w:sz w:val="28"/>
          <w:szCs w:val="28"/>
          <w:lang w:eastAsia="ru-RU"/>
        </w:rPr>
        <w:t xml:space="preserve"> Федерального закона от 27.07.2004 № 79-ФЗ «О государственной гражданской службе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345" w:history="1">
        <w:r w:rsidRPr="001460C7">
          <w:rPr>
            <w:rFonts w:ascii="Times New Roman" w:eastAsia="Times New Roman" w:hAnsi="Times New Roman" w:cs="Times New Roman"/>
            <w:sz w:val="28"/>
            <w:szCs w:val="28"/>
            <w:lang w:eastAsia="ru-RU"/>
          </w:rPr>
          <w:t>пункте 1</w:t>
        </w:r>
      </w:hyperlink>
      <w:r w:rsidRPr="001460C7">
        <w:rPr>
          <w:rFonts w:ascii="Times New Roman" w:eastAsia="Times New Roman" w:hAnsi="Times New Roman" w:cs="Times New Roman"/>
          <w:sz w:val="28"/>
          <w:szCs w:val="28"/>
          <w:lang w:eastAsia="ru-RU"/>
        </w:rPr>
        <w:t xml:space="preserve"> настоящей статьи: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периоды замещения должностей, указанные в </w:t>
      </w:r>
      <w:hyperlink r:id="rId51" w:history="1">
        <w:r w:rsidRPr="001460C7">
          <w:rPr>
            <w:rFonts w:ascii="Times New Roman" w:eastAsia="Times New Roman" w:hAnsi="Times New Roman" w:cs="Times New Roman"/>
            <w:sz w:val="28"/>
            <w:szCs w:val="28"/>
            <w:lang w:eastAsia="ru-RU"/>
          </w:rPr>
          <w:t>части 1 статьи 9</w:t>
        </w:r>
      </w:hyperlink>
      <w:r w:rsidRPr="001460C7">
        <w:rPr>
          <w:rFonts w:ascii="Times New Roman" w:eastAsia="Times New Roman" w:hAnsi="Times New Roman" w:cs="Times New Roman"/>
          <w:sz w:val="28"/>
          <w:szCs w:val="28"/>
          <w:lang w:eastAsia="ru-RU"/>
        </w:rPr>
        <w:t xml:space="preserve"> Закона Ивановской области от 24.10.2005 № 140-ОЗ «О государственном пенсионном обеспечении граждан, проходивших государственную гражданскую службу в органах государственной власти Ивановской области и иных государственных органах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периоды замещения отдельных должностей руководителей и специалистов на предприятиях, в учреждениях и организациях, опыт и знание работы в которых были необходимы муниципальным служащим для исполнения должностных </w:t>
      </w:r>
      <w:r w:rsidRPr="001460C7">
        <w:rPr>
          <w:rFonts w:ascii="Times New Roman" w:eastAsia="Times New Roman" w:hAnsi="Times New Roman" w:cs="Times New Roman"/>
          <w:sz w:val="28"/>
          <w:szCs w:val="28"/>
          <w:lang w:eastAsia="ru-RU"/>
        </w:rPr>
        <w:lastRenderedPageBreak/>
        <w:t>обязанностей в соответствии с должностной инструкцией. Указанные в настоящем абзаце периоды включаются (засчитываются) в стаж муниципальной службы для назначения пенсии за выслугу лет правовым актом представителя нанимателя (работодателя) на основании письменного заявления муниципального служащего и в совокупности не должны превышать пять лет.</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Порядок исчисления стажа муниципальной службы устанавливается законом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D73D3B" w:rsidRPr="001460C7" w:rsidRDefault="00D73D3B"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25. Поощрения муниципальных служащих</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Основаниями поощрения лица, замещающего муниципальную должность, являются: особые трудовые заслуги, успешное и добросовестное исполнение лицом, замещающим муниципальную должность, своих должностных обязанностей, продолжительная и безупречная служба, выполнение заданий особой важности и сложности.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bookmarkStart w:id="11" w:name="P362"/>
      <w:bookmarkEnd w:id="11"/>
      <w:r w:rsidRPr="001460C7">
        <w:rPr>
          <w:rFonts w:ascii="Times New Roman" w:eastAsia="Times New Roman" w:hAnsi="Times New Roman" w:cs="Times New Roman"/>
          <w:sz w:val="28"/>
          <w:szCs w:val="28"/>
          <w:lang w:eastAsia="ru-RU"/>
        </w:rPr>
        <w:t>2. Виды поощрений лица, замещающего муниципальную должность:</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объявление благодарности;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денежное поощрение;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награждение ценным подарком;</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награждение почетной грамотой;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присвоение почетного звания;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 присвоение классного чина муниципального служащего за особые отличия в муниципальной службе в соответствии с </w:t>
      </w:r>
      <w:hyperlink r:id="rId52" w:history="1">
        <w:r w:rsidRPr="001460C7">
          <w:rPr>
            <w:rFonts w:ascii="Times New Roman" w:eastAsia="Times New Roman" w:hAnsi="Times New Roman" w:cs="Times New Roman"/>
            <w:sz w:val="28"/>
            <w:szCs w:val="28"/>
            <w:lang w:eastAsia="ru-RU"/>
          </w:rPr>
          <w:t>частью 17 статьи 3.1</w:t>
        </w:r>
      </w:hyperlink>
      <w:r w:rsidRPr="001460C7">
        <w:rPr>
          <w:rFonts w:ascii="Times New Roman" w:eastAsia="Times New Roman" w:hAnsi="Times New Roman" w:cs="Times New Roman"/>
          <w:sz w:val="28"/>
          <w:szCs w:val="28"/>
          <w:lang w:eastAsia="ru-RU"/>
        </w:rPr>
        <w:t xml:space="preserve"> Закона Ивановской области № 72-ОЗ от 23.06.2008 «О муниципальной службе в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иные виды поощрений, установленные нормативными правовыми актами Тейковского муниципального района в соответствии с федеральными законами и законами Ивановской области.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Порядок применения поощрений устанавливается нормативными правовыми актами Тейковского муниципального района.</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Лица, замещающие муниципальную должность, могут представляться к награждению наградами Ивановской области в порядке, установленном областным законодательством.</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За особые трудовые заслуги лица, замещающие муниципальную должность, представляются к награждению государственными наградами Российской Федерации в порядке, установленном действующим законодательством.</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5. Выплата муниципальному служащему денежного поощрения, предусмотренного </w:t>
      </w:r>
      <w:hyperlink w:anchor="P362" w:history="1">
        <w:r w:rsidRPr="001460C7">
          <w:rPr>
            <w:rFonts w:ascii="Times New Roman" w:eastAsia="Times New Roman" w:hAnsi="Times New Roman" w:cs="Times New Roman"/>
            <w:sz w:val="28"/>
            <w:szCs w:val="28"/>
            <w:lang w:eastAsia="ru-RU"/>
          </w:rPr>
          <w:t>пунктом 2</w:t>
        </w:r>
      </w:hyperlink>
      <w:r w:rsidRPr="001460C7">
        <w:rPr>
          <w:rFonts w:ascii="Times New Roman" w:eastAsia="Times New Roman" w:hAnsi="Times New Roman" w:cs="Times New Roman"/>
          <w:sz w:val="28"/>
          <w:szCs w:val="28"/>
          <w:lang w:eastAsia="ru-RU"/>
        </w:rPr>
        <w:t xml:space="preserve"> настоящей статьи, производится в порядке и размерах, утверждаемых представителем нанимателя (работодателя) в пределах установленного фонда оплаты труда муниципальных служащих.</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6. Решения о поощрении в соответствии с </w:t>
      </w:r>
      <w:hyperlink w:anchor="P362" w:history="1">
        <w:r w:rsidRPr="001460C7">
          <w:rPr>
            <w:rFonts w:ascii="Times New Roman" w:eastAsia="Times New Roman" w:hAnsi="Times New Roman" w:cs="Times New Roman"/>
            <w:sz w:val="28"/>
            <w:szCs w:val="28"/>
            <w:lang w:eastAsia="ru-RU"/>
          </w:rPr>
          <w:t>пунктом 2</w:t>
        </w:r>
      </w:hyperlink>
      <w:r w:rsidRPr="001460C7">
        <w:rPr>
          <w:rFonts w:ascii="Times New Roman" w:eastAsia="Times New Roman" w:hAnsi="Times New Roman" w:cs="Times New Roman"/>
          <w:sz w:val="28"/>
          <w:szCs w:val="28"/>
          <w:lang w:eastAsia="ru-RU"/>
        </w:rPr>
        <w:t xml:space="preserve"> настоящей статьи </w:t>
      </w:r>
      <w:r w:rsidRPr="001460C7">
        <w:rPr>
          <w:rFonts w:ascii="Times New Roman" w:eastAsia="Times New Roman" w:hAnsi="Times New Roman" w:cs="Times New Roman"/>
          <w:sz w:val="28"/>
          <w:szCs w:val="28"/>
          <w:lang w:eastAsia="ru-RU"/>
        </w:rPr>
        <w:lastRenderedPageBreak/>
        <w:t>оформляются правовым актом представителя нанимателя (работодателя).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26. Дисциплинарная ответственность муниципальных служащих</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замечание;</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выговор;</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увольнение с муниципальной службы по соответствующим основаниям.</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A02586" w:rsidRPr="001460C7" w:rsidRDefault="00A02586" w:rsidP="00837280">
      <w:pPr>
        <w:autoSpaceDE w:val="0"/>
        <w:autoSpaceDN w:val="0"/>
        <w:adjustRightInd w:val="0"/>
        <w:spacing w:after="0" w:line="240" w:lineRule="auto"/>
        <w:ind w:left="-426" w:firstLine="568"/>
        <w:jc w:val="both"/>
        <w:rPr>
          <w:rFonts w:ascii="Times New Roman" w:hAnsi="Times New Roman" w:cs="Times New Roman"/>
          <w:bCs/>
          <w:sz w:val="28"/>
          <w:szCs w:val="28"/>
        </w:rPr>
      </w:pPr>
      <w:r w:rsidRPr="001460C7">
        <w:rPr>
          <w:rFonts w:ascii="Times New Roman" w:hAnsi="Times New Roman" w:cs="Times New Roman"/>
          <w:sz w:val="28"/>
          <w:szCs w:val="28"/>
        </w:rPr>
        <w:t xml:space="preserve">          3. Порядок применения и снятия дисциплинарных взысканий определяется трудовым законодательством, </w:t>
      </w:r>
      <w:r w:rsidRPr="001460C7">
        <w:rPr>
          <w:rFonts w:ascii="Times New Roman" w:hAnsi="Times New Roman" w:cs="Times New Roman"/>
          <w:bCs/>
          <w:sz w:val="28"/>
          <w:szCs w:val="28"/>
        </w:rPr>
        <w:t xml:space="preserve">за исключением случаев, предусмотренных Федеральным законом </w:t>
      </w:r>
      <w:r w:rsidRPr="001460C7">
        <w:rPr>
          <w:rFonts w:ascii="Times New Roman" w:hAnsi="Times New Roman" w:cs="Times New Roman"/>
          <w:sz w:val="28"/>
          <w:szCs w:val="28"/>
        </w:rPr>
        <w:t xml:space="preserve">от 02.03.2017 </w:t>
      </w:r>
      <w:hyperlink r:id="rId53" w:history="1">
        <w:r w:rsidRPr="001460C7">
          <w:rPr>
            <w:rFonts w:ascii="Times New Roman" w:hAnsi="Times New Roman" w:cs="Times New Roman"/>
            <w:sz w:val="28"/>
            <w:szCs w:val="28"/>
          </w:rPr>
          <w:t>№ 25-ФЗ</w:t>
        </w:r>
      </w:hyperlink>
      <w:r w:rsidRPr="001460C7">
        <w:rPr>
          <w:rFonts w:ascii="Times New Roman" w:hAnsi="Times New Roman" w:cs="Times New Roman"/>
          <w:sz w:val="28"/>
          <w:szCs w:val="28"/>
        </w:rPr>
        <w:t xml:space="preserve"> «О муниципальной службе в Российской Федерации»</w:t>
      </w:r>
      <w:r w:rsidRPr="001460C7">
        <w:rPr>
          <w:rFonts w:ascii="Times New Roman" w:hAnsi="Times New Roman" w:cs="Times New Roman"/>
          <w:bCs/>
          <w:sz w:val="28"/>
          <w:szCs w:val="28"/>
        </w:rPr>
        <w:t>.</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 </w:t>
      </w:r>
    </w:p>
    <w:p w:rsidR="00A02586" w:rsidRPr="001460C7" w:rsidRDefault="00A02586" w:rsidP="00837280">
      <w:pPr>
        <w:widowControl w:val="0"/>
        <w:autoSpaceDE w:val="0"/>
        <w:autoSpaceDN w:val="0"/>
        <w:spacing w:after="0" w:line="240" w:lineRule="auto"/>
        <w:ind w:left="-426" w:firstLine="568"/>
        <w:jc w:val="center"/>
        <w:outlineLvl w:val="1"/>
        <w:rPr>
          <w:rFonts w:ascii="Times New Roman" w:eastAsia="Times New Roman" w:hAnsi="Times New Roman" w:cs="Times New Roman"/>
          <w:b/>
          <w:sz w:val="28"/>
          <w:szCs w:val="28"/>
          <w:lang w:eastAsia="ru-RU"/>
        </w:rPr>
      </w:pPr>
      <w:r w:rsidRPr="001460C7">
        <w:rPr>
          <w:rFonts w:ascii="Times New Roman" w:eastAsia="Times New Roman" w:hAnsi="Times New Roman" w:cs="Times New Roman"/>
          <w:b/>
          <w:sz w:val="28"/>
          <w:szCs w:val="28"/>
          <w:lang w:eastAsia="ru-RU"/>
        </w:rPr>
        <w:t>Статья 27.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54"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02.03.2007 № 25-ФЗ «О муниципальной службе в Российской Федерации», Федеральным </w:t>
      </w:r>
      <w:hyperlink r:id="rId55" w:history="1">
        <w:r w:rsidRPr="001460C7">
          <w:rPr>
            <w:rFonts w:ascii="Times New Roman" w:eastAsia="Times New Roman" w:hAnsi="Times New Roman" w:cs="Times New Roman"/>
            <w:sz w:val="28"/>
            <w:szCs w:val="28"/>
            <w:lang w:eastAsia="ru-RU"/>
          </w:rPr>
          <w:t>законом</w:t>
        </w:r>
      </w:hyperlink>
      <w:r w:rsidRPr="001460C7">
        <w:rPr>
          <w:rFonts w:ascii="Times New Roman" w:eastAsia="Times New Roman" w:hAnsi="Times New Roman" w:cs="Times New Roman"/>
          <w:sz w:val="28"/>
          <w:szCs w:val="28"/>
          <w:lang w:eastAsia="ru-RU"/>
        </w:rPr>
        <w:t xml:space="preserve"> от 25.12.2008 № 273-ФЗ «О противодействии коррупции» и другими федеральными законами, налагаются взыскания, предусмотренные </w:t>
      </w:r>
      <w:hyperlink r:id="rId56" w:history="1">
        <w:r w:rsidRPr="001460C7">
          <w:rPr>
            <w:rFonts w:ascii="Times New Roman" w:eastAsia="Times New Roman" w:hAnsi="Times New Roman" w:cs="Times New Roman"/>
            <w:sz w:val="28"/>
            <w:szCs w:val="28"/>
            <w:lang w:eastAsia="ru-RU"/>
          </w:rPr>
          <w:t>статьей 27</w:t>
        </w:r>
      </w:hyperlink>
      <w:r w:rsidRPr="001460C7">
        <w:rPr>
          <w:rFonts w:ascii="Times New Roman" w:eastAsia="Times New Roman" w:hAnsi="Times New Roman" w:cs="Times New Roman"/>
          <w:sz w:val="28"/>
          <w:szCs w:val="28"/>
          <w:lang w:eastAsia="ru-RU"/>
        </w:rPr>
        <w:t xml:space="preserve"> Федерального закона от 02.03.2007 г. № 25-ФЗ «О муниципальной службе в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57" w:history="1">
        <w:r w:rsidRPr="001460C7">
          <w:rPr>
            <w:rFonts w:ascii="Times New Roman" w:eastAsia="Times New Roman" w:hAnsi="Times New Roman" w:cs="Times New Roman"/>
            <w:sz w:val="28"/>
            <w:szCs w:val="28"/>
            <w:lang w:eastAsia="ru-RU"/>
          </w:rPr>
          <w:t>статьями 14.1</w:t>
        </w:r>
      </w:hyperlink>
      <w:r w:rsidRPr="001460C7">
        <w:rPr>
          <w:rFonts w:ascii="Times New Roman" w:eastAsia="Times New Roman" w:hAnsi="Times New Roman" w:cs="Times New Roman"/>
          <w:sz w:val="28"/>
          <w:szCs w:val="28"/>
          <w:lang w:eastAsia="ru-RU"/>
        </w:rPr>
        <w:t xml:space="preserve"> и </w:t>
      </w:r>
      <w:hyperlink r:id="rId58" w:history="1">
        <w:r w:rsidRPr="001460C7">
          <w:rPr>
            <w:rFonts w:ascii="Times New Roman" w:eastAsia="Times New Roman" w:hAnsi="Times New Roman" w:cs="Times New Roman"/>
            <w:sz w:val="28"/>
            <w:szCs w:val="28"/>
            <w:lang w:eastAsia="ru-RU"/>
          </w:rPr>
          <w:t>15</w:t>
        </w:r>
      </w:hyperlink>
      <w:r w:rsidRPr="001460C7">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w:t>
      </w:r>
    </w:p>
    <w:p w:rsidR="00DC16BD"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3. Взыскания, предусмотренные </w:t>
      </w:r>
      <w:hyperlink r:id="rId59" w:history="1">
        <w:r w:rsidRPr="001460C7">
          <w:rPr>
            <w:rFonts w:ascii="Times New Roman" w:eastAsia="Times New Roman" w:hAnsi="Times New Roman" w:cs="Times New Roman"/>
            <w:sz w:val="28"/>
            <w:szCs w:val="28"/>
            <w:lang w:eastAsia="ru-RU"/>
          </w:rPr>
          <w:t>статьями 14.1</w:t>
        </w:r>
      </w:hyperlink>
      <w:r w:rsidRPr="001460C7">
        <w:rPr>
          <w:rFonts w:ascii="Times New Roman" w:eastAsia="Times New Roman" w:hAnsi="Times New Roman" w:cs="Times New Roman"/>
          <w:sz w:val="28"/>
          <w:szCs w:val="28"/>
          <w:lang w:eastAsia="ru-RU"/>
        </w:rPr>
        <w:t xml:space="preserve">, </w:t>
      </w:r>
      <w:hyperlink r:id="rId60" w:history="1">
        <w:r w:rsidRPr="001460C7">
          <w:rPr>
            <w:rFonts w:ascii="Times New Roman" w:eastAsia="Times New Roman" w:hAnsi="Times New Roman" w:cs="Times New Roman"/>
            <w:sz w:val="28"/>
            <w:szCs w:val="28"/>
            <w:lang w:eastAsia="ru-RU"/>
          </w:rPr>
          <w:t>15</w:t>
        </w:r>
      </w:hyperlink>
      <w:r w:rsidRPr="001460C7">
        <w:rPr>
          <w:rFonts w:ascii="Times New Roman" w:eastAsia="Times New Roman" w:hAnsi="Times New Roman" w:cs="Times New Roman"/>
          <w:sz w:val="28"/>
          <w:szCs w:val="28"/>
          <w:lang w:eastAsia="ru-RU"/>
        </w:rPr>
        <w:t xml:space="preserve"> и </w:t>
      </w:r>
      <w:hyperlink r:id="rId61" w:history="1">
        <w:r w:rsidRPr="001460C7">
          <w:rPr>
            <w:rFonts w:ascii="Times New Roman" w:eastAsia="Times New Roman" w:hAnsi="Times New Roman" w:cs="Times New Roman"/>
            <w:sz w:val="28"/>
            <w:szCs w:val="28"/>
            <w:lang w:eastAsia="ru-RU"/>
          </w:rPr>
          <w:t>27</w:t>
        </w:r>
      </w:hyperlink>
      <w:r w:rsidRPr="001460C7">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 применяются представителем нанимателя (работодателем) в порядке, </w:t>
      </w:r>
    </w:p>
    <w:p w:rsidR="00DC16BD" w:rsidRPr="001460C7" w:rsidRDefault="00DC16BD"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установленном нормативными правовыми актами Ивановской области и (или) муниципальными нормативными правовыми актами, на основании: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3) объяснений муниципального служащего;</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4) иных материалов.</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4. При применении взысканий, предусмотренных </w:t>
      </w:r>
      <w:hyperlink r:id="rId62" w:history="1">
        <w:r w:rsidRPr="001460C7">
          <w:rPr>
            <w:rFonts w:ascii="Times New Roman" w:eastAsia="Times New Roman" w:hAnsi="Times New Roman" w:cs="Times New Roman"/>
            <w:sz w:val="28"/>
            <w:szCs w:val="28"/>
            <w:lang w:eastAsia="ru-RU"/>
          </w:rPr>
          <w:t>статьями 14.1</w:t>
        </w:r>
      </w:hyperlink>
      <w:r w:rsidRPr="001460C7">
        <w:rPr>
          <w:rFonts w:ascii="Times New Roman" w:eastAsia="Times New Roman" w:hAnsi="Times New Roman" w:cs="Times New Roman"/>
          <w:sz w:val="28"/>
          <w:szCs w:val="28"/>
          <w:lang w:eastAsia="ru-RU"/>
        </w:rPr>
        <w:t xml:space="preserve">, </w:t>
      </w:r>
      <w:hyperlink r:id="rId63" w:history="1">
        <w:r w:rsidRPr="001460C7">
          <w:rPr>
            <w:rFonts w:ascii="Times New Roman" w:eastAsia="Times New Roman" w:hAnsi="Times New Roman" w:cs="Times New Roman"/>
            <w:sz w:val="28"/>
            <w:szCs w:val="28"/>
            <w:lang w:eastAsia="ru-RU"/>
          </w:rPr>
          <w:t>15</w:t>
        </w:r>
      </w:hyperlink>
      <w:r w:rsidRPr="001460C7">
        <w:rPr>
          <w:rFonts w:ascii="Times New Roman" w:eastAsia="Times New Roman" w:hAnsi="Times New Roman" w:cs="Times New Roman"/>
          <w:sz w:val="28"/>
          <w:szCs w:val="28"/>
          <w:lang w:eastAsia="ru-RU"/>
        </w:rPr>
        <w:t xml:space="preserve"> и </w:t>
      </w:r>
      <w:hyperlink r:id="rId64" w:history="1">
        <w:r w:rsidRPr="001460C7">
          <w:rPr>
            <w:rFonts w:ascii="Times New Roman" w:eastAsia="Times New Roman" w:hAnsi="Times New Roman" w:cs="Times New Roman"/>
            <w:sz w:val="28"/>
            <w:szCs w:val="28"/>
            <w:lang w:eastAsia="ru-RU"/>
          </w:rPr>
          <w:t>27</w:t>
        </w:r>
      </w:hyperlink>
      <w:r w:rsidRPr="001460C7">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65" w:history="1">
        <w:r w:rsidRPr="001460C7">
          <w:rPr>
            <w:rFonts w:ascii="Times New Roman" w:eastAsia="Times New Roman" w:hAnsi="Times New Roman" w:cs="Times New Roman"/>
            <w:sz w:val="28"/>
            <w:szCs w:val="28"/>
            <w:lang w:eastAsia="ru-RU"/>
          </w:rPr>
          <w:t>часть 1</w:t>
        </w:r>
      </w:hyperlink>
      <w:r w:rsidRPr="001460C7">
        <w:rPr>
          <w:rFonts w:ascii="Times New Roman" w:eastAsia="Times New Roman" w:hAnsi="Times New Roman" w:cs="Times New Roman"/>
          <w:sz w:val="28"/>
          <w:szCs w:val="28"/>
          <w:lang w:eastAsia="ru-RU"/>
        </w:rPr>
        <w:t xml:space="preserve"> или </w:t>
      </w:r>
      <w:hyperlink r:id="rId66" w:history="1">
        <w:r w:rsidRPr="001460C7">
          <w:rPr>
            <w:rFonts w:ascii="Times New Roman" w:eastAsia="Times New Roman" w:hAnsi="Times New Roman" w:cs="Times New Roman"/>
            <w:sz w:val="28"/>
            <w:szCs w:val="28"/>
            <w:lang w:eastAsia="ru-RU"/>
          </w:rPr>
          <w:t>2 статьи 27.1</w:t>
        </w:r>
      </w:hyperlink>
      <w:r w:rsidRPr="001460C7">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w:t>
      </w:r>
    </w:p>
    <w:p w:rsidR="00A02586" w:rsidRPr="001460C7" w:rsidRDefault="00A02586" w:rsidP="00837280">
      <w:pPr>
        <w:widowControl w:val="0"/>
        <w:autoSpaceDE w:val="0"/>
        <w:autoSpaceDN w:val="0"/>
        <w:spacing w:after="0" w:line="240" w:lineRule="auto"/>
        <w:ind w:left="-426"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6. Взыскания, предусмотренные </w:t>
      </w:r>
      <w:hyperlink r:id="rId67" w:history="1">
        <w:r w:rsidRPr="001460C7">
          <w:rPr>
            <w:rFonts w:ascii="Times New Roman" w:eastAsia="Times New Roman" w:hAnsi="Times New Roman" w:cs="Times New Roman"/>
            <w:sz w:val="28"/>
            <w:szCs w:val="28"/>
            <w:lang w:eastAsia="ru-RU"/>
          </w:rPr>
          <w:t>статьями 14.1</w:t>
        </w:r>
      </w:hyperlink>
      <w:r w:rsidRPr="001460C7">
        <w:rPr>
          <w:rFonts w:ascii="Times New Roman" w:eastAsia="Times New Roman" w:hAnsi="Times New Roman" w:cs="Times New Roman"/>
          <w:sz w:val="28"/>
          <w:szCs w:val="28"/>
          <w:lang w:eastAsia="ru-RU"/>
        </w:rPr>
        <w:t xml:space="preserve">, </w:t>
      </w:r>
      <w:hyperlink r:id="rId68" w:history="1">
        <w:r w:rsidRPr="001460C7">
          <w:rPr>
            <w:rFonts w:ascii="Times New Roman" w:eastAsia="Times New Roman" w:hAnsi="Times New Roman" w:cs="Times New Roman"/>
            <w:sz w:val="28"/>
            <w:szCs w:val="28"/>
            <w:lang w:eastAsia="ru-RU"/>
          </w:rPr>
          <w:t>15</w:t>
        </w:r>
      </w:hyperlink>
      <w:r w:rsidRPr="001460C7">
        <w:rPr>
          <w:rFonts w:ascii="Times New Roman" w:eastAsia="Times New Roman" w:hAnsi="Times New Roman" w:cs="Times New Roman"/>
          <w:sz w:val="28"/>
          <w:szCs w:val="28"/>
          <w:lang w:eastAsia="ru-RU"/>
        </w:rPr>
        <w:t xml:space="preserve"> и </w:t>
      </w:r>
      <w:hyperlink r:id="rId69" w:history="1">
        <w:r w:rsidRPr="001460C7">
          <w:rPr>
            <w:rFonts w:ascii="Times New Roman" w:eastAsia="Times New Roman" w:hAnsi="Times New Roman" w:cs="Times New Roman"/>
            <w:sz w:val="28"/>
            <w:szCs w:val="28"/>
            <w:lang w:eastAsia="ru-RU"/>
          </w:rPr>
          <w:t>27</w:t>
        </w:r>
      </w:hyperlink>
      <w:r w:rsidRPr="001460C7">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 применяются в порядке и сроки, которые установлены указанным Федеральным законом, нормативными правовыми актами Ивановской области и (или) муниципальными нормативными правовыми актами.</w:t>
      </w:r>
    </w:p>
    <w:p w:rsidR="00A02586" w:rsidRPr="001460C7" w:rsidRDefault="00A02586" w:rsidP="00837280">
      <w:pPr>
        <w:widowControl w:val="0"/>
        <w:autoSpaceDE w:val="0"/>
        <w:autoSpaceDN w:val="0"/>
        <w:spacing w:after="0" w:line="240" w:lineRule="auto"/>
        <w:ind w:left="-142" w:firstLine="568"/>
        <w:jc w:val="both"/>
        <w:rPr>
          <w:rFonts w:ascii="Times New Roman" w:eastAsia="Times New Roman" w:hAnsi="Times New Roman" w:cs="Times New Roman"/>
          <w:sz w:val="28"/>
          <w:szCs w:val="28"/>
          <w:lang w:eastAsia="ru-RU"/>
        </w:rPr>
      </w:pPr>
      <w:r w:rsidRPr="001460C7">
        <w:rPr>
          <w:rFonts w:ascii="Times New Roman" w:eastAsia="Times New Roman" w:hAnsi="Times New Roman" w:cs="Times New Roman"/>
          <w:sz w:val="28"/>
          <w:szCs w:val="28"/>
          <w:lang w:eastAsia="ru-RU"/>
        </w:rP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70" w:history="1">
        <w:r w:rsidRPr="001460C7">
          <w:rPr>
            <w:rFonts w:ascii="Times New Roman" w:eastAsia="Times New Roman" w:hAnsi="Times New Roman" w:cs="Times New Roman"/>
            <w:sz w:val="28"/>
            <w:szCs w:val="28"/>
            <w:lang w:eastAsia="ru-RU"/>
          </w:rPr>
          <w:t>статьей 15</w:t>
        </w:r>
      </w:hyperlink>
      <w:r w:rsidRPr="001460C7">
        <w:rPr>
          <w:rFonts w:ascii="Times New Roman" w:eastAsia="Times New Roman" w:hAnsi="Times New Roman" w:cs="Times New Roman"/>
          <w:sz w:val="28"/>
          <w:szCs w:val="28"/>
          <w:lang w:eastAsia="ru-RU"/>
        </w:rPr>
        <w:t xml:space="preserve"> Федерального закона от 25.12.2008 № 273-ФЗ «О противодействии коррупции».</w:t>
      </w:r>
    </w:p>
    <w:p w:rsidR="00A02586" w:rsidRDefault="00A02586" w:rsidP="00A02586">
      <w:pPr>
        <w:jc w:val="center"/>
      </w:pPr>
      <w:r>
        <w:rPr>
          <w:noProof/>
          <w:lang w:eastAsia="ru-RU"/>
        </w:rPr>
        <w:lastRenderedPageBreak/>
        <w:drawing>
          <wp:inline distT="0" distB="0" distL="0" distR="0" wp14:anchorId="1FCD7053" wp14:editId="275AE1B7">
            <wp:extent cx="704850" cy="942975"/>
            <wp:effectExtent l="0" t="0" r="0" b="952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04850" cy="942975"/>
                    </a:xfrm>
                    <a:prstGeom prst="rect">
                      <a:avLst/>
                    </a:prstGeom>
                    <a:noFill/>
                    <a:ln>
                      <a:noFill/>
                    </a:ln>
                  </pic:spPr>
                </pic:pic>
              </a:graphicData>
            </a:graphic>
          </wp:inline>
        </w:drawing>
      </w:r>
    </w:p>
    <w:p w:rsidR="00A02586" w:rsidRPr="00A02586" w:rsidRDefault="00A02586" w:rsidP="00A02586">
      <w:pPr>
        <w:spacing w:after="0" w:line="240" w:lineRule="auto"/>
        <w:jc w:val="center"/>
        <w:rPr>
          <w:rFonts w:ascii="Times New Roman" w:hAnsi="Times New Roman" w:cs="Times New Roman"/>
          <w:b/>
          <w:sz w:val="40"/>
          <w:szCs w:val="40"/>
        </w:rPr>
      </w:pPr>
      <w:r w:rsidRPr="00A02586">
        <w:rPr>
          <w:rFonts w:ascii="Times New Roman" w:hAnsi="Times New Roman" w:cs="Times New Roman"/>
          <w:b/>
          <w:sz w:val="40"/>
          <w:szCs w:val="40"/>
        </w:rPr>
        <w:t>СОВЕТ</w:t>
      </w:r>
    </w:p>
    <w:p w:rsidR="00A02586" w:rsidRPr="00A02586" w:rsidRDefault="00A02586" w:rsidP="00A02586">
      <w:pPr>
        <w:spacing w:after="0" w:line="240" w:lineRule="auto"/>
        <w:jc w:val="center"/>
        <w:rPr>
          <w:rFonts w:ascii="Times New Roman" w:hAnsi="Times New Roman" w:cs="Times New Roman"/>
          <w:b/>
          <w:sz w:val="36"/>
          <w:szCs w:val="36"/>
        </w:rPr>
      </w:pPr>
      <w:r w:rsidRPr="00A02586">
        <w:rPr>
          <w:rFonts w:ascii="Times New Roman" w:hAnsi="Times New Roman" w:cs="Times New Roman"/>
          <w:b/>
          <w:sz w:val="36"/>
          <w:szCs w:val="36"/>
        </w:rPr>
        <w:t>ТЕЙКОВСКОГО МУНИЦИПАЛЬНОГО РАЙОНА</w:t>
      </w:r>
    </w:p>
    <w:p w:rsidR="00A02586" w:rsidRPr="00A02586" w:rsidRDefault="00A02586" w:rsidP="00A02586">
      <w:pPr>
        <w:spacing w:after="0" w:line="240" w:lineRule="auto"/>
        <w:jc w:val="center"/>
        <w:rPr>
          <w:rFonts w:ascii="Times New Roman" w:hAnsi="Times New Roman" w:cs="Times New Roman"/>
          <w:b/>
          <w:sz w:val="36"/>
          <w:szCs w:val="36"/>
        </w:rPr>
      </w:pPr>
      <w:r w:rsidRPr="00A02586">
        <w:rPr>
          <w:rFonts w:ascii="Times New Roman" w:hAnsi="Times New Roman" w:cs="Times New Roman"/>
          <w:b/>
          <w:sz w:val="36"/>
          <w:szCs w:val="36"/>
        </w:rPr>
        <w:t>ИВАНОВСКОЙ ОБЛАСТИ</w:t>
      </w:r>
    </w:p>
    <w:p w:rsidR="00A02586" w:rsidRPr="00A02586" w:rsidRDefault="00A02586" w:rsidP="00A02586">
      <w:pPr>
        <w:spacing w:after="0" w:line="240" w:lineRule="auto"/>
        <w:jc w:val="center"/>
        <w:rPr>
          <w:rFonts w:ascii="Times New Roman" w:hAnsi="Times New Roman" w:cs="Times New Roman"/>
          <w:b/>
          <w:sz w:val="31"/>
          <w:szCs w:val="31"/>
        </w:rPr>
      </w:pPr>
      <w:r w:rsidRPr="00A02586">
        <w:rPr>
          <w:rFonts w:ascii="Times New Roman" w:hAnsi="Times New Roman" w:cs="Times New Roman"/>
          <w:b/>
          <w:sz w:val="32"/>
          <w:szCs w:val="32"/>
        </w:rPr>
        <w:t>шестого созыва</w:t>
      </w:r>
    </w:p>
    <w:p w:rsidR="00A02586" w:rsidRPr="00A02586" w:rsidRDefault="00A02586" w:rsidP="00A02586">
      <w:pPr>
        <w:spacing w:after="0" w:line="240" w:lineRule="auto"/>
        <w:jc w:val="center"/>
        <w:rPr>
          <w:rFonts w:ascii="Times New Roman" w:hAnsi="Times New Roman" w:cs="Times New Roman"/>
          <w:b/>
          <w:sz w:val="28"/>
          <w:szCs w:val="28"/>
        </w:rPr>
      </w:pPr>
    </w:p>
    <w:p w:rsidR="00A02586" w:rsidRPr="00A02586" w:rsidRDefault="00A02586" w:rsidP="00A02586">
      <w:pPr>
        <w:spacing w:after="0" w:line="240" w:lineRule="auto"/>
        <w:jc w:val="center"/>
        <w:rPr>
          <w:rFonts w:ascii="Times New Roman" w:hAnsi="Times New Roman" w:cs="Times New Roman"/>
          <w:b/>
          <w:sz w:val="44"/>
          <w:szCs w:val="44"/>
        </w:rPr>
      </w:pPr>
      <w:r w:rsidRPr="00A02586">
        <w:rPr>
          <w:rFonts w:ascii="Times New Roman" w:hAnsi="Times New Roman" w:cs="Times New Roman"/>
          <w:b/>
          <w:sz w:val="44"/>
          <w:szCs w:val="44"/>
        </w:rPr>
        <w:t>Р Е Ш Е Н И Е</w:t>
      </w:r>
    </w:p>
    <w:p w:rsidR="00A02586" w:rsidRPr="00A02586" w:rsidRDefault="00A02586" w:rsidP="00A02586">
      <w:pPr>
        <w:spacing w:after="0" w:line="240" w:lineRule="auto"/>
        <w:jc w:val="center"/>
        <w:rPr>
          <w:sz w:val="28"/>
          <w:szCs w:val="28"/>
        </w:rPr>
      </w:pPr>
    </w:p>
    <w:p w:rsidR="00A02586" w:rsidRPr="00A02586" w:rsidRDefault="00A02586" w:rsidP="00A02586">
      <w:pPr>
        <w:spacing w:after="0" w:line="240" w:lineRule="auto"/>
        <w:jc w:val="center"/>
        <w:rPr>
          <w:sz w:val="28"/>
          <w:szCs w:val="28"/>
        </w:rPr>
      </w:pPr>
    </w:p>
    <w:p w:rsidR="00A02586" w:rsidRPr="00A02586" w:rsidRDefault="00A02586" w:rsidP="00A02586">
      <w:pPr>
        <w:spacing w:after="0" w:line="240" w:lineRule="auto"/>
        <w:rPr>
          <w:rFonts w:ascii="Times New Roman" w:hAnsi="Times New Roman" w:cs="Times New Roman"/>
          <w:sz w:val="28"/>
          <w:szCs w:val="28"/>
        </w:rPr>
      </w:pPr>
      <w:r w:rsidRPr="00A02586">
        <w:rPr>
          <w:rFonts w:ascii="Times New Roman" w:hAnsi="Times New Roman" w:cs="Times New Roman"/>
          <w:sz w:val="28"/>
          <w:szCs w:val="28"/>
        </w:rPr>
        <w:t xml:space="preserve">                                         от   14.05.2020     № 489-р</w:t>
      </w:r>
    </w:p>
    <w:p w:rsidR="00A02586" w:rsidRPr="00A02586" w:rsidRDefault="00A02586" w:rsidP="00A02586">
      <w:pPr>
        <w:spacing w:after="0" w:line="240" w:lineRule="auto"/>
        <w:jc w:val="center"/>
        <w:rPr>
          <w:rFonts w:ascii="Times New Roman" w:hAnsi="Times New Roman" w:cs="Times New Roman"/>
          <w:sz w:val="28"/>
          <w:szCs w:val="28"/>
        </w:rPr>
      </w:pPr>
      <w:r w:rsidRPr="00A02586">
        <w:rPr>
          <w:rFonts w:ascii="Times New Roman" w:hAnsi="Times New Roman" w:cs="Times New Roman"/>
          <w:sz w:val="28"/>
          <w:szCs w:val="28"/>
        </w:rPr>
        <w:t>г. Тейково</w:t>
      </w:r>
    </w:p>
    <w:p w:rsidR="00A02586" w:rsidRPr="00A02586" w:rsidRDefault="00A02586" w:rsidP="00A02586">
      <w:pPr>
        <w:spacing w:after="0" w:line="240" w:lineRule="auto"/>
        <w:rPr>
          <w:sz w:val="28"/>
          <w:szCs w:val="28"/>
        </w:rPr>
      </w:pPr>
    </w:p>
    <w:p w:rsidR="00A02586" w:rsidRPr="00A02586" w:rsidRDefault="00A02586" w:rsidP="00A0258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02586">
        <w:rPr>
          <w:rFonts w:ascii="Times New Roman" w:eastAsia="Times New Roman" w:hAnsi="Times New Roman" w:cs="Times New Roman"/>
          <w:b/>
          <w:bCs/>
          <w:sz w:val="28"/>
          <w:szCs w:val="28"/>
          <w:lang w:eastAsia="ru-RU"/>
        </w:rPr>
        <w:t xml:space="preserve">Об установлении платы за жилищные услуги на территории сельских поселений Тейковского муниципального района </w:t>
      </w:r>
    </w:p>
    <w:p w:rsidR="00A02586" w:rsidRPr="00A02586" w:rsidRDefault="00A02586" w:rsidP="00A025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t xml:space="preserve">В соответствии со статьей 14, частью 3 статьи 156 Жилищного кодекса Российской Федерации, в целях реализации полномочий органов местного самоуправления Тейковского муниципального района в области жилищных отношений, </w:t>
      </w:r>
      <w:hyperlink r:id="rId72" w:tooltip="&quot;Устав Приволжского муниципального района&quot; (принят решением Приволжского районного Совета от 03.09.2010 N 82) (ред. от 17.11.2016) (Зарегистрировано в Управлении Минюста РФ по Ивановской области 24.09.2010 N RU375190002010001){КонсультантПлюс}" w:history="1">
        <w:r w:rsidRPr="00A02586">
          <w:rPr>
            <w:rFonts w:ascii="Times New Roman" w:eastAsia="Times New Roman" w:hAnsi="Times New Roman" w:cs="Times New Roman"/>
            <w:sz w:val="28"/>
            <w:szCs w:val="28"/>
            <w:lang w:eastAsia="ru-RU"/>
          </w:rPr>
          <w:t>Уставом</w:t>
        </w:r>
      </w:hyperlink>
      <w:r w:rsidRPr="00A02586">
        <w:rPr>
          <w:rFonts w:ascii="Times New Roman" w:eastAsia="Times New Roman" w:hAnsi="Times New Roman" w:cs="Times New Roman"/>
          <w:sz w:val="28"/>
          <w:szCs w:val="28"/>
          <w:lang w:eastAsia="ru-RU"/>
        </w:rPr>
        <w:t xml:space="preserve"> Тейковского муниципального района</w:t>
      </w:r>
    </w:p>
    <w:p w:rsidR="00A02586" w:rsidRPr="00A02586" w:rsidRDefault="00A02586" w:rsidP="00A02586">
      <w:pPr>
        <w:shd w:val="clear" w:color="auto" w:fill="FFFFFF"/>
        <w:spacing w:after="0" w:line="240" w:lineRule="auto"/>
        <w:ind w:right="-5" w:firstLine="691"/>
        <w:jc w:val="center"/>
        <w:rPr>
          <w:rFonts w:ascii="Times New Roman" w:eastAsia="Times New Roman" w:hAnsi="Times New Roman" w:cs="Times New Roman"/>
          <w:b/>
          <w:sz w:val="28"/>
          <w:szCs w:val="28"/>
          <w:lang w:eastAsia="ru-RU"/>
        </w:rPr>
      </w:pPr>
    </w:p>
    <w:p w:rsidR="00A02586" w:rsidRPr="00A02586" w:rsidRDefault="00A02586" w:rsidP="00A02586">
      <w:pPr>
        <w:shd w:val="clear" w:color="auto" w:fill="FFFFFF"/>
        <w:spacing w:after="0" w:line="240" w:lineRule="auto"/>
        <w:ind w:right="-5" w:firstLine="691"/>
        <w:jc w:val="center"/>
        <w:rPr>
          <w:rFonts w:ascii="Times New Roman" w:eastAsia="Times New Roman" w:hAnsi="Times New Roman" w:cs="Times New Roman"/>
          <w:b/>
          <w:bCs/>
          <w:sz w:val="28"/>
          <w:szCs w:val="28"/>
          <w:lang w:eastAsia="ru-RU"/>
        </w:rPr>
      </w:pPr>
      <w:r w:rsidRPr="00A02586">
        <w:rPr>
          <w:rFonts w:ascii="Times New Roman" w:eastAsia="Times New Roman" w:hAnsi="Times New Roman" w:cs="Times New Roman"/>
          <w:b/>
          <w:sz w:val="28"/>
          <w:szCs w:val="28"/>
          <w:lang w:eastAsia="ru-RU"/>
        </w:rPr>
        <w:t>Совет Тейковского муниципального района</w:t>
      </w:r>
      <w:r w:rsidRPr="00A02586">
        <w:rPr>
          <w:rFonts w:ascii="Times New Roman" w:eastAsia="Times New Roman" w:hAnsi="Times New Roman" w:cs="Times New Roman"/>
          <w:b/>
          <w:bCs/>
          <w:sz w:val="28"/>
          <w:szCs w:val="28"/>
          <w:lang w:eastAsia="ru-RU"/>
        </w:rPr>
        <w:t xml:space="preserve"> Р Е Ш И Л:</w:t>
      </w:r>
    </w:p>
    <w:p w:rsidR="00A02586" w:rsidRPr="00A02586" w:rsidRDefault="00A02586" w:rsidP="00A0258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t>1. Возложить на администрацию Тейковского муниципального района установление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размер платы за содержание жилого помещения для собственников помещений в многоквартирных домах, которые на общем собрании собственников помещений не приняли решение об установлении размера платы за содержание жилых помещений, устанавливается.</w:t>
      </w:r>
    </w:p>
    <w:p w:rsidR="00A02586" w:rsidRPr="00A02586" w:rsidRDefault="00A02586" w:rsidP="00A0258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A02586" w:rsidRPr="00A02586" w:rsidRDefault="00A02586" w:rsidP="00A0258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2586">
        <w:rPr>
          <w:rFonts w:ascii="Times New Roman" w:eastAsia="Times New Roman" w:hAnsi="Times New Roman" w:cs="Times New Roman"/>
          <w:sz w:val="28"/>
          <w:szCs w:val="28"/>
          <w:lang w:eastAsia="ru-RU"/>
        </w:rPr>
        <w:t xml:space="preserve">2. Решение вступает в силу со дня его официального опубликования. </w:t>
      </w:r>
    </w:p>
    <w:p w:rsidR="00A02586" w:rsidRPr="00A02586" w:rsidRDefault="00A02586" w:rsidP="00A02586">
      <w:pPr>
        <w:spacing w:after="0" w:line="240" w:lineRule="auto"/>
        <w:rPr>
          <w:rFonts w:ascii="Times New Roman" w:hAnsi="Times New Roman" w:cs="Times New Roman"/>
          <w:b/>
          <w:sz w:val="28"/>
          <w:szCs w:val="28"/>
        </w:rPr>
      </w:pPr>
    </w:p>
    <w:p w:rsidR="00A02586" w:rsidRPr="00A02586" w:rsidRDefault="00A02586" w:rsidP="00A02586">
      <w:pPr>
        <w:spacing w:after="0" w:line="240" w:lineRule="auto"/>
        <w:ind w:left="-540"/>
        <w:jc w:val="both"/>
        <w:rPr>
          <w:rFonts w:ascii="Times New Roman" w:eastAsia="Times New Roman" w:hAnsi="Times New Roman" w:cs="Times New Roman"/>
          <w:b/>
          <w:sz w:val="28"/>
          <w:szCs w:val="28"/>
        </w:rPr>
      </w:pPr>
      <w:r w:rsidRPr="00A02586">
        <w:rPr>
          <w:rFonts w:ascii="Times New Roman" w:eastAsia="Times New Roman" w:hAnsi="Times New Roman" w:cs="Times New Roman"/>
          <w:b/>
          <w:sz w:val="28"/>
          <w:szCs w:val="28"/>
        </w:rPr>
        <w:t xml:space="preserve">      И. о. главы Тейковско</w:t>
      </w:r>
      <w:r w:rsidR="001161EE">
        <w:rPr>
          <w:rFonts w:ascii="Times New Roman" w:eastAsia="Times New Roman" w:hAnsi="Times New Roman" w:cs="Times New Roman"/>
          <w:b/>
          <w:sz w:val="28"/>
          <w:szCs w:val="28"/>
        </w:rPr>
        <w:t xml:space="preserve">го                       </w:t>
      </w:r>
      <w:r w:rsidRPr="00A02586">
        <w:rPr>
          <w:rFonts w:ascii="Times New Roman" w:eastAsia="Times New Roman" w:hAnsi="Times New Roman" w:cs="Times New Roman"/>
          <w:b/>
          <w:sz w:val="28"/>
          <w:szCs w:val="28"/>
        </w:rPr>
        <w:t>И. о. председателя Совета</w:t>
      </w:r>
    </w:p>
    <w:p w:rsidR="00A02586" w:rsidRPr="00A02586" w:rsidRDefault="00A02586" w:rsidP="00A02586">
      <w:pPr>
        <w:spacing w:after="0" w:line="240" w:lineRule="auto"/>
        <w:ind w:left="-540"/>
        <w:jc w:val="both"/>
        <w:rPr>
          <w:rFonts w:ascii="Times New Roman" w:eastAsia="Times New Roman" w:hAnsi="Times New Roman" w:cs="Times New Roman"/>
          <w:b/>
          <w:sz w:val="28"/>
          <w:szCs w:val="28"/>
          <w:lang w:eastAsia="ru-RU"/>
        </w:rPr>
      </w:pPr>
      <w:r w:rsidRPr="00A02586">
        <w:rPr>
          <w:rFonts w:ascii="Times New Roman" w:eastAsia="Times New Roman" w:hAnsi="Times New Roman" w:cs="Times New Roman"/>
          <w:b/>
          <w:sz w:val="28"/>
          <w:szCs w:val="28"/>
          <w:lang w:eastAsia="ru-RU"/>
        </w:rPr>
        <w:t xml:space="preserve">       муниципального района                     Тейковского муниципального района </w:t>
      </w:r>
    </w:p>
    <w:p w:rsidR="00A02586" w:rsidRPr="00A02586" w:rsidRDefault="00A02586" w:rsidP="00A02586">
      <w:pPr>
        <w:spacing w:after="0" w:line="240" w:lineRule="auto"/>
        <w:ind w:left="-540"/>
        <w:jc w:val="both"/>
        <w:rPr>
          <w:rFonts w:ascii="Times New Roman" w:eastAsia="Times New Roman" w:hAnsi="Times New Roman" w:cs="Times New Roman"/>
          <w:b/>
          <w:sz w:val="28"/>
          <w:szCs w:val="28"/>
        </w:rPr>
      </w:pPr>
      <w:r w:rsidRPr="00A02586">
        <w:rPr>
          <w:rFonts w:ascii="Times New Roman" w:eastAsia="Times New Roman" w:hAnsi="Times New Roman" w:cs="Times New Roman"/>
          <w:b/>
          <w:sz w:val="28"/>
          <w:szCs w:val="28"/>
          <w:lang w:eastAsia="ru-RU"/>
        </w:rPr>
        <w:t xml:space="preserve">                             В.А. Катков                                                 Д. А. Беликов</w:t>
      </w:r>
    </w:p>
    <w:p w:rsidR="00FE371F" w:rsidRPr="00FE371F" w:rsidRDefault="00FE371F" w:rsidP="00FE371F">
      <w:pPr>
        <w:spacing w:after="0" w:line="240" w:lineRule="auto"/>
        <w:ind w:right="-1"/>
        <w:jc w:val="center"/>
        <w:rPr>
          <w:rFonts w:ascii="Times New Roman" w:eastAsia="Times New Roman" w:hAnsi="Times New Roman" w:cs="Times New Roman"/>
          <w:lang w:eastAsia="ru-RU"/>
        </w:rPr>
      </w:pPr>
      <w:r w:rsidRPr="00FE371F">
        <w:rPr>
          <w:rFonts w:ascii="Times New Roman" w:eastAsia="Times New Roman" w:hAnsi="Times New Roman" w:cs="Times New Roman"/>
          <w:noProof/>
          <w:lang w:eastAsia="ru-RU"/>
        </w:rPr>
        <w:lastRenderedPageBreak/>
        <w:drawing>
          <wp:inline distT="0" distB="0" distL="0" distR="0">
            <wp:extent cx="733425" cy="876300"/>
            <wp:effectExtent l="0" t="0" r="9525" b="0"/>
            <wp:docPr id="2"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ымянный"/>
                    <pic:cNvPicPr>
                      <a:picLocks noChangeAspect="1" noChangeArrowheads="1"/>
                    </pic:cNvPicPr>
                  </pic:nvPicPr>
                  <pic:blipFill>
                    <a:blip r:embed="rId73">
                      <a:lum bright="-28000" contrast="52000"/>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FE371F" w:rsidRPr="00FE371F" w:rsidRDefault="00FE371F" w:rsidP="00FE371F">
      <w:pPr>
        <w:spacing w:after="0"/>
        <w:jc w:val="center"/>
        <w:rPr>
          <w:rFonts w:ascii="Times New Roman" w:eastAsia="Times New Roman" w:hAnsi="Times New Roman" w:cs="Times New Roman"/>
          <w:b/>
          <w:sz w:val="36"/>
          <w:szCs w:val="36"/>
          <w:lang w:eastAsia="ru-RU"/>
        </w:rPr>
      </w:pPr>
      <w:r w:rsidRPr="00FE371F">
        <w:rPr>
          <w:rFonts w:ascii="Times New Roman" w:eastAsia="Times New Roman" w:hAnsi="Times New Roman" w:cs="Times New Roman"/>
          <w:b/>
          <w:sz w:val="36"/>
          <w:szCs w:val="36"/>
          <w:lang w:eastAsia="ru-RU"/>
        </w:rPr>
        <w:t>СОВЕТ</w:t>
      </w:r>
    </w:p>
    <w:p w:rsidR="00FE371F" w:rsidRPr="00FE371F" w:rsidRDefault="00FE371F" w:rsidP="00FE371F">
      <w:pPr>
        <w:spacing w:after="0"/>
        <w:jc w:val="center"/>
        <w:rPr>
          <w:rFonts w:ascii="Times New Roman" w:eastAsia="Times New Roman" w:hAnsi="Times New Roman" w:cs="Times New Roman"/>
          <w:b/>
          <w:sz w:val="36"/>
          <w:szCs w:val="36"/>
          <w:lang w:eastAsia="ru-RU"/>
        </w:rPr>
      </w:pPr>
      <w:r w:rsidRPr="00FE371F">
        <w:rPr>
          <w:rFonts w:ascii="Times New Roman" w:eastAsia="Times New Roman" w:hAnsi="Times New Roman" w:cs="Times New Roman"/>
          <w:b/>
          <w:sz w:val="36"/>
          <w:szCs w:val="36"/>
          <w:lang w:eastAsia="ru-RU"/>
        </w:rPr>
        <w:t>ТЕЙКОВСКОГО МУНИЦИПАЛЬНОГО РАЙОНА</w:t>
      </w:r>
    </w:p>
    <w:p w:rsidR="00FE371F" w:rsidRPr="00FE371F" w:rsidRDefault="00FE371F" w:rsidP="00FE371F">
      <w:pPr>
        <w:spacing w:after="0"/>
        <w:jc w:val="center"/>
        <w:rPr>
          <w:rFonts w:ascii="Times New Roman" w:eastAsia="Times New Roman" w:hAnsi="Times New Roman" w:cs="Times New Roman"/>
          <w:b/>
          <w:sz w:val="36"/>
          <w:szCs w:val="36"/>
          <w:lang w:eastAsia="ru-RU"/>
        </w:rPr>
      </w:pPr>
      <w:r w:rsidRPr="00FE371F">
        <w:rPr>
          <w:rFonts w:ascii="Times New Roman" w:eastAsia="Times New Roman" w:hAnsi="Times New Roman" w:cs="Times New Roman"/>
          <w:b/>
          <w:sz w:val="36"/>
          <w:szCs w:val="36"/>
          <w:lang w:eastAsia="ru-RU"/>
        </w:rPr>
        <w:t>ИВАНОВСКОЙ ОБЛАСТИ</w:t>
      </w:r>
    </w:p>
    <w:p w:rsidR="00FE371F" w:rsidRPr="00FE371F" w:rsidRDefault="00FE371F" w:rsidP="00FE371F">
      <w:pPr>
        <w:spacing w:after="0" w:line="240" w:lineRule="auto"/>
        <w:jc w:val="center"/>
        <w:rPr>
          <w:rFonts w:ascii="Times New Roman" w:eastAsia="Times New Roman" w:hAnsi="Times New Roman" w:cs="Times New Roman"/>
          <w:sz w:val="36"/>
          <w:szCs w:val="36"/>
          <w:lang w:eastAsia="ru-RU"/>
        </w:rPr>
      </w:pPr>
      <w:r w:rsidRPr="00FE371F">
        <w:rPr>
          <w:rFonts w:ascii="Times New Roman" w:eastAsia="Times New Roman" w:hAnsi="Times New Roman" w:cs="Times New Roman"/>
          <w:b/>
          <w:sz w:val="36"/>
          <w:szCs w:val="36"/>
          <w:lang w:eastAsia="ru-RU"/>
        </w:rPr>
        <w:t>шестого созыва</w:t>
      </w:r>
    </w:p>
    <w:p w:rsidR="00FE371F" w:rsidRPr="00FE371F" w:rsidRDefault="00FE371F" w:rsidP="00FE371F">
      <w:pPr>
        <w:spacing w:after="0" w:line="240" w:lineRule="auto"/>
        <w:jc w:val="center"/>
        <w:rPr>
          <w:rFonts w:ascii="Times New Roman" w:eastAsia="Times New Roman" w:hAnsi="Times New Roman" w:cs="Times New Roman"/>
          <w:sz w:val="28"/>
          <w:szCs w:val="28"/>
          <w:lang w:eastAsia="ru-RU"/>
        </w:rPr>
      </w:pPr>
    </w:p>
    <w:p w:rsidR="00FE371F" w:rsidRPr="00FE371F" w:rsidRDefault="00FE371F" w:rsidP="00FE371F">
      <w:pPr>
        <w:spacing w:after="0" w:line="240" w:lineRule="auto"/>
        <w:jc w:val="center"/>
        <w:rPr>
          <w:rFonts w:ascii="Times New Roman" w:eastAsia="Times New Roman" w:hAnsi="Times New Roman" w:cs="Times New Roman"/>
          <w:sz w:val="28"/>
          <w:szCs w:val="28"/>
          <w:lang w:eastAsia="ru-RU"/>
        </w:rPr>
      </w:pPr>
    </w:p>
    <w:p w:rsidR="00FE371F" w:rsidRPr="00FE371F" w:rsidRDefault="00FE371F" w:rsidP="00FE371F">
      <w:pPr>
        <w:spacing w:after="0" w:line="240" w:lineRule="auto"/>
        <w:jc w:val="center"/>
        <w:rPr>
          <w:rFonts w:ascii="Times New Roman" w:eastAsia="Times New Roman" w:hAnsi="Times New Roman" w:cs="Arial"/>
          <w:sz w:val="28"/>
          <w:szCs w:val="28"/>
          <w:lang w:eastAsia="ru-RU"/>
        </w:rPr>
      </w:pPr>
      <w:r w:rsidRPr="00FE371F">
        <w:rPr>
          <w:rFonts w:ascii="Times New Roman" w:eastAsia="Times New Roman" w:hAnsi="Times New Roman" w:cs="Times New Roman"/>
          <w:b/>
          <w:bCs/>
          <w:sz w:val="44"/>
          <w:szCs w:val="44"/>
          <w:lang w:eastAsia="ru-RU"/>
        </w:rPr>
        <w:t>Р Е Ш Е Н И Е</w:t>
      </w:r>
    </w:p>
    <w:p w:rsidR="00FE371F" w:rsidRPr="00FE371F" w:rsidRDefault="00FE371F" w:rsidP="00FE371F">
      <w:pPr>
        <w:spacing w:after="0" w:line="240" w:lineRule="auto"/>
        <w:jc w:val="center"/>
        <w:rPr>
          <w:rFonts w:ascii="Times New Roman" w:eastAsia="Times New Roman" w:hAnsi="Times New Roman" w:cs="Times New Roman"/>
          <w:sz w:val="28"/>
          <w:szCs w:val="28"/>
          <w:lang w:eastAsia="ru-RU"/>
        </w:rPr>
      </w:pPr>
    </w:p>
    <w:p w:rsidR="00FE371F" w:rsidRPr="00FE371F" w:rsidRDefault="00FE371F" w:rsidP="00FE371F">
      <w:pPr>
        <w:tabs>
          <w:tab w:val="left" w:pos="5955"/>
        </w:tabs>
        <w:spacing w:after="0" w:line="240" w:lineRule="auto"/>
        <w:jc w:val="center"/>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 xml:space="preserve">от 14.05.2020 № 490-р           </w:t>
      </w:r>
    </w:p>
    <w:p w:rsidR="00FE371F" w:rsidRPr="00FE371F" w:rsidRDefault="00FE371F" w:rsidP="00FE371F">
      <w:pPr>
        <w:spacing w:after="0" w:line="240" w:lineRule="auto"/>
        <w:jc w:val="center"/>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г. Тейково</w:t>
      </w:r>
    </w:p>
    <w:p w:rsidR="00FE371F" w:rsidRPr="00FE371F" w:rsidRDefault="00FE371F" w:rsidP="00FE371F">
      <w:pPr>
        <w:spacing w:after="0" w:line="240" w:lineRule="auto"/>
        <w:jc w:val="center"/>
        <w:rPr>
          <w:rFonts w:ascii="Times New Roman" w:eastAsia="Times New Roman" w:hAnsi="Times New Roman" w:cs="Times New Roman"/>
          <w:sz w:val="28"/>
          <w:szCs w:val="28"/>
          <w:lang w:eastAsia="ru-RU"/>
        </w:rPr>
      </w:pPr>
    </w:p>
    <w:p w:rsidR="00FE371F" w:rsidRPr="00FE371F" w:rsidRDefault="00FE371F" w:rsidP="00FE371F">
      <w:pPr>
        <w:spacing w:after="0" w:line="240" w:lineRule="auto"/>
        <w:ind w:left="180"/>
        <w:jc w:val="center"/>
        <w:rPr>
          <w:rFonts w:ascii="Times New Roman" w:eastAsia="Times New Roman" w:hAnsi="Times New Roman" w:cs="Times New Roman"/>
          <w:b/>
          <w:bCs/>
          <w:sz w:val="28"/>
          <w:szCs w:val="28"/>
          <w:lang w:eastAsia="ru-RU"/>
        </w:rPr>
      </w:pPr>
      <w:r w:rsidRPr="00FE371F">
        <w:rPr>
          <w:rFonts w:ascii="Times New Roman" w:eastAsia="Times New Roman" w:hAnsi="Times New Roman" w:cs="Times New Roman"/>
          <w:b/>
          <w:bCs/>
          <w:sz w:val="28"/>
          <w:szCs w:val="28"/>
          <w:lang w:eastAsia="ru-RU"/>
        </w:rPr>
        <w:t xml:space="preserve">О </w:t>
      </w:r>
      <w:r w:rsidRPr="00FE371F">
        <w:rPr>
          <w:rFonts w:ascii="Times New Roman" w:eastAsia="Times New Roman" w:hAnsi="Times New Roman" w:cs="Times New Roman"/>
          <w:b/>
          <w:sz w:val="28"/>
          <w:szCs w:val="28"/>
          <w:lang w:eastAsia="ru-RU"/>
        </w:rPr>
        <w:t xml:space="preserve">внесении изменений в решение Совета Тейковского муниципального района от 19.12.2013 № 298-р «О порядке формирования, ведения, обязательного опубликования перечня имущества Тейковского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а также порядке и условиях предоставления указанного имущества в аренду» </w:t>
      </w:r>
    </w:p>
    <w:p w:rsidR="00FE371F" w:rsidRPr="00FE371F" w:rsidRDefault="00FE371F" w:rsidP="00FE371F">
      <w:pPr>
        <w:spacing w:after="0" w:line="240" w:lineRule="auto"/>
        <w:rPr>
          <w:rFonts w:ascii="Times New Roman" w:eastAsia="Times New Roman" w:hAnsi="Times New Roman" w:cs="Times New Roman"/>
          <w:b/>
          <w:bCs/>
          <w:sz w:val="28"/>
          <w:szCs w:val="28"/>
          <w:lang w:eastAsia="ru-RU"/>
        </w:rPr>
      </w:pPr>
    </w:p>
    <w:p w:rsidR="00FE371F" w:rsidRPr="00FE371F" w:rsidRDefault="00FE371F" w:rsidP="00FE371F">
      <w:pPr>
        <w:spacing w:after="0" w:line="240" w:lineRule="auto"/>
        <w:rPr>
          <w:rFonts w:ascii="Times New Roman" w:eastAsia="Times New Roman" w:hAnsi="Times New Roman" w:cs="Times New Roman"/>
          <w:b/>
          <w:bCs/>
          <w:sz w:val="28"/>
          <w:szCs w:val="28"/>
          <w:lang w:eastAsia="ru-RU"/>
        </w:rPr>
      </w:pPr>
    </w:p>
    <w:p w:rsidR="00FE371F" w:rsidRPr="00FE371F" w:rsidRDefault="00FE371F" w:rsidP="00FE371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 xml:space="preserve">В соответствии с федеральными законами от 24.07.2007 № 209-ФЗ «О развитии малого и среднего предпринимательства в Российской Федерации»,  от 22.07.2008 № 159-ФЗ «Об особенностях отчуждения недвижимого имущества, находящегося в государственной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постановлением Правительства Российской Федерации от 21.08.2010 № 645 «Об имущественной поддержке субъектов малого и среднего предпринимательства при предоставлении федерального имущества» и в целях оказания имущественной поддержки субъектам малого и среднего предпринимательства, </w:t>
      </w:r>
    </w:p>
    <w:p w:rsidR="00FE371F" w:rsidRPr="00FE371F" w:rsidRDefault="00FE371F" w:rsidP="00FE37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E371F" w:rsidRPr="00FE371F" w:rsidRDefault="00FE371F" w:rsidP="00FE371F">
      <w:pPr>
        <w:spacing w:after="0" w:line="240" w:lineRule="auto"/>
        <w:jc w:val="center"/>
        <w:rPr>
          <w:rFonts w:ascii="Times New Roman" w:eastAsia="Times New Roman" w:hAnsi="Times New Roman" w:cs="Times New Roman"/>
          <w:b/>
          <w:sz w:val="28"/>
          <w:szCs w:val="28"/>
          <w:lang w:eastAsia="ru-RU"/>
        </w:rPr>
      </w:pPr>
      <w:r w:rsidRPr="00FE371F">
        <w:rPr>
          <w:rFonts w:ascii="Times New Roman" w:eastAsia="Times New Roman" w:hAnsi="Times New Roman" w:cs="Times New Roman"/>
          <w:b/>
          <w:sz w:val="28"/>
          <w:szCs w:val="28"/>
          <w:lang w:eastAsia="ru-RU"/>
        </w:rPr>
        <w:t>Совет Тейковского муниципального района РЕШИЛ:</w:t>
      </w:r>
    </w:p>
    <w:p w:rsidR="00FE371F" w:rsidRPr="00FE371F" w:rsidRDefault="00FE371F" w:rsidP="00FE371F">
      <w:pPr>
        <w:spacing w:after="0" w:line="240" w:lineRule="auto"/>
        <w:jc w:val="center"/>
        <w:rPr>
          <w:rFonts w:ascii="Times New Roman" w:eastAsia="Times New Roman" w:hAnsi="Times New Roman" w:cs="Times New Roman"/>
          <w:b/>
          <w:sz w:val="28"/>
          <w:szCs w:val="28"/>
          <w:lang w:eastAsia="ru-RU"/>
        </w:rPr>
      </w:pPr>
    </w:p>
    <w:p w:rsidR="00FE371F" w:rsidRPr="00FE371F" w:rsidRDefault="00FE371F" w:rsidP="00FE371F">
      <w:pPr>
        <w:numPr>
          <w:ilvl w:val="0"/>
          <w:numId w:val="5"/>
        </w:numPr>
        <w:spacing w:after="0" w:line="240" w:lineRule="auto"/>
        <w:ind w:left="0" w:firstLine="709"/>
        <w:jc w:val="both"/>
        <w:rPr>
          <w:rFonts w:ascii="Times New Roman" w:eastAsia="Times New Roman" w:hAnsi="Times New Roman" w:cs="Times New Roman"/>
          <w:bCs/>
          <w:sz w:val="28"/>
          <w:szCs w:val="28"/>
          <w:lang w:eastAsia="ru-RU"/>
        </w:rPr>
      </w:pPr>
      <w:r w:rsidRPr="00FE371F">
        <w:rPr>
          <w:rFonts w:ascii="Times New Roman" w:eastAsia="Times New Roman" w:hAnsi="Times New Roman" w:cs="Times New Roman"/>
          <w:sz w:val="28"/>
          <w:szCs w:val="28"/>
          <w:lang w:eastAsia="ru-RU"/>
        </w:rPr>
        <w:t xml:space="preserve"> Внести в решение Совета Тейковского муниципального района от 19.12.2013 № 298 - р «</w:t>
      </w:r>
      <w:r w:rsidRPr="00FE371F">
        <w:rPr>
          <w:rFonts w:ascii="Times New Roman" w:eastAsia="Times New Roman" w:hAnsi="Times New Roman" w:cs="Times New Roman"/>
          <w:bCs/>
          <w:sz w:val="28"/>
          <w:szCs w:val="28"/>
          <w:lang w:eastAsia="ru-RU"/>
        </w:rPr>
        <w:t xml:space="preserve">О </w:t>
      </w:r>
      <w:proofErr w:type="gramStart"/>
      <w:r w:rsidRPr="00FE371F">
        <w:rPr>
          <w:rFonts w:ascii="Times New Roman" w:eastAsia="Times New Roman" w:hAnsi="Times New Roman" w:cs="Times New Roman"/>
          <w:bCs/>
          <w:sz w:val="28"/>
          <w:szCs w:val="28"/>
          <w:lang w:eastAsia="ru-RU"/>
        </w:rPr>
        <w:t>порядке  формирования</w:t>
      </w:r>
      <w:proofErr w:type="gramEnd"/>
      <w:r w:rsidRPr="00FE371F">
        <w:rPr>
          <w:rFonts w:ascii="Times New Roman" w:eastAsia="Times New Roman" w:hAnsi="Times New Roman" w:cs="Times New Roman"/>
          <w:bCs/>
          <w:sz w:val="28"/>
          <w:szCs w:val="28"/>
          <w:lang w:eastAsia="ru-RU"/>
        </w:rPr>
        <w:t>,  ведения,  обязательного</w:t>
      </w:r>
    </w:p>
    <w:p w:rsidR="00FE371F" w:rsidRPr="00FE371F" w:rsidRDefault="00FE371F" w:rsidP="00FE371F">
      <w:pPr>
        <w:spacing w:after="0" w:line="240" w:lineRule="auto"/>
        <w:jc w:val="both"/>
        <w:rPr>
          <w:rFonts w:ascii="Times New Roman" w:eastAsia="Times New Roman" w:hAnsi="Times New Roman" w:cs="Times New Roman"/>
          <w:bCs/>
          <w:sz w:val="28"/>
          <w:szCs w:val="28"/>
          <w:lang w:eastAsia="ru-RU"/>
        </w:rPr>
      </w:pPr>
      <w:r w:rsidRPr="00FE371F">
        <w:rPr>
          <w:rFonts w:ascii="Times New Roman" w:eastAsia="Times New Roman" w:hAnsi="Times New Roman" w:cs="Times New Roman"/>
          <w:bCs/>
          <w:sz w:val="28"/>
          <w:szCs w:val="28"/>
          <w:lang w:eastAsia="ru-RU"/>
        </w:rPr>
        <w:lastRenderedPageBreak/>
        <w:t>опубликования перечня имущества Тейковского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а также порядке и условиях предоставления указанного имущества в аренду» (в действующей редакции) (далее - решение) следующие изменения:</w:t>
      </w:r>
    </w:p>
    <w:p w:rsidR="00FE371F" w:rsidRPr="00FE371F" w:rsidRDefault="00FE371F" w:rsidP="00FE371F">
      <w:pPr>
        <w:numPr>
          <w:ilvl w:val="1"/>
          <w:numId w:val="3"/>
        </w:numPr>
        <w:tabs>
          <w:tab w:val="left" w:pos="0"/>
          <w:tab w:val="left" w:pos="1080"/>
        </w:tabs>
        <w:spacing w:after="0" w:line="240" w:lineRule="auto"/>
        <w:ind w:left="0" w:firstLine="709"/>
        <w:jc w:val="both"/>
        <w:rPr>
          <w:rFonts w:ascii="Times New Roman" w:eastAsia="Times New Roman" w:hAnsi="Times New Roman" w:cs="Arial"/>
          <w:sz w:val="28"/>
          <w:szCs w:val="28"/>
          <w:lang w:eastAsia="ru-RU"/>
        </w:rPr>
      </w:pPr>
      <w:bookmarkStart w:id="12" w:name="_Hlk39838398"/>
      <w:r w:rsidRPr="00FE371F">
        <w:rPr>
          <w:rFonts w:ascii="Times New Roman" w:eastAsia="Times New Roman" w:hAnsi="Times New Roman" w:cs="Arial"/>
          <w:sz w:val="28"/>
          <w:szCs w:val="28"/>
          <w:lang w:eastAsia="ru-RU"/>
        </w:rPr>
        <w:t>В приложении 1 «Порядок формирования, ведения и обязательного опубликования перечня имущества Тейковского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 решению:</w:t>
      </w:r>
    </w:p>
    <w:p w:rsidR="00FE371F" w:rsidRPr="00FE371F" w:rsidRDefault="00FE371F" w:rsidP="00FE371F">
      <w:pPr>
        <w:numPr>
          <w:ilvl w:val="0"/>
          <w:numId w:val="4"/>
        </w:numPr>
        <w:tabs>
          <w:tab w:val="left" w:pos="0"/>
          <w:tab w:val="left" w:pos="1080"/>
        </w:tabs>
        <w:spacing w:after="0" w:line="240" w:lineRule="auto"/>
        <w:jc w:val="both"/>
        <w:rPr>
          <w:rFonts w:ascii="Times New Roman" w:eastAsia="Times New Roman" w:hAnsi="Times New Roman" w:cs="Arial"/>
          <w:sz w:val="28"/>
          <w:szCs w:val="28"/>
          <w:lang w:eastAsia="ru-RU"/>
        </w:rPr>
      </w:pPr>
      <w:r w:rsidRPr="00FE371F">
        <w:rPr>
          <w:rFonts w:ascii="Times New Roman" w:eastAsia="Times New Roman" w:hAnsi="Times New Roman" w:cs="Arial"/>
          <w:sz w:val="28"/>
          <w:szCs w:val="28"/>
          <w:lang w:eastAsia="ru-RU"/>
        </w:rPr>
        <w:t>в пункте 2:</w:t>
      </w:r>
    </w:p>
    <w:bookmarkEnd w:id="12"/>
    <w:p w:rsidR="00FE371F" w:rsidRPr="00FE371F" w:rsidRDefault="00FE371F" w:rsidP="00FE371F">
      <w:pPr>
        <w:tabs>
          <w:tab w:val="left" w:pos="0"/>
          <w:tab w:val="left" w:pos="1080"/>
        </w:tabs>
        <w:spacing w:after="0" w:line="240" w:lineRule="auto"/>
        <w:ind w:left="709"/>
        <w:jc w:val="both"/>
        <w:rPr>
          <w:rFonts w:ascii="Times New Roman" w:eastAsia="Times New Roman" w:hAnsi="Times New Roman" w:cs="Arial"/>
          <w:sz w:val="28"/>
          <w:szCs w:val="28"/>
          <w:lang w:eastAsia="ru-RU"/>
        </w:rPr>
      </w:pPr>
      <w:r w:rsidRPr="00FE371F">
        <w:rPr>
          <w:rFonts w:ascii="Times New Roman" w:eastAsia="Times New Roman" w:hAnsi="Times New Roman" w:cs="Arial"/>
          <w:sz w:val="28"/>
          <w:szCs w:val="28"/>
          <w:lang w:eastAsia="ru-RU"/>
        </w:rPr>
        <w:t>- абзацы б), г), д) изложить в следующей редакции:</w:t>
      </w:r>
    </w:p>
    <w:p w:rsidR="00FE371F" w:rsidRPr="00FE371F" w:rsidRDefault="00FE371F" w:rsidP="00FE371F">
      <w:pPr>
        <w:spacing w:after="0" w:line="220" w:lineRule="atLeast"/>
        <w:ind w:firstLine="709"/>
        <w:jc w:val="both"/>
        <w:rPr>
          <w:rFonts w:ascii="Calibri" w:eastAsia="Times New Roman" w:hAnsi="Calibri" w:cs="Times New Roman"/>
          <w:sz w:val="28"/>
          <w:szCs w:val="28"/>
          <w:lang w:eastAsia="ru-RU"/>
        </w:rPr>
      </w:pPr>
      <w:r w:rsidRPr="00FE371F">
        <w:rPr>
          <w:rFonts w:ascii="Times New Roman" w:eastAsia="Times New Roman" w:hAnsi="Times New Roman" w:cs="Times New Roman"/>
          <w:sz w:val="28"/>
          <w:szCs w:val="28"/>
          <w:lang w:eastAsia="ru-RU"/>
        </w:rPr>
        <w:t xml:space="preserve"> "б) в отношении имущества федеральными законами не установлен запрет на его передачу во временное владение и (или) пользование, в том числе в аренду на торгах или без проведения торгов;";</w:t>
      </w:r>
    </w:p>
    <w:p w:rsidR="00FE371F" w:rsidRPr="00FE371F" w:rsidRDefault="00FE371F" w:rsidP="00FE371F">
      <w:pPr>
        <w:spacing w:after="0" w:line="220" w:lineRule="atLeast"/>
        <w:ind w:firstLine="709"/>
        <w:jc w:val="both"/>
        <w:rPr>
          <w:rFonts w:ascii="Calibri" w:eastAsia="Times New Roman" w:hAnsi="Calibri" w:cs="Times New Roman"/>
          <w:sz w:val="28"/>
          <w:szCs w:val="28"/>
          <w:lang w:eastAsia="ru-RU"/>
        </w:rPr>
      </w:pPr>
      <w:r w:rsidRPr="00FE371F">
        <w:rPr>
          <w:rFonts w:ascii="Times New Roman" w:eastAsia="Times New Roman" w:hAnsi="Times New Roman" w:cs="Times New Roman"/>
          <w:sz w:val="28"/>
          <w:szCs w:val="28"/>
          <w:lang w:eastAsia="ru-RU"/>
        </w:rPr>
        <w:t>"г) имущество не является объектом незавершенного строительства, объектом жилищного фонда или объектом сети инженерно-технического обеспечения, к которому подключен объект жилищного фонда;";</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"д) имущество не подлежит приватизации в соответствии с прогнозным планом (программой) приватизации муниципального имущества;";</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 xml:space="preserve"> 2) пункт 2 дополнить абзацами к), л) следующего содержания:</w:t>
      </w:r>
    </w:p>
    <w:p w:rsidR="00FE371F" w:rsidRPr="00FE371F" w:rsidRDefault="00FE371F" w:rsidP="00FE371F">
      <w:pPr>
        <w:spacing w:after="0" w:line="220" w:lineRule="atLeast"/>
        <w:ind w:firstLine="709"/>
        <w:jc w:val="both"/>
        <w:rPr>
          <w:rFonts w:ascii="Calibri" w:eastAsia="Times New Roman" w:hAnsi="Calibri" w:cs="Times New Roman"/>
          <w:sz w:val="28"/>
          <w:szCs w:val="28"/>
          <w:lang w:eastAsia="ru-RU"/>
        </w:rPr>
      </w:pPr>
      <w:r w:rsidRPr="00FE371F">
        <w:rPr>
          <w:rFonts w:ascii="Times New Roman" w:eastAsia="Times New Roman" w:hAnsi="Times New Roman" w:cs="Times New Roman"/>
          <w:sz w:val="28"/>
          <w:szCs w:val="28"/>
          <w:lang w:eastAsia="ru-RU"/>
        </w:rPr>
        <w:t>"к) в отношении имущества, закрепленного на праве хозяйственного ведения или оперативного управления за муниципальным унитарным предприятием, на праве оперативного управления за муниципальным учреждением, представлено предложение такого предприятия или учреждения о включении соответствующего муниципального имущества в перечень, а также согласие отраслевого (функционального) органа администрации района, уполномоченного на согласование сделки с соответствующим имуществом, на включение муниципального имущества в перечень;</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л) движимое имущество не относится к имуществу, которое теряет свои натуральные свойства в процессе его использования (потребляемым вещам), к имуществу,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3) в пункте 7 абзацы б) и г) исключить;</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4) Пункт 10 изложить в новой редакции:</w:t>
      </w:r>
    </w:p>
    <w:p w:rsidR="00FE371F" w:rsidRPr="00FE371F" w:rsidRDefault="00FE371F" w:rsidP="00FE37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 xml:space="preserve">«10. Внесение сведений об имуществе в Перечень (в том числе его ежегодное дополнение), а также исключение сведений из него осуществляются Администрацией, в том числе на основе предложений отраслевых (функциональных) органов администрации Тейковского </w:t>
      </w:r>
      <w:r w:rsidRPr="00FE371F">
        <w:rPr>
          <w:rFonts w:ascii="Times New Roman" w:eastAsia="Times New Roman" w:hAnsi="Times New Roman" w:cs="Times New Roman"/>
          <w:sz w:val="28"/>
          <w:szCs w:val="28"/>
          <w:lang w:eastAsia="ru-RU"/>
        </w:rPr>
        <w:lastRenderedPageBreak/>
        <w:t>муниципального района, муниципальных унитарных предприятий, муниципальных учреждений, владеющих муниципальным имуществом  на праве хозяйственного ведения или оперативного управления,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 которые направляются в Администрацию до 1 сентября текущего года.</w:t>
      </w:r>
    </w:p>
    <w:p w:rsidR="00FE371F" w:rsidRPr="00FE371F" w:rsidRDefault="00FE371F" w:rsidP="00FE37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Сведения об имуществе, закрепленном на праве хозяйственного ведения или оперативного управления за муниципальным унитарным предприятием, на праве оперативного управления за муниципальным учреждением, могут быть внесены в Перечень по предложению предприятия или учреждения и с согласия отраслевых (функциональных) органов администрации района, уполномоченных на согласование сделки с соответствующим имуществом.</w:t>
      </w:r>
    </w:p>
    <w:p w:rsidR="00FE371F" w:rsidRPr="00FE371F" w:rsidRDefault="00FE371F" w:rsidP="00FE37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Если предложения поступили в Администрацию позднее указанного срока, Администрация возвращает его лицу, представившему предложение, без рассмотрения, с указанием на возможность представления предложения заявителем в следующем календарном году.»</w:t>
      </w:r>
    </w:p>
    <w:p w:rsidR="00FE371F" w:rsidRPr="00FE371F" w:rsidRDefault="00FE371F" w:rsidP="00FE371F">
      <w:pPr>
        <w:spacing w:after="0" w:line="220" w:lineRule="atLeast"/>
        <w:ind w:firstLine="709"/>
        <w:jc w:val="both"/>
        <w:rPr>
          <w:rFonts w:ascii="Calibri" w:eastAsia="Times New Roman" w:hAnsi="Calibri" w:cs="Times New Roman"/>
          <w:sz w:val="28"/>
          <w:szCs w:val="28"/>
          <w:lang w:eastAsia="ru-RU"/>
        </w:rPr>
      </w:pPr>
      <w:r w:rsidRPr="00FE371F">
        <w:rPr>
          <w:rFonts w:ascii="Times New Roman" w:eastAsia="Times New Roman" w:hAnsi="Times New Roman" w:cs="Times New Roman"/>
          <w:sz w:val="28"/>
          <w:szCs w:val="28"/>
          <w:lang w:eastAsia="ru-RU"/>
        </w:rPr>
        <w:t>5) пункт 12 изложить в новой редакции:</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«12. Имущество подлежит исключению из Перечня в одном из следующих случаев:</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а)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 образующих инфраструктуру поддержки субъектов малого и среднего предпринимательства, не поступило:</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 ни одной заявки на участие в аукционе (конкурсе) на право заключения договора, предусматривающего переход прав владения и (или) пользования в отношении имущества, в том числе на право заключения договора аренды земельного участка;</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 xml:space="preserve">- ни одного заявления о предоставлении муниципального имущества, в том числе земельного участка,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w:t>
      </w:r>
      <w:hyperlink r:id="rId74" w:history="1">
        <w:r w:rsidRPr="00FE371F">
          <w:rPr>
            <w:rFonts w:ascii="Times New Roman" w:eastAsia="Times New Roman" w:hAnsi="Times New Roman" w:cs="Times New Roman"/>
            <w:sz w:val="28"/>
            <w:szCs w:val="28"/>
            <w:lang w:eastAsia="ru-RU"/>
          </w:rPr>
          <w:t>законом</w:t>
        </w:r>
      </w:hyperlink>
      <w:r w:rsidRPr="00FE371F">
        <w:rPr>
          <w:rFonts w:ascii="Times New Roman" w:eastAsia="Times New Roman" w:hAnsi="Times New Roman" w:cs="Times New Roman"/>
          <w:sz w:val="28"/>
          <w:szCs w:val="28"/>
          <w:lang w:eastAsia="ru-RU"/>
        </w:rPr>
        <w:t xml:space="preserve"> "О защите конкуренции" или Земельным </w:t>
      </w:r>
      <w:hyperlink r:id="rId75" w:history="1">
        <w:r w:rsidRPr="00FE371F">
          <w:rPr>
            <w:rFonts w:ascii="Times New Roman" w:eastAsia="Times New Roman" w:hAnsi="Times New Roman" w:cs="Times New Roman"/>
            <w:sz w:val="28"/>
            <w:szCs w:val="28"/>
            <w:lang w:eastAsia="ru-RU"/>
          </w:rPr>
          <w:t>кодексом</w:t>
        </w:r>
      </w:hyperlink>
      <w:r w:rsidRPr="00FE371F">
        <w:rPr>
          <w:rFonts w:ascii="Times New Roman" w:eastAsia="Times New Roman" w:hAnsi="Times New Roman" w:cs="Times New Roman"/>
          <w:sz w:val="28"/>
          <w:szCs w:val="28"/>
          <w:lang w:eastAsia="ru-RU"/>
        </w:rPr>
        <w:t xml:space="preserve"> Российской Федерации;</w:t>
      </w:r>
    </w:p>
    <w:p w:rsid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б) в отношении имущества в установленном законодательством Российской Федерации порядке Администрацией Тейковского муниципального района принято решение о его использовании для муниципальных нужд либо иных целей;</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lastRenderedPageBreak/>
        <w:t xml:space="preserve"> в) право муниципальной собственности Тейковского муниципального района на имущество прекращено по решению суда или в ином установленном законом порядке;</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г) прекращение существования имущества в результате его гибели или уничтожения;</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д) имущество признано в установленном законодательством Российской Федерации порядке непригодным для использования в результате его физического износа или морального износа аварийного состояния;</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е) имущество приобретено его арендатором в собственность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акты Российской Федерации» и в случаях, указанных в подпунктах 6, 8 и 9 пункта 2 статьи 39.3 Земельного кодекса Российской Федерации;</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 xml:space="preserve">ж) имущество не соответствует критериям, установленным пунктами 2, 7 настоящего Порядка.»  </w:t>
      </w:r>
    </w:p>
    <w:p w:rsidR="00FE371F" w:rsidRPr="00FE371F" w:rsidRDefault="00FE371F" w:rsidP="00FE371F">
      <w:pPr>
        <w:spacing w:after="0" w:line="220" w:lineRule="atLeast"/>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1.2. В приложении 2 «Порядок и условия предоставления в аренду имущества Тейковского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FE371F">
        <w:rPr>
          <w:rFonts w:ascii="Times New Roman" w:eastAsia="Times New Roman" w:hAnsi="Times New Roman" w:cs="Times New Roman"/>
          <w:sz w:val="24"/>
          <w:szCs w:val="24"/>
          <w:lang w:eastAsia="ru-RU"/>
        </w:rPr>
        <w:t xml:space="preserve"> </w:t>
      </w:r>
      <w:r w:rsidRPr="00FE371F">
        <w:rPr>
          <w:rFonts w:ascii="Times New Roman" w:eastAsia="Times New Roman" w:hAnsi="Times New Roman" w:cs="Times New Roman"/>
          <w:sz w:val="28"/>
          <w:szCs w:val="28"/>
          <w:lang w:eastAsia="ru-RU"/>
        </w:rPr>
        <w:t>к решению:</w:t>
      </w:r>
    </w:p>
    <w:p w:rsidR="00FE371F" w:rsidRPr="00FE371F" w:rsidRDefault="00FE371F" w:rsidP="00FE371F">
      <w:pPr>
        <w:widowControl w:val="0"/>
        <w:autoSpaceDE w:val="0"/>
        <w:autoSpaceDN w:val="0"/>
        <w:spacing w:after="0" w:line="240" w:lineRule="auto"/>
        <w:ind w:firstLine="709"/>
        <w:jc w:val="both"/>
        <w:rPr>
          <w:rFonts w:ascii="Times New Roman" w:eastAsia="Times New Roman" w:hAnsi="Times New Roman" w:cs="Calibri"/>
          <w:sz w:val="28"/>
          <w:szCs w:val="28"/>
          <w:lang w:eastAsia="ru-RU"/>
        </w:rPr>
      </w:pPr>
      <w:r w:rsidRPr="00FE371F">
        <w:rPr>
          <w:rFonts w:ascii="Times New Roman" w:eastAsia="Times New Roman" w:hAnsi="Times New Roman" w:cs="Calibri"/>
          <w:sz w:val="28"/>
          <w:szCs w:val="28"/>
          <w:lang w:eastAsia="ru-RU"/>
        </w:rPr>
        <w:t>1) Пункт 1 изложить в новой редакции:</w:t>
      </w:r>
    </w:p>
    <w:p w:rsidR="00FE371F" w:rsidRPr="00FE371F" w:rsidRDefault="00FE371F" w:rsidP="00FE37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«1. Настоящий Порядок устанавливает порядок и условия предоставления в аренду имущества,</w:t>
      </w:r>
      <w:r w:rsidRPr="00FE371F">
        <w:rPr>
          <w:rFonts w:ascii="Times New Roman" w:eastAsia="Times New Roman" w:hAnsi="Times New Roman" w:cs="Times New Roman"/>
          <w:color w:val="FF0000"/>
          <w:sz w:val="28"/>
          <w:szCs w:val="28"/>
          <w:lang w:eastAsia="ru-RU"/>
        </w:rPr>
        <w:t xml:space="preserve"> </w:t>
      </w:r>
      <w:r w:rsidRPr="00FE371F">
        <w:rPr>
          <w:rFonts w:ascii="Times New Roman" w:eastAsia="Times New Roman" w:hAnsi="Times New Roman" w:cs="Times New Roman"/>
          <w:sz w:val="28"/>
          <w:szCs w:val="28"/>
          <w:lang w:eastAsia="ru-RU"/>
        </w:rPr>
        <w:t xml:space="preserve">в том числе земельных участков, Тейковского муниципального района, включенного в перечень имущества Тейковского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w:t>
      </w:r>
      <w:hyperlink r:id="rId76" w:history="1">
        <w:r w:rsidRPr="00FE371F">
          <w:rPr>
            <w:rFonts w:ascii="Times New Roman" w:eastAsia="Times New Roman" w:hAnsi="Times New Roman" w:cs="Times New Roman"/>
            <w:sz w:val="28"/>
            <w:szCs w:val="28"/>
            <w:lang w:eastAsia="ru-RU"/>
          </w:rPr>
          <w:t>частью 4 статьи 18</w:t>
        </w:r>
      </w:hyperlink>
      <w:r w:rsidRPr="00FE371F">
        <w:rPr>
          <w:rFonts w:ascii="Times New Roman" w:eastAsia="Times New Roman" w:hAnsi="Times New Roman" w:cs="Times New Roman"/>
          <w:sz w:val="28"/>
          <w:szCs w:val="28"/>
          <w:lang w:eastAsia="ru-RU"/>
        </w:rPr>
        <w:t xml:space="preserve"> Федерального закона от 24.07.2007       № 209-ФЗ "О развитии малого и среднего предпринимательства в Российской Федерации" (далее соответственно - Перечень, имущество).</w:t>
      </w:r>
    </w:p>
    <w:p w:rsidR="00FE371F" w:rsidRPr="00FE371F" w:rsidRDefault="00FE371F" w:rsidP="00FE37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Порядок и условия предоставления в аренду земельных участков, включенных в Перечень, устанавливаются в соответствии с гражданским и земельным законодательством Российской Федерации.</w:t>
      </w:r>
    </w:p>
    <w:p w:rsidR="00FE371F" w:rsidRPr="00FE371F" w:rsidRDefault="00FE371F" w:rsidP="00FE37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Имущество предоставляется в аренду на срок не менее пяти лет, если меньший срок не предложен в поданном заявлении лица, приобретающего права владения и (или) пользования имуществом.»</w:t>
      </w:r>
    </w:p>
    <w:p w:rsidR="00FE371F" w:rsidRPr="00FE371F" w:rsidRDefault="00FE371F" w:rsidP="00FE371F">
      <w:pPr>
        <w:widowControl w:val="0"/>
        <w:numPr>
          <w:ilvl w:val="0"/>
          <w:numId w:val="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Calibri"/>
          <w:sz w:val="28"/>
          <w:szCs w:val="28"/>
          <w:lang w:eastAsia="ru-RU"/>
        </w:rPr>
        <w:t>Пункт 6 изложить в новой редакции:</w:t>
      </w:r>
    </w:p>
    <w:p w:rsidR="00FE371F" w:rsidRPr="00FE371F" w:rsidRDefault="00FE371F" w:rsidP="00FE37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«6. Использование арендаторами имущества, включенного в Перечень, не по целевому назначению не допускается.</w:t>
      </w:r>
    </w:p>
    <w:p w:rsidR="00FE371F" w:rsidRPr="00FE371F" w:rsidRDefault="00FE371F" w:rsidP="00FE37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lastRenderedPageBreak/>
        <w:t xml:space="preserve">Запрещаются продажа переданного субъектам малого и среднего предпринимательства и организациям имущества,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77" w:history="1">
        <w:r w:rsidRPr="00FE371F">
          <w:rPr>
            <w:rFonts w:ascii="Times New Roman" w:eastAsia="Times New Roman" w:hAnsi="Times New Roman" w:cs="Times New Roman"/>
            <w:sz w:val="28"/>
            <w:szCs w:val="28"/>
            <w:lang w:eastAsia="ru-RU"/>
          </w:rPr>
          <w:t>законом</w:t>
        </w:r>
      </w:hyperlink>
      <w:r w:rsidRPr="00FE371F">
        <w:rPr>
          <w:rFonts w:ascii="Times New Roman" w:eastAsia="Times New Roman" w:hAnsi="Times New Roman" w:cs="Times New Roman"/>
          <w:sz w:val="28"/>
          <w:szCs w:val="28"/>
          <w:lang w:eastAsia="ru-RU"/>
        </w:rPr>
        <w:t xml:space="preserve">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78" w:history="1">
        <w:r w:rsidRPr="00FE371F">
          <w:rPr>
            <w:rFonts w:ascii="Times New Roman" w:eastAsia="Times New Roman" w:hAnsi="Times New Roman" w:cs="Times New Roman"/>
            <w:sz w:val="28"/>
            <w:szCs w:val="28"/>
            <w:lang w:eastAsia="ru-RU"/>
          </w:rPr>
          <w:t>подпунктах 6</w:t>
        </w:r>
      </w:hyperlink>
      <w:r w:rsidRPr="00FE371F">
        <w:rPr>
          <w:rFonts w:ascii="Times New Roman" w:eastAsia="Times New Roman" w:hAnsi="Times New Roman" w:cs="Times New Roman"/>
          <w:sz w:val="28"/>
          <w:szCs w:val="28"/>
          <w:lang w:eastAsia="ru-RU"/>
        </w:rPr>
        <w:t xml:space="preserve">, </w:t>
      </w:r>
      <w:hyperlink r:id="rId79" w:history="1">
        <w:r w:rsidRPr="00FE371F">
          <w:rPr>
            <w:rFonts w:ascii="Times New Roman" w:eastAsia="Times New Roman" w:hAnsi="Times New Roman" w:cs="Times New Roman"/>
            <w:sz w:val="28"/>
            <w:szCs w:val="28"/>
            <w:lang w:eastAsia="ru-RU"/>
          </w:rPr>
          <w:t>8</w:t>
        </w:r>
      </w:hyperlink>
      <w:r w:rsidRPr="00FE371F">
        <w:rPr>
          <w:rFonts w:ascii="Times New Roman" w:eastAsia="Times New Roman" w:hAnsi="Times New Roman" w:cs="Times New Roman"/>
          <w:sz w:val="28"/>
          <w:szCs w:val="28"/>
          <w:lang w:eastAsia="ru-RU"/>
        </w:rPr>
        <w:t xml:space="preserve"> и </w:t>
      </w:r>
      <w:hyperlink r:id="rId80" w:history="1">
        <w:r w:rsidRPr="00FE371F">
          <w:rPr>
            <w:rFonts w:ascii="Times New Roman" w:eastAsia="Times New Roman" w:hAnsi="Times New Roman" w:cs="Times New Roman"/>
            <w:sz w:val="28"/>
            <w:szCs w:val="28"/>
            <w:lang w:eastAsia="ru-RU"/>
          </w:rPr>
          <w:t>9 пункта 2 статьи 39.3</w:t>
        </w:r>
      </w:hyperlink>
      <w:r w:rsidRPr="00FE371F">
        <w:rPr>
          <w:rFonts w:ascii="Times New Roman" w:eastAsia="Times New Roman" w:hAnsi="Times New Roman" w:cs="Times New Roman"/>
          <w:sz w:val="28"/>
          <w:szCs w:val="28"/>
          <w:lang w:eastAsia="ru-RU"/>
        </w:rPr>
        <w:t xml:space="preserve"> Земельного кодекса Российской Федерации.</w:t>
      </w:r>
    </w:p>
    <w:p w:rsidR="00FE371F" w:rsidRPr="00FE371F" w:rsidRDefault="00FE371F" w:rsidP="00FE37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 xml:space="preserve">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81" w:history="1">
        <w:r w:rsidRPr="00FE371F">
          <w:rPr>
            <w:rFonts w:ascii="Times New Roman" w:eastAsia="Times New Roman" w:hAnsi="Times New Roman" w:cs="Times New Roman"/>
            <w:sz w:val="28"/>
            <w:szCs w:val="28"/>
            <w:lang w:eastAsia="ru-RU"/>
          </w:rPr>
          <w:t>пунктом 14 части 1 статьи 17.1</w:t>
        </w:r>
      </w:hyperlink>
      <w:r w:rsidRPr="00FE371F">
        <w:rPr>
          <w:rFonts w:ascii="Times New Roman" w:eastAsia="Times New Roman" w:hAnsi="Times New Roman" w:cs="Times New Roman"/>
          <w:sz w:val="28"/>
          <w:szCs w:val="28"/>
          <w:lang w:eastAsia="ru-RU"/>
        </w:rPr>
        <w:t xml:space="preserve"> Федерального закона от 26.07.2006 № 135-ФЗ "О защите конкуренции".</w:t>
      </w:r>
    </w:p>
    <w:p w:rsidR="00FE371F" w:rsidRPr="00FE371F" w:rsidRDefault="00FE371F" w:rsidP="00FE371F">
      <w:pPr>
        <w:spacing w:after="0"/>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 xml:space="preserve">Возможность возмездного отчуждения арендодателем имущества, включенного в перечень, в собственность субъектов малого и среднего предпринимательства в соответствии с Федеральным </w:t>
      </w:r>
      <w:hyperlink r:id="rId82" w:history="1">
        <w:r w:rsidRPr="00FE371F">
          <w:rPr>
            <w:rFonts w:ascii="Times New Roman" w:eastAsia="Times New Roman" w:hAnsi="Times New Roman" w:cs="Times New Roman"/>
            <w:sz w:val="28"/>
            <w:szCs w:val="28"/>
            <w:lang w:eastAsia="ru-RU"/>
          </w:rPr>
          <w:t>законом</w:t>
        </w:r>
      </w:hyperlink>
      <w:r w:rsidRPr="00FE371F">
        <w:rPr>
          <w:rFonts w:ascii="Times New Roman" w:eastAsia="Times New Roman" w:hAnsi="Times New Roman" w:cs="Times New Roman"/>
          <w:sz w:val="28"/>
          <w:szCs w:val="28"/>
          <w:lang w:eastAsia="ru-RU"/>
        </w:rPr>
        <w:t xml:space="preserve"> от 22.07.2008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FE371F" w:rsidRDefault="00FE371F" w:rsidP="00FE371F">
      <w:pPr>
        <w:spacing w:after="0" w:line="240" w:lineRule="auto"/>
        <w:ind w:firstLine="709"/>
        <w:jc w:val="both"/>
        <w:rPr>
          <w:rFonts w:ascii="Times New Roman" w:eastAsia="Times New Roman" w:hAnsi="Times New Roman" w:cs="Times New Roman"/>
          <w:sz w:val="28"/>
          <w:szCs w:val="28"/>
          <w:lang w:eastAsia="ru-RU"/>
        </w:rPr>
      </w:pPr>
      <w:r w:rsidRPr="00FE371F">
        <w:rPr>
          <w:rFonts w:ascii="Times New Roman" w:eastAsia="Times New Roman" w:hAnsi="Times New Roman" w:cs="Times New Roman"/>
          <w:sz w:val="28"/>
          <w:szCs w:val="28"/>
          <w:lang w:eastAsia="ru-RU"/>
        </w:rPr>
        <w:t>Установить, что срок рассрочки оплаты недвижимого имущества, арендуемого субъектами малого и среднего предпринимательства при реализации преимущественного права на приобретение арендуемого имущества в соответствии с Федеральным законом от 22.07.2008 № 159-ФЗ «Об особенностях отчуждения недвижимого имущества, находящегося в государственной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составляет 5 лет.»</w:t>
      </w:r>
    </w:p>
    <w:p w:rsidR="00FE371F" w:rsidRPr="00FE371F" w:rsidRDefault="00FE371F" w:rsidP="00FE371F">
      <w:pPr>
        <w:spacing w:after="0" w:line="240" w:lineRule="auto"/>
        <w:ind w:firstLine="709"/>
        <w:jc w:val="both"/>
        <w:rPr>
          <w:rFonts w:ascii="Times New Roman" w:eastAsia="Times New Roman" w:hAnsi="Times New Roman" w:cs="Times New Roman"/>
          <w:b/>
          <w:sz w:val="28"/>
          <w:szCs w:val="28"/>
          <w:lang w:eastAsia="ru-RU"/>
        </w:rPr>
      </w:pPr>
      <w:proofErr w:type="spellStart"/>
      <w:r w:rsidRPr="00FE371F">
        <w:rPr>
          <w:rFonts w:ascii="Times New Roman" w:eastAsia="Times New Roman" w:hAnsi="Times New Roman" w:cs="Times New Roman"/>
          <w:b/>
          <w:sz w:val="28"/>
          <w:szCs w:val="28"/>
          <w:lang w:eastAsia="ru-RU"/>
        </w:rPr>
        <w:t>И.о</w:t>
      </w:r>
      <w:proofErr w:type="spellEnd"/>
      <w:r w:rsidRPr="00FE371F">
        <w:rPr>
          <w:rFonts w:ascii="Times New Roman" w:eastAsia="Times New Roman" w:hAnsi="Times New Roman" w:cs="Times New Roman"/>
          <w:b/>
          <w:sz w:val="28"/>
          <w:szCs w:val="28"/>
          <w:lang w:eastAsia="ru-RU"/>
        </w:rPr>
        <w:t xml:space="preserve">. главы Тейковского                           </w:t>
      </w:r>
      <w:proofErr w:type="spellStart"/>
      <w:r w:rsidRPr="00FE371F">
        <w:rPr>
          <w:rFonts w:ascii="Times New Roman" w:eastAsia="Times New Roman" w:hAnsi="Times New Roman" w:cs="Times New Roman"/>
          <w:b/>
          <w:sz w:val="28"/>
          <w:szCs w:val="28"/>
          <w:lang w:eastAsia="ru-RU"/>
        </w:rPr>
        <w:t>И.о</w:t>
      </w:r>
      <w:proofErr w:type="spellEnd"/>
      <w:r w:rsidRPr="00FE371F">
        <w:rPr>
          <w:rFonts w:ascii="Times New Roman" w:eastAsia="Times New Roman" w:hAnsi="Times New Roman" w:cs="Times New Roman"/>
          <w:b/>
          <w:sz w:val="28"/>
          <w:szCs w:val="28"/>
          <w:lang w:eastAsia="ru-RU"/>
        </w:rPr>
        <w:t>. председателя Совета</w:t>
      </w:r>
    </w:p>
    <w:p w:rsidR="00FE371F" w:rsidRPr="00FE371F" w:rsidRDefault="00FE371F" w:rsidP="00FE371F">
      <w:pPr>
        <w:spacing w:after="0" w:line="240" w:lineRule="auto"/>
        <w:ind w:firstLine="709"/>
        <w:jc w:val="both"/>
        <w:rPr>
          <w:rFonts w:ascii="Times New Roman" w:eastAsia="Times New Roman" w:hAnsi="Times New Roman" w:cs="Times New Roman"/>
          <w:b/>
          <w:sz w:val="28"/>
          <w:szCs w:val="28"/>
          <w:lang w:eastAsia="ru-RU"/>
        </w:rPr>
      </w:pPr>
      <w:r w:rsidRPr="00FE371F">
        <w:rPr>
          <w:rFonts w:ascii="Times New Roman" w:eastAsia="Times New Roman" w:hAnsi="Times New Roman" w:cs="Times New Roman"/>
          <w:b/>
          <w:sz w:val="28"/>
          <w:szCs w:val="28"/>
          <w:lang w:eastAsia="ru-RU"/>
        </w:rPr>
        <w:t>муниципального района        Тейковского муниципального района</w:t>
      </w:r>
    </w:p>
    <w:p w:rsidR="00FE371F" w:rsidRPr="00FE371F" w:rsidRDefault="00FE371F" w:rsidP="00FE371F">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В.А. Катков                                                     Д.А. Беликов</w:t>
      </w:r>
    </w:p>
    <w:p w:rsidR="00A02586" w:rsidRDefault="0044174C" w:rsidP="0044174C">
      <w:pPr>
        <w:jc w:val="center"/>
      </w:pPr>
      <w:r w:rsidRPr="0044174C">
        <w:rPr>
          <w:rFonts w:ascii="Times New Roman" w:eastAsia="Times New Roman" w:hAnsi="Times New Roman" w:cs="Times New Roman"/>
          <w:noProof/>
          <w:szCs w:val="28"/>
          <w:lang w:eastAsia="ru-RU"/>
        </w:rPr>
        <w:lastRenderedPageBreak/>
        <w:drawing>
          <wp:inline distT="0" distB="0" distL="0" distR="0">
            <wp:extent cx="695325" cy="809625"/>
            <wp:effectExtent l="0" t="0" r="9525" b="9525"/>
            <wp:docPr id="8" name="Рисунок 8"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95325" cy="809625"/>
                    </a:xfrm>
                    <a:prstGeom prst="rect">
                      <a:avLst/>
                    </a:prstGeom>
                    <a:noFill/>
                    <a:ln>
                      <a:noFill/>
                    </a:ln>
                  </pic:spPr>
                </pic:pic>
              </a:graphicData>
            </a:graphic>
          </wp:inline>
        </w:drawing>
      </w:r>
    </w:p>
    <w:p w:rsidR="0044174C" w:rsidRPr="0044174C" w:rsidRDefault="0044174C" w:rsidP="0044174C">
      <w:pPr>
        <w:spacing w:after="0" w:line="240" w:lineRule="auto"/>
        <w:jc w:val="center"/>
        <w:outlineLvl w:val="1"/>
        <w:rPr>
          <w:rFonts w:ascii="Times New Roman" w:eastAsia="Times New Roman" w:hAnsi="Times New Roman" w:cs="Times New Roman"/>
          <w:b/>
          <w:sz w:val="40"/>
          <w:szCs w:val="40"/>
        </w:rPr>
      </w:pPr>
      <w:r w:rsidRPr="0044174C">
        <w:rPr>
          <w:rFonts w:ascii="Times New Roman" w:eastAsia="Times New Roman" w:hAnsi="Times New Roman" w:cs="Times New Roman"/>
          <w:b/>
          <w:sz w:val="40"/>
          <w:szCs w:val="40"/>
        </w:rPr>
        <w:t>СОВЕТ</w:t>
      </w:r>
    </w:p>
    <w:p w:rsidR="0044174C" w:rsidRPr="0044174C" w:rsidRDefault="0044174C" w:rsidP="0044174C">
      <w:pPr>
        <w:spacing w:after="0" w:line="240" w:lineRule="auto"/>
        <w:jc w:val="center"/>
        <w:outlineLvl w:val="1"/>
        <w:rPr>
          <w:rFonts w:ascii="Times New Roman" w:eastAsia="Times New Roman" w:hAnsi="Times New Roman" w:cs="Times New Roman"/>
          <w:b/>
          <w:sz w:val="36"/>
          <w:szCs w:val="36"/>
        </w:rPr>
      </w:pPr>
      <w:r w:rsidRPr="0044174C">
        <w:rPr>
          <w:rFonts w:ascii="Times New Roman" w:eastAsia="Times New Roman" w:hAnsi="Times New Roman" w:cs="Times New Roman"/>
          <w:b/>
          <w:sz w:val="36"/>
          <w:szCs w:val="36"/>
        </w:rPr>
        <w:t>ТЕЙКОВСКОГО МУНИЦИПАЛЬНОГО РАЙОНА</w:t>
      </w:r>
    </w:p>
    <w:p w:rsidR="0044174C" w:rsidRPr="0044174C" w:rsidRDefault="0044174C" w:rsidP="0044174C">
      <w:pPr>
        <w:spacing w:after="0" w:line="240" w:lineRule="auto"/>
        <w:jc w:val="center"/>
        <w:rPr>
          <w:rFonts w:ascii="Times New Roman" w:eastAsia="Times New Roman" w:hAnsi="Times New Roman" w:cs="Times New Roman"/>
          <w:b/>
          <w:sz w:val="36"/>
          <w:szCs w:val="36"/>
        </w:rPr>
      </w:pPr>
      <w:r w:rsidRPr="0044174C">
        <w:rPr>
          <w:rFonts w:ascii="Times New Roman" w:eastAsia="Times New Roman" w:hAnsi="Times New Roman" w:cs="Times New Roman"/>
          <w:b/>
          <w:sz w:val="36"/>
          <w:szCs w:val="36"/>
        </w:rPr>
        <w:t>ИВАНОВСКОЙ ОБЛАСТИ</w:t>
      </w:r>
    </w:p>
    <w:p w:rsidR="0044174C" w:rsidRPr="0044174C" w:rsidRDefault="0044174C" w:rsidP="0044174C">
      <w:pPr>
        <w:spacing w:after="0" w:line="240" w:lineRule="auto"/>
        <w:jc w:val="center"/>
        <w:outlineLvl w:val="1"/>
        <w:rPr>
          <w:rFonts w:ascii="Times New Roman" w:eastAsia="Times New Roman" w:hAnsi="Times New Roman" w:cs="Times New Roman"/>
          <w:b/>
          <w:sz w:val="31"/>
          <w:szCs w:val="31"/>
        </w:rPr>
      </w:pPr>
      <w:r w:rsidRPr="0044174C">
        <w:rPr>
          <w:rFonts w:ascii="Times New Roman" w:eastAsia="Times New Roman" w:hAnsi="Times New Roman" w:cs="Times New Roman"/>
          <w:b/>
          <w:sz w:val="32"/>
          <w:szCs w:val="32"/>
        </w:rPr>
        <w:t xml:space="preserve">шестого созыва </w:t>
      </w:r>
    </w:p>
    <w:p w:rsidR="0044174C" w:rsidRPr="0044174C" w:rsidRDefault="0044174C" w:rsidP="0044174C">
      <w:pPr>
        <w:spacing w:after="0" w:line="276" w:lineRule="auto"/>
        <w:jc w:val="center"/>
        <w:rPr>
          <w:rFonts w:ascii="Times New Roman" w:eastAsia="Times New Roman" w:hAnsi="Times New Roman" w:cs="Times New Roman"/>
          <w:b/>
          <w:sz w:val="28"/>
          <w:szCs w:val="28"/>
          <w:lang w:eastAsia="ru-RU"/>
        </w:rPr>
      </w:pPr>
    </w:p>
    <w:p w:rsidR="0044174C" w:rsidRPr="0044174C" w:rsidRDefault="0044174C" w:rsidP="0044174C">
      <w:pPr>
        <w:spacing w:after="0" w:line="276" w:lineRule="auto"/>
        <w:jc w:val="center"/>
        <w:rPr>
          <w:rFonts w:ascii="Times New Roman" w:eastAsia="Times New Roman" w:hAnsi="Times New Roman" w:cs="Times New Roman"/>
          <w:b/>
          <w:sz w:val="28"/>
          <w:szCs w:val="28"/>
          <w:lang w:eastAsia="ru-RU"/>
        </w:rPr>
      </w:pPr>
    </w:p>
    <w:p w:rsidR="0044174C" w:rsidRPr="0044174C" w:rsidRDefault="0044174C" w:rsidP="0044174C">
      <w:pPr>
        <w:spacing w:after="0" w:line="276" w:lineRule="auto"/>
        <w:jc w:val="center"/>
        <w:rPr>
          <w:rFonts w:ascii="Times New Roman" w:eastAsia="Times New Roman" w:hAnsi="Times New Roman" w:cs="Times New Roman"/>
          <w:b/>
          <w:sz w:val="44"/>
          <w:szCs w:val="44"/>
          <w:lang w:eastAsia="ru-RU"/>
        </w:rPr>
      </w:pPr>
      <w:r w:rsidRPr="0044174C">
        <w:rPr>
          <w:rFonts w:ascii="Times New Roman" w:eastAsia="Times New Roman" w:hAnsi="Times New Roman" w:cs="Times New Roman"/>
          <w:b/>
          <w:sz w:val="44"/>
          <w:szCs w:val="44"/>
          <w:lang w:eastAsia="ru-RU"/>
        </w:rPr>
        <w:t>Р Е Ш Е Н И Е</w:t>
      </w:r>
    </w:p>
    <w:p w:rsidR="0044174C" w:rsidRPr="0044174C" w:rsidRDefault="0044174C" w:rsidP="0044174C">
      <w:pPr>
        <w:spacing w:after="0" w:line="276" w:lineRule="auto"/>
        <w:jc w:val="center"/>
        <w:rPr>
          <w:rFonts w:ascii="Times New Roman" w:eastAsia="Times New Roman" w:hAnsi="Times New Roman" w:cs="Times New Roman"/>
          <w:b/>
          <w:sz w:val="28"/>
          <w:szCs w:val="28"/>
          <w:lang w:eastAsia="ru-RU"/>
        </w:rPr>
      </w:pPr>
    </w:p>
    <w:p w:rsidR="0044174C" w:rsidRPr="0044174C" w:rsidRDefault="0044174C" w:rsidP="0044174C">
      <w:pPr>
        <w:spacing w:after="0" w:line="276" w:lineRule="auto"/>
        <w:jc w:val="center"/>
        <w:rPr>
          <w:rFonts w:ascii="Times New Roman" w:eastAsia="Times New Roman" w:hAnsi="Times New Roman" w:cs="Times New Roman"/>
          <w:b/>
          <w:sz w:val="28"/>
          <w:szCs w:val="28"/>
          <w:lang w:eastAsia="ru-RU"/>
        </w:rPr>
      </w:pPr>
    </w:p>
    <w:p w:rsidR="0044174C" w:rsidRPr="0044174C" w:rsidRDefault="0044174C" w:rsidP="0044174C">
      <w:pPr>
        <w:spacing w:after="0" w:line="276" w:lineRule="auto"/>
        <w:jc w:val="center"/>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от 14.05.2020 № 493-р </w:t>
      </w:r>
    </w:p>
    <w:p w:rsidR="0044174C" w:rsidRPr="0044174C" w:rsidRDefault="0044174C" w:rsidP="0044174C">
      <w:pPr>
        <w:spacing w:after="0" w:line="276" w:lineRule="auto"/>
        <w:jc w:val="center"/>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г. Тейково</w:t>
      </w:r>
    </w:p>
    <w:p w:rsidR="0044174C" w:rsidRPr="0044174C" w:rsidRDefault="0044174C" w:rsidP="0044174C">
      <w:pPr>
        <w:spacing w:after="0" w:line="276" w:lineRule="auto"/>
        <w:ind w:firstLine="567"/>
        <w:rPr>
          <w:rFonts w:ascii="Times New Roman" w:eastAsia="Times New Roman" w:hAnsi="Times New Roman" w:cs="Times New Roman"/>
          <w:b/>
          <w:sz w:val="28"/>
          <w:szCs w:val="28"/>
          <w:lang w:eastAsia="ru-RU"/>
        </w:rPr>
      </w:pPr>
    </w:p>
    <w:p w:rsidR="0044174C" w:rsidRPr="0044174C" w:rsidRDefault="0044174C" w:rsidP="0044174C">
      <w:pPr>
        <w:spacing w:after="0" w:line="240" w:lineRule="auto"/>
        <w:ind w:right="31"/>
        <w:jc w:val="center"/>
        <w:rPr>
          <w:rFonts w:ascii="Times New Roman" w:eastAsia="Times New Roman" w:hAnsi="Times New Roman" w:cs="Times New Roman"/>
          <w:b/>
          <w:sz w:val="28"/>
          <w:szCs w:val="28"/>
          <w:lang w:eastAsia="ru-RU"/>
        </w:rPr>
      </w:pPr>
      <w:r w:rsidRPr="0044174C">
        <w:rPr>
          <w:rFonts w:ascii="Times New Roman" w:eastAsia="Times New Roman" w:hAnsi="Times New Roman" w:cs="Times New Roman"/>
          <w:b/>
          <w:sz w:val="28"/>
          <w:szCs w:val="28"/>
          <w:lang w:eastAsia="ru-RU"/>
        </w:rPr>
        <w:t xml:space="preserve">О внесении   изменений   и   дополнений в решение Совета </w:t>
      </w:r>
    </w:p>
    <w:p w:rsidR="0044174C" w:rsidRPr="0044174C" w:rsidRDefault="0044174C" w:rsidP="0044174C">
      <w:pPr>
        <w:spacing w:after="0" w:line="240" w:lineRule="auto"/>
        <w:ind w:right="31"/>
        <w:jc w:val="center"/>
        <w:rPr>
          <w:rFonts w:ascii="Times New Roman" w:eastAsia="Times New Roman" w:hAnsi="Times New Roman" w:cs="Times New Roman"/>
          <w:sz w:val="28"/>
          <w:szCs w:val="28"/>
          <w:lang w:eastAsia="ru-RU"/>
        </w:rPr>
      </w:pPr>
      <w:r w:rsidRPr="0044174C">
        <w:rPr>
          <w:rFonts w:ascii="Times New Roman" w:eastAsia="Times New Roman" w:hAnsi="Times New Roman" w:cs="Times New Roman"/>
          <w:b/>
          <w:sz w:val="28"/>
          <w:szCs w:val="28"/>
          <w:lang w:eastAsia="ru-RU"/>
        </w:rPr>
        <w:t>Тейковского муниципального района от 11.12.2019 № 440-р</w:t>
      </w:r>
    </w:p>
    <w:p w:rsidR="0044174C" w:rsidRPr="0044174C" w:rsidRDefault="0044174C" w:rsidP="0044174C">
      <w:pPr>
        <w:spacing w:after="0" w:line="276" w:lineRule="auto"/>
        <w:jc w:val="center"/>
        <w:rPr>
          <w:rFonts w:ascii="Times New Roman" w:eastAsia="Times New Roman" w:hAnsi="Times New Roman" w:cs="Times New Roman"/>
          <w:b/>
          <w:sz w:val="28"/>
          <w:szCs w:val="28"/>
          <w:lang w:eastAsia="ru-RU"/>
        </w:rPr>
      </w:pPr>
      <w:r w:rsidRPr="0044174C">
        <w:rPr>
          <w:rFonts w:ascii="Times New Roman" w:eastAsia="Times New Roman" w:hAnsi="Times New Roman" w:cs="Times New Roman"/>
          <w:b/>
          <w:sz w:val="28"/>
          <w:szCs w:val="28"/>
          <w:lang w:eastAsia="ru-RU"/>
        </w:rPr>
        <w:t>«О бюджете Тейковского муниципального района</w:t>
      </w:r>
    </w:p>
    <w:p w:rsidR="0044174C" w:rsidRPr="0044174C" w:rsidRDefault="0044174C" w:rsidP="0044174C">
      <w:pPr>
        <w:spacing w:after="0" w:line="240" w:lineRule="auto"/>
        <w:ind w:right="31"/>
        <w:jc w:val="center"/>
        <w:rPr>
          <w:rFonts w:ascii="Times New Roman" w:eastAsia="Times New Roman" w:hAnsi="Times New Roman" w:cs="Times New Roman"/>
          <w:b/>
          <w:sz w:val="28"/>
          <w:szCs w:val="28"/>
          <w:lang w:eastAsia="ru-RU"/>
        </w:rPr>
      </w:pPr>
      <w:r w:rsidRPr="0044174C">
        <w:rPr>
          <w:rFonts w:ascii="Times New Roman" w:eastAsia="Times New Roman" w:hAnsi="Times New Roman" w:cs="Times New Roman"/>
          <w:b/>
          <w:sz w:val="28"/>
          <w:szCs w:val="28"/>
          <w:lang w:eastAsia="ru-RU"/>
        </w:rPr>
        <w:t>на 2020 год и плановый период 2021-2022 годов»</w:t>
      </w:r>
    </w:p>
    <w:p w:rsidR="0044174C" w:rsidRPr="0044174C" w:rsidRDefault="0044174C" w:rsidP="0044174C">
      <w:pPr>
        <w:spacing w:after="0" w:line="240" w:lineRule="auto"/>
        <w:rPr>
          <w:rFonts w:ascii="Times New Roman" w:eastAsia="Times New Roman" w:hAnsi="Times New Roman" w:cs="Times New Roman"/>
          <w:b/>
          <w:sz w:val="26"/>
          <w:szCs w:val="26"/>
          <w:lang w:eastAsia="ru-RU"/>
        </w:rPr>
      </w:pPr>
    </w:p>
    <w:p w:rsidR="0044174C" w:rsidRPr="0044174C" w:rsidRDefault="0044174C" w:rsidP="0044174C">
      <w:pPr>
        <w:spacing w:after="0" w:line="240" w:lineRule="auto"/>
        <w:rPr>
          <w:rFonts w:ascii="Times New Roman" w:eastAsia="Times New Roman" w:hAnsi="Times New Roman" w:cs="Times New Roman"/>
          <w:b/>
          <w:sz w:val="26"/>
          <w:szCs w:val="26"/>
          <w:lang w:eastAsia="ru-RU"/>
        </w:rPr>
      </w:pPr>
    </w:p>
    <w:p w:rsidR="0044174C" w:rsidRPr="0044174C" w:rsidRDefault="0044174C" w:rsidP="0044174C">
      <w:pPr>
        <w:spacing w:after="0" w:line="240" w:lineRule="auto"/>
        <w:rPr>
          <w:rFonts w:ascii="Times New Roman" w:eastAsia="Times New Roman" w:hAnsi="Times New Roman" w:cs="Times New Roman"/>
          <w:b/>
          <w:sz w:val="26"/>
          <w:szCs w:val="26"/>
          <w:lang w:eastAsia="ru-RU"/>
        </w:rPr>
      </w:pPr>
    </w:p>
    <w:p w:rsidR="0044174C" w:rsidRPr="0044174C" w:rsidRDefault="0044174C" w:rsidP="0044174C">
      <w:pPr>
        <w:spacing w:after="0" w:line="240" w:lineRule="auto"/>
        <w:ind w:firstLine="57"/>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           В соответствии с Бюджетным кодексом РФ, Федеральным Законом от 06.10.2003 № 131-ФЗ «Об общих принципах организации местного самоуправления в Российской Федерации», Уставом Тейковского муниципального района (в действующей редакции)</w:t>
      </w:r>
    </w:p>
    <w:p w:rsidR="0044174C" w:rsidRPr="0044174C" w:rsidRDefault="0044174C" w:rsidP="0044174C">
      <w:pPr>
        <w:spacing w:after="0" w:line="240" w:lineRule="auto"/>
        <w:ind w:firstLine="57"/>
        <w:jc w:val="both"/>
        <w:rPr>
          <w:rFonts w:ascii="Times New Roman" w:eastAsia="Times New Roman" w:hAnsi="Times New Roman" w:cs="Times New Roman"/>
          <w:b/>
          <w:sz w:val="28"/>
          <w:szCs w:val="28"/>
          <w:lang w:eastAsia="ru-RU"/>
        </w:rPr>
      </w:pPr>
    </w:p>
    <w:p w:rsidR="0044174C" w:rsidRPr="0044174C" w:rsidRDefault="0044174C" w:rsidP="0044174C">
      <w:pPr>
        <w:spacing w:after="0" w:line="240" w:lineRule="auto"/>
        <w:ind w:firstLine="57"/>
        <w:jc w:val="center"/>
        <w:rPr>
          <w:rFonts w:ascii="Times New Roman" w:eastAsia="Times New Roman" w:hAnsi="Times New Roman" w:cs="Times New Roman"/>
          <w:b/>
          <w:sz w:val="28"/>
          <w:szCs w:val="28"/>
          <w:lang w:eastAsia="ru-RU"/>
        </w:rPr>
      </w:pPr>
      <w:r w:rsidRPr="0044174C">
        <w:rPr>
          <w:rFonts w:ascii="Times New Roman" w:eastAsia="Times New Roman" w:hAnsi="Times New Roman" w:cs="Times New Roman"/>
          <w:b/>
          <w:sz w:val="28"/>
          <w:szCs w:val="28"/>
          <w:lang w:eastAsia="ru-RU"/>
        </w:rPr>
        <w:t>Совет Тейковского муниципального района РЕШИЛ:</w:t>
      </w:r>
    </w:p>
    <w:p w:rsidR="0044174C" w:rsidRPr="0044174C" w:rsidRDefault="0044174C" w:rsidP="0044174C">
      <w:pPr>
        <w:spacing w:after="0" w:line="240" w:lineRule="auto"/>
        <w:ind w:firstLine="57"/>
        <w:jc w:val="center"/>
        <w:rPr>
          <w:rFonts w:ascii="Times New Roman" w:eastAsia="Times New Roman" w:hAnsi="Times New Roman" w:cs="Times New Roman"/>
          <w:sz w:val="28"/>
          <w:szCs w:val="28"/>
          <w:lang w:eastAsia="ru-RU"/>
        </w:rPr>
      </w:pPr>
    </w:p>
    <w:p w:rsidR="0044174C" w:rsidRPr="0044174C" w:rsidRDefault="0044174C" w:rsidP="0044174C">
      <w:pPr>
        <w:spacing w:after="0" w:line="240" w:lineRule="auto"/>
        <w:ind w:right="31" w:firstLine="709"/>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Внести в решение Совета Тейковского муниципального района от 11.12.2019 № 440-р «О бюджете Тейковского муниципального района на 2020 год и плановый период 2021-2022 годов» следующие изменения и дополнения:</w:t>
      </w:r>
    </w:p>
    <w:p w:rsidR="0044174C" w:rsidRPr="0044174C" w:rsidRDefault="0044174C" w:rsidP="0044174C">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В пункте 1 решения:</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в абзаце третьем цифры «232295799,08» заменить цифрами «238037861,50»;</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в абзаце четвертом цифры «241634956,37» заменить цифрами «247377018,79»;</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в абзаце седьмом цифры «209935317,14» заменить цифрами «215149287,68»;</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в абзаце восьмом цифры «209935317,14» заменить цифрами «215149287,68»;</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lastRenderedPageBreak/>
        <w:t>в абзаце одиннадцатом цифры «203945407,03» заменить цифрами «209477039,64»;</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в абзаце двенадцатом цифры «203945407,03» заменить цифрами «209477039,64».</w:t>
      </w:r>
    </w:p>
    <w:p w:rsidR="0044174C" w:rsidRPr="0044174C" w:rsidRDefault="0044174C" w:rsidP="0044174C">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В пункте 4 решения:</w:t>
      </w:r>
    </w:p>
    <w:p w:rsidR="0044174C" w:rsidRPr="0044174C" w:rsidRDefault="0044174C" w:rsidP="0044174C">
      <w:pPr>
        <w:spacing w:after="0" w:line="240" w:lineRule="auto"/>
        <w:ind w:firstLine="709"/>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а) подпункт 1 изложить в следующей редакции:</w:t>
      </w:r>
    </w:p>
    <w:p w:rsidR="0044174C" w:rsidRPr="0044174C" w:rsidRDefault="0044174C" w:rsidP="0044174C">
      <w:pPr>
        <w:spacing w:after="0" w:line="240" w:lineRule="auto"/>
        <w:ind w:firstLine="709"/>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«1) из областного бюджета:</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на 2020 год в сумме 184066695,01 руб.;</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на 2021 год в сумме 160184989,71 руб.;</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на 2022 год в сумме 154774048,94 руб.».</w:t>
      </w:r>
    </w:p>
    <w:p w:rsidR="0044174C" w:rsidRPr="0044174C" w:rsidRDefault="0044174C" w:rsidP="0044174C">
      <w:pPr>
        <w:spacing w:after="0" w:line="240" w:lineRule="auto"/>
        <w:ind w:firstLine="709"/>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3. В пункте 13 решения: </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в абзаце 2 цифры «6722722,78» заменить цифрами «12140625,91»; </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в абзаце 3 цифры «7229741,97» заменить цифрами «12435870,39»; </w:t>
      </w:r>
    </w:p>
    <w:p w:rsidR="0044174C" w:rsidRPr="0044174C" w:rsidRDefault="0044174C" w:rsidP="0044174C">
      <w:pPr>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в абзаце 4 цифры «7607740,70» заменить цифрами «13131531,19».</w:t>
      </w:r>
    </w:p>
    <w:p w:rsidR="0044174C" w:rsidRPr="0044174C" w:rsidRDefault="0044174C" w:rsidP="0044174C">
      <w:pPr>
        <w:spacing w:after="0" w:line="240" w:lineRule="auto"/>
        <w:ind w:firstLine="709"/>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4. В пункте 18 решения цифры «20961643,00» заменить цифрами «23661643,00».</w:t>
      </w:r>
    </w:p>
    <w:p w:rsidR="0044174C" w:rsidRPr="0044174C" w:rsidRDefault="0044174C" w:rsidP="0044174C">
      <w:pPr>
        <w:spacing w:after="0" w:line="240" w:lineRule="auto"/>
        <w:ind w:firstLine="709"/>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5. Приложение 2 к </w:t>
      </w:r>
      <w:proofErr w:type="gramStart"/>
      <w:r w:rsidRPr="0044174C">
        <w:rPr>
          <w:rFonts w:ascii="Times New Roman" w:eastAsia="Times New Roman" w:hAnsi="Times New Roman" w:cs="Times New Roman"/>
          <w:sz w:val="28"/>
          <w:szCs w:val="28"/>
          <w:lang w:eastAsia="ru-RU"/>
        </w:rPr>
        <w:t>решению  изложить</w:t>
      </w:r>
      <w:proofErr w:type="gramEnd"/>
      <w:r w:rsidRPr="0044174C">
        <w:rPr>
          <w:rFonts w:ascii="Times New Roman" w:eastAsia="Times New Roman" w:hAnsi="Times New Roman" w:cs="Times New Roman"/>
          <w:sz w:val="28"/>
          <w:szCs w:val="28"/>
          <w:lang w:eastAsia="ru-RU"/>
        </w:rPr>
        <w:t xml:space="preserve"> в новой редакции согласно приложению 1.</w:t>
      </w:r>
    </w:p>
    <w:p w:rsidR="0044174C" w:rsidRPr="0044174C" w:rsidRDefault="0044174C" w:rsidP="0044174C">
      <w:pPr>
        <w:tabs>
          <w:tab w:val="left" w:pos="709"/>
        </w:tabs>
        <w:spacing w:after="0" w:line="240" w:lineRule="auto"/>
        <w:ind w:firstLine="426"/>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    6. Приложение 3 к решению изложить в новой редакции согласно приложению 2.</w:t>
      </w:r>
    </w:p>
    <w:p w:rsidR="0044174C" w:rsidRPr="0044174C" w:rsidRDefault="0044174C" w:rsidP="0044174C">
      <w:pPr>
        <w:tabs>
          <w:tab w:val="left" w:pos="709"/>
        </w:tabs>
        <w:spacing w:after="0" w:line="240" w:lineRule="auto"/>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          7. Приложение 4 к решению изложить в новой редакции согласно приложению 3.</w:t>
      </w:r>
    </w:p>
    <w:p w:rsidR="0044174C" w:rsidRPr="0044174C" w:rsidRDefault="0044174C" w:rsidP="0044174C">
      <w:pPr>
        <w:tabs>
          <w:tab w:val="left" w:pos="709"/>
        </w:tabs>
        <w:spacing w:after="0" w:line="240" w:lineRule="auto"/>
        <w:ind w:firstLine="142"/>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        8. Приложение 5 к решению изложить в новой редакции согласно приложению 4.</w:t>
      </w:r>
    </w:p>
    <w:p w:rsidR="0044174C" w:rsidRPr="0044174C" w:rsidRDefault="0044174C" w:rsidP="0044174C">
      <w:pPr>
        <w:tabs>
          <w:tab w:val="left" w:pos="709"/>
        </w:tabs>
        <w:spacing w:after="0" w:line="240" w:lineRule="auto"/>
        <w:ind w:firstLine="142"/>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        9. Приложение 7 к решению изложить в новой редакции согласно приложению 5.</w:t>
      </w:r>
    </w:p>
    <w:p w:rsidR="0044174C" w:rsidRPr="0044174C" w:rsidRDefault="0044174C"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10. Приложение 8 к решению изложить в новой редакции согласно приложению 6.</w:t>
      </w:r>
    </w:p>
    <w:p w:rsidR="0044174C" w:rsidRPr="0044174C" w:rsidRDefault="0044174C"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11. Приложение 9 к решению изложить в новой редакции согласно приложению 7.</w:t>
      </w:r>
    </w:p>
    <w:p w:rsidR="0044174C" w:rsidRPr="0044174C" w:rsidRDefault="0044174C" w:rsidP="0044174C">
      <w:pPr>
        <w:tabs>
          <w:tab w:val="left" w:pos="709"/>
        </w:tabs>
        <w:spacing w:after="0" w:line="240" w:lineRule="auto"/>
        <w:ind w:firstLine="142"/>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 xml:space="preserve">        12. Приложение 10 к решению изложить в новой редакции согласно приложению 8.</w:t>
      </w:r>
    </w:p>
    <w:p w:rsidR="0044174C" w:rsidRPr="0044174C" w:rsidRDefault="0044174C"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13. Приложение 11 к решению изложить в новой редакции согласно приложению 9.</w:t>
      </w:r>
    </w:p>
    <w:p w:rsidR="0044174C" w:rsidRPr="0044174C" w:rsidRDefault="0044174C"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t>14. Приложение 12 к решению изложить в новой редакции согласно приложению 10.</w:t>
      </w:r>
    </w:p>
    <w:p w:rsidR="00AC556B" w:rsidRDefault="00AC556B"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rsidR="00E55299" w:rsidRDefault="00E55299"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rsidR="00E55299" w:rsidRDefault="00E55299"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rsidR="00660182" w:rsidRDefault="00660182"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rsidR="002013C8" w:rsidRDefault="002013C8"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rsidR="00E55299" w:rsidRDefault="00E55299"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rsidR="00E55299" w:rsidRDefault="00E55299"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bookmarkStart w:id="13" w:name="_GoBack"/>
    </w:p>
    <w:bookmarkEnd w:id="13"/>
    <w:p w:rsidR="0044174C" w:rsidRPr="0044174C" w:rsidRDefault="0044174C"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4174C">
        <w:rPr>
          <w:rFonts w:ascii="Times New Roman" w:eastAsia="Times New Roman" w:hAnsi="Times New Roman" w:cs="Times New Roman"/>
          <w:sz w:val="28"/>
          <w:szCs w:val="28"/>
          <w:lang w:eastAsia="ru-RU"/>
        </w:rPr>
        <w:lastRenderedPageBreak/>
        <w:t>15. Приложение 15 к решению изложить в новой редакции согласно приложению 11.</w:t>
      </w:r>
    </w:p>
    <w:p w:rsidR="0044174C" w:rsidRDefault="0044174C"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rsidR="00E55299" w:rsidRDefault="00E55299"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rsidR="005F5E5E" w:rsidRDefault="005F5E5E"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rsidR="00E55299" w:rsidRPr="0044174C" w:rsidRDefault="00E55299" w:rsidP="0044174C">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rsidR="0044174C" w:rsidRPr="0044174C" w:rsidRDefault="0044174C" w:rsidP="0044174C">
      <w:pPr>
        <w:spacing w:after="0" w:line="240" w:lineRule="auto"/>
        <w:rPr>
          <w:rFonts w:ascii="Times New Roman" w:eastAsia="Times New Roman" w:hAnsi="Times New Roman" w:cs="Times New Roman"/>
          <w:b/>
          <w:sz w:val="28"/>
          <w:szCs w:val="28"/>
          <w:lang w:eastAsia="ru-RU"/>
        </w:rPr>
      </w:pPr>
      <w:proofErr w:type="spellStart"/>
      <w:r w:rsidRPr="0044174C">
        <w:rPr>
          <w:rFonts w:ascii="Times New Roman" w:eastAsia="Times New Roman" w:hAnsi="Times New Roman" w:cs="Times New Roman"/>
          <w:b/>
          <w:sz w:val="28"/>
          <w:szCs w:val="28"/>
          <w:lang w:eastAsia="ru-RU"/>
        </w:rPr>
        <w:t>И.о</w:t>
      </w:r>
      <w:proofErr w:type="spellEnd"/>
      <w:r w:rsidRPr="0044174C">
        <w:rPr>
          <w:rFonts w:ascii="Times New Roman" w:eastAsia="Times New Roman" w:hAnsi="Times New Roman" w:cs="Times New Roman"/>
          <w:b/>
          <w:sz w:val="28"/>
          <w:szCs w:val="28"/>
          <w:lang w:eastAsia="ru-RU"/>
        </w:rPr>
        <w:t xml:space="preserve">. главы Тейковского                           </w:t>
      </w:r>
      <w:proofErr w:type="spellStart"/>
      <w:r w:rsidRPr="0044174C">
        <w:rPr>
          <w:rFonts w:ascii="Times New Roman" w:eastAsia="Times New Roman" w:hAnsi="Times New Roman" w:cs="Times New Roman"/>
          <w:b/>
          <w:sz w:val="28"/>
          <w:szCs w:val="28"/>
          <w:lang w:eastAsia="ru-RU"/>
        </w:rPr>
        <w:t>И.о</w:t>
      </w:r>
      <w:proofErr w:type="spellEnd"/>
      <w:r w:rsidRPr="0044174C">
        <w:rPr>
          <w:rFonts w:ascii="Times New Roman" w:eastAsia="Times New Roman" w:hAnsi="Times New Roman" w:cs="Times New Roman"/>
          <w:b/>
          <w:sz w:val="28"/>
          <w:szCs w:val="28"/>
          <w:lang w:eastAsia="ru-RU"/>
        </w:rPr>
        <w:t>. председателя Совета</w:t>
      </w:r>
    </w:p>
    <w:p w:rsidR="0044174C" w:rsidRPr="0044174C" w:rsidRDefault="0044174C" w:rsidP="0044174C">
      <w:pPr>
        <w:spacing w:after="0" w:line="240" w:lineRule="auto"/>
        <w:rPr>
          <w:rFonts w:ascii="Times New Roman" w:eastAsia="Times New Roman" w:hAnsi="Times New Roman" w:cs="Times New Roman"/>
          <w:b/>
          <w:sz w:val="28"/>
          <w:szCs w:val="28"/>
          <w:lang w:eastAsia="ru-RU"/>
        </w:rPr>
      </w:pPr>
      <w:r w:rsidRPr="0044174C">
        <w:rPr>
          <w:rFonts w:ascii="Times New Roman" w:eastAsia="Times New Roman" w:hAnsi="Times New Roman" w:cs="Times New Roman"/>
          <w:b/>
          <w:sz w:val="28"/>
          <w:szCs w:val="28"/>
          <w:lang w:eastAsia="ru-RU"/>
        </w:rPr>
        <w:t>муниципального района</w:t>
      </w:r>
      <w:r w:rsidRPr="0044174C">
        <w:rPr>
          <w:rFonts w:ascii="Times New Roman" w:eastAsia="Times New Roman" w:hAnsi="Times New Roman" w:cs="Times New Roman"/>
          <w:b/>
          <w:sz w:val="28"/>
          <w:szCs w:val="28"/>
          <w:lang w:eastAsia="ru-RU"/>
        </w:rPr>
        <w:tab/>
      </w:r>
      <w:r w:rsidRPr="0044174C">
        <w:rPr>
          <w:rFonts w:ascii="Times New Roman" w:eastAsia="Times New Roman" w:hAnsi="Times New Roman" w:cs="Times New Roman"/>
          <w:b/>
          <w:sz w:val="28"/>
          <w:szCs w:val="28"/>
          <w:lang w:eastAsia="ru-RU"/>
        </w:rPr>
        <w:tab/>
        <w:t xml:space="preserve">          Тейковского муниципального района</w:t>
      </w:r>
      <w:r w:rsidRPr="0044174C">
        <w:rPr>
          <w:rFonts w:ascii="Times New Roman" w:eastAsia="Times New Roman" w:hAnsi="Times New Roman" w:cs="Times New Roman"/>
          <w:b/>
          <w:sz w:val="28"/>
          <w:szCs w:val="28"/>
          <w:lang w:eastAsia="ru-RU"/>
        </w:rPr>
        <w:tab/>
      </w:r>
      <w:r w:rsidRPr="0044174C">
        <w:rPr>
          <w:rFonts w:ascii="Times New Roman" w:eastAsia="Times New Roman" w:hAnsi="Times New Roman" w:cs="Times New Roman"/>
          <w:b/>
          <w:sz w:val="28"/>
          <w:szCs w:val="28"/>
          <w:lang w:eastAsia="ru-RU"/>
        </w:rPr>
        <w:tab/>
        <w:t xml:space="preserve">                  </w:t>
      </w:r>
    </w:p>
    <w:p w:rsidR="0044174C" w:rsidRPr="0044174C" w:rsidRDefault="0044174C" w:rsidP="0044174C">
      <w:pPr>
        <w:spacing w:after="0" w:line="240" w:lineRule="auto"/>
        <w:rPr>
          <w:rFonts w:ascii="Times New Roman" w:eastAsia="Times New Roman" w:hAnsi="Times New Roman" w:cs="Times New Roman"/>
          <w:b/>
          <w:sz w:val="28"/>
          <w:szCs w:val="28"/>
          <w:lang w:eastAsia="ru-RU"/>
        </w:rPr>
      </w:pPr>
      <w:r w:rsidRPr="0044174C">
        <w:rPr>
          <w:rFonts w:ascii="Times New Roman" w:eastAsia="Times New Roman" w:hAnsi="Times New Roman" w:cs="Times New Roman"/>
          <w:b/>
          <w:sz w:val="28"/>
          <w:szCs w:val="28"/>
          <w:lang w:eastAsia="ru-RU"/>
        </w:rPr>
        <w:t xml:space="preserve">                                 В.А. Катков                                           Д.А. Беликов</w:t>
      </w:r>
    </w:p>
    <w:p w:rsidR="0044174C" w:rsidRPr="0044174C" w:rsidRDefault="0044174C" w:rsidP="0044174C">
      <w:pPr>
        <w:spacing w:after="200" w:line="276" w:lineRule="auto"/>
        <w:rPr>
          <w:rFonts w:ascii="Calibri" w:eastAsia="Times New Roman" w:hAnsi="Calibri" w:cs="Times New Roman"/>
          <w:b/>
          <w:sz w:val="28"/>
          <w:szCs w:val="28"/>
          <w:lang w:eastAsia="ru-RU"/>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AC556B" w:rsidRDefault="00AC556B" w:rsidP="00D21512">
      <w:pPr>
        <w:spacing w:after="0" w:line="240" w:lineRule="auto"/>
        <w:ind w:firstLine="654"/>
        <w:jc w:val="right"/>
        <w:rPr>
          <w:rFonts w:ascii="Times New Roman" w:hAnsi="Times New Roman"/>
          <w:b/>
          <w:sz w:val="24"/>
          <w:szCs w:val="24"/>
        </w:rPr>
      </w:pPr>
    </w:p>
    <w:p w:rsidR="00D21512" w:rsidRPr="002E323E" w:rsidRDefault="00D21512" w:rsidP="002E323E">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Приложение 1</w:t>
      </w:r>
    </w:p>
    <w:p w:rsidR="00D21512" w:rsidRPr="002E323E" w:rsidRDefault="00D21512" w:rsidP="002E323E">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к решению Совета</w:t>
      </w:r>
    </w:p>
    <w:p w:rsidR="00D21512" w:rsidRPr="002E323E" w:rsidRDefault="00D21512" w:rsidP="002E323E">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 xml:space="preserve">Тейковского </w:t>
      </w:r>
    </w:p>
    <w:p w:rsidR="00D21512" w:rsidRPr="002E323E" w:rsidRDefault="00D21512" w:rsidP="002E323E">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муниципального района</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от 14.05.2020 г. № 493-р</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Приложение 2</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к решению Совета</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 xml:space="preserve">Тейковского </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муниципального района</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от 11.12.2019 г. № 440-р</w:t>
      </w:r>
    </w:p>
    <w:p w:rsidR="00D21512" w:rsidRPr="00AE7FD1" w:rsidRDefault="00D21512" w:rsidP="002E323E">
      <w:pPr>
        <w:tabs>
          <w:tab w:val="left" w:pos="-284"/>
        </w:tabs>
        <w:spacing w:after="0" w:line="240" w:lineRule="auto"/>
        <w:ind w:left="-284"/>
        <w:jc w:val="both"/>
        <w:rPr>
          <w:rFonts w:ascii="Times New Roman" w:hAnsi="Times New Roman"/>
          <w:b/>
          <w:sz w:val="24"/>
          <w:szCs w:val="20"/>
        </w:rPr>
      </w:pPr>
    </w:p>
    <w:p w:rsidR="00D21512" w:rsidRPr="00AE7FD1" w:rsidRDefault="00D21512" w:rsidP="002E323E">
      <w:pPr>
        <w:tabs>
          <w:tab w:val="left" w:pos="-284"/>
        </w:tabs>
        <w:spacing w:after="0" w:line="240" w:lineRule="auto"/>
        <w:ind w:left="-284"/>
        <w:jc w:val="center"/>
        <w:rPr>
          <w:rFonts w:ascii="Times New Roman" w:hAnsi="Times New Roman"/>
          <w:b/>
          <w:sz w:val="24"/>
          <w:szCs w:val="20"/>
        </w:rPr>
      </w:pPr>
      <w:r w:rsidRPr="00AE7FD1">
        <w:rPr>
          <w:rFonts w:ascii="Times New Roman" w:hAnsi="Times New Roman"/>
          <w:b/>
          <w:sz w:val="24"/>
          <w:szCs w:val="20"/>
        </w:rPr>
        <w:t>Доходы</w:t>
      </w:r>
    </w:p>
    <w:p w:rsidR="00D21512" w:rsidRPr="00AE7FD1" w:rsidRDefault="00D21512" w:rsidP="002E323E">
      <w:pPr>
        <w:tabs>
          <w:tab w:val="left" w:pos="-284"/>
        </w:tabs>
        <w:spacing w:after="0" w:line="240" w:lineRule="auto"/>
        <w:ind w:left="-284"/>
        <w:jc w:val="center"/>
        <w:rPr>
          <w:rFonts w:ascii="Times New Roman" w:hAnsi="Times New Roman"/>
          <w:b/>
          <w:bCs/>
          <w:color w:val="000000"/>
          <w:sz w:val="24"/>
          <w:szCs w:val="20"/>
        </w:rPr>
      </w:pPr>
      <w:r w:rsidRPr="00AE7FD1">
        <w:rPr>
          <w:rFonts w:ascii="Times New Roman" w:hAnsi="Times New Roman"/>
          <w:b/>
          <w:bCs/>
          <w:color w:val="000000"/>
          <w:sz w:val="24"/>
          <w:szCs w:val="20"/>
        </w:rPr>
        <w:t>бюджета Тейковского муниципального района по кодам классификации доходов бюджетов на 2020 год</w:t>
      </w:r>
    </w:p>
    <w:p w:rsidR="00D21512" w:rsidRPr="00AE7FD1" w:rsidRDefault="00D21512" w:rsidP="002E323E">
      <w:pPr>
        <w:tabs>
          <w:tab w:val="left" w:pos="-284"/>
        </w:tabs>
        <w:spacing w:after="0" w:line="240" w:lineRule="auto"/>
        <w:ind w:left="-284"/>
        <w:jc w:val="right"/>
        <w:rPr>
          <w:rFonts w:ascii="Times New Roman" w:hAnsi="Times New Roman"/>
          <w:b/>
          <w:sz w:val="24"/>
          <w:szCs w:val="20"/>
        </w:rPr>
      </w:pPr>
      <w:r w:rsidRPr="00AE7FD1">
        <w:rPr>
          <w:rFonts w:ascii="Times New Roman" w:hAnsi="Times New Roman"/>
          <w:color w:val="000000"/>
          <w:sz w:val="24"/>
          <w:szCs w:val="20"/>
        </w:rPr>
        <w:t>(руб.)</w:t>
      </w:r>
    </w:p>
    <w:tbl>
      <w:tblPr>
        <w:tblW w:w="10632" w:type="dxa"/>
        <w:tblInd w:w="-856" w:type="dxa"/>
        <w:tblLayout w:type="fixed"/>
        <w:tblLook w:val="04A0" w:firstRow="1" w:lastRow="0" w:firstColumn="1" w:lastColumn="0" w:noHBand="0" w:noVBand="1"/>
      </w:tblPr>
      <w:tblGrid>
        <w:gridCol w:w="2269"/>
        <w:gridCol w:w="4678"/>
        <w:gridCol w:w="1417"/>
        <w:gridCol w:w="992"/>
        <w:gridCol w:w="1276"/>
      </w:tblGrid>
      <w:tr w:rsidR="00D21512" w:rsidRPr="002E323E" w:rsidTr="00B53496">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AE7FD1" w:rsidRDefault="00D21512" w:rsidP="00AE7FD1">
            <w:pPr>
              <w:tabs>
                <w:tab w:val="left" w:pos="-284"/>
              </w:tabs>
              <w:spacing w:after="0" w:line="240" w:lineRule="auto"/>
              <w:ind w:left="34"/>
              <w:jc w:val="center"/>
              <w:rPr>
                <w:rFonts w:ascii="Times New Roman" w:hAnsi="Times New Roman"/>
                <w:b/>
                <w:bCs/>
                <w:color w:val="000000"/>
                <w:sz w:val="18"/>
                <w:szCs w:val="18"/>
              </w:rPr>
            </w:pPr>
            <w:r w:rsidRPr="00AE7FD1">
              <w:rPr>
                <w:rFonts w:ascii="Times New Roman" w:hAnsi="Times New Roman"/>
                <w:b/>
                <w:bCs/>
                <w:color w:val="000000"/>
                <w:sz w:val="18"/>
                <w:szCs w:val="18"/>
              </w:rPr>
              <w:t>Код классификации доходов бюджетов Российской Федерации</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D21512" w:rsidRPr="00AE7FD1" w:rsidRDefault="00D21512" w:rsidP="002E323E">
            <w:pPr>
              <w:tabs>
                <w:tab w:val="left" w:pos="-284"/>
              </w:tabs>
              <w:spacing w:after="0" w:line="240" w:lineRule="auto"/>
              <w:ind w:left="-284"/>
              <w:jc w:val="center"/>
              <w:rPr>
                <w:rFonts w:ascii="Times New Roman" w:hAnsi="Times New Roman"/>
                <w:b/>
                <w:bCs/>
                <w:color w:val="000000"/>
                <w:sz w:val="18"/>
                <w:szCs w:val="18"/>
              </w:rPr>
            </w:pPr>
            <w:r w:rsidRPr="00AE7FD1">
              <w:rPr>
                <w:rFonts w:ascii="Times New Roman" w:hAnsi="Times New Roman"/>
                <w:b/>
                <w:bCs/>
                <w:color w:val="000000"/>
                <w:sz w:val="18"/>
                <w:szCs w:val="18"/>
              </w:rPr>
              <w:t>Наименование показателя</w:t>
            </w:r>
            <w:r w:rsidR="00AE7FD1">
              <w:rPr>
                <w:rFonts w:ascii="Times New Roman" w:hAnsi="Times New Roman"/>
                <w:b/>
                <w:bCs/>
                <w:color w:val="000000"/>
                <w:sz w:val="18"/>
                <w:szCs w:val="18"/>
              </w:rPr>
              <w:t xml:space="preserve">    </w:t>
            </w:r>
          </w:p>
        </w:tc>
        <w:tc>
          <w:tcPr>
            <w:tcW w:w="1417" w:type="dxa"/>
            <w:tcBorders>
              <w:top w:val="single" w:sz="4" w:space="0" w:color="auto"/>
              <w:left w:val="nil"/>
              <w:bottom w:val="single" w:sz="4" w:space="0" w:color="auto"/>
              <w:right w:val="single" w:sz="4" w:space="0" w:color="auto"/>
            </w:tcBorders>
            <w:shd w:val="clear" w:color="auto" w:fill="auto"/>
            <w:hideMark/>
          </w:tcPr>
          <w:p w:rsidR="00AE7FD1" w:rsidRDefault="00D21512" w:rsidP="00AE7FD1">
            <w:pPr>
              <w:tabs>
                <w:tab w:val="left" w:pos="176"/>
              </w:tabs>
              <w:spacing w:after="0" w:line="240" w:lineRule="auto"/>
              <w:ind w:left="-250" w:right="-108" w:firstLine="65"/>
              <w:jc w:val="center"/>
              <w:rPr>
                <w:rFonts w:ascii="Times New Roman" w:hAnsi="Times New Roman"/>
                <w:b/>
                <w:bCs/>
                <w:color w:val="000000"/>
                <w:sz w:val="18"/>
                <w:szCs w:val="18"/>
              </w:rPr>
            </w:pPr>
            <w:r w:rsidRPr="00AE7FD1">
              <w:rPr>
                <w:rFonts w:ascii="Times New Roman" w:hAnsi="Times New Roman"/>
                <w:b/>
                <w:bCs/>
                <w:color w:val="000000"/>
                <w:sz w:val="18"/>
                <w:szCs w:val="18"/>
              </w:rPr>
              <w:t xml:space="preserve">Утверждено </w:t>
            </w:r>
          </w:p>
          <w:p w:rsidR="00D21512" w:rsidRPr="00AE7FD1" w:rsidRDefault="00D21512" w:rsidP="00AE7FD1">
            <w:pPr>
              <w:tabs>
                <w:tab w:val="left" w:pos="176"/>
              </w:tabs>
              <w:spacing w:after="0" w:line="240" w:lineRule="auto"/>
              <w:ind w:left="-250" w:right="-108" w:firstLine="65"/>
              <w:jc w:val="center"/>
              <w:rPr>
                <w:rFonts w:ascii="Times New Roman" w:hAnsi="Times New Roman"/>
                <w:b/>
                <w:bCs/>
                <w:color w:val="000000"/>
                <w:sz w:val="18"/>
                <w:szCs w:val="18"/>
              </w:rPr>
            </w:pPr>
            <w:r w:rsidRPr="00AE7FD1">
              <w:rPr>
                <w:rFonts w:ascii="Times New Roman" w:hAnsi="Times New Roman"/>
                <w:b/>
                <w:bCs/>
                <w:color w:val="000000"/>
                <w:sz w:val="18"/>
                <w:szCs w:val="18"/>
              </w:rPr>
              <w:t>по бюджету на 2020г.</w:t>
            </w:r>
          </w:p>
        </w:tc>
        <w:tc>
          <w:tcPr>
            <w:tcW w:w="992" w:type="dxa"/>
            <w:tcBorders>
              <w:top w:val="single" w:sz="4" w:space="0" w:color="auto"/>
              <w:left w:val="nil"/>
              <w:bottom w:val="single" w:sz="4" w:space="0" w:color="auto"/>
              <w:right w:val="single" w:sz="4" w:space="0" w:color="auto"/>
            </w:tcBorders>
            <w:shd w:val="clear" w:color="auto" w:fill="auto"/>
            <w:hideMark/>
          </w:tcPr>
          <w:p w:rsidR="00D21512" w:rsidRPr="00AE7FD1" w:rsidRDefault="00D21512" w:rsidP="00AE7FD1">
            <w:pPr>
              <w:tabs>
                <w:tab w:val="left" w:pos="-284"/>
              </w:tabs>
              <w:spacing w:after="0" w:line="240" w:lineRule="auto"/>
              <w:ind w:left="-284" w:right="-250"/>
              <w:jc w:val="center"/>
              <w:rPr>
                <w:rFonts w:ascii="Times New Roman" w:hAnsi="Times New Roman"/>
                <w:b/>
                <w:bCs/>
                <w:color w:val="000000"/>
                <w:sz w:val="18"/>
                <w:szCs w:val="18"/>
              </w:rPr>
            </w:pPr>
            <w:r w:rsidRPr="00AE7FD1">
              <w:rPr>
                <w:rFonts w:ascii="Times New Roman" w:hAnsi="Times New Roman"/>
                <w:b/>
                <w:bCs/>
                <w:color w:val="000000"/>
                <w:sz w:val="18"/>
                <w:szCs w:val="18"/>
              </w:rPr>
              <w:t xml:space="preserve">Вносимые изменения </w:t>
            </w:r>
          </w:p>
        </w:tc>
        <w:tc>
          <w:tcPr>
            <w:tcW w:w="1276" w:type="dxa"/>
            <w:tcBorders>
              <w:top w:val="single" w:sz="4" w:space="0" w:color="auto"/>
              <w:left w:val="nil"/>
              <w:bottom w:val="single" w:sz="4" w:space="0" w:color="auto"/>
              <w:right w:val="single" w:sz="4" w:space="0" w:color="auto"/>
            </w:tcBorders>
            <w:shd w:val="clear" w:color="auto" w:fill="auto"/>
            <w:hideMark/>
          </w:tcPr>
          <w:p w:rsidR="00AE7FD1" w:rsidRDefault="00D21512" w:rsidP="00AE7FD1">
            <w:pPr>
              <w:tabs>
                <w:tab w:val="left" w:pos="-284"/>
              </w:tabs>
              <w:spacing w:after="0" w:line="240" w:lineRule="auto"/>
              <w:ind w:left="-284" w:right="-249"/>
              <w:jc w:val="center"/>
              <w:rPr>
                <w:rFonts w:ascii="Times New Roman" w:hAnsi="Times New Roman"/>
                <w:b/>
                <w:bCs/>
                <w:color w:val="000000"/>
                <w:sz w:val="18"/>
                <w:szCs w:val="18"/>
              </w:rPr>
            </w:pPr>
            <w:r w:rsidRPr="00AE7FD1">
              <w:rPr>
                <w:rFonts w:ascii="Times New Roman" w:hAnsi="Times New Roman"/>
                <w:b/>
                <w:bCs/>
                <w:color w:val="000000"/>
                <w:sz w:val="18"/>
                <w:szCs w:val="18"/>
              </w:rPr>
              <w:t>Утверждено</w:t>
            </w:r>
          </w:p>
          <w:p w:rsidR="00D21512" w:rsidRPr="00AE7FD1" w:rsidRDefault="00D21512" w:rsidP="00AE7FD1">
            <w:pPr>
              <w:tabs>
                <w:tab w:val="left" w:pos="-284"/>
              </w:tabs>
              <w:spacing w:after="0" w:line="240" w:lineRule="auto"/>
              <w:ind w:left="-284" w:right="-249"/>
              <w:jc w:val="center"/>
              <w:rPr>
                <w:rFonts w:ascii="Times New Roman" w:hAnsi="Times New Roman"/>
                <w:b/>
                <w:bCs/>
                <w:color w:val="000000"/>
                <w:sz w:val="18"/>
                <w:szCs w:val="18"/>
              </w:rPr>
            </w:pPr>
            <w:r w:rsidRPr="00AE7FD1">
              <w:rPr>
                <w:rFonts w:ascii="Times New Roman" w:hAnsi="Times New Roman"/>
                <w:b/>
                <w:bCs/>
                <w:color w:val="000000"/>
                <w:sz w:val="18"/>
                <w:szCs w:val="18"/>
              </w:rPr>
              <w:t xml:space="preserve"> по бюджету на 2020г.</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000 1000000000 0000 000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НАЛОГОВЫЕ И НЕНАЛОГОВЫЕ ДОХОДЫ</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53 971 166,49</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53 971 166,49</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000 1010000000 0000 000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НАЛОГИ НА ПРИБЫЛЬ, ДОХОДЫ</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37 971 250,00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37 971 250,00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 xml:space="preserve"> 000 1010200001 0000 110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Налог на доходы физических лиц</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37 971 250,00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37 971 250,00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182 1 01 02010 01 0000 110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 w:val="left" w:pos="5085"/>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37 700 000,00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37 700 000,00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182 1 01 02020 01 0000 110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1 250,00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1 250,00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182 1 01 02030 01 0000 110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90 000,00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90 000,00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182 1 01 02040 01 0000 110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180 000,00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180 000,00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000 1030000000 0000 000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НАЛОГИ НА ТОВАРЫ (РАБОТЫ, УСЛУГИ), РЕАЛИЗУЕМЫЕ НА ТЕРРИТОРИИ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6 664 252,49</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6 664 252,49</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000 1 03 02000 01 0000 110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Акцизы по подакцизным товарам (продукции), производимым на территории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6 664 252,49</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6 664 252,49</w:t>
            </w:r>
          </w:p>
        </w:tc>
      </w:tr>
      <w:tr w:rsidR="00D21512" w:rsidRPr="002E323E" w:rsidTr="00B53496">
        <w:trPr>
          <w:trHeight w:val="20"/>
        </w:trPr>
        <w:tc>
          <w:tcPr>
            <w:tcW w:w="2269" w:type="dxa"/>
            <w:tcBorders>
              <w:top w:val="single" w:sz="4" w:space="0" w:color="auto"/>
              <w:left w:val="single" w:sz="4" w:space="0" w:color="auto"/>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000 1 03 02230 01 0000 110</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333333"/>
                <w:sz w:val="20"/>
                <w:szCs w:val="20"/>
              </w:rPr>
            </w:pPr>
            <w:r w:rsidRPr="00B53496">
              <w:rPr>
                <w:rFonts w:ascii="Times New Roman" w:hAnsi="Times New Roman"/>
                <w:color w:val="333333"/>
                <w:sz w:val="20"/>
                <w:szCs w:val="20"/>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w:t>
            </w:r>
            <w:r w:rsidRPr="00B53496">
              <w:rPr>
                <w:rFonts w:ascii="Times New Roman" w:hAnsi="Times New Roman"/>
                <w:color w:val="333333"/>
                <w:sz w:val="20"/>
                <w:szCs w:val="20"/>
              </w:rPr>
              <w:lastRenderedPageBreak/>
              <w:t>дифференцированных нормативов отчислений в местные бюджеты</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lastRenderedPageBreak/>
              <w:t>3 053 793,35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3 053 793,35</w:t>
            </w:r>
          </w:p>
        </w:tc>
      </w:tr>
      <w:tr w:rsidR="00D21512" w:rsidRPr="002E323E" w:rsidTr="00B53496">
        <w:trPr>
          <w:trHeight w:val="230"/>
        </w:trPr>
        <w:tc>
          <w:tcPr>
            <w:tcW w:w="22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100 1 03 02231 01 0000 110</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3 053 793,35</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3 053 793,35</w:t>
            </w:r>
          </w:p>
        </w:tc>
      </w:tr>
      <w:tr w:rsidR="00D21512" w:rsidRPr="002E323E" w:rsidTr="00B53496">
        <w:trPr>
          <w:trHeight w:val="450"/>
        </w:trPr>
        <w:tc>
          <w:tcPr>
            <w:tcW w:w="2269" w:type="dxa"/>
            <w:vMerge/>
            <w:tcBorders>
              <w:top w:val="nil"/>
              <w:left w:val="single" w:sz="4" w:space="0" w:color="auto"/>
              <w:bottom w:val="single" w:sz="4" w:space="0" w:color="auto"/>
              <w:right w:val="single" w:sz="4" w:space="0" w:color="auto"/>
            </w:tcBorders>
            <w:vAlign w:val="center"/>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p>
        </w:tc>
        <w:tc>
          <w:tcPr>
            <w:tcW w:w="1417" w:type="dxa"/>
            <w:vMerge/>
            <w:tcBorders>
              <w:top w:val="nil"/>
              <w:left w:val="single" w:sz="4" w:space="0" w:color="auto"/>
              <w:bottom w:val="single" w:sz="4" w:space="0" w:color="auto"/>
              <w:right w:val="single" w:sz="4" w:space="0" w:color="auto"/>
            </w:tcBorders>
            <w:vAlign w:val="center"/>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333333"/>
                <w:sz w:val="18"/>
                <w:szCs w:val="18"/>
              </w:rPr>
            </w:pPr>
            <w:r w:rsidRPr="00B53496">
              <w:rPr>
                <w:rFonts w:ascii="Times New Roman" w:hAnsi="Times New Roman"/>
                <w:color w:val="333333"/>
                <w:sz w:val="18"/>
                <w:szCs w:val="18"/>
              </w:rPr>
              <w:t>000 1 03 02240 01 0000 110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333333"/>
                <w:sz w:val="20"/>
                <w:szCs w:val="20"/>
              </w:rPr>
            </w:pPr>
            <w:r w:rsidRPr="00B53496">
              <w:rPr>
                <w:rFonts w:ascii="Times New Roman" w:hAnsi="Times New Roman"/>
                <w:color w:val="333333"/>
                <w:sz w:val="20"/>
                <w:szCs w:val="20"/>
              </w:rPr>
              <w:t>Доходы от уплаты акцизов на моторные масла для дизельных и (или) карбюраторных (</w:t>
            </w:r>
            <w:proofErr w:type="spellStart"/>
            <w:r w:rsidRPr="00B53496">
              <w:rPr>
                <w:rFonts w:ascii="Times New Roman" w:hAnsi="Times New Roman"/>
                <w:color w:val="333333"/>
                <w:sz w:val="20"/>
                <w:szCs w:val="20"/>
              </w:rPr>
              <w:t>инжекторных</w:t>
            </w:r>
            <w:proofErr w:type="spellEnd"/>
            <w:r w:rsidRPr="00B53496">
              <w:rPr>
                <w:rFonts w:ascii="Times New Roman" w:hAnsi="Times New Roman"/>
                <w:color w:val="333333"/>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15 729,64</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15 729,64</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100 1 03 02241 01 0000 110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уплаты акцизов на моторные масла для дизельных и (или) карбюраторных (</w:t>
            </w:r>
            <w:proofErr w:type="spellStart"/>
            <w:r w:rsidRPr="00B53496">
              <w:rPr>
                <w:rFonts w:ascii="Times New Roman" w:hAnsi="Times New Roman"/>
                <w:color w:val="000000"/>
                <w:sz w:val="20"/>
                <w:szCs w:val="20"/>
              </w:rPr>
              <w:t>инжекторных</w:t>
            </w:r>
            <w:proofErr w:type="spellEnd"/>
            <w:r w:rsidRPr="00B53496">
              <w:rPr>
                <w:rFonts w:ascii="Times New Roman" w:hAnsi="Times New Roman"/>
                <w:color w:val="000000"/>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tcBorders>
              <w:top w:val="nil"/>
              <w:left w:val="nil"/>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15 729,64</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15 729,64</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333333"/>
                <w:sz w:val="18"/>
                <w:szCs w:val="18"/>
              </w:rPr>
            </w:pPr>
            <w:r w:rsidRPr="00B53496">
              <w:rPr>
                <w:rFonts w:ascii="Times New Roman" w:hAnsi="Times New Roman"/>
                <w:color w:val="333333"/>
                <w:sz w:val="18"/>
                <w:szCs w:val="18"/>
              </w:rPr>
              <w:t>000 1 03 02250 01 0000 110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333333"/>
                <w:sz w:val="20"/>
                <w:szCs w:val="20"/>
              </w:rPr>
            </w:pPr>
            <w:r w:rsidRPr="00B53496">
              <w:rPr>
                <w:rFonts w:ascii="Times New Roman" w:hAnsi="Times New Roman"/>
                <w:color w:val="333333"/>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nil"/>
              <w:left w:val="nil"/>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3 988 827,80</w:t>
            </w:r>
          </w:p>
        </w:tc>
        <w:tc>
          <w:tcPr>
            <w:tcW w:w="992" w:type="dxa"/>
            <w:tcBorders>
              <w:top w:val="nil"/>
              <w:left w:val="nil"/>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3 988 827,80</w:t>
            </w:r>
          </w:p>
        </w:tc>
      </w:tr>
      <w:tr w:rsidR="00D21512" w:rsidRPr="002E323E" w:rsidTr="00B53496">
        <w:trPr>
          <w:trHeight w:val="230"/>
        </w:trPr>
        <w:tc>
          <w:tcPr>
            <w:tcW w:w="2269" w:type="dxa"/>
            <w:vMerge w:val="restart"/>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100 1 03 02251 01 0000 110</w:t>
            </w:r>
          </w:p>
        </w:tc>
        <w:tc>
          <w:tcPr>
            <w:tcW w:w="4678" w:type="dxa"/>
            <w:vMerge w:val="restart"/>
            <w:tcBorders>
              <w:top w:val="nil"/>
              <w:left w:val="single" w:sz="4" w:space="0" w:color="auto"/>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vMerge w:val="restart"/>
            <w:tcBorders>
              <w:top w:val="nil"/>
              <w:left w:val="single" w:sz="4" w:space="0" w:color="auto"/>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3 988 827,80</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vMerge w:val="restart"/>
            <w:tcBorders>
              <w:top w:val="nil"/>
              <w:left w:val="single" w:sz="4" w:space="0" w:color="auto"/>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3 988 827,80</w:t>
            </w:r>
          </w:p>
        </w:tc>
      </w:tr>
      <w:tr w:rsidR="00D21512" w:rsidRPr="002E323E" w:rsidTr="00B53496">
        <w:trPr>
          <w:trHeight w:val="450"/>
        </w:trPr>
        <w:tc>
          <w:tcPr>
            <w:tcW w:w="2269" w:type="dxa"/>
            <w:vMerge/>
            <w:tcBorders>
              <w:top w:val="nil"/>
              <w:left w:val="single" w:sz="4" w:space="0" w:color="auto"/>
              <w:bottom w:val="single" w:sz="4" w:space="0" w:color="auto"/>
              <w:right w:val="single" w:sz="4" w:space="0" w:color="auto"/>
            </w:tcBorders>
            <w:vAlign w:val="center"/>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p>
        </w:tc>
        <w:tc>
          <w:tcPr>
            <w:tcW w:w="4678" w:type="dxa"/>
            <w:vMerge/>
            <w:tcBorders>
              <w:top w:val="nil"/>
              <w:left w:val="single" w:sz="4" w:space="0" w:color="auto"/>
              <w:bottom w:val="single" w:sz="4" w:space="0" w:color="auto"/>
              <w:right w:val="single" w:sz="4" w:space="0" w:color="auto"/>
            </w:tcBorders>
            <w:vAlign w:val="center"/>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p>
        </w:tc>
        <w:tc>
          <w:tcPr>
            <w:tcW w:w="1417" w:type="dxa"/>
            <w:vMerge/>
            <w:tcBorders>
              <w:top w:val="nil"/>
              <w:left w:val="single" w:sz="4" w:space="0" w:color="auto"/>
              <w:bottom w:val="single" w:sz="4" w:space="0" w:color="auto"/>
              <w:right w:val="single" w:sz="4" w:space="0" w:color="auto"/>
            </w:tcBorders>
            <w:vAlign w:val="center"/>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333333"/>
                <w:sz w:val="18"/>
                <w:szCs w:val="18"/>
              </w:rPr>
            </w:pPr>
            <w:r w:rsidRPr="00B53496">
              <w:rPr>
                <w:rFonts w:ascii="Times New Roman" w:hAnsi="Times New Roman"/>
                <w:color w:val="333333"/>
                <w:sz w:val="18"/>
                <w:szCs w:val="18"/>
              </w:rPr>
              <w:t>000 1 03 02260 01 0000 110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333333"/>
                <w:sz w:val="20"/>
                <w:szCs w:val="20"/>
              </w:rPr>
            </w:pPr>
            <w:r w:rsidRPr="00B53496">
              <w:rPr>
                <w:rFonts w:ascii="Times New Roman" w:hAnsi="Times New Roman"/>
                <w:color w:val="333333"/>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nil"/>
              <w:left w:val="nil"/>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-394 098,30</w:t>
            </w:r>
          </w:p>
        </w:tc>
        <w:tc>
          <w:tcPr>
            <w:tcW w:w="992" w:type="dxa"/>
            <w:tcBorders>
              <w:top w:val="nil"/>
              <w:left w:val="nil"/>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-394 098,30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100 1 03 02261 01 0000 110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tcBorders>
              <w:top w:val="nil"/>
              <w:left w:val="nil"/>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-394 098,30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-394 098,30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000 1050000000 0000 000</w:t>
            </w:r>
          </w:p>
        </w:tc>
        <w:tc>
          <w:tcPr>
            <w:tcW w:w="4678" w:type="dxa"/>
            <w:tcBorders>
              <w:top w:val="nil"/>
              <w:left w:val="nil"/>
              <w:bottom w:val="single" w:sz="4" w:space="0" w:color="auto"/>
              <w:right w:val="single" w:sz="4" w:space="0" w:color="auto"/>
            </w:tcBorders>
            <w:shd w:val="clear" w:color="auto" w:fill="auto"/>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НАЛОГИ НА СОВОКУПНЫЙ ДОХОД</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1 961 900,00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1 961 900,00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lastRenderedPageBreak/>
              <w:t>000 1 05 02000 02 0000 110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Единый налог на вмененный доход для отдельных видов деятельности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1 550 000,00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1 550 000,00</w:t>
            </w:r>
          </w:p>
        </w:tc>
      </w:tr>
      <w:tr w:rsidR="00D21512" w:rsidRPr="002E323E" w:rsidTr="00B53496">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noWrap/>
            <w:hideMark/>
          </w:tcPr>
          <w:p w:rsidR="00D21512" w:rsidRPr="00B53496" w:rsidRDefault="00D21512" w:rsidP="00B53496">
            <w:pPr>
              <w:tabs>
                <w:tab w:val="left" w:pos="-284"/>
              </w:tabs>
              <w:spacing w:after="0" w:line="240" w:lineRule="auto"/>
              <w:ind w:left="-284" w:firstLine="176"/>
              <w:jc w:val="right"/>
              <w:rPr>
                <w:rFonts w:ascii="Times New Roman" w:hAnsi="Times New Roman"/>
                <w:color w:val="000000"/>
                <w:sz w:val="18"/>
                <w:szCs w:val="18"/>
              </w:rPr>
            </w:pPr>
            <w:r w:rsidRPr="00B53496">
              <w:rPr>
                <w:rFonts w:ascii="Times New Roman" w:hAnsi="Times New Roman"/>
                <w:color w:val="000000"/>
                <w:sz w:val="18"/>
                <w:szCs w:val="18"/>
              </w:rPr>
              <w:t>182 1 05 02010 02 0000 110</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Единый налог на вмененный доход для отдельных видов деятельности</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1 550 000,00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1 550 000,00</w:t>
            </w:r>
          </w:p>
        </w:tc>
      </w:tr>
      <w:tr w:rsidR="00D21512" w:rsidRPr="002E323E" w:rsidTr="00B53496">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B53496">
            <w:pPr>
              <w:tabs>
                <w:tab w:val="left" w:pos="-284"/>
              </w:tabs>
              <w:spacing w:after="0" w:line="240" w:lineRule="auto"/>
              <w:ind w:left="-284" w:firstLine="176"/>
              <w:jc w:val="right"/>
              <w:rPr>
                <w:rFonts w:ascii="Times New Roman" w:hAnsi="Times New Roman"/>
                <w:color w:val="000000"/>
                <w:sz w:val="18"/>
                <w:szCs w:val="18"/>
              </w:rPr>
            </w:pPr>
            <w:r w:rsidRPr="00B53496">
              <w:rPr>
                <w:rFonts w:ascii="Times New Roman" w:hAnsi="Times New Roman"/>
                <w:color w:val="000000"/>
                <w:sz w:val="18"/>
                <w:szCs w:val="18"/>
              </w:rPr>
              <w:t>000 1 05 03000 01 0000 110</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Единый сельскохозяйственный налог</w:t>
            </w:r>
          </w:p>
        </w:tc>
        <w:tc>
          <w:tcPr>
            <w:tcW w:w="1417" w:type="dxa"/>
            <w:tcBorders>
              <w:top w:val="single" w:sz="4" w:space="0" w:color="auto"/>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211 900,00</w:t>
            </w:r>
          </w:p>
        </w:tc>
        <w:tc>
          <w:tcPr>
            <w:tcW w:w="992" w:type="dxa"/>
            <w:tcBorders>
              <w:top w:val="single" w:sz="4" w:space="0" w:color="auto"/>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single" w:sz="4" w:space="0" w:color="auto"/>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211 900,00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B53496">
            <w:pPr>
              <w:tabs>
                <w:tab w:val="left" w:pos="-284"/>
              </w:tabs>
              <w:spacing w:after="0" w:line="240" w:lineRule="auto"/>
              <w:ind w:left="-284" w:firstLine="176"/>
              <w:jc w:val="right"/>
              <w:rPr>
                <w:rFonts w:ascii="Times New Roman" w:hAnsi="Times New Roman"/>
                <w:color w:val="000000"/>
                <w:sz w:val="18"/>
                <w:szCs w:val="18"/>
              </w:rPr>
            </w:pPr>
            <w:r w:rsidRPr="00B53496">
              <w:rPr>
                <w:rFonts w:ascii="Times New Roman" w:hAnsi="Times New Roman"/>
                <w:color w:val="000000"/>
                <w:sz w:val="18"/>
                <w:szCs w:val="18"/>
              </w:rPr>
              <w:t>182 1 05 03010 01 0000 110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Единый сельскохозяйственный налог</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211 900,00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211 900,00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B53496">
            <w:pPr>
              <w:tabs>
                <w:tab w:val="left" w:pos="-284"/>
              </w:tabs>
              <w:spacing w:after="0" w:line="240" w:lineRule="auto"/>
              <w:ind w:left="-284" w:firstLine="176"/>
              <w:jc w:val="right"/>
              <w:rPr>
                <w:rFonts w:ascii="Times New Roman" w:hAnsi="Times New Roman"/>
                <w:color w:val="000000"/>
                <w:sz w:val="18"/>
                <w:szCs w:val="18"/>
              </w:rPr>
            </w:pPr>
            <w:r w:rsidRPr="00B53496">
              <w:rPr>
                <w:rFonts w:ascii="Times New Roman" w:hAnsi="Times New Roman"/>
                <w:color w:val="000000"/>
                <w:sz w:val="18"/>
                <w:szCs w:val="18"/>
              </w:rPr>
              <w:t>000 1 05 04000 02 0000 110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Налог, взимаемый в связи с применением патентной системы налогообложения</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200 000,00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200 000,00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B53496">
            <w:pPr>
              <w:tabs>
                <w:tab w:val="left" w:pos="-284"/>
              </w:tabs>
              <w:spacing w:after="0" w:line="240" w:lineRule="auto"/>
              <w:ind w:left="-284" w:firstLine="176"/>
              <w:jc w:val="right"/>
              <w:rPr>
                <w:rFonts w:ascii="Times New Roman" w:hAnsi="Times New Roman"/>
                <w:color w:val="000000"/>
                <w:sz w:val="18"/>
                <w:szCs w:val="18"/>
              </w:rPr>
            </w:pPr>
            <w:r w:rsidRPr="00B53496">
              <w:rPr>
                <w:rFonts w:ascii="Times New Roman" w:hAnsi="Times New Roman"/>
                <w:color w:val="000000"/>
                <w:sz w:val="18"/>
                <w:szCs w:val="18"/>
              </w:rPr>
              <w:t>182 1 05 04020 02 0000 110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Налог, взимаемый в связи с применением патентной системы налогообложения, зачисляемый в бюджеты муниципальных районов </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200 000,00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200 000,00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000 1070000000 0000 000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НАЛОГИ, СБОРЫ И РЕГУЛЯРНЫЕ ПЛАТЕЖИ ЗА ПОЛЬЗОВАНИЕ ПРИРОДНЫМИ РЕСУРСАМИ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169 000,00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169 000,00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 xml:space="preserve"> 000 1070100001 0000 110</w:t>
            </w:r>
          </w:p>
        </w:tc>
        <w:tc>
          <w:tcPr>
            <w:tcW w:w="4678" w:type="dxa"/>
            <w:tcBorders>
              <w:top w:val="nil"/>
              <w:left w:val="nil"/>
              <w:bottom w:val="single" w:sz="4" w:space="0" w:color="auto"/>
              <w:right w:val="single" w:sz="4" w:space="0" w:color="auto"/>
            </w:tcBorders>
            <w:shd w:val="clear" w:color="auto" w:fill="auto"/>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Налог на добычу полезных ископаемых</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169 000,00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169 000,00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182 1070102001 0000 110</w:t>
            </w:r>
          </w:p>
        </w:tc>
        <w:tc>
          <w:tcPr>
            <w:tcW w:w="4678" w:type="dxa"/>
            <w:tcBorders>
              <w:top w:val="nil"/>
              <w:left w:val="nil"/>
              <w:bottom w:val="single" w:sz="4" w:space="0" w:color="auto"/>
              <w:right w:val="single" w:sz="4" w:space="0" w:color="auto"/>
            </w:tcBorders>
            <w:shd w:val="clear" w:color="auto" w:fill="auto"/>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Налог на добычу общераспространенных полезных ископаемых</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169 000,00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169 000,00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000 1110000000 0000 000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ДОХОДЫ ОТ ИСПОЛЬЗОВАНИЯ ИМУЩЕСТВА, НАХОДЯЩЕГОСЯ В ГОСУДАРСТВЕННОЙ И МУНИЦИПАЛЬНОЙ СОБСТВЕННОСТИ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3 098 714,00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3 098 714,00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000 1 11 05000 00 0000 120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3 098 714,00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3 098 714,00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 xml:space="preserve"> 000 1110501000 0000 120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2 902 200,00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2 902 200,00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040 1110501305 0000 120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2 768 400,00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2 768 400,00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040 1110501313 0000 120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133 800,00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133 800,00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000 1 11 05030 00 0000 120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196 514,00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196 514,00</w:t>
            </w:r>
          </w:p>
        </w:tc>
      </w:tr>
      <w:tr w:rsidR="00D21512" w:rsidRPr="002E323E" w:rsidTr="002A25C2">
        <w:trPr>
          <w:trHeight w:val="20"/>
        </w:trPr>
        <w:tc>
          <w:tcPr>
            <w:tcW w:w="2269" w:type="dxa"/>
            <w:tcBorders>
              <w:top w:val="nil"/>
              <w:left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040 1 11 05035 05 0000 120</w:t>
            </w:r>
          </w:p>
        </w:tc>
        <w:tc>
          <w:tcPr>
            <w:tcW w:w="4678" w:type="dxa"/>
            <w:tcBorders>
              <w:top w:val="nil"/>
              <w:left w:val="nil"/>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17" w:type="dxa"/>
            <w:tcBorders>
              <w:top w:val="nil"/>
              <w:left w:val="nil"/>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196 514,00</w:t>
            </w:r>
          </w:p>
        </w:tc>
        <w:tc>
          <w:tcPr>
            <w:tcW w:w="992" w:type="dxa"/>
            <w:tcBorders>
              <w:top w:val="nil"/>
              <w:left w:val="nil"/>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196 514,00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lastRenderedPageBreak/>
              <w:t xml:space="preserve"> 000 1130000000 0000 000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ДОХОДЫ ОТ ОКАЗАНИЯ ПЛАТНЫХ УСЛУГ И КОМПЕНСАЦИИ ЗАТРАТ ГОСУДАРСТВА</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2 237 100,00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2 237 100,00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 xml:space="preserve"> 000 1130100000 0000 130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оказания платных услуг (работ)</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2 237 100,00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2 237 100,00</w:t>
            </w:r>
          </w:p>
        </w:tc>
      </w:tr>
      <w:tr w:rsidR="00D21512" w:rsidRPr="002E323E" w:rsidTr="00B53496">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 xml:space="preserve"> 000 1130199000 0000 130</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Прочие доходы от оказания платных услуг (работ)</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2 237 100,00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2 237 100,00</w:t>
            </w:r>
          </w:p>
        </w:tc>
      </w:tr>
      <w:tr w:rsidR="00D21512" w:rsidRPr="002E323E" w:rsidTr="00B53496">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040 1130199505 0000 130</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Прочие доходы от оказания платных услуг (работ) получателями средств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20 400,00</w:t>
            </w:r>
          </w:p>
        </w:tc>
        <w:tc>
          <w:tcPr>
            <w:tcW w:w="992" w:type="dxa"/>
            <w:tcBorders>
              <w:top w:val="single" w:sz="4" w:space="0" w:color="auto"/>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single" w:sz="4" w:space="0" w:color="auto"/>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20 400,00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042 1130199505 0000 130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Прочие доходы от оказания платных услуг (работ) получателями средств бюджетов муниципальных районов</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2 216 700,00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2 216 700,00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000 1140000000 0000 000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ДОХОДЫ ОТ ПРОДАЖИ МАТЕРИАЛЬНЫХ И НЕМАТЕРИАЛЬНЫХ АКТИВОВ</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1 660 400,00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1 660 400,00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000 1 14 06000 00 0000 430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продажи земельных участков, находящихся в государственной и муниципальной собственности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1 660 400,00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1 660 400,00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000 1 14 06010 00 0000 430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продажи земельных участков, государственная собственность на которые не разграничена</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1 660 400,00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1 660 400,00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040 1 14 06013 05 0000 430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1 477 800,00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1 477 800,00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040 1 14 06013 13 0000 430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182 600,00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182 600,00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000 1160000000 0000 000</w:t>
            </w:r>
          </w:p>
        </w:tc>
        <w:tc>
          <w:tcPr>
            <w:tcW w:w="4678" w:type="dxa"/>
            <w:tcBorders>
              <w:top w:val="nil"/>
              <w:left w:val="nil"/>
              <w:bottom w:val="single" w:sz="4" w:space="0" w:color="auto"/>
              <w:right w:val="single" w:sz="4" w:space="0" w:color="auto"/>
            </w:tcBorders>
            <w:shd w:val="clear" w:color="auto" w:fill="auto"/>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ШТРАФЫ, САНКЦИИ, ВОЗМЕЩЕНИЕ УЩЕРБА</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5 250,00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5 250,00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333333"/>
                <w:sz w:val="18"/>
                <w:szCs w:val="18"/>
              </w:rPr>
            </w:pPr>
            <w:r w:rsidRPr="00B53496">
              <w:rPr>
                <w:rFonts w:ascii="Times New Roman" w:hAnsi="Times New Roman"/>
                <w:color w:val="333333"/>
                <w:sz w:val="18"/>
                <w:szCs w:val="18"/>
              </w:rPr>
              <w:t>000 1 16 01190 01 0000 140</w:t>
            </w:r>
          </w:p>
        </w:tc>
        <w:tc>
          <w:tcPr>
            <w:tcW w:w="4678" w:type="dxa"/>
            <w:tcBorders>
              <w:top w:val="nil"/>
              <w:left w:val="nil"/>
              <w:bottom w:val="nil"/>
              <w:right w:val="nil"/>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333333"/>
                <w:sz w:val="20"/>
                <w:szCs w:val="20"/>
              </w:rPr>
            </w:pPr>
            <w:r w:rsidRPr="00B53496">
              <w:rPr>
                <w:rFonts w:ascii="Times New Roman" w:hAnsi="Times New Roman"/>
                <w:color w:val="333333"/>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417"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5 250,00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5 250,00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023 116 01193 01 0000 140</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w:t>
            </w:r>
            <w:r w:rsidR="00B53496">
              <w:rPr>
                <w:rFonts w:ascii="Times New Roman" w:hAnsi="Times New Roman"/>
                <w:color w:val="000000"/>
                <w:sz w:val="20"/>
                <w:szCs w:val="20"/>
              </w:rPr>
              <w:t>в</w:t>
            </w:r>
            <w:r w:rsidRPr="00B53496">
              <w:rPr>
                <w:rFonts w:ascii="Times New Roman" w:hAnsi="Times New Roman"/>
                <w:color w:val="000000"/>
                <w:sz w:val="20"/>
                <w:szCs w:val="20"/>
              </w:rPr>
              <w:t xml:space="preserve">ершеннолетних и защите их прав </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5 250,00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5 250,00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000 1170000000 0000 000</w:t>
            </w:r>
          </w:p>
        </w:tc>
        <w:tc>
          <w:tcPr>
            <w:tcW w:w="4678" w:type="dxa"/>
            <w:tcBorders>
              <w:top w:val="nil"/>
              <w:left w:val="nil"/>
              <w:bottom w:val="single" w:sz="4" w:space="0" w:color="auto"/>
              <w:right w:val="single" w:sz="4" w:space="0" w:color="auto"/>
            </w:tcBorders>
            <w:shd w:val="clear" w:color="auto" w:fill="auto"/>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ПРОЧИЕ НЕНАЛОГОВЫЕ ДОХОДЫ</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203 300,00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203 300,00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 xml:space="preserve"> 000 1170500000 0000 180</w:t>
            </w:r>
          </w:p>
        </w:tc>
        <w:tc>
          <w:tcPr>
            <w:tcW w:w="4678" w:type="dxa"/>
            <w:tcBorders>
              <w:top w:val="nil"/>
              <w:left w:val="nil"/>
              <w:bottom w:val="single" w:sz="4" w:space="0" w:color="auto"/>
              <w:right w:val="single" w:sz="4" w:space="0" w:color="auto"/>
            </w:tcBorders>
            <w:shd w:val="clear" w:color="auto" w:fill="auto"/>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Прочие неналоговые доходы</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203 300,00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203 300,00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040 1170505005 0000 180</w:t>
            </w:r>
          </w:p>
        </w:tc>
        <w:tc>
          <w:tcPr>
            <w:tcW w:w="4678" w:type="dxa"/>
            <w:tcBorders>
              <w:top w:val="nil"/>
              <w:left w:val="nil"/>
              <w:bottom w:val="single" w:sz="4" w:space="0" w:color="auto"/>
              <w:right w:val="single" w:sz="4" w:space="0" w:color="auto"/>
            </w:tcBorders>
            <w:shd w:val="clear" w:color="auto" w:fill="auto"/>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Прочие неналоговые доходы бюджетов муниципальных районов</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203 300,00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203 300,00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000 2000000000 0000 000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БЕЗВОЗМЕЗДНЫЕ ПОСТУПЛЕНИЯ</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178324632,59</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5742062,42</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184066695,01</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000 2020000000 0000 000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БЕЗВОЗМЕЗДНЫЕ ПОСТУПЛЕНИЯ ОТ ДРУГИХ БЮДЖЕТОВ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178324632,59</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5742062,42</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184066695,01</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000 2021000000 0000 150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 xml:space="preserve">  Дотации бюджетам бюджетной системы Российской Федерации </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85 827 390,0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85 827 390,00</w:t>
            </w:r>
          </w:p>
        </w:tc>
      </w:tr>
      <w:tr w:rsidR="00D21512" w:rsidRPr="002E323E" w:rsidTr="002A25C2">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 xml:space="preserve"> 000 2021500100 0000 150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Дотации на выравнивание бюджетной обеспеченности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85 827 390,00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85 827 390,00</w:t>
            </w:r>
          </w:p>
        </w:tc>
      </w:tr>
      <w:tr w:rsidR="00D21512" w:rsidRPr="002E323E" w:rsidTr="002A25C2">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040 2021500105 0000 150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400A2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 xml:space="preserve">  Дотации бюджетам муниципальных районов на выравнивание бюджетной обеспеченности</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82 113 700,00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82 113 700,00</w:t>
            </w:r>
          </w:p>
        </w:tc>
      </w:tr>
      <w:tr w:rsidR="00D21512" w:rsidRPr="002E323E" w:rsidTr="002A25C2">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000 2021500200 0000 150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Дотации бюджетам на поддержку мер по обеспечению сбалансированности бюджетов</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3 713 690,00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3 713 690,00</w:t>
            </w:r>
          </w:p>
        </w:tc>
      </w:tr>
      <w:tr w:rsidR="00D21512" w:rsidRPr="002E323E" w:rsidTr="002A25C2">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lastRenderedPageBreak/>
              <w:t>040 2021500205 0000 150</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Дотации бюджетам муниципальных районов на поддержку мер по обеспечению сбалансированности бюджетов</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3 713 690,00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3 713 690,00</w:t>
            </w:r>
          </w:p>
        </w:tc>
      </w:tr>
      <w:tr w:rsidR="00D21512" w:rsidRPr="002E323E" w:rsidTr="002A25C2">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000 2022000000 0000 150</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b/>
                <w:bCs/>
                <w:color w:val="000000"/>
                <w:sz w:val="20"/>
                <w:szCs w:val="20"/>
              </w:rPr>
            </w:pPr>
            <w:r w:rsidRPr="00B53496">
              <w:rPr>
                <w:rFonts w:ascii="Times New Roman" w:hAnsi="Times New Roman"/>
                <w:b/>
                <w:bCs/>
                <w:color w:val="000000"/>
                <w:sz w:val="20"/>
                <w:szCs w:val="20"/>
              </w:rPr>
              <w:t>Субсидии бюджетам бюджетной системы Российской Федерации (межбюджетные субсидии)</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22356445,95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5667903,13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28 024 349,08</w:t>
            </w:r>
          </w:p>
        </w:tc>
      </w:tr>
      <w:tr w:rsidR="00D21512" w:rsidRPr="002E323E" w:rsidTr="00B53496">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000 2022509700 0000 150</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417" w:type="dxa"/>
            <w:tcBorders>
              <w:top w:val="single" w:sz="4" w:space="0" w:color="auto"/>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2 238 602,20</w:t>
            </w:r>
          </w:p>
        </w:tc>
        <w:tc>
          <w:tcPr>
            <w:tcW w:w="992" w:type="dxa"/>
            <w:tcBorders>
              <w:top w:val="single" w:sz="4" w:space="0" w:color="auto"/>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single" w:sz="4" w:space="0" w:color="auto"/>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2 238 602,20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040 2022509705 0000 150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2 238 602,20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2 238 602,20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000 2022521000 0000 150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2 259 172,91</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2 259 172,91</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040 2022521005 0000 150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2 259 172,91</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2 259 172,91</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000 2022516900 0000 150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1 117 058,69</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1 117 058,69</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040 2022516905 0000 150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1 117 058,69</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1 117 058,69</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000 2022551100 0000 150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на проведение комплексных кадастровых работ</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588 900,00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588 900,00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040 2022551105 0000 150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муниципальных районов на проведение комплексных кадастровых работ</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588 900,00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588 900,00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040 2022757600 0000 150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12 237 791,40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12 237 791,40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040 2022757605 0000 150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12 237 791,40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12 237 791,40</w:t>
            </w:r>
          </w:p>
        </w:tc>
      </w:tr>
      <w:tr w:rsidR="00D21512" w:rsidRPr="002E323E" w:rsidTr="00B53496">
        <w:trPr>
          <w:trHeight w:val="20"/>
        </w:trPr>
        <w:tc>
          <w:tcPr>
            <w:tcW w:w="2269" w:type="dxa"/>
            <w:tcBorders>
              <w:top w:val="nil"/>
              <w:left w:val="single" w:sz="4" w:space="0" w:color="auto"/>
              <w:bottom w:val="nil"/>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000 2022021600 0000 150</w:t>
            </w:r>
          </w:p>
        </w:tc>
        <w:tc>
          <w:tcPr>
            <w:tcW w:w="4678" w:type="dxa"/>
            <w:tcBorders>
              <w:top w:val="nil"/>
              <w:left w:val="nil"/>
              <w:bottom w:val="nil"/>
              <w:right w:val="single" w:sz="4" w:space="0" w:color="auto"/>
            </w:tcBorders>
            <w:shd w:val="clear" w:color="auto" w:fill="auto"/>
            <w:vAlign w:val="bottom"/>
            <w:hideMark/>
          </w:tcPr>
          <w:p w:rsidR="00D21512" w:rsidRPr="00B53496" w:rsidRDefault="00D21512" w:rsidP="00AE7FD1">
            <w:pPr>
              <w:tabs>
                <w:tab w:val="left" w:pos="175"/>
              </w:tabs>
              <w:spacing w:after="0" w:line="240" w:lineRule="auto"/>
              <w:ind w:left="34" w:hanging="34"/>
              <w:jc w:val="both"/>
              <w:rPr>
                <w:rFonts w:ascii="Times New Roman" w:hAnsi="Times New Roman"/>
                <w:color w:val="000000"/>
                <w:sz w:val="20"/>
                <w:szCs w:val="20"/>
              </w:rPr>
            </w:pPr>
            <w:r w:rsidRPr="00B53496">
              <w:rPr>
                <w:rFonts w:ascii="Times New Roman" w:hAnsi="Times New Roman"/>
                <w:color w:val="000000"/>
                <w:sz w:val="20"/>
                <w:szCs w:val="20"/>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5 417 903,13</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5 417 903,13</w:t>
            </w:r>
          </w:p>
        </w:tc>
      </w:tr>
      <w:tr w:rsidR="00D21512" w:rsidRPr="002E323E" w:rsidTr="00B53496">
        <w:trPr>
          <w:trHeight w:val="20"/>
        </w:trPr>
        <w:tc>
          <w:tcPr>
            <w:tcW w:w="2269" w:type="dxa"/>
            <w:tcBorders>
              <w:top w:val="single" w:sz="4" w:space="0" w:color="auto"/>
              <w:left w:val="single" w:sz="4" w:space="0" w:color="auto"/>
              <w:bottom w:val="nil"/>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040 2022021605 0000 150</w:t>
            </w:r>
          </w:p>
        </w:tc>
        <w:tc>
          <w:tcPr>
            <w:tcW w:w="4678" w:type="dxa"/>
            <w:tcBorders>
              <w:top w:val="single" w:sz="4" w:space="0" w:color="auto"/>
              <w:left w:val="nil"/>
              <w:bottom w:val="nil"/>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5 417 903,13</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5 417 903,13</w:t>
            </w:r>
          </w:p>
        </w:tc>
      </w:tr>
      <w:tr w:rsidR="00D21512" w:rsidRPr="002E323E" w:rsidTr="00B53496">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 xml:space="preserve"> 000 2022999900 0000 150</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Прочие субсидии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3 914 920,75</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250 000,00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4 164 920,75</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040 2022999905 0000 150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Прочие субсидии бюджетам муниципальных районов</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3 914 920,75</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250 000,00</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4 164 920,75</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lastRenderedPageBreak/>
              <w:t xml:space="preserve"> 000 2023000000 0000 150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Субвенции бюджетам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70084096,64</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20 459,29</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70 104 555,93</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000 202 3002400 0000 150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Субвенции местным бюджетам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1 397 489,39</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20 459,29</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1 417 948,68</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040 202 3002405 0000 150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Субвенции бюджетам муниципальных районов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1 397 489,39</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20 459,29</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1 417 948,68</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000 2 02 35082 00 0000 150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1 073 457,00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1 073 457,00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040 2 02 35082 05 0000 150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1 073 457,00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1 073 457,00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000 2 02 35120 00 0000 150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040 2 02 35120 05 0000 150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000 2 02 39999 00 0000 150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Прочие субвенции</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67 613 150,25</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67 613 150,25</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040 2 02 39999 05 0000 150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Прочие субвенции бюджетам муниципальных районов</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67 613 150,25</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67 613 150,25</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18"/>
                <w:szCs w:val="18"/>
              </w:rPr>
            </w:pPr>
            <w:r w:rsidRPr="00B53496">
              <w:rPr>
                <w:rFonts w:ascii="Times New Roman" w:hAnsi="Times New Roman"/>
                <w:b/>
                <w:bCs/>
                <w:color w:val="000000"/>
                <w:sz w:val="18"/>
                <w:szCs w:val="18"/>
              </w:rPr>
              <w:t xml:space="preserve"> 000 2024000000 0000 150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Иные межбюджетные трансферты</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56 700,00</w:t>
            </w:r>
          </w:p>
        </w:tc>
        <w:tc>
          <w:tcPr>
            <w:tcW w:w="992"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53 700,00</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110 400,00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 xml:space="preserve"> 000 2024001400 0000 150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56 700,00</w:t>
            </w:r>
          </w:p>
        </w:tc>
        <w:tc>
          <w:tcPr>
            <w:tcW w:w="992"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56 700,00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040 2024001405 0000 150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56 700,00</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56 700,00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000 2024999905 0000 150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Прочие межбюджетные трансферты, передаваемые бюджетам</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53 700,00</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53 700,00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040 2024999905 0000 150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Прочие межбюджетные трансферты, передаваемые бюджетам муниципальных районов</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53 700,00</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53 700,00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000 2180000000 0000 000</w:t>
            </w:r>
          </w:p>
        </w:tc>
        <w:tc>
          <w:tcPr>
            <w:tcW w:w="4678" w:type="dxa"/>
            <w:tcBorders>
              <w:top w:val="nil"/>
              <w:left w:val="nil"/>
              <w:bottom w:val="single" w:sz="4" w:space="0" w:color="auto"/>
              <w:right w:val="single" w:sz="4" w:space="0" w:color="auto"/>
            </w:tcBorders>
            <w:shd w:val="clear" w:color="auto" w:fill="auto"/>
            <w:vAlign w:val="bottom"/>
            <w:hideMark/>
          </w:tcPr>
          <w:p w:rsidR="00D21512" w:rsidRPr="002A25C2" w:rsidRDefault="00D21512" w:rsidP="000114B0">
            <w:pPr>
              <w:tabs>
                <w:tab w:val="left" w:pos="-284"/>
              </w:tabs>
              <w:spacing w:after="0" w:line="240" w:lineRule="auto"/>
              <w:ind w:left="-284"/>
              <w:jc w:val="right"/>
              <w:rPr>
                <w:rFonts w:ascii="Times New Roman" w:hAnsi="Times New Roman"/>
                <w:b/>
                <w:bCs/>
                <w:color w:val="000000"/>
                <w:sz w:val="18"/>
                <w:szCs w:val="18"/>
              </w:rPr>
            </w:pPr>
            <w:r w:rsidRPr="002A25C2">
              <w:rPr>
                <w:rFonts w:ascii="Times New Roman" w:hAnsi="Times New Roman"/>
                <w:b/>
                <w:bCs/>
                <w:color w:val="000000"/>
                <w:sz w:val="18"/>
                <w:szCs w:val="18"/>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000 2180000005 0000 150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2A25C2" w:rsidRDefault="00D21512" w:rsidP="000114B0">
            <w:pPr>
              <w:tabs>
                <w:tab w:val="left" w:pos="-284"/>
              </w:tabs>
              <w:spacing w:after="0" w:line="240" w:lineRule="auto"/>
              <w:ind w:left="-284"/>
              <w:jc w:val="right"/>
              <w:rPr>
                <w:rFonts w:ascii="Times New Roman" w:hAnsi="Times New Roman"/>
                <w:color w:val="000000"/>
                <w:sz w:val="18"/>
                <w:szCs w:val="18"/>
              </w:rPr>
            </w:pPr>
            <w:r w:rsidRPr="002A25C2">
              <w:rPr>
                <w:rFonts w:ascii="Times New Roman" w:hAnsi="Times New Roman"/>
                <w:color w:val="000000"/>
                <w:sz w:val="18"/>
                <w:szCs w:val="18"/>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992"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18"/>
                <w:szCs w:val="18"/>
              </w:rPr>
            </w:pPr>
            <w:r w:rsidRPr="00B53496">
              <w:rPr>
                <w:rFonts w:ascii="Times New Roman" w:hAnsi="Times New Roman"/>
                <w:color w:val="000000"/>
                <w:sz w:val="18"/>
                <w:szCs w:val="18"/>
              </w:rPr>
              <w:t>040 2186001005 0000 150</w:t>
            </w:r>
          </w:p>
        </w:tc>
        <w:tc>
          <w:tcPr>
            <w:tcW w:w="4678" w:type="dxa"/>
            <w:tcBorders>
              <w:top w:val="nil"/>
              <w:left w:val="nil"/>
              <w:bottom w:val="single" w:sz="4" w:space="0" w:color="auto"/>
              <w:right w:val="single" w:sz="4" w:space="0" w:color="auto"/>
            </w:tcBorders>
            <w:shd w:val="clear" w:color="auto" w:fill="auto"/>
            <w:vAlign w:val="bottom"/>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417"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D21512" w:rsidRPr="00B53496" w:rsidRDefault="00D21512" w:rsidP="000114B0">
            <w:pPr>
              <w:tabs>
                <w:tab w:val="left" w:pos="-284"/>
              </w:tabs>
              <w:spacing w:after="0" w:line="240" w:lineRule="auto"/>
              <w:ind w:left="-284"/>
              <w:jc w:val="right"/>
              <w:rPr>
                <w:rFonts w:ascii="Times New Roman" w:hAnsi="Times New Roman"/>
                <w:color w:val="000000"/>
                <w:sz w:val="20"/>
                <w:szCs w:val="20"/>
              </w:rPr>
            </w:pPr>
            <w:r w:rsidRPr="00B53496">
              <w:rPr>
                <w:rFonts w:ascii="Times New Roman" w:hAnsi="Times New Roman"/>
                <w:color w:val="000000"/>
                <w:sz w:val="20"/>
                <w:szCs w:val="20"/>
              </w:rPr>
              <w:t>0,00</w:t>
            </w:r>
          </w:p>
        </w:tc>
      </w:tr>
      <w:tr w:rsidR="00D21512" w:rsidRPr="002E323E" w:rsidTr="00B53496">
        <w:trPr>
          <w:trHeight w:val="20"/>
        </w:trPr>
        <w:tc>
          <w:tcPr>
            <w:tcW w:w="2269" w:type="dxa"/>
            <w:tcBorders>
              <w:top w:val="nil"/>
              <w:left w:val="single" w:sz="4" w:space="0" w:color="auto"/>
              <w:bottom w:val="single" w:sz="4" w:space="0" w:color="auto"/>
              <w:right w:val="single" w:sz="4" w:space="0" w:color="auto"/>
            </w:tcBorders>
            <w:shd w:val="clear" w:color="auto" w:fill="auto"/>
            <w:vAlign w:val="bottom"/>
            <w:hideMark/>
          </w:tcPr>
          <w:p w:rsidR="00D21512" w:rsidRPr="00AE7FD1" w:rsidRDefault="00D21512" w:rsidP="000114B0">
            <w:pPr>
              <w:tabs>
                <w:tab w:val="left" w:pos="-284"/>
              </w:tabs>
              <w:spacing w:after="0" w:line="240" w:lineRule="auto"/>
              <w:ind w:left="-284"/>
              <w:jc w:val="right"/>
              <w:rPr>
                <w:rFonts w:ascii="Times New Roman" w:hAnsi="Times New Roman"/>
                <w:color w:val="000000"/>
                <w:sz w:val="18"/>
                <w:szCs w:val="18"/>
              </w:rPr>
            </w:pPr>
            <w:r w:rsidRPr="00AE7FD1">
              <w:rPr>
                <w:rFonts w:ascii="Times New Roman" w:hAnsi="Times New Roman"/>
                <w:color w:val="000000"/>
                <w:sz w:val="18"/>
                <w:szCs w:val="18"/>
              </w:rPr>
              <w:t> </w:t>
            </w:r>
          </w:p>
        </w:tc>
        <w:tc>
          <w:tcPr>
            <w:tcW w:w="4678"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tabs>
                <w:tab w:val="left" w:pos="-284"/>
              </w:tabs>
              <w:spacing w:after="0" w:line="240" w:lineRule="auto"/>
              <w:ind w:left="-284"/>
              <w:jc w:val="right"/>
              <w:rPr>
                <w:rFonts w:ascii="Times New Roman" w:hAnsi="Times New Roman"/>
                <w:b/>
                <w:bCs/>
                <w:color w:val="000000"/>
                <w:sz w:val="18"/>
                <w:szCs w:val="18"/>
              </w:rPr>
            </w:pPr>
            <w:r w:rsidRPr="00AE7FD1">
              <w:rPr>
                <w:rFonts w:ascii="Times New Roman" w:hAnsi="Times New Roman"/>
                <w:b/>
                <w:bCs/>
                <w:color w:val="000000"/>
                <w:sz w:val="18"/>
                <w:szCs w:val="18"/>
              </w:rPr>
              <w:t xml:space="preserve">  Итого доходов</w:t>
            </w:r>
          </w:p>
        </w:tc>
        <w:tc>
          <w:tcPr>
            <w:tcW w:w="1417"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232295799,08</w:t>
            </w:r>
          </w:p>
        </w:tc>
        <w:tc>
          <w:tcPr>
            <w:tcW w:w="992"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5742062,42</w:t>
            </w:r>
          </w:p>
        </w:tc>
        <w:tc>
          <w:tcPr>
            <w:tcW w:w="1276" w:type="dxa"/>
            <w:tcBorders>
              <w:top w:val="nil"/>
              <w:left w:val="nil"/>
              <w:bottom w:val="single" w:sz="4" w:space="0" w:color="auto"/>
              <w:right w:val="single" w:sz="4" w:space="0" w:color="auto"/>
            </w:tcBorders>
            <w:shd w:val="clear" w:color="auto" w:fill="auto"/>
            <w:hideMark/>
          </w:tcPr>
          <w:p w:rsidR="00D21512" w:rsidRPr="00B53496" w:rsidRDefault="00D21512" w:rsidP="000114B0">
            <w:pPr>
              <w:tabs>
                <w:tab w:val="left" w:pos="-284"/>
              </w:tabs>
              <w:spacing w:after="0" w:line="240" w:lineRule="auto"/>
              <w:ind w:left="-284"/>
              <w:jc w:val="right"/>
              <w:rPr>
                <w:rFonts w:ascii="Times New Roman" w:hAnsi="Times New Roman"/>
                <w:b/>
                <w:bCs/>
                <w:color w:val="000000"/>
                <w:sz w:val="20"/>
                <w:szCs w:val="20"/>
              </w:rPr>
            </w:pPr>
            <w:r w:rsidRPr="00B53496">
              <w:rPr>
                <w:rFonts w:ascii="Times New Roman" w:hAnsi="Times New Roman"/>
                <w:b/>
                <w:bCs/>
                <w:color w:val="000000"/>
                <w:sz w:val="20"/>
                <w:szCs w:val="20"/>
              </w:rPr>
              <w:t>238037861,50</w:t>
            </w:r>
          </w:p>
        </w:tc>
      </w:tr>
    </w:tbl>
    <w:p w:rsidR="00D21512" w:rsidRPr="002E323E" w:rsidRDefault="00D21512" w:rsidP="000114B0">
      <w:pPr>
        <w:tabs>
          <w:tab w:val="left" w:pos="-284"/>
        </w:tabs>
        <w:spacing w:after="0" w:line="240" w:lineRule="auto"/>
        <w:ind w:left="-284"/>
        <w:jc w:val="right"/>
        <w:rPr>
          <w:rFonts w:ascii="Times New Roman" w:hAnsi="Times New Roman"/>
          <w:b/>
          <w:sz w:val="20"/>
          <w:szCs w:val="20"/>
        </w:rPr>
      </w:pPr>
    </w:p>
    <w:p w:rsidR="00D21512" w:rsidRPr="002E323E" w:rsidRDefault="00D21512" w:rsidP="000114B0">
      <w:pPr>
        <w:tabs>
          <w:tab w:val="left" w:pos="-284"/>
        </w:tabs>
        <w:spacing w:after="0" w:line="240" w:lineRule="auto"/>
        <w:ind w:left="-284"/>
        <w:jc w:val="right"/>
        <w:rPr>
          <w:rFonts w:ascii="Times New Roman" w:hAnsi="Times New Roman"/>
          <w:b/>
          <w:sz w:val="20"/>
          <w:szCs w:val="20"/>
        </w:rPr>
      </w:pPr>
    </w:p>
    <w:p w:rsidR="00D21512" w:rsidRPr="002E323E" w:rsidRDefault="00D21512" w:rsidP="000114B0">
      <w:pPr>
        <w:tabs>
          <w:tab w:val="left" w:pos="-284"/>
        </w:tabs>
        <w:spacing w:after="0" w:line="240" w:lineRule="auto"/>
        <w:ind w:left="-284"/>
        <w:jc w:val="right"/>
        <w:rPr>
          <w:rFonts w:ascii="Times New Roman" w:hAnsi="Times New Roman"/>
          <w:b/>
          <w:sz w:val="20"/>
          <w:szCs w:val="20"/>
        </w:rPr>
      </w:pPr>
    </w:p>
    <w:p w:rsidR="00D21512" w:rsidRPr="002E323E" w:rsidRDefault="00D21512" w:rsidP="000114B0">
      <w:pPr>
        <w:tabs>
          <w:tab w:val="left" w:pos="-284"/>
        </w:tabs>
        <w:spacing w:after="0" w:line="240" w:lineRule="auto"/>
        <w:ind w:left="-284"/>
        <w:jc w:val="right"/>
        <w:rPr>
          <w:rFonts w:ascii="Times New Roman" w:hAnsi="Times New Roman"/>
          <w:b/>
          <w:sz w:val="20"/>
          <w:szCs w:val="20"/>
        </w:rPr>
      </w:pPr>
    </w:p>
    <w:p w:rsidR="00D21512" w:rsidRPr="002E323E" w:rsidRDefault="00D21512" w:rsidP="000114B0">
      <w:pPr>
        <w:tabs>
          <w:tab w:val="left" w:pos="-284"/>
        </w:tabs>
        <w:spacing w:after="0" w:line="240" w:lineRule="auto"/>
        <w:ind w:left="-284"/>
        <w:jc w:val="right"/>
        <w:rPr>
          <w:rFonts w:ascii="Times New Roman" w:hAnsi="Times New Roman"/>
          <w:b/>
          <w:sz w:val="20"/>
          <w:szCs w:val="20"/>
        </w:rPr>
      </w:pPr>
    </w:p>
    <w:p w:rsidR="00D21512" w:rsidRPr="002E323E" w:rsidRDefault="00D21512" w:rsidP="002E323E">
      <w:pPr>
        <w:tabs>
          <w:tab w:val="left" w:pos="-284"/>
        </w:tabs>
        <w:spacing w:after="0" w:line="240" w:lineRule="auto"/>
        <w:ind w:left="-284"/>
        <w:jc w:val="right"/>
        <w:rPr>
          <w:rFonts w:ascii="Times New Roman" w:hAnsi="Times New Roman"/>
          <w:b/>
          <w:sz w:val="20"/>
          <w:szCs w:val="20"/>
        </w:rPr>
      </w:pPr>
    </w:p>
    <w:p w:rsidR="00D21512" w:rsidRPr="002E323E" w:rsidRDefault="00D21512" w:rsidP="002E323E">
      <w:pPr>
        <w:tabs>
          <w:tab w:val="left" w:pos="-284"/>
        </w:tabs>
        <w:spacing w:after="0" w:line="240" w:lineRule="auto"/>
        <w:ind w:left="-284"/>
        <w:jc w:val="right"/>
        <w:rPr>
          <w:rFonts w:ascii="Times New Roman" w:hAnsi="Times New Roman"/>
          <w:b/>
          <w:sz w:val="20"/>
          <w:szCs w:val="20"/>
        </w:rPr>
      </w:pPr>
    </w:p>
    <w:p w:rsidR="00D21512" w:rsidRPr="002E323E" w:rsidRDefault="00D21512" w:rsidP="002E323E">
      <w:pPr>
        <w:tabs>
          <w:tab w:val="left" w:pos="-284"/>
        </w:tabs>
        <w:spacing w:after="0" w:line="240" w:lineRule="auto"/>
        <w:ind w:left="-284"/>
        <w:jc w:val="right"/>
        <w:rPr>
          <w:rFonts w:ascii="Times New Roman" w:hAnsi="Times New Roman"/>
          <w:b/>
          <w:sz w:val="20"/>
          <w:szCs w:val="20"/>
        </w:rPr>
      </w:pPr>
    </w:p>
    <w:p w:rsidR="00D21512" w:rsidRPr="002E323E" w:rsidRDefault="00D21512" w:rsidP="002E323E">
      <w:pPr>
        <w:tabs>
          <w:tab w:val="left" w:pos="-284"/>
        </w:tabs>
        <w:spacing w:after="0" w:line="240" w:lineRule="auto"/>
        <w:ind w:left="-284"/>
        <w:jc w:val="right"/>
        <w:rPr>
          <w:rFonts w:ascii="Times New Roman" w:hAnsi="Times New Roman"/>
          <w:b/>
          <w:sz w:val="20"/>
          <w:szCs w:val="20"/>
        </w:rPr>
      </w:pPr>
    </w:p>
    <w:p w:rsidR="00D21512" w:rsidRPr="002E323E" w:rsidRDefault="00D21512" w:rsidP="002E323E">
      <w:pPr>
        <w:tabs>
          <w:tab w:val="left" w:pos="-284"/>
        </w:tabs>
        <w:spacing w:after="0" w:line="240" w:lineRule="auto"/>
        <w:ind w:left="-284"/>
        <w:jc w:val="right"/>
        <w:rPr>
          <w:rFonts w:ascii="Times New Roman" w:hAnsi="Times New Roman"/>
          <w:b/>
          <w:sz w:val="20"/>
          <w:szCs w:val="20"/>
        </w:rPr>
      </w:pPr>
    </w:p>
    <w:p w:rsidR="00D21512" w:rsidRDefault="00D21512" w:rsidP="002E323E">
      <w:pPr>
        <w:tabs>
          <w:tab w:val="left" w:pos="-284"/>
        </w:tabs>
        <w:spacing w:after="0" w:line="240" w:lineRule="auto"/>
        <w:ind w:left="-284"/>
        <w:jc w:val="right"/>
        <w:rPr>
          <w:rFonts w:ascii="Times New Roman" w:hAnsi="Times New Roman"/>
          <w:b/>
          <w:sz w:val="20"/>
          <w:szCs w:val="20"/>
        </w:rPr>
      </w:pPr>
    </w:p>
    <w:p w:rsidR="00AE7FD1" w:rsidRDefault="00AE7FD1" w:rsidP="002E323E">
      <w:pPr>
        <w:tabs>
          <w:tab w:val="left" w:pos="-284"/>
        </w:tabs>
        <w:spacing w:after="0" w:line="240" w:lineRule="auto"/>
        <w:ind w:left="-284"/>
        <w:jc w:val="right"/>
        <w:rPr>
          <w:rFonts w:ascii="Times New Roman" w:hAnsi="Times New Roman"/>
          <w:b/>
          <w:sz w:val="20"/>
          <w:szCs w:val="20"/>
        </w:rPr>
      </w:pPr>
    </w:p>
    <w:p w:rsidR="00AE7FD1" w:rsidRDefault="00AE7FD1" w:rsidP="002E323E">
      <w:pPr>
        <w:tabs>
          <w:tab w:val="left" w:pos="-284"/>
        </w:tabs>
        <w:spacing w:after="0" w:line="240" w:lineRule="auto"/>
        <w:ind w:left="-284"/>
        <w:jc w:val="right"/>
        <w:rPr>
          <w:rFonts w:ascii="Times New Roman" w:hAnsi="Times New Roman"/>
          <w:b/>
          <w:sz w:val="20"/>
          <w:szCs w:val="20"/>
        </w:rPr>
      </w:pPr>
    </w:p>
    <w:p w:rsidR="00AE7FD1" w:rsidRPr="002E323E" w:rsidRDefault="00AE7FD1" w:rsidP="002E323E">
      <w:pPr>
        <w:tabs>
          <w:tab w:val="left" w:pos="-284"/>
        </w:tabs>
        <w:spacing w:after="0" w:line="240" w:lineRule="auto"/>
        <w:ind w:left="-284"/>
        <w:jc w:val="right"/>
        <w:rPr>
          <w:rFonts w:ascii="Times New Roman" w:hAnsi="Times New Roman"/>
          <w:b/>
          <w:sz w:val="20"/>
          <w:szCs w:val="20"/>
        </w:rPr>
      </w:pPr>
    </w:p>
    <w:p w:rsidR="00D21512" w:rsidRPr="002E323E" w:rsidRDefault="00D21512" w:rsidP="002E323E">
      <w:pPr>
        <w:tabs>
          <w:tab w:val="left" w:pos="-284"/>
        </w:tabs>
        <w:spacing w:after="0" w:line="240" w:lineRule="auto"/>
        <w:ind w:left="-284"/>
        <w:jc w:val="right"/>
        <w:rPr>
          <w:rFonts w:ascii="Times New Roman" w:hAnsi="Times New Roman"/>
          <w:b/>
          <w:sz w:val="20"/>
          <w:szCs w:val="20"/>
        </w:rPr>
      </w:pPr>
    </w:p>
    <w:p w:rsidR="00D21512" w:rsidRPr="002E323E" w:rsidRDefault="00D21512" w:rsidP="002E323E">
      <w:pPr>
        <w:tabs>
          <w:tab w:val="left" w:pos="-284"/>
        </w:tabs>
        <w:spacing w:after="0" w:line="240" w:lineRule="auto"/>
        <w:ind w:left="-284"/>
        <w:jc w:val="right"/>
        <w:rPr>
          <w:rFonts w:ascii="Times New Roman" w:hAnsi="Times New Roman"/>
          <w:b/>
          <w:sz w:val="20"/>
          <w:szCs w:val="20"/>
        </w:rPr>
      </w:pPr>
    </w:p>
    <w:p w:rsidR="00D21512" w:rsidRPr="002E323E" w:rsidRDefault="00D21512" w:rsidP="002E323E">
      <w:pPr>
        <w:tabs>
          <w:tab w:val="left" w:pos="-284"/>
        </w:tabs>
        <w:spacing w:after="0" w:line="240" w:lineRule="auto"/>
        <w:ind w:left="-284"/>
        <w:jc w:val="right"/>
        <w:rPr>
          <w:rFonts w:ascii="Times New Roman" w:hAnsi="Times New Roman"/>
          <w:b/>
          <w:sz w:val="20"/>
          <w:szCs w:val="20"/>
        </w:rPr>
      </w:pP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Приложение 2</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к решению Совета</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 xml:space="preserve">Тейковского </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муниципального района</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от 14.05.2020 г. № 493-р</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Приложение 3</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к решению Совета</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 xml:space="preserve">Тейковского </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муниципального района</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b/>
          <w:sz w:val="20"/>
          <w:szCs w:val="20"/>
        </w:rPr>
        <w:t>от 11.12.2019 г. № 440-р</w:t>
      </w:r>
    </w:p>
    <w:p w:rsidR="00D21512" w:rsidRPr="002E323E" w:rsidRDefault="00D21512" w:rsidP="002E323E">
      <w:pPr>
        <w:tabs>
          <w:tab w:val="left" w:pos="-284"/>
        </w:tabs>
        <w:spacing w:after="0" w:line="240" w:lineRule="auto"/>
        <w:ind w:left="-284"/>
        <w:jc w:val="center"/>
        <w:rPr>
          <w:rFonts w:ascii="Times New Roman" w:hAnsi="Times New Roman"/>
          <w:b/>
          <w:sz w:val="20"/>
          <w:szCs w:val="20"/>
        </w:rPr>
      </w:pPr>
      <w:r w:rsidRPr="002E323E">
        <w:rPr>
          <w:rFonts w:ascii="Times New Roman" w:hAnsi="Times New Roman"/>
          <w:b/>
          <w:sz w:val="20"/>
          <w:szCs w:val="20"/>
        </w:rPr>
        <w:t>Доходы</w:t>
      </w:r>
    </w:p>
    <w:p w:rsidR="00D21512" w:rsidRPr="002E323E" w:rsidRDefault="00D21512" w:rsidP="002E323E">
      <w:pPr>
        <w:tabs>
          <w:tab w:val="left" w:pos="-284"/>
        </w:tabs>
        <w:spacing w:after="0" w:line="240" w:lineRule="auto"/>
        <w:ind w:left="-284"/>
        <w:jc w:val="center"/>
        <w:rPr>
          <w:rFonts w:ascii="Times New Roman" w:hAnsi="Times New Roman"/>
          <w:b/>
          <w:bCs/>
          <w:color w:val="000000"/>
          <w:sz w:val="20"/>
          <w:szCs w:val="20"/>
        </w:rPr>
      </w:pPr>
      <w:r w:rsidRPr="002E323E">
        <w:rPr>
          <w:rFonts w:ascii="Times New Roman" w:hAnsi="Times New Roman"/>
          <w:b/>
          <w:bCs/>
          <w:color w:val="000000"/>
          <w:sz w:val="20"/>
          <w:szCs w:val="20"/>
        </w:rPr>
        <w:t>бюджета Тейковского муниципального района по кодам классификации доходов бюджетов на плановый период 2021 - 2022 годов</w:t>
      </w:r>
    </w:p>
    <w:p w:rsidR="00D21512" w:rsidRPr="002E323E" w:rsidRDefault="00D21512" w:rsidP="002E323E">
      <w:pPr>
        <w:tabs>
          <w:tab w:val="left" w:pos="-284"/>
        </w:tabs>
        <w:spacing w:after="0" w:line="240" w:lineRule="auto"/>
        <w:ind w:left="-284"/>
        <w:jc w:val="right"/>
        <w:rPr>
          <w:rFonts w:ascii="Times New Roman" w:hAnsi="Times New Roman"/>
          <w:b/>
          <w:sz w:val="20"/>
          <w:szCs w:val="20"/>
        </w:rPr>
      </w:pPr>
      <w:r w:rsidRPr="002E323E">
        <w:rPr>
          <w:rFonts w:ascii="Times New Roman" w:hAnsi="Times New Roman"/>
          <w:color w:val="000000"/>
          <w:sz w:val="20"/>
          <w:szCs w:val="20"/>
        </w:rPr>
        <w:t>(руб.)</w:t>
      </w:r>
    </w:p>
    <w:tbl>
      <w:tblPr>
        <w:tblW w:w="10348" w:type="dxa"/>
        <w:tblInd w:w="-998" w:type="dxa"/>
        <w:tblLayout w:type="fixed"/>
        <w:tblLook w:val="04A0" w:firstRow="1" w:lastRow="0" w:firstColumn="1" w:lastColumn="0" w:noHBand="0" w:noVBand="1"/>
      </w:tblPr>
      <w:tblGrid>
        <w:gridCol w:w="2411"/>
        <w:gridCol w:w="5103"/>
        <w:gridCol w:w="1417"/>
        <w:gridCol w:w="1417"/>
      </w:tblGrid>
      <w:tr w:rsidR="00D21512" w:rsidRPr="002E323E" w:rsidTr="004A24F2">
        <w:trPr>
          <w:trHeight w:val="20"/>
        </w:trPr>
        <w:tc>
          <w:tcPr>
            <w:tcW w:w="24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AE7FD1" w:rsidRDefault="00D21512" w:rsidP="002E323E">
            <w:pPr>
              <w:tabs>
                <w:tab w:val="left" w:pos="-284"/>
              </w:tabs>
              <w:spacing w:after="0" w:line="240" w:lineRule="auto"/>
              <w:ind w:left="-284"/>
              <w:jc w:val="center"/>
              <w:rPr>
                <w:rFonts w:ascii="Times New Roman" w:hAnsi="Times New Roman"/>
                <w:b/>
                <w:bCs/>
                <w:color w:val="000000"/>
                <w:sz w:val="18"/>
                <w:szCs w:val="18"/>
              </w:rPr>
            </w:pPr>
            <w:r w:rsidRPr="00AE7FD1">
              <w:rPr>
                <w:rFonts w:ascii="Times New Roman" w:hAnsi="Times New Roman"/>
                <w:b/>
                <w:bCs/>
                <w:color w:val="000000"/>
                <w:sz w:val="18"/>
                <w:szCs w:val="18"/>
              </w:rPr>
              <w:t>Код классификации доходов бюджетов Российской Федерации</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AE7FD1" w:rsidRDefault="00D21512" w:rsidP="002E323E">
            <w:pPr>
              <w:tabs>
                <w:tab w:val="left" w:pos="-284"/>
              </w:tabs>
              <w:spacing w:after="0" w:line="240" w:lineRule="auto"/>
              <w:ind w:left="-284"/>
              <w:jc w:val="center"/>
              <w:rPr>
                <w:rFonts w:ascii="Times New Roman" w:hAnsi="Times New Roman"/>
                <w:b/>
                <w:bCs/>
                <w:color w:val="000000"/>
                <w:sz w:val="18"/>
                <w:szCs w:val="18"/>
              </w:rPr>
            </w:pPr>
            <w:r w:rsidRPr="00AE7FD1">
              <w:rPr>
                <w:rFonts w:ascii="Times New Roman" w:hAnsi="Times New Roman"/>
                <w:b/>
                <w:bCs/>
                <w:color w:val="000000"/>
                <w:sz w:val="18"/>
                <w:szCs w:val="18"/>
              </w:rPr>
              <w:t>Наименование показателя</w:t>
            </w:r>
          </w:p>
        </w:tc>
        <w:tc>
          <w:tcPr>
            <w:tcW w:w="2834" w:type="dxa"/>
            <w:gridSpan w:val="2"/>
            <w:tcBorders>
              <w:top w:val="single" w:sz="4" w:space="0" w:color="auto"/>
              <w:left w:val="nil"/>
              <w:bottom w:val="single" w:sz="4" w:space="0" w:color="auto"/>
              <w:right w:val="single" w:sz="4" w:space="0" w:color="auto"/>
            </w:tcBorders>
            <w:shd w:val="clear" w:color="auto" w:fill="auto"/>
            <w:vAlign w:val="center"/>
            <w:hideMark/>
          </w:tcPr>
          <w:p w:rsidR="00D21512" w:rsidRPr="00AE7FD1" w:rsidRDefault="00D21512" w:rsidP="002E323E">
            <w:pPr>
              <w:tabs>
                <w:tab w:val="left" w:pos="-284"/>
              </w:tabs>
              <w:spacing w:after="0" w:line="240" w:lineRule="auto"/>
              <w:ind w:left="-284"/>
              <w:jc w:val="center"/>
              <w:rPr>
                <w:rFonts w:ascii="Times New Roman" w:hAnsi="Times New Roman"/>
                <w:b/>
                <w:bCs/>
                <w:color w:val="000000"/>
                <w:sz w:val="18"/>
                <w:szCs w:val="18"/>
              </w:rPr>
            </w:pPr>
            <w:r w:rsidRPr="00AE7FD1">
              <w:rPr>
                <w:rFonts w:ascii="Times New Roman" w:hAnsi="Times New Roman"/>
                <w:b/>
                <w:bCs/>
                <w:color w:val="000000"/>
                <w:sz w:val="18"/>
                <w:szCs w:val="18"/>
              </w:rPr>
              <w:t>Плановый период</w:t>
            </w:r>
          </w:p>
        </w:tc>
      </w:tr>
      <w:tr w:rsidR="00D21512" w:rsidRPr="002E323E" w:rsidTr="004A24F2">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D21512" w:rsidRPr="00AE7FD1" w:rsidRDefault="00D21512" w:rsidP="002E323E">
            <w:pPr>
              <w:tabs>
                <w:tab w:val="left" w:pos="-284"/>
              </w:tabs>
              <w:spacing w:after="0" w:line="240" w:lineRule="auto"/>
              <w:ind w:left="-284"/>
              <w:rPr>
                <w:rFonts w:ascii="Times New Roman" w:hAnsi="Times New Roman"/>
                <w:b/>
                <w:bCs/>
                <w:color w:val="000000"/>
                <w:sz w:val="18"/>
                <w:szCs w:val="18"/>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21512" w:rsidRPr="00AE7FD1" w:rsidRDefault="00D21512" w:rsidP="002E323E">
            <w:pPr>
              <w:tabs>
                <w:tab w:val="left" w:pos="-284"/>
              </w:tabs>
              <w:spacing w:after="0" w:line="240" w:lineRule="auto"/>
              <w:ind w:left="-284"/>
              <w:rPr>
                <w:rFonts w:ascii="Times New Roman" w:hAnsi="Times New Roman"/>
                <w:b/>
                <w:bCs/>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2021 год</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b/>
                <w:bCs/>
                <w:color w:val="000000"/>
                <w:sz w:val="18"/>
                <w:szCs w:val="18"/>
              </w:rPr>
            </w:pPr>
            <w:r w:rsidRPr="00AE7FD1">
              <w:rPr>
                <w:rFonts w:ascii="Times New Roman" w:hAnsi="Times New Roman"/>
                <w:b/>
                <w:bCs/>
                <w:color w:val="000000"/>
                <w:sz w:val="18"/>
                <w:szCs w:val="18"/>
              </w:rPr>
              <w:t>2022 год</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B53496">
            <w:pPr>
              <w:tabs>
                <w:tab w:val="left" w:pos="-284"/>
              </w:tabs>
              <w:spacing w:after="0" w:line="240" w:lineRule="auto"/>
              <w:ind w:left="-284" w:firstLine="176"/>
              <w:jc w:val="center"/>
              <w:rPr>
                <w:rFonts w:ascii="Times New Roman" w:hAnsi="Times New Roman"/>
                <w:color w:val="000000"/>
                <w:sz w:val="18"/>
                <w:szCs w:val="18"/>
              </w:rPr>
            </w:pPr>
            <w:r w:rsidRPr="00AE7FD1">
              <w:rPr>
                <w:rFonts w:ascii="Times New Roman" w:hAnsi="Times New Roman"/>
                <w:color w:val="000000"/>
                <w:sz w:val="18"/>
                <w:szCs w:val="18"/>
              </w:rPr>
              <w:t>000 1000000000 0000 000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tabs>
                <w:tab w:val="left" w:pos="-284"/>
              </w:tabs>
              <w:spacing w:after="0" w:line="240" w:lineRule="auto"/>
              <w:ind w:left="-284"/>
              <w:jc w:val="center"/>
              <w:rPr>
                <w:rFonts w:ascii="Times New Roman" w:hAnsi="Times New Roman"/>
                <w:color w:val="000000"/>
                <w:sz w:val="18"/>
                <w:szCs w:val="18"/>
              </w:rPr>
            </w:pPr>
            <w:r w:rsidRPr="00AE7FD1">
              <w:rPr>
                <w:rFonts w:ascii="Times New Roman" w:hAnsi="Times New Roman"/>
                <w:color w:val="000000"/>
                <w:sz w:val="18"/>
                <w:szCs w:val="18"/>
              </w:rPr>
              <w:t>НАЛОГОВЫЕ И НЕНАЛОГОВЫЕ ДОХОДЫ</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54 964 297,97</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54 702 990,70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B53496">
            <w:pPr>
              <w:tabs>
                <w:tab w:val="left" w:pos="-284"/>
              </w:tabs>
              <w:spacing w:after="0" w:line="240" w:lineRule="auto"/>
              <w:ind w:left="-284" w:firstLine="176"/>
              <w:jc w:val="center"/>
              <w:rPr>
                <w:rFonts w:ascii="Times New Roman" w:hAnsi="Times New Roman"/>
                <w:color w:val="000000"/>
                <w:sz w:val="18"/>
                <w:szCs w:val="18"/>
              </w:rPr>
            </w:pPr>
            <w:r w:rsidRPr="00AE7FD1">
              <w:rPr>
                <w:rFonts w:ascii="Times New Roman" w:hAnsi="Times New Roman"/>
                <w:color w:val="000000"/>
                <w:sz w:val="18"/>
                <w:szCs w:val="18"/>
              </w:rPr>
              <w:t>000 1010000000 0000 000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tabs>
                <w:tab w:val="left" w:pos="-284"/>
              </w:tabs>
              <w:spacing w:after="0" w:line="240" w:lineRule="auto"/>
              <w:ind w:left="-284"/>
              <w:jc w:val="center"/>
              <w:rPr>
                <w:rFonts w:ascii="Times New Roman" w:hAnsi="Times New Roman"/>
                <w:color w:val="000000"/>
                <w:sz w:val="18"/>
                <w:szCs w:val="18"/>
              </w:rPr>
            </w:pPr>
            <w:r w:rsidRPr="00AE7FD1">
              <w:rPr>
                <w:rFonts w:ascii="Times New Roman" w:hAnsi="Times New Roman"/>
                <w:color w:val="000000"/>
                <w:sz w:val="18"/>
                <w:szCs w:val="18"/>
              </w:rPr>
              <w:t>НАЛОГИ НА ПРИБЫЛЬ, ДОХОДЫ</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39 751 250,00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39 751 250,00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B53496">
            <w:pPr>
              <w:tabs>
                <w:tab w:val="left" w:pos="-284"/>
              </w:tabs>
              <w:spacing w:after="0" w:line="240" w:lineRule="auto"/>
              <w:ind w:left="-284" w:firstLine="176"/>
              <w:jc w:val="center"/>
              <w:rPr>
                <w:rFonts w:ascii="Times New Roman" w:hAnsi="Times New Roman"/>
                <w:color w:val="000000"/>
                <w:sz w:val="18"/>
                <w:szCs w:val="18"/>
              </w:rPr>
            </w:pPr>
            <w:r w:rsidRPr="00AE7FD1">
              <w:rPr>
                <w:rFonts w:ascii="Times New Roman" w:hAnsi="Times New Roman"/>
                <w:color w:val="000000"/>
                <w:sz w:val="18"/>
                <w:szCs w:val="18"/>
              </w:rPr>
              <w:t>000 1010200001 0000 110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tabs>
                <w:tab w:val="left" w:pos="-284"/>
              </w:tabs>
              <w:spacing w:after="0" w:line="240" w:lineRule="auto"/>
              <w:ind w:left="-284"/>
              <w:jc w:val="center"/>
              <w:rPr>
                <w:rFonts w:ascii="Times New Roman" w:hAnsi="Times New Roman"/>
                <w:color w:val="000000"/>
                <w:sz w:val="18"/>
                <w:szCs w:val="18"/>
              </w:rPr>
            </w:pPr>
            <w:r w:rsidRPr="00AE7FD1">
              <w:rPr>
                <w:rFonts w:ascii="Times New Roman" w:hAnsi="Times New Roman"/>
                <w:color w:val="000000"/>
                <w:sz w:val="18"/>
                <w:szCs w:val="18"/>
              </w:rPr>
              <w:t>Налог на доходы физических лиц</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39 751 250,00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right="94"/>
              <w:jc w:val="center"/>
              <w:rPr>
                <w:rFonts w:ascii="Times New Roman" w:hAnsi="Times New Roman"/>
                <w:color w:val="000000"/>
                <w:sz w:val="18"/>
                <w:szCs w:val="18"/>
              </w:rPr>
            </w:pPr>
            <w:r w:rsidRPr="00AE7FD1">
              <w:rPr>
                <w:rFonts w:ascii="Times New Roman" w:hAnsi="Times New Roman"/>
                <w:color w:val="000000"/>
                <w:sz w:val="18"/>
                <w:szCs w:val="18"/>
              </w:rPr>
              <w:t>39 751 250,00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B53496">
            <w:pPr>
              <w:tabs>
                <w:tab w:val="left" w:pos="-284"/>
              </w:tabs>
              <w:spacing w:after="0" w:line="240" w:lineRule="auto"/>
              <w:ind w:left="-284" w:firstLine="176"/>
              <w:jc w:val="center"/>
              <w:rPr>
                <w:rFonts w:ascii="Times New Roman" w:hAnsi="Times New Roman"/>
                <w:color w:val="000000"/>
                <w:sz w:val="18"/>
                <w:szCs w:val="18"/>
              </w:rPr>
            </w:pPr>
            <w:r w:rsidRPr="00AE7FD1">
              <w:rPr>
                <w:rFonts w:ascii="Times New Roman" w:hAnsi="Times New Roman"/>
                <w:color w:val="000000"/>
                <w:sz w:val="18"/>
                <w:szCs w:val="18"/>
              </w:rPr>
              <w:t>182 1 01 02010 01 0000 110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4A24F2">
            <w:pPr>
              <w:tabs>
                <w:tab w:val="left" w:pos="-108"/>
                <w:tab w:val="left" w:pos="0"/>
              </w:tabs>
              <w:spacing w:after="0" w:line="240" w:lineRule="auto"/>
              <w:ind w:left="-284"/>
              <w:jc w:val="center"/>
              <w:rPr>
                <w:rFonts w:ascii="Times New Roman" w:hAnsi="Times New Roman"/>
                <w:color w:val="000000"/>
                <w:sz w:val="18"/>
                <w:szCs w:val="18"/>
              </w:rPr>
            </w:pPr>
            <w:r w:rsidRPr="00AE7FD1">
              <w:rPr>
                <w:rFonts w:ascii="Times New Roman" w:hAnsi="Times New Roman"/>
                <w:color w:val="000000"/>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39 450 000,00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39 450 000,00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B53496">
            <w:pPr>
              <w:tabs>
                <w:tab w:val="left" w:pos="-284"/>
              </w:tabs>
              <w:spacing w:after="0" w:line="240" w:lineRule="auto"/>
              <w:ind w:left="-284" w:firstLine="176"/>
              <w:jc w:val="center"/>
              <w:rPr>
                <w:rFonts w:ascii="Times New Roman" w:hAnsi="Times New Roman"/>
                <w:color w:val="000000"/>
                <w:sz w:val="18"/>
                <w:szCs w:val="18"/>
              </w:rPr>
            </w:pPr>
            <w:r w:rsidRPr="00AE7FD1">
              <w:rPr>
                <w:rFonts w:ascii="Times New Roman" w:hAnsi="Times New Roman"/>
                <w:color w:val="000000"/>
                <w:sz w:val="18"/>
                <w:szCs w:val="18"/>
              </w:rPr>
              <w:t>182 1 01 02020 01 0000 110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4A24F2">
            <w:pPr>
              <w:tabs>
                <w:tab w:val="left" w:pos="-108"/>
              </w:tabs>
              <w:spacing w:after="0" w:line="240" w:lineRule="auto"/>
              <w:ind w:hanging="108"/>
              <w:jc w:val="center"/>
              <w:rPr>
                <w:rFonts w:ascii="Times New Roman" w:hAnsi="Times New Roman"/>
                <w:color w:val="000000"/>
                <w:sz w:val="18"/>
                <w:szCs w:val="18"/>
              </w:rPr>
            </w:pPr>
            <w:r w:rsidRPr="00AE7FD1">
              <w:rPr>
                <w:rFonts w:ascii="Times New Roman" w:hAnsi="Times New Roman"/>
                <w:color w:val="000000"/>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1 250,00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1 250,00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B53496">
            <w:pPr>
              <w:tabs>
                <w:tab w:val="left" w:pos="-284"/>
              </w:tabs>
              <w:spacing w:after="0" w:line="240" w:lineRule="auto"/>
              <w:ind w:left="-284" w:firstLine="176"/>
              <w:jc w:val="center"/>
              <w:rPr>
                <w:rFonts w:ascii="Times New Roman" w:hAnsi="Times New Roman"/>
                <w:color w:val="000000"/>
                <w:sz w:val="18"/>
                <w:szCs w:val="18"/>
              </w:rPr>
            </w:pPr>
            <w:r w:rsidRPr="00AE7FD1">
              <w:rPr>
                <w:rFonts w:ascii="Times New Roman" w:hAnsi="Times New Roman"/>
                <w:color w:val="000000"/>
                <w:sz w:val="18"/>
                <w:szCs w:val="18"/>
              </w:rPr>
              <w:t>182 1 01 02030 01 0000 110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4A24F2">
            <w:pPr>
              <w:tabs>
                <w:tab w:val="left" w:pos="-108"/>
              </w:tabs>
              <w:spacing w:after="0" w:line="240" w:lineRule="auto"/>
              <w:ind w:hanging="108"/>
              <w:jc w:val="center"/>
              <w:rPr>
                <w:rFonts w:ascii="Times New Roman" w:hAnsi="Times New Roman"/>
                <w:color w:val="000000"/>
                <w:sz w:val="18"/>
                <w:szCs w:val="18"/>
              </w:rPr>
            </w:pPr>
            <w:r w:rsidRPr="00AE7FD1">
              <w:rPr>
                <w:rFonts w:ascii="Times New Roman" w:hAnsi="Times New Roman"/>
                <w:color w:val="000000"/>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90 000,00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90 000,00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B53496">
            <w:pPr>
              <w:tabs>
                <w:tab w:val="left" w:pos="-284"/>
              </w:tabs>
              <w:spacing w:after="0" w:line="240" w:lineRule="auto"/>
              <w:ind w:left="-284" w:firstLine="176"/>
              <w:jc w:val="center"/>
              <w:rPr>
                <w:rFonts w:ascii="Times New Roman" w:hAnsi="Times New Roman"/>
                <w:color w:val="000000"/>
                <w:sz w:val="18"/>
                <w:szCs w:val="18"/>
              </w:rPr>
            </w:pPr>
            <w:r w:rsidRPr="00AE7FD1">
              <w:rPr>
                <w:rFonts w:ascii="Times New Roman" w:hAnsi="Times New Roman"/>
                <w:color w:val="000000"/>
                <w:sz w:val="18"/>
                <w:szCs w:val="18"/>
              </w:rPr>
              <w:t>182 1 01 02040 01 0000 110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4A24F2">
            <w:pPr>
              <w:tabs>
                <w:tab w:val="left" w:pos="-108"/>
              </w:tabs>
              <w:spacing w:after="0" w:line="240" w:lineRule="auto"/>
              <w:ind w:hanging="108"/>
              <w:jc w:val="center"/>
              <w:rPr>
                <w:rFonts w:ascii="Times New Roman" w:hAnsi="Times New Roman"/>
                <w:color w:val="000000"/>
                <w:sz w:val="18"/>
                <w:szCs w:val="18"/>
              </w:rPr>
            </w:pPr>
            <w:r w:rsidRPr="00AE7FD1">
              <w:rPr>
                <w:rFonts w:ascii="Times New Roman" w:hAnsi="Times New Roman"/>
                <w:color w:val="000000"/>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210 000,00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210 000,00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B53496">
            <w:pPr>
              <w:tabs>
                <w:tab w:val="left" w:pos="-284"/>
              </w:tabs>
              <w:spacing w:after="0" w:line="240" w:lineRule="auto"/>
              <w:ind w:left="-284" w:firstLine="176"/>
              <w:jc w:val="center"/>
              <w:rPr>
                <w:rFonts w:ascii="Times New Roman" w:hAnsi="Times New Roman"/>
                <w:color w:val="000000"/>
                <w:sz w:val="18"/>
                <w:szCs w:val="18"/>
              </w:rPr>
            </w:pPr>
            <w:r w:rsidRPr="00AE7FD1">
              <w:rPr>
                <w:rFonts w:ascii="Times New Roman" w:hAnsi="Times New Roman"/>
                <w:color w:val="000000"/>
                <w:sz w:val="18"/>
                <w:szCs w:val="18"/>
              </w:rPr>
              <w:t>000 1030000000 0000 000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4A24F2">
            <w:pPr>
              <w:tabs>
                <w:tab w:val="left" w:pos="-108"/>
              </w:tabs>
              <w:spacing w:after="0" w:line="240" w:lineRule="auto"/>
              <w:ind w:hanging="108"/>
              <w:jc w:val="center"/>
              <w:rPr>
                <w:rFonts w:ascii="Times New Roman" w:hAnsi="Times New Roman"/>
                <w:color w:val="000000"/>
                <w:sz w:val="18"/>
                <w:szCs w:val="18"/>
              </w:rPr>
            </w:pPr>
            <w:r w:rsidRPr="00AE7FD1">
              <w:rPr>
                <w:rFonts w:ascii="Times New Roman" w:hAnsi="Times New Roman"/>
                <w:color w:val="000000"/>
                <w:sz w:val="18"/>
                <w:szCs w:val="18"/>
              </w:rPr>
              <w:t>НАЛОГИ НА ТОВАРЫ (РАБОТЫ, УСЛУГИ), РЕАЛИЗУЕМЫЕ НА ТЕРРИТОРИИ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7 229 741,97</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7 607 740,70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B53496">
            <w:pPr>
              <w:tabs>
                <w:tab w:val="left" w:pos="-284"/>
              </w:tabs>
              <w:spacing w:after="0" w:line="240" w:lineRule="auto"/>
              <w:ind w:left="-284" w:firstLine="176"/>
              <w:jc w:val="center"/>
              <w:rPr>
                <w:rFonts w:ascii="Times New Roman" w:hAnsi="Times New Roman"/>
                <w:color w:val="000000"/>
                <w:sz w:val="18"/>
                <w:szCs w:val="18"/>
              </w:rPr>
            </w:pPr>
            <w:r w:rsidRPr="00AE7FD1">
              <w:rPr>
                <w:rFonts w:ascii="Times New Roman" w:hAnsi="Times New Roman"/>
                <w:color w:val="000000"/>
                <w:sz w:val="18"/>
                <w:szCs w:val="18"/>
              </w:rPr>
              <w:t>000 1 03 02000 01 0000 110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4A24F2">
            <w:pPr>
              <w:tabs>
                <w:tab w:val="left" w:pos="-108"/>
              </w:tabs>
              <w:spacing w:after="0" w:line="240" w:lineRule="auto"/>
              <w:ind w:hanging="108"/>
              <w:jc w:val="center"/>
              <w:rPr>
                <w:rFonts w:ascii="Times New Roman" w:hAnsi="Times New Roman"/>
                <w:color w:val="000000"/>
                <w:sz w:val="18"/>
                <w:szCs w:val="18"/>
              </w:rPr>
            </w:pPr>
            <w:r w:rsidRPr="00AE7FD1">
              <w:rPr>
                <w:rFonts w:ascii="Times New Roman" w:hAnsi="Times New Roman"/>
                <w:color w:val="000000"/>
                <w:sz w:val="18"/>
                <w:szCs w:val="18"/>
              </w:rPr>
              <w:t>Акцизы по подакцизным товарам (продукции), производимым на территории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7 229 741,97</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7 607 740,70</w:t>
            </w:r>
          </w:p>
        </w:tc>
      </w:tr>
      <w:tr w:rsidR="00D21512" w:rsidRPr="002E323E" w:rsidTr="004A24F2">
        <w:trPr>
          <w:trHeight w:val="20"/>
        </w:trPr>
        <w:tc>
          <w:tcPr>
            <w:tcW w:w="2411" w:type="dxa"/>
            <w:tcBorders>
              <w:top w:val="single" w:sz="4" w:space="0" w:color="auto"/>
              <w:left w:val="single" w:sz="4" w:space="0" w:color="auto"/>
              <w:bottom w:val="single" w:sz="4" w:space="0" w:color="auto"/>
              <w:right w:val="single" w:sz="4" w:space="0" w:color="auto"/>
            </w:tcBorders>
            <w:shd w:val="clear" w:color="000000" w:fill="FFFFFF"/>
            <w:hideMark/>
          </w:tcPr>
          <w:p w:rsidR="00D21512" w:rsidRPr="00AE7FD1" w:rsidRDefault="00D21512" w:rsidP="00B53496">
            <w:pPr>
              <w:tabs>
                <w:tab w:val="left" w:pos="-284"/>
              </w:tabs>
              <w:spacing w:after="0" w:line="240" w:lineRule="auto"/>
              <w:ind w:left="-284" w:firstLine="176"/>
              <w:jc w:val="center"/>
              <w:rPr>
                <w:rFonts w:ascii="Times New Roman" w:hAnsi="Times New Roman"/>
                <w:color w:val="000000"/>
                <w:sz w:val="18"/>
                <w:szCs w:val="18"/>
              </w:rPr>
            </w:pPr>
            <w:r w:rsidRPr="00AE7FD1">
              <w:rPr>
                <w:rFonts w:ascii="Times New Roman" w:hAnsi="Times New Roman"/>
                <w:color w:val="000000"/>
                <w:sz w:val="18"/>
                <w:szCs w:val="18"/>
              </w:rPr>
              <w:t>000 1 03 02230 01 0000 110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AE7FD1" w:rsidRDefault="00D21512" w:rsidP="004A24F2">
            <w:pPr>
              <w:tabs>
                <w:tab w:val="left" w:pos="-108"/>
              </w:tabs>
              <w:spacing w:after="0" w:line="240" w:lineRule="auto"/>
              <w:ind w:hanging="108"/>
              <w:jc w:val="center"/>
              <w:rPr>
                <w:rFonts w:ascii="Times New Roman" w:hAnsi="Times New Roman"/>
                <w:color w:val="333333"/>
                <w:sz w:val="18"/>
                <w:szCs w:val="18"/>
              </w:rPr>
            </w:pPr>
            <w:r w:rsidRPr="00AE7FD1">
              <w:rPr>
                <w:rFonts w:ascii="Times New Roman" w:hAnsi="Times New Roman"/>
                <w:color w:val="333333"/>
                <w:sz w:val="18"/>
                <w:szCs w:val="18"/>
              </w:rPr>
              <w:t xml:space="preserve">Доходы от уплаты акцизов на дизельное топливо, подлежащие распределению между бюджетами субъектов Российской </w:t>
            </w:r>
            <w:r w:rsidRPr="00AE7FD1">
              <w:rPr>
                <w:rFonts w:ascii="Times New Roman" w:hAnsi="Times New Roman"/>
                <w:color w:val="333333"/>
                <w:sz w:val="18"/>
                <w:szCs w:val="18"/>
              </w:rPr>
              <w:lastRenderedPageBreak/>
              <w:t>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lastRenderedPageBreak/>
              <w:t>3 332 790,38</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3 501 662,67</w:t>
            </w:r>
          </w:p>
        </w:tc>
      </w:tr>
      <w:tr w:rsidR="00D21512" w:rsidRPr="002E323E" w:rsidTr="004A24F2">
        <w:trPr>
          <w:trHeight w:val="207"/>
        </w:trPr>
        <w:tc>
          <w:tcPr>
            <w:tcW w:w="24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AE7FD1" w:rsidRDefault="00D21512" w:rsidP="000114B0">
            <w:pPr>
              <w:tabs>
                <w:tab w:val="left" w:pos="-284"/>
              </w:tabs>
              <w:spacing w:after="0" w:line="240" w:lineRule="auto"/>
              <w:ind w:left="-284"/>
              <w:jc w:val="center"/>
              <w:rPr>
                <w:rFonts w:ascii="Times New Roman" w:hAnsi="Times New Roman"/>
                <w:color w:val="000000"/>
                <w:sz w:val="18"/>
                <w:szCs w:val="18"/>
              </w:rPr>
            </w:pPr>
            <w:r w:rsidRPr="00AE7FD1">
              <w:rPr>
                <w:rFonts w:ascii="Times New Roman" w:hAnsi="Times New Roman"/>
                <w:color w:val="000000"/>
                <w:sz w:val="18"/>
                <w:szCs w:val="18"/>
              </w:rPr>
              <w:t>100 1 03 02231 01 0000 110</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AE7FD1" w:rsidRDefault="00D21512" w:rsidP="004A24F2">
            <w:pPr>
              <w:tabs>
                <w:tab w:val="left" w:pos="0"/>
              </w:tabs>
              <w:spacing w:after="0" w:line="240" w:lineRule="auto"/>
              <w:ind w:left="-284"/>
              <w:jc w:val="center"/>
              <w:rPr>
                <w:rFonts w:ascii="Times New Roman" w:hAnsi="Times New Roman"/>
                <w:color w:val="000000"/>
                <w:sz w:val="18"/>
                <w:szCs w:val="18"/>
              </w:rPr>
            </w:pPr>
            <w:r w:rsidRPr="00AE7FD1">
              <w:rPr>
                <w:rFonts w:ascii="Times New Roman" w:hAnsi="Times New Roman"/>
                <w:color w:val="000000"/>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3 332 790,38</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3 501 662,67</w:t>
            </w:r>
          </w:p>
        </w:tc>
      </w:tr>
      <w:tr w:rsidR="00D21512" w:rsidRPr="002E323E" w:rsidTr="004A24F2">
        <w:trPr>
          <w:trHeight w:val="450"/>
        </w:trPr>
        <w:tc>
          <w:tcPr>
            <w:tcW w:w="2411" w:type="dxa"/>
            <w:vMerge/>
            <w:tcBorders>
              <w:top w:val="nil"/>
              <w:left w:val="single" w:sz="4" w:space="0" w:color="auto"/>
              <w:bottom w:val="single" w:sz="4" w:space="0" w:color="auto"/>
              <w:right w:val="single" w:sz="4" w:space="0" w:color="auto"/>
            </w:tcBorders>
            <w:vAlign w:val="center"/>
            <w:hideMark/>
          </w:tcPr>
          <w:p w:rsidR="00D21512" w:rsidRPr="00AE7FD1" w:rsidRDefault="00D21512" w:rsidP="000114B0">
            <w:pPr>
              <w:tabs>
                <w:tab w:val="left" w:pos="-284"/>
              </w:tabs>
              <w:spacing w:after="0" w:line="240" w:lineRule="auto"/>
              <w:ind w:left="-284"/>
              <w:jc w:val="center"/>
              <w:rPr>
                <w:rFonts w:ascii="Times New Roman" w:hAnsi="Times New Roman"/>
                <w:color w:val="000000"/>
                <w:sz w:val="18"/>
                <w:szCs w:val="18"/>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21512" w:rsidRPr="00AE7FD1" w:rsidRDefault="00D21512" w:rsidP="004A24F2">
            <w:pPr>
              <w:tabs>
                <w:tab w:val="left" w:pos="0"/>
              </w:tabs>
              <w:spacing w:after="0" w:line="240" w:lineRule="auto"/>
              <w:ind w:left="-284"/>
              <w:jc w:val="center"/>
              <w:rPr>
                <w:rFonts w:ascii="Times New Roman" w:hAnsi="Times New Roman"/>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tabs>
                <w:tab w:val="left" w:pos="-284"/>
              </w:tabs>
              <w:spacing w:after="0" w:line="240" w:lineRule="auto"/>
              <w:ind w:left="-284"/>
              <w:jc w:val="center"/>
              <w:rPr>
                <w:rFonts w:ascii="Times New Roman" w:hAnsi="Times New Roman"/>
                <w:color w:val="333333"/>
                <w:sz w:val="18"/>
                <w:szCs w:val="18"/>
              </w:rPr>
            </w:pPr>
            <w:r w:rsidRPr="00AE7FD1">
              <w:rPr>
                <w:rFonts w:ascii="Times New Roman" w:hAnsi="Times New Roman"/>
                <w:color w:val="333333"/>
                <w:sz w:val="18"/>
                <w:szCs w:val="18"/>
              </w:rPr>
              <w:t>000 1 03 02240 01 0000 110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4A24F2">
            <w:pPr>
              <w:tabs>
                <w:tab w:val="left" w:pos="0"/>
                <w:tab w:val="left" w:pos="34"/>
              </w:tabs>
              <w:spacing w:after="0" w:line="240" w:lineRule="auto"/>
              <w:ind w:left="-108" w:right="-108" w:firstLine="284"/>
              <w:jc w:val="center"/>
              <w:rPr>
                <w:rFonts w:ascii="Times New Roman" w:hAnsi="Times New Roman"/>
                <w:color w:val="333333"/>
                <w:sz w:val="18"/>
                <w:szCs w:val="18"/>
              </w:rPr>
            </w:pPr>
            <w:r w:rsidRPr="00AE7FD1">
              <w:rPr>
                <w:rFonts w:ascii="Times New Roman" w:hAnsi="Times New Roman"/>
                <w:color w:val="333333"/>
                <w:sz w:val="18"/>
                <w:szCs w:val="18"/>
              </w:rPr>
              <w:t>Доходы от уплаты акцизов на моторные масла для дизельных и (или) карбюраторных (</w:t>
            </w:r>
            <w:proofErr w:type="spellStart"/>
            <w:r w:rsidRPr="00AE7FD1">
              <w:rPr>
                <w:rFonts w:ascii="Times New Roman" w:hAnsi="Times New Roman"/>
                <w:color w:val="333333"/>
                <w:sz w:val="18"/>
                <w:szCs w:val="18"/>
              </w:rPr>
              <w:t>инжекторных</w:t>
            </w:r>
            <w:proofErr w:type="spellEnd"/>
            <w:r w:rsidRPr="00AE7FD1">
              <w:rPr>
                <w:rFonts w:ascii="Times New Roman" w:hAnsi="Times New Roman"/>
                <w:color w:val="333333"/>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nil"/>
              <w:left w:val="nil"/>
              <w:bottom w:val="single" w:sz="4" w:space="0" w:color="auto"/>
              <w:right w:val="single" w:sz="4" w:space="0" w:color="auto"/>
            </w:tcBorders>
            <w:shd w:val="clear" w:color="000000" w:fill="FFFFFF"/>
            <w:noWrap/>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16 724,67</w:t>
            </w:r>
          </w:p>
        </w:tc>
        <w:tc>
          <w:tcPr>
            <w:tcW w:w="1417" w:type="dxa"/>
            <w:tcBorders>
              <w:top w:val="nil"/>
              <w:left w:val="nil"/>
              <w:bottom w:val="single" w:sz="4" w:space="0" w:color="auto"/>
              <w:right w:val="single" w:sz="4" w:space="0" w:color="auto"/>
            </w:tcBorders>
            <w:shd w:val="clear" w:color="000000" w:fill="FFFFFF"/>
            <w:noWrap/>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17 265,23</w:t>
            </w:r>
          </w:p>
        </w:tc>
      </w:tr>
      <w:tr w:rsidR="00D21512" w:rsidRPr="002E323E" w:rsidTr="004A24F2">
        <w:trPr>
          <w:trHeight w:val="207"/>
        </w:trPr>
        <w:tc>
          <w:tcPr>
            <w:tcW w:w="2411" w:type="dxa"/>
            <w:vMerge w:val="restart"/>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tabs>
                <w:tab w:val="left" w:pos="-284"/>
              </w:tabs>
              <w:spacing w:after="0" w:line="240" w:lineRule="auto"/>
              <w:ind w:left="-284"/>
              <w:jc w:val="center"/>
              <w:rPr>
                <w:rFonts w:ascii="Times New Roman" w:hAnsi="Times New Roman"/>
                <w:color w:val="000000"/>
                <w:sz w:val="18"/>
                <w:szCs w:val="18"/>
              </w:rPr>
            </w:pPr>
            <w:r w:rsidRPr="00AE7FD1">
              <w:rPr>
                <w:rFonts w:ascii="Times New Roman" w:hAnsi="Times New Roman"/>
                <w:color w:val="000000"/>
                <w:sz w:val="18"/>
                <w:szCs w:val="18"/>
              </w:rPr>
              <w:t>100 1 03 02241 01 0000 110</w:t>
            </w:r>
          </w:p>
        </w:tc>
        <w:tc>
          <w:tcPr>
            <w:tcW w:w="5103" w:type="dxa"/>
            <w:vMerge w:val="restart"/>
            <w:tcBorders>
              <w:top w:val="nil"/>
              <w:left w:val="single" w:sz="4" w:space="0" w:color="auto"/>
              <w:bottom w:val="single" w:sz="4" w:space="0" w:color="auto"/>
              <w:right w:val="single" w:sz="4" w:space="0" w:color="auto"/>
            </w:tcBorders>
            <w:shd w:val="clear" w:color="auto" w:fill="auto"/>
            <w:vAlign w:val="bottom"/>
            <w:hideMark/>
          </w:tcPr>
          <w:p w:rsidR="00D21512" w:rsidRPr="00AE7FD1" w:rsidRDefault="00D21512" w:rsidP="004A24F2">
            <w:pPr>
              <w:tabs>
                <w:tab w:val="left" w:pos="0"/>
                <w:tab w:val="left" w:pos="34"/>
              </w:tabs>
              <w:spacing w:after="0" w:line="240" w:lineRule="auto"/>
              <w:ind w:left="-108" w:right="-108" w:firstLine="284"/>
              <w:jc w:val="center"/>
              <w:rPr>
                <w:rFonts w:ascii="Times New Roman" w:hAnsi="Times New Roman"/>
                <w:color w:val="000000"/>
                <w:sz w:val="18"/>
                <w:szCs w:val="18"/>
              </w:rPr>
            </w:pPr>
            <w:r w:rsidRPr="00AE7FD1">
              <w:rPr>
                <w:rFonts w:ascii="Times New Roman" w:hAnsi="Times New Roman"/>
                <w:color w:val="000000"/>
                <w:sz w:val="18"/>
                <w:szCs w:val="18"/>
              </w:rPr>
              <w:t>Доходы от уплаты акцизов на моторные масла для дизельных и (или) карбюраторных (</w:t>
            </w:r>
            <w:proofErr w:type="spellStart"/>
            <w:r w:rsidRPr="00AE7FD1">
              <w:rPr>
                <w:rFonts w:ascii="Times New Roman" w:hAnsi="Times New Roman"/>
                <w:color w:val="000000"/>
                <w:sz w:val="18"/>
                <w:szCs w:val="18"/>
              </w:rPr>
              <w:t>инжекторных</w:t>
            </w:r>
            <w:proofErr w:type="spellEnd"/>
            <w:r w:rsidRPr="00AE7FD1">
              <w:rPr>
                <w:rFonts w:ascii="Times New Roman" w:hAnsi="Times New Roman"/>
                <w:color w:val="000000"/>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16 724,67</w:t>
            </w:r>
          </w:p>
        </w:tc>
        <w:tc>
          <w:tcPr>
            <w:tcW w:w="141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17 265,23</w:t>
            </w:r>
          </w:p>
        </w:tc>
      </w:tr>
      <w:tr w:rsidR="00D21512" w:rsidRPr="002E323E" w:rsidTr="004A24F2">
        <w:trPr>
          <w:trHeight w:val="450"/>
        </w:trPr>
        <w:tc>
          <w:tcPr>
            <w:tcW w:w="2411" w:type="dxa"/>
            <w:vMerge/>
            <w:tcBorders>
              <w:top w:val="nil"/>
              <w:left w:val="single" w:sz="4" w:space="0" w:color="auto"/>
              <w:bottom w:val="single" w:sz="4" w:space="0" w:color="auto"/>
              <w:right w:val="single" w:sz="4" w:space="0" w:color="auto"/>
            </w:tcBorders>
            <w:vAlign w:val="center"/>
            <w:hideMark/>
          </w:tcPr>
          <w:p w:rsidR="00D21512" w:rsidRPr="00AE7FD1" w:rsidRDefault="00D21512" w:rsidP="000114B0">
            <w:pPr>
              <w:tabs>
                <w:tab w:val="left" w:pos="-284"/>
              </w:tabs>
              <w:spacing w:after="0" w:line="240" w:lineRule="auto"/>
              <w:ind w:left="-284"/>
              <w:jc w:val="center"/>
              <w:rPr>
                <w:rFonts w:ascii="Times New Roman" w:hAnsi="Times New Roman"/>
                <w:color w:val="000000"/>
                <w:sz w:val="18"/>
                <w:szCs w:val="18"/>
              </w:rPr>
            </w:pPr>
          </w:p>
        </w:tc>
        <w:tc>
          <w:tcPr>
            <w:tcW w:w="5103" w:type="dxa"/>
            <w:vMerge/>
            <w:tcBorders>
              <w:top w:val="nil"/>
              <w:left w:val="single" w:sz="4" w:space="0" w:color="auto"/>
              <w:bottom w:val="single" w:sz="4" w:space="0" w:color="auto"/>
              <w:right w:val="single" w:sz="4" w:space="0" w:color="auto"/>
            </w:tcBorders>
            <w:vAlign w:val="center"/>
            <w:hideMark/>
          </w:tcPr>
          <w:p w:rsidR="00D21512" w:rsidRPr="00AE7FD1" w:rsidRDefault="00D21512" w:rsidP="004A24F2">
            <w:pPr>
              <w:tabs>
                <w:tab w:val="left" w:pos="0"/>
              </w:tabs>
              <w:spacing w:after="0" w:line="240" w:lineRule="auto"/>
              <w:ind w:left="-284"/>
              <w:jc w:val="center"/>
              <w:rPr>
                <w:rFonts w:ascii="Times New Roman" w:hAnsi="Times New Roman"/>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tabs>
                <w:tab w:val="left" w:pos="-284"/>
              </w:tabs>
              <w:spacing w:after="0" w:line="240" w:lineRule="auto"/>
              <w:ind w:left="-284"/>
              <w:jc w:val="center"/>
              <w:rPr>
                <w:rFonts w:ascii="Times New Roman" w:hAnsi="Times New Roman"/>
                <w:color w:val="333333"/>
                <w:sz w:val="18"/>
                <w:szCs w:val="18"/>
              </w:rPr>
            </w:pPr>
            <w:r w:rsidRPr="00AE7FD1">
              <w:rPr>
                <w:rFonts w:ascii="Times New Roman" w:hAnsi="Times New Roman"/>
                <w:color w:val="333333"/>
                <w:sz w:val="18"/>
                <w:szCs w:val="18"/>
              </w:rPr>
              <w:t>000 1 03 02250 01 0000 110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4A24F2">
            <w:pPr>
              <w:tabs>
                <w:tab w:val="left" w:pos="-108"/>
                <w:tab w:val="left" w:pos="0"/>
              </w:tabs>
              <w:spacing w:after="0" w:line="240" w:lineRule="auto"/>
              <w:ind w:left="-108"/>
              <w:rPr>
                <w:rFonts w:ascii="Times New Roman" w:hAnsi="Times New Roman"/>
                <w:color w:val="333333"/>
                <w:sz w:val="18"/>
                <w:szCs w:val="18"/>
              </w:rPr>
            </w:pPr>
            <w:r w:rsidRPr="00AE7FD1">
              <w:rPr>
                <w:rFonts w:ascii="Times New Roman" w:hAnsi="Times New Roman"/>
                <w:color w:val="333333"/>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nil"/>
              <w:left w:val="nil"/>
              <w:bottom w:val="single" w:sz="4" w:space="0" w:color="auto"/>
              <w:right w:val="single" w:sz="4" w:space="0" w:color="auto"/>
            </w:tcBorders>
            <w:shd w:val="clear" w:color="000000" w:fill="FFFFFF"/>
            <w:noWrap/>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4 341 125,39</w:t>
            </w:r>
          </w:p>
        </w:tc>
        <w:tc>
          <w:tcPr>
            <w:tcW w:w="1417" w:type="dxa"/>
            <w:tcBorders>
              <w:top w:val="nil"/>
              <w:left w:val="nil"/>
              <w:bottom w:val="single" w:sz="4" w:space="0" w:color="auto"/>
              <w:right w:val="single" w:sz="4" w:space="0" w:color="auto"/>
            </w:tcBorders>
            <w:shd w:val="clear" w:color="000000" w:fill="FFFFFF"/>
            <w:noWrap/>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4 533 256,13</w:t>
            </w:r>
          </w:p>
        </w:tc>
      </w:tr>
      <w:tr w:rsidR="00D21512" w:rsidRPr="002E323E" w:rsidTr="004A24F2">
        <w:trPr>
          <w:trHeight w:val="207"/>
        </w:trPr>
        <w:tc>
          <w:tcPr>
            <w:tcW w:w="2411" w:type="dxa"/>
            <w:vMerge w:val="restart"/>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100 1 03 02251 01 0000 110</w:t>
            </w:r>
          </w:p>
        </w:tc>
        <w:tc>
          <w:tcPr>
            <w:tcW w:w="5103" w:type="dxa"/>
            <w:vMerge w:val="restart"/>
            <w:tcBorders>
              <w:top w:val="nil"/>
              <w:left w:val="single" w:sz="4" w:space="0" w:color="auto"/>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4 341 125,39</w:t>
            </w:r>
          </w:p>
        </w:tc>
        <w:tc>
          <w:tcPr>
            <w:tcW w:w="141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4 533 256,13</w:t>
            </w:r>
          </w:p>
        </w:tc>
      </w:tr>
      <w:tr w:rsidR="00D21512" w:rsidRPr="002E323E" w:rsidTr="004A24F2">
        <w:trPr>
          <w:trHeight w:val="450"/>
        </w:trPr>
        <w:tc>
          <w:tcPr>
            <w:tcW w:w="2411" w:type="dxa"/>
            <w:vMerge/>
            <w:tcBorders>
              <w:top w:val="nil"/>
              <w:left w:val="single" w:sz="4" w:space="0" w:color="auto"/>
              <w:bottom w:val="single" w:sz="4" w:space="0" w:color="auto"/>
              <w:right w:val="single" w:sz="4" w:space="0" w:color="auto"/>
            </w:tcBorders>
            <w:vAlign w:val="center"/>
            <w:hideMark/>
          </w:tcPr>
          <w:p w:rsidR="00D21512" w:rsidRPr="00AE7FD1" w:rsidRDefault="00D21512" w:rsidP="000114B0">
            <w:pPr>
              <w:spacing w:after="0" w:line="240" w:lineRule="auto"/>
              <w:jc w:val="center"/>
              <w:rPr>
                <w:rFonts w:ascii="Times New Roman" w:hAnsi="Times New Roman"/>
                <w:color w:val="000000"/>
                <w:sz w:val="18"/>
                <w:szCs w:val="18"/>
              </w:rPr>
            </w:pPr>
          </w:p>
        </w:tc>
        <w:tc>
          <w:tcPr>
            <w:tcW w:w="5103" w:type="dxa"/>
            <w:vMerge/>
            <w:tcBorders>
              <w:top w:val="nil"/>
              <w:left w:val="single" w:sz="4" w:space="0" w:color="auto"/>
              <w:bottom w:val="single" w:sz="4" w:space="0" w:color="auto"/>
              <w:right w:val="single" w:sz="4" w:space="0" w:color="auto"/>
            </w:tcBorders>
            <w:vAlign w:val="center"/>
            <w:hideMark/>
          </w:tcPr>
          <w:p w:rsidR="00D21512" w:rsidRPr="00AE7FD1" w:rsidRDefault="00D21512" w:rsidP="000114B0">
            <w:pPr>
              <w:spacing w:after="0" w:line="240" w:lineRule="auto"/>
              <w:jc w:val="center"/>
              <w:rPr>
                <w:rFonts w:ascii="Times New Roman" w:hAnsi="Times New Roman"/>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spacing w:after="0" w:line="240" w:lineRule="auto"/>
              <w:jc w:val="center"/>
              <w:rPr>
                <w:rFonts w:ascii="Times New Roman" w:hAnsi="Times New Roman"/>
                <w:color w:val="333333"/>
                <w:sz w:val="18"/>
                <w:szCs w:val="18"/>
              </w:rPr>
            </w:pPr>
            <w:r w:rsidRPr="00AE7FD1">
              <w:rPr>
                <w:rFonts w:ascii="Times New Roman" w:hAnsi="Times New Roman"/>
                <w:color w:val="333333"/>
                <w:sz w:val="18"/>
                <w:szCs w:val="18"/>
              </w:rPr>
              <w:t>000 1 03 02260 01 0000 110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333333"/>
                <w:sz w:val="18"/>
                <w:szCs w:val="18"/>
              </w:rPr>
            </w:pPr>
            <w:r w:rsidRPr="00AE7FD1">
              <w:rPr>
                <w:rFonts w:ascii="Times New Roman" w:hAnsi="Times New Roman"/>
                <w:color w:val="333333"/>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nil"/>
              <w:left w:val="nil"/>
              <w:bottom w:val="single" w:sz="4" w:space="0" w:color="auto"/>
              <w:right w:val="single" w:sz="4" w:space="0" w:color="auto"/>
            </w:tcBorders>
            <w:shd w:val="clear" w:color="000000" w:fill="FFFFFF"/>
            <w:noWrap/>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-460 898,47</w:t>
            </w:r>
          </w:p>
        </w:tc>
        <w:tc>
          <w:tcPr>
            <w:tcW w:w="1417" w:type="dxa"/>
            <w:tcBorders>
              <w:top w:val="nil"/>
              <w:left w:val="nil"/>
              <w:bottom w:val="single" w:sz="4" w:space="0" w:color="auto"/>
              <w:right w:val="single" w:sz="4" w:space="0" w:color="auto"/>
            </w:tcBorders>
            <w:shd w:val="clear" w:color="000000" w:fill="FFFFFF"/>
            <w:noWrap/>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-444 443,33</w:t>
            </w:r>
          </w:p>
        </w:tc>
      </w:tr>
      <w:tr w:rsidR="00D21512" w:rsidRPr="002E323E" w:rsidTr="004A24F2">
        <w:trPr>
          <w:trHeight w:val="207"/>
        </w:trPr>
        <w:tc>
          <w:tcPr>
            <w:tcW w:w="2411" w:type="dxa"/>
            <w:vMerge w:val="restart"/>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100 1 03 02261 01 0000 110</w:t>
            </w:r>
          </w:p>
        </w:tc>
        <w:tc>
          <w:tcPr>
            <w:tcW w:w="5103" w:type="dxa"/>
            <w:vMerge w:val="restart"/>
            <w:tcBorders>
              <w:top w:val="nil"/>
              <w:left w:val="single" w:sz="4" w:space="0" w:color="auto"/>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-460 898,47</w:t>
            </w:r>
          </w:p>
        </w:tc>
        <w:tc>
          <w:tcPr>
            <w:tcW w:w="141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-444 443,33</w:t>
            </w:r>
          </w:p>
        </w:tc>
      </w:tr>
      <w:tr w:rsidR="00D21512" w:rsidRPr="002E323E" w:rsidTr="004A24F2">
        <w:trPr>
          <w:trHeight w:val="450"/>
        </w:trPr>
        <w:tc>
          <w:tcPr>
            <w:tcW w:w="2411" w:type="dxa"/>
            <w:vMerge/>
            <w:tcBorders>
              <w:top w:val="nil"/>
              <w:left w:val="single" w:sz="4" w:space="0" w:color="auto"/>
              <w:bottom w:val="single" w:sz="4" w:space="0" w:color="auto"/>
              <w:right w:val="single" w:sz="4" w:space="0" w:color="auto"/>
            </w:tcBorders>
            <w:vAlign w:val="center"/>
            <w:hideMark/>
          </w:tcPr>
          <w:p w:rsidR="00D21512" w:rsidRPr="00AE7FD1" w:rsidRDefault="00D21512" w:rsidP="000114B0">
            <w:pPr>
              <w:spacing w:after="0" w:line="240" w:lineRule="auto"/>
              <w:jc w:val="center"/>
              <w:rPr>
                <w:rFonts w:ascii="Times New Roman" w:hAnsi="Times New Roman"/>
                <w:color w:val="000000"/>
                <w:sz w:val="18"/>
                <w:szCs w:val="18"/>
              </w:rPr>
            </w:pPr>
          </w:p>
        </w:tc>
        <w:tc>
          <w:tcPr>
            <w:tcW w:w="5103" w:type="dxa"/>
            <w:vMerge/>
            <w:tcBorders>
              <w:top w:val="nil"/>
              <w:left w:val="single" w:sz="4" w:space="0" w:color="auto"/>
              <w:bottom w:val="single" w:sz="4" w:space="0" w:color="auto"/>
              <w:right w:val="single" w:sz="4" w:space="0" w:color="auto"/>
            </w:tcBorders>
            <w:vAlign w:val="center"/>
            <w:hideMark/>
          </w:tcPr>
          <w:p w:rsidR="00D21512" w:rsidRPr="00AE7FD1" w:rsidRDefault="00D21512" w:rsidP="000114B0">
            <w:pPr>
              <w:spacing w:after="0" w:line="240" w:lineRule="auto"/>
              <w:jc w:val="center"/>
              <w:rPr>
                <w:rFonts w:ascii="Times New Roman" w:hAnsi="Times New Roman"/>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p>
        </w:tc>
        <w:tc>
          <w:tcPr>
            <w:tcW w:w="1417" w:type="dxa"/>
            <w:vMerge/>
            <w:tcBorders>
              <w:top w:val="nil"/>
              <w:left w:val="single" w:sz="4" w:space="0" w:color="auto"/>
              <w:bottom w:val="single" w:sz="4" w:space="0" w:color="000000"/>
              <w:right w:val="single" w:sz="4" w:space="0" w:color="auto"/>
            </w:tcBorders>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000 1050000000 0000 000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НАЛОГИ НА СОВОКУПНЫЙ ДОХОД</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811 900,00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411 900,00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000 1 05 02000 02 0000 110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Единый налог на вмененный доход для отдельных видов деятельности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400 000,00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182 1 05 02010 02 0000 110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Единый налог на вмененный доход для отдельных видов деятельности</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400 000,00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000 1 05 03000 01 0000 110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Единый сельскохозяйственный налог</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211 900,00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211 900,00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182 1 05 03010 01 0000 110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Единый сельскохозяйственный налог</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211 900,00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211 900,00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000 1 05 04000 02 0000 110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Налог, взимаемый в связи с применением патентной системы налогообложения</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200 000,00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200 000,00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182 1 05 04020 02 0000 110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Налог, взимаемый в связи с применением патентной системы налогообложения, зачисляемый в бюджеты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200 000,00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200 000,00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000 1070000000 0000 000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НАЛОГИ, СБОРЫ И РЕГУЛЯРНЫЕ ПЛАТЕЖИ ЗА ПОЛЬЗОВАНИЕ ПРИРОДНЫМИ РЕСУРСАМИ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169 000,00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169 000,00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000 1070100001 0000 110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Налог на добычу полезных ископаемых</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169 000,00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169 000,00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lastRenderedPageBreak/>
              <w:t>182 1070102001 0000 110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Налог на добычу общераспространенных полезных ископаемых</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169 000,00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169 000,00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000 1110000000 0000 000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ИСПОЛЬЗОВАНИЯ ИМУЩЕСТВА, НАХОДЯЩЕГОСЯ В ГОСУДАРСТВЕННОЙ И МУНИЦИПАЛЬНОЙ СОБСТВЕННОСТИ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2 861 406,00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2 403 200,00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000 1 11 05000 00 0000 120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2 861 406,00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2 403 200,00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000 1110501000 0000 120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2 756 450,00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2 403 200,00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040 1110501305 0000 120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2 643 100,00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2 381 600,00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040 1110501313 0000 120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113 350,00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21 600,00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000 1 11 05030 00 0000 120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104 956,00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040 1 11 05035 05 0000 120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104 956,00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000 1130000000 0000 000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ОКАЗАНИЯ ПЛАТНЫХ УСЛУГ И КОМПЕНСАЦИИ ЗАТРАТ ГОСУДАРСТВА</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2 231 700,00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2 231 700,00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000 1130100000 0000 130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оказания платных услуг (работ)</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2 231 700,00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2 231 700,00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000 1130199000 0000 130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Прочие доходы от оказания платных услуг (работ)</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2 231 700,00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2 231 700,00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040 1130199505 0000 130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Прочие доходы от оказания платных услуг (работ) получателями средств бюджетов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15 000,00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15 000,00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042 1130199505 0000 130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Прочие доходы от оказания платных услуг (работ) получателями средств бюджетов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2 216 700,00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2 216 700,00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000 1140000000 0000 000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ПРОДАЖИ МАТЕРИАЛЬНЫХ И НЕМАТЕРИАЛЬНЫХ АКТИВОВ</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1 745 900,00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1 922 100,00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000 1 14 06000 00 0000 430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продажи земельных участков, находящихся в государственной и муниципальной собственности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1 745 900,00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1 922 100,00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000 1 14 06010 00 0000 430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продажи земельных участков, государственная собственность на которые не разграничена</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1 745 900,00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1 922 100,00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040 1 14 06013 05 0000 430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1 603 300,00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1 781 800,00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040 1 14 06013 13 0000 430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142 600,00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140 300,00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000 1160000000 0000 000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ШТРАФЫ, САНКЦИИ, ВОЗМЕЩЕНИЕ УЩЕРБА</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4 700,00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4 600,00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333333"/>
                <w:sz w:val="18"/>
                <w:szCs w:val="18"/>
              </w:rPr>
            </w:pPr>
            <w:r w:rsidRPr="00AE7FD1">
              <w:rPr>
                <w:rFonts w:ascii="Times New Roman" w:hAnsi="Times New Roman"/>
                <w:color w:val="333333"/>
                <w:sz w:val="18"/>
                <w:szCs w:val="18"/>
              </w:rPr>
              <w:t>000 1 16 01190 01 0000 140</w:t>
            </w:r>
          </w:p>
        </w:tc>
        <w:tc>
          <w:tcPr>
            <w:tcW w:w="5103" w:type="dxa"/>
            <w:tcBorders>
              <w:top w:val="nil"/>
              <w:left w:val="nil"/>
              <w:bottom w:val="nil"/>
              <w:right w:val="nil"/>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333333"/>
                <w:sz w:val="18"/>
                <w:szCs w:val="18"/>
              </w:rPr>
            </w:pPr>
            <w:r w:rsidRPr="00AE7FD1">
              <w:rPr>
                <w:rFonts w:ascii="Times New Roman" w:hAnsi="Times New Roman"/>
                <w:color w:val="333333"/>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417"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4 700,00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4 600,00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023 116 01193 01 0000 140</w:t>
            </w:r>
          </w:p>
        </w:tc>
        <w:tc>
          <w:tcPr>
            <w:tcW w:w="5103" w:type="dxa"/>
            <w:tcBorders>
              <w:top w:val="single" w:sz="4" w:space="0" w:color="auto"/>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w:t>
            </w:r>
            <w:r w:rsidRPr="00AE7FD1">
              <w:rPr>
                <w:rFonts w:ascii="Times New Roman" w:hAnsi="Times New Roman"/>
                <w:color w:val="000000"/>
                <w:sz w:val="18"/>
                <w:szCs w:val="18"/>
              </w:rPr>
              <w:lastRenderedPageBreak/>
              <w:t xml:space="preserve">против порядка управления, налагаемые мировыми судьями, комиссиями по делам </w:t>
            </w:r>
            <w:proofErr w:type="spellStart"/>
            <w:r w:rsidRPr="00AE7FD1">
              <w:rPr>
                <w:rFonts w:ascii="Times New Roman" w:hAnsi="Times New Roman"/>
                <w:color w:val="000000"/>
                <w:sz w:val="18"/>
                <w:szCs w:val="18"/>
              </w:rPr>
              <w:t>несоершеннолетних</w:t>
            </w:r>
            <w:proofErr w:type="spellEnd"/>
            <w:r w:rsidRPr="00AE7FD1">
              <w:rPr>
                <w:rFonts w:ascii="Times New Roman" w:hAnsi="Times New Roman"/>
                <w:color w:val="000000"/>
                <w:sz w:val="18"/>
                <w:szCs w:val="18"/>
              </w:rPr>
              <w:t xml:space="preserve"> и защите их прав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lastRenderedPageBreak/>
              <w:t>4 700,00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4 600,00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000 1170000000 0000 000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ПРОЧИЕ НЕНАЛОГОВЫЕ ДОХОДЫ</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158 700,00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201 500,00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000 1170500000 0000 180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Прочие неналоговые доходы</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158 700,00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201 500,00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040 1170505005 0000 180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Прочие неналоговые доходы бюджетов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158 700,00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201 500,00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000 2000000000 0000 000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БЕЗВОЗМЕЗДНЫЕ ПОСТУПЛЕНИЯ</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160 184 989,71</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b/>
                <w:bCs/>
                <w:color w:val="000000"/>
                <w:sz w:val="18"/>
                <w:szCs w:val="18"/>
              </w:rPr>
            </w:pPr>
            <w:r w:rsidRPr="00AE7FD1">
              <w:rPr>
                <w:rFonts w:ascii="Times New Roman" w:hAnsi="Times New Roman"/>
                <w:b/>
                <w:bCs/>
                <w:color w:val="000000"/>
                <w:sz w:val="18"/>
                <w:szCs w:val="18"/>
              </w:rPr>
              <w:t>154 774 048,94</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000 2020000000 0000 000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БЕЗВОЗМЕЗДНЫЕ ПОСТУПЛЕНИЯ ОТ ДРУГИХ БЮДЖЕТОВ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160 184 989,71</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154 774 048,94</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000 2021000000 0000 150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Дотации бюджетам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73 901 900,00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b/>
                <w:bCs/>
                <w:color w:val="000000"/>
                <w:sz w:val="18"/>
                <w:szCs w:val="18"/>
              </w:rPr>
            </w:pPr>
            <w:r w:rsidRPr="00AE7FD1">
              <w:rPr>
                <w:rFonts w:ascii="Times New Roman" w:hAnsi="Times New Roman"/>
                <w:b/>
                <w:bCs/>
                <w:color w:val="000000"/>
                <w:sz w:val="18"/>
                <w:szCs w:val="18"/>
              </w:rPr>
              <w:t>76 041 900,00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000 2021500100 0000 150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Дотации на выравнивание бюджетной обеспеченности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73 901 900,00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76 041 900,00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040 2021500105 0000 150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Дотации бюджетам муниципальных районов на выравнивание бюджетной обеспеченности</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73 901 900,00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76 041 900,00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000 2021500200 0000 150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Дотации бюджетам на поддержку мер по обеспечению сбалансированности бюджетов</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040 2021500205 0000 150</w:t>
            </w:r>
          </w:p>
        </w:tc>
        <w:tc>
          <w:tcPr>
            <w:tcW w:w="5103" w:type="dxa"/>
            <w:tcBorders>
              <w:top w:val="nil"/>
              <w:left w:val="nil"/>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Дотации бюджетам муниципальных районов на поддержку мер по обеспечению сбалансированности бюджетов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000 2022000000 0000 150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Субсидии бюджетам бюджетной системы Российской Федерации (межбюджетные субсидии)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13 376 233,26</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b/>
                <w:bCs/>
                <w:color w:val="000000"/>
                <w:sz w:val="18"/>
                <w:szCs w:val="18"/>
              </w:rPr>
            </w:pPr>
            <w:r w:rsidRPr="00AE7FD1">
              <w:rPr>
                <w:rFonts w:ascii="Times New Roman" w:hAnsi="Times New Roman"/>
                <w:b/>
                <w:bCs/>
                <w:color w:val="000000"/>
                <w:sz w:val="18"/>
                <w:szCs w:val="18"/>
              </w:rPr>
              <w:t>5 803 300,49</w:t>
            </w:r>
          </w:p>
        </w:tc>
      </w:tr>
      <w:tr w:rsidR="00D21512" w:rsidRPr="002E323E" w:rsidTr="004A24F2">
        <w:trPr>
          <w:trHeight w:val="20"/>
        </w:trPr>
        <w:tc>
          <w:tcPr>
            <w:tcW w:w="2411" w:type="dxa"/>
            <w:tcBorders>
              <w:top w:val="nil"/>
              <w:left w:val="single" w:sz="4" w:space="0" w:color="auto"/>
              <w:bottom w:val="nil"/>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000 2022021600 0000 150</w:t>
            </w:r>
          </w:p>
        </w:tc>
        <w:tc>
          <w:tcPr>
            <w:tcW w:w="5103" w:type="dxa"/>
            <w:tcBorders>
              <w:top w:val="nil"/>
              <w:left w:val="nil"/>
              <w:bottom w:val="nil"/>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5 206 128,42</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5 523 790,49</w:t>
            </w:r>
          </w:p>
        </w:tc>
      </w:tr>
      <w:tr w:rsidR="00D21512" w:rsidRPr="002E323E" w:rsidTr="004A24F2">
        <w:trPr>
          <w:trHeight w:val="20"/>
        </w:trPr>
        <w:tc>
          <w:tcPr>
            <w:tcW w:w="2411" w:type="dxa"/>
            <w:tcBorders>
              <w:top w:val="single" w:sz="4" w:space="0" w:color="auto"/>
              <w:left w:val="single" w:sz="4" w:space="0" w:color="auto"/>
              <w:bottom w:val="nil"/>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040 2022021605 0000 150</w:t>
            </w:r>
          </w:p>
        </w:tc>
        <w:tc>
          <w:tcPr>
            <w:tcW w:w="5103" w:type="dxa"/>
            <w:tcBorders>
              <w:top w:val="single" w:sz="4" w:space="0" w:color="auto"/>
              <w:left w:val="nil"/>
              <w:bottom w:val="nil"/>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5 206 128,42</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5 523 790,49</w:t>
            </w:r>
          </w:p>
        </w:tc>
      </w:tr>
      <w:tr w:rsidR="00D21512" w:rsidRPr="002E323E" w:rsidTr="004A24F2">
        <w:trPr>
          <w:trHeight w:val="20"/>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000 2022521000 0000 150</w:t>
            </w:r>
          </w:p>
        </w:tc>
        <w:tc>
          <w:tcPr>
            <w:tcW w:w="5103" w:type="dxa"/>
            <w:tcBorders>
              <w:top w:val="single" w:sz="4" w:space="0" w:color="auto"/>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6 763 641,98</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040 2022521005 0000 150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6 763 641,98</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000 2022516900 0000 150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1 126 952,86</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040 2022516905 0000 150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1 126 952,86</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b/>
                <w:bCs/>
                <w:color w:val="000000"/>
                <w:sz w:val="18"/>
                <w:szCs w:val="18"/>
              </w:rPr>
            </w:pP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000 2022999900 0000 150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Прочие субсидии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279 510,00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279 510,00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040 2022999905 0000 150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Прочие субсидии бюджетам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279 510,00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279 510,00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000 2023000000 0000 150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Субвенции бюджетам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72 906 856,45</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b/>
                <w:bCs/>
                <w:color w:val="000000"/>
                <w:sz w:val="18"/>
                <w:szCs w:val="18"/>
              </w:rPr>
            </w:pPr>
            <w:r w:rsidRPr="00AE7FD1">
              <w:rPr>
                <w:rFonts w:ascii="Times New Roman" w:hAnsi="Times New Roman"/>
                <w:b/>
                <w:bCs/>
                <w:color w:val="000000"/>
                <w:sz w:val="18"/>
                <w:szCs w:val="18"/>
              </w:rPr>
              <w:t>72 928 848,45</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000 202 3002400 0000 150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Субвенции местным бюджетам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1 139 650,45</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1 139 650,45</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040 202 3002405 0000 150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Субвенции бюджетам муниципальных районов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1 139 650,45</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1 139 650,45</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000 2 02 35082 00 0000 150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2 146 914,00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2 146 914,00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040 2 02 35082 05 0000 150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2 146 914,00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2 146 914,00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000 2 02 35120 00 0000 150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 xml:space="preserve">Субвенции бюджетам на осуществление полномочий по составлению (изменению) списков кандидатов в присяжные </w:t>
            </w:r>
            <w:r w:rsidRPr="00AE7FD1">
              <w:rPr>
                <w:rFonts w:ascii="Times New Roman" w:hAnsi="Times New Roman"/>
                <w:color w:val="000000"/>
                <w:sz w:val="18"/>
                <w:szCs w:val="18"/>
              </w:rPr>
              <w:lastRenderedPageBreak/>
              <w:t>заседатели федеральных судов общей юрисдикции в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lastRenderedPageBreak/>
              <w:t>0,00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21 992,00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040 2 02 35120 05 0000 150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21 992,00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000 2 02 39999 00 0000 150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Прочие субвенции</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69 620 292,00</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69 620 292,00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040 2 02 39999 05 0000 150</w:t>
            </w: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Прочие субвенции бюджетам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tabs>
                <w:tab w:val="left" w:pos="-108"/>
              </w:tabs>
              <w:spacing w:after="0" w:line="240" w:lineRule="auto"/>
              <w:jc w:val="center"/>
              <w:rPr>
                <w:rFonts w:ascii="Times New Roman" w:hAnsi="Times New Roman"/>
                <w:color w:val="000000"/>
                <w:sz w:val="18"/>
                <w:szCs w:val="18"/>
              </w:rPr>
            </w:pPr>
            <w:r w:rsidRPr="00AE7FD1">
              <w:rPr>
                <w:rFonts w:ascii="Times New Roman" w:hAnsi="Times New Roman"/>
                <w:color w:val="000000"/>
                <w:sz w:val="18"/>
                <w:szCs w:val="18"/>
              </w:rPr>
              <w:t>69 620 292,00</w:t>
            </w:r>
          </w:p>
        </w:tc>
        <w:tc>
          <w:tcPr>
            <w:tcW w:w="1417" w:type="dxa"/>
            <w:tcBorders>
              <w:top w:val="nil"/>
              <w:left w:val="nil"/>
              <w:bottom w:val="single" w:sz="4" w:space="0" w:color="auto"/>
              <w:right w:val="single" w:sz="4" w:space="0" w:color="auto"/>
            </w:tcBorders>
            <w:shd w:val="clear" w:color="000000" w:fill="FFFFFF"/>
            <w:vAlign w:val="center"/>
            <w:hideMark/>
          </w:tcPr>
          <w:p w:rsidR="00D21512" w:rsidRPr="00AE7FD1" w:rsidRDefault="00D21512" w:rsidP="00AE7FD1">
            <w:pPr>
              <w:spacing w:after="0" w:line="240" w:lineRule="auto"/>
              <w:ind w:left="33"/>
              <w:jc w:val="center"/>
              <w:rPr>
                <w:rFonts w:ascii="Times New Roman" w:hAnsi="Times New Roman"/>
                <w:color w:val="000000"/>
                <w:sz w:val="18"/>
                <w:szCs w:val="18"/>
              </w:rPr>
            </w:pPr>
            <w:r w:rsidRPr="00AE7FD1">
              <w:rPr>
                <w:rFonts w:ascii="Times New Roman" w:hAnsi="Times New Roman"/>
                <w:color w:val="000000"/>
                <w:sz w:val="18"/>
                <w:szCs w:val="18"/>
              </w:rPr>
              <w:t>69 620 292,00</w:t>
            </w:r>
          </w:p>
        </w:tc>
      </w:tr>
      <w:tr w:rsidR="00D21512" w:rsidRPr="002E323E" w:rsidTr="004A24F2">
        <w:trPr>
          <w:trHeight w:val="2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color w:val="000000"/>
                <w:sz w:val="18"/>
                <w:szCs w:val="18"/>
              </w:rPr>
            </w:pPr>
          </w:p>
        </w:tc>
        <w:tc>
          <w:tcPr>
            <w:tcW w:w="5103" w:type="dxa"/>
            <w:tcBorders>
              <w:top w:val="nil"/>
              <w:left w:val="nil"/>
              <w:bottom w:val="single" w:sz="4" w:space="0" w:color="auto"/>
              <w:right w:val="single" w:sz="4" w:space="0" w:color="auto"/>
            </w:tcBorders>
            <w:shd w:val="clear" w:color="auto" w:fill="auto"/>
            <w:vAlign w:val="bottom"/>
            <w:hideMark/>
          </w:tcPr>
          <w:p w:rsidR="00D21512" w:rsidRPr="00AE7FD1" w:rsidRDefault="00D21512" w:rsidP="000114B0">
            <w:pPr>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Итого доходов</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tabs>
                <w:tab w:val="left" w:pos="-108"/>
              </w:tabs>
              <w:spacing w:after="0" w:line="240" w:lineRule="auto"/>
              <w:jc w:val="center"/>
              <w:rPr>
                <w:rFonts w:ascii="Times New Roman" w:hAnsi="Times New Roman"/>
                <w:b/>
                <w:bCs/>
                <w:color w:val="000000"/>
                <w:sz w:val="18"/>
                <w:szCs w:val="18"/>
              </w:rPr>
            </w:pPr>
            <w:r w:rsidRPr="00AE7FD1">
              <w:rPr>
                <w:rFonts w:ascii="Times New Roman" w:hAnsi="Times New Roman"/>
                <w:b/>
                <w:bCs/>
                <w:color w:val="000000"/>
                <w:sz w:val="18"/>
                <w:szCs w:val="18"/>
              </w:rPr>
              <w:t>215 149 287,68</w:t>
            </w:r>
          </w:p>
        </w:tc>
        <w:tc>
          <w:tcPr>
            <w:tcW w:w="1417" w:type="dxa"/>
            <w:tcBorders>
              <w:top w:val="nil"/>
              <w:left w:val="nil"/>
              <w:bottom w:val="single" w:sz="4" w:space="0" w:color="auto"/>
              <w:right w:val="single" w:sz="4" w:space="0" w:color="auto"/>
            </w:tcBorders>
            <w:shd w:val="clear" w:color="auto" w:fill="auto"/>
            <w:hideMark/>
          </w:tcPr>
          <w:p w:rsidR="00D21512" w:rsidRPr="00AE7FD1" w:rsidRDefault="00D21512" w:rsidP="00AE7FD1">
            <w:pPr>
              <w:spacing w:after="0" w:line="240" w:lineRule="auto"/>
              <w:ind w:left="33"/>
              <w:jc w:val="center"/>
              <w:rPr>
                <w:rFonts w:ascii="Times New Roman" w:hAnsi="Times New Roman"/>
                <w:b/>
                <w:bCs/>
                <w:color w:val="000000"/>
                <w:sz w:val="18"/>
                <w:szCs w:val="18"/>
              </w:rPr>
            </w:pPr>
            <w:r w:rsidRPr="00AE7FD1">
              <w:rPr>
                <w:rFonts w:ascii="Times New Roman" w:hAnsi="Times New Roman"/>
                <w:b/>
                <w:bCs/>
                <w:color w:val="000000"/>
                <w:sz w:val="18"/>
                <w:szCs w:val="18"/>
              </w:rPr>
              <w:t>209 477 039,64</w:t>
            </w:r>
          </w:p>
        </w:tc>
      </w:tr>
    </w:tbl>
    <w:p w:rsidR="00D21512" w:rsidRPr="002E323E" w:rsidRDefault="00D21512" w:rsidP="000114B0">
      <w:pPr>
        <w:spacing w:after="0" w:line="240" w:lineRule="auto"/>
        <w:ind w:firstLine="654"/>
        <w:jc w:val="center"/>
        <w:rPr>
          <w:rFonts w:ascii="Times New Roman" w:hAnsi="Times New Roman"/>
          <w:b/>
          <w:sz w:val="20"/>
          <w:szCs w:val="20"/>
        </w:rPr>
      </w:pPr>
    </w:p>
    <w:p w:rsidR="00D21512" w:rsidRDefault="00D21512" w:rsidP="000114B0">
      <w:pPr>
        <w:spacing w:after="0" w:line="240" w:lineRule="auto"/>
        <w:ind w:firstLine="654"/>
        <w:jc w:val="center"/>
        <w:rPr>
          <w:rFonts w:ascii="Times New Roman" w:hAnsi="Times New Roman"/>
          <w:b/>
          <w:sz w:val="20"/>
          <w:szCs w:val="20"/>
        </w:rPr>
      </w:pPr>
    </w:p>
    <w:p w:rsidR="00AE7FD1" w:rsidRDefault="00AE7FD1" w:rsidP="000114B0">
      <w:pPr>
        <w:spacing w:after="0" w:line="240" w:lineRule="auto"/>
        <w:ind w:firstLine="654"/>
        <w:jc w:val="center"/>
        <w:rPr>
          <w:rFonts w:ascii="Times New Roman" w:hAnsi="Times New Roman"/>
          <w:b/>
          <w:sz w:val="20"/>
          <w:szCs w:val="20"/>
        </w:rPr>
      </w:pPr>
    </w:p>
    <w:p w:rsidR="00AE7FD1" w:rsidRPr="002E323E" w:rsidRDefault="00AE7FD1" w:rsidP="000114B0">
      <w:pPr>
        <w:spacing w:after="0" w:line="240" w:lineRule="auto"/>
        <w:ind w:firstLine="654"/>
        <w:jc w:val="center"/>
        <w:rPr>
          <w:rFonts w:ascii="Times New Roman" w:hAnsi="Times New Roman"/>
          <w:b/>
          <w:sz w:val="20"/>
          <w:szCs w:val="20"/>
        </w:rPr>
      </w:pPr>
    </w:p>
    <w:p w:rsidR="00D21512" w:rsidRPr="002E323E" w:rsidRDefault="00D21512" w:rsidP="000114B0">
      <w:pPr>
        <w:spacing w:after="0" w:line="240" w:lineRule="auto"/>
        <w:ind w:firstLine="654"/>
        <w:jc w:val="center"/>
        <w:rPr>
          <w:rFonts w:ascii="Times New Roman" w:hAnsi="Times New Roman"/>
          <w:b/>
          <w:sz w:val="20"/>
          <w:szCs w:val="20"/>
        </w:rPr>
      </w:pPr>
    </w:p>
    <w:p w:rsidR="00D21512" w:rsidRDefault="00D2151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Default="004A24F2" w:rsidP="000114B0">
      <w:pPr>
        <w:spacing w:after="0" w:line="240" w:lineRule="auto"/>
        <w:ind w:firstLine="654"/>
        <w:jc w:val="center"/>
        <w:rPr>
          <w:rFonts w:ascii="Times New Roman" w:hAnsi="Times New Roman"/>
          <w:b/>
          <w:sz w:val="20"/>
          <w:szCs w:val="20"/>
        </w:rPr>
      </w:pPr>
    </w:p>
    <w:p w:rsidR="004A24F2" w:rsidRPr="002E323E" w:rsidRDefault="004A24F2" w:rsidP="000114B0">
      <w:pPr>
        <w:spacing w:after="0" w:line="240" w:lineRule="auto"/>
        <w:ind w:firstLine="654"/>
        <w:jc w:val="center"/>
        <w:rPr>
          <w:rFonts w:ascii="Times New Roman" w:hAnsi="Times New Roman"/>
          <w:b/>
          <w:sz w:val="20"/>
          <w:szCs w:val="20"/>
        </w:rPr>
      </w:pPr>
    </w:p>
    <w:p w:rsidR="00D21512" w:rsidRPr="002E323E" w:rsidRDefault="00D21512" w:rsidP="000114B0">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lastRenderedPageBreak/>
        <w:t>Приложение 3</w:t>
      </w:r>
    </w:p>
    <w:p w:rsidR="00D21512" w:rsidRPr="002E323E" w:rsidRDefault="00D21512" w:rsidP="000114B0">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к решению Совета</w:t>
      </w:r>
    </w:p>
    <w:p w:rsidR="00D21512" w:rsidRPr="002E323E" w:rsidRDefault="00D21512" w:rsidP="000114B0">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Тейковского</w:t>
      </w:r>
    </w:p>
    <w:p w:rsidR="00D21512" w:rsidRPr="002E323E" w:rsidRDefault="00D21512" w:rsidP="000114B0">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муниципального района</w:t>
      </w:r>
    </w:p>
    <w:p w:rsidR="00D21512" w:rsidRPr="002E323E" w:rsidRDefault="00D21512" w:rsidP="000114B0">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от 14.05.2020 г. № 493-р</w:t>
      </w:r>
    </w:p>
    <w:p w:rsidR="00D21512" w:rsidRPr="002E323E" w:rsidRDefault="00D21512" w:rsidP="000114B0">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Приложение 4</w:t>
      </w:r>
    </w:p>
    <w:p w:rsidR="00D21512" w:rsidRPr="002E323E" w:rsidRDefault="00D21512" w:rsidP="000114B0">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к решению Совета</w:t>
      </w:r>
    </w:p>
    <w:p w:rsidR="00D21512" w:rsidRPr="002E323E" w:rsidRDefault="00D21512" w:rsidP="000114B0">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Тейковского</w:t>
      </w:r>
    </w:p>
    <w:p w:rsidR="00D21512" w:rsidRPr="002E323E" w:rsidRDefault="00D21512" w:rsidP="000114B0">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муниципального района</w:t>
      </w:r>
    </w:p>
    <w:p w:rsidR="00D21512" w:rsidRPr="002E323E" w:rsidRDefault="00D21512" w:rsidP="000114B0">
      <w:pPr>
        <w:spacing w:after="0" w:line="240" w:lineRule="auto"/>
        <w:ind w:firstLine="654"/>
        <w:jc w:val="right"/>
        <w:rPr>
          <w:rFonts w:ascii="Times New Roman" w:hAnsi="Times New Roman"/>
          <w:b/>
          <w:sz w:val="20"/>
          <w:szCs w:val="20"/>
        </w:rPr>
      </w:pPr>
      <w:r w:rsidRPr="002E323E">
        <w:rPr>
          <w:rFonts w:ascii="Times New Roman" w:hAnsi="Times New Roman"/>
          <w:b/>
          <w:sz w:val="20"/>
          <w:szCs w:val="20"/>
        </w:rPr>
        <w:t>от 11.12.2019 г. № 440-р</w:t>
      </w:r>
    </w:p>
    <w:p w:rsidR="00D21512" w:rsidRPr="002E323E" w:rsidRDefault="00D21512" w:rsidP="000114B0">
      <w:pPr>
        <w:spacing w:after="0" w:line="240" w:lineRule="auto"/>
        <w:ind w:firstLine="654"/>
        <w:jc w:val="center"/>
        <w:rPr>
          <w:rFonts w:ascii="Times New Roman" w:hAnsi="Times New Roman"/>
          <w:b/>
          <w:sz w:val="20"/>
          <w:szCs w:val="20"/>
        </w:rPr>
      </w:pPr>
    </w:p>
    <w:p w:rsidR="00D21512" w:rsidRPr="002E323E" w:rsidRDefault="00D21512" w:rsidP="000114B0">
      <w:pPr>
        <w:spacing w:after="0" w:line="240" w:lineRule="auto"/>
        <w:ind w:firstLine="654"/>
        <w:jc w:val="center"/>
        <w:rPr>
          <w:rFonts w:ascii="Times New Roman" w:hAnsi="Times New Roman"/>
          <w:b/>
          <w:sz w:val="20"/>
          <w:szCs w:val="20"/>
        </w:rPr>
      </w:pPr>
      <w:r w:rsidRPr="002E323E">
        <w:rPr>
          <w:rFonts w:ascii="Times New Roman" w:hAnsi="Times New Roman"/>
          <w:b/>
          <w:sz w:val="20"/>
          <w:szCs w:val="20"/>
        </w:rPr>
        <w:t xml:space="preserve">Перечень   главных администраторов доходов бюджета Тейковского муниципального района и закрепляемые за ними виды (подвиды) доходов бюджета Тейковского муниципального района на 2020 год и плановый период 2021 - 2022 </w:t>
      </w:r>
      <w:proofErr w:type="spellStart"/>
      <w:r w:rsidRPr="002E323E">
        <w:rPr>
          <w:rFonts w:ascii="Times New Roman" w:hAnsi="Times New Roman"/>
          <w:b/>
          <w:sz w:val="20"/>
          <w:szCs w:val="20"/>
        </w:rPr>
        <w:t>г.г</w:t>
      </w:r>
      <w:proofErr w:type="spellEnd"/>
      <w:r w:rsidRPr="002E323E">
        <w:rPr>
          <w:rFonts w:ascii="Times New Roman" w:hAnsi="Times New Roman"/>
          <w:b/>
          <w:sz w:val="20"/>
          <w:szCs w:val="20"/>
        </w:rPr>
        <w:t>.</w:t>
      </w:r>
    </w:p>
    <w:p w:rsidR="00D21512" w:rsidRPr="002E323E" w:rsidRDefault="00D21512" w:rsidP="000114B0">
      <w:pPr>
        <w:spacing w:after="0" w:line="240" w:lineRule="auto"/>
        <w:ind w:firstLine="654"/>
        <w:jc w:val="center"/>
        <w:rPr>
          <w:rFonts w:ascii="Times New Roman" w:hAnsi="Times New Roman"/>
          <w:b/>
          <w:sz w:val="20"/>
          <w:szCs w:val="20"/>
        </w:rPr>
      </w:pPr>
    </w:p>
    <w:tbl>
      <w:tblPr>
        <w:tblW w:w="10603" w:type="dxa"/>
        <w:tblInd w:w="-856" w:type="dxa"/>
        <w:tblLook w:val="04A0" w:firstRow="1" w:lastRow="0" w:firstColumn="1" w:lastColumn="0" w:noHBand="0" w:noVBand="1"/>
      </w:tblPr>
      <w:tblGrid>
        <w:gridCol w:w="2836"/>
        <w:gridCol w:w="7767"/>
      </w:tblGrid>
      <w:tr w:rsidR="00D21512" w:rsidRPr="002E323E"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2E323E" w:rsidRDefault="00D21512" w:rsidP="000114B0">
            <w:pPr>
              <w:spacing w:after="0" w:line="240" w:lineRule="auto"/>
              <w:jc w:val="center"/>
              <w:rPr>
                <w:rFonts w:ascii="Times New Roman" w:hAnsi="Times New Roman"/>
                <w:color w:val="000000"/>
                <w:sz w:val="20"/>
                <w:szCs w:val="20"/>
              </w:rPr>
            </w:pPr>
            <w:r w:rsidRPr="002E323E">
              <w:rPr>
                <w:rFonts w:ascii="Times New Roman" w:hAnsi="Times New Roman"/>
                <w:color w:val="000000"/>
                <w:sz w:val="20"/>
                <w:szCs w:val="20"/>
              </w:rPr>
              <w:t>Код классификации доходов бюджетов Российской Федерации, код главного администратора доходов бюджета Тейковского муниципального района</w:t>
            </w:r>
          </w:p>
        </w:tc>
        <w:tc>
          <w:tcPr>
            <w:tcW w:w="7767" w:type="dxa"/>
            <w:tcBorders>
              <w:top w:val="single" w:sz="4" w:space="0" w:color="auto"/>
              <w:left w:val="nil"/>
              <w:bottom w:val="single" w:sz="4" w:space="0" w:color="auto"/>
              <w:right w:val="single" w:sz="4" w:space="0" w:color="auto"/>
            </w:tcBorders>
            <w:shd w:val="clear" w:color="auto" w:fill="auto"/>
            <w:hideMark/>
          </w:tcPr>
          <w:p w:rsidR="00D21512" w:rsidRPr="002E323E" w:rsidRDefault="00D21512" w:rsidP="000114B0">
            <w:pPr>
              <w:spacing w:after="0" w:line="240" w:lineRule="auto"/>
              <w:jc w:val="center"/>
              <w:rPr>
                <w:rFonts w:ascii="Times New Roman" w:hAnsi="Times New Roman"/>
                <w:color w:val="000000"/>
                <w:sz w:val="20"/>
                <w:szCs w:val="20"/>
              </w:rPr>
            </w:pPr>
            <w:r w:rsidRPr="002E323E">
              <w:rPr>
                <w:rFonts w:ascii="Times New Roman" w:hAnsi="Times New Roman"/>
                <w:color w:val="000000"/>
                <w:sz w:val="20"/>
                <w:szCs w:val="20"/>
              </w:rPr>
              <w:t>Наименование главного администратора доходов районного бюджета</w:t>
            </w:r>
          </w:p>
        </w:tc>
      </w:tr>
      <w:tr w:rsidR="00D21512" w:rsidRPr="002E323E"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2E323E" w:rsidRDefault="00D21512" w:rsidP="000114B0">
            <w:pPr>
              <w:spacing w:after="0" w:line="240" w:lineRule="auto"/>
              <w:jc w:val="center"/>
              <w:rPr>
                <w:rFonts w:ascii="Times New Roman" w:hAnsi="Times New Roman"/>
                <w:b/>
                <w:bCs/>
                <w:color w:val="000000"/>
                <w:sz w:val="20"/>
                <w:szCs w:val="20"/>
              </w:rPr>
            </w:pPr>
            <w:r w:rsidRPr="002E323E">
              <w:rPr>
                <w:rFonts w:ascii="Times New Roman" w:hAnsi="Times New Roman"/>
                <w:b/>
                <w:bCs/>
                <w:color w:val="000000"/>
                <w:sz w:val="20"/>
                <w:szCs w:val="20"/>
              </w:rPr>
              <w:t>040</w:t>
            </w:r>
          </w:p>
        </w:tc>
        <w:tc>
          <w:tcPr>
            <w:tcW w:w="7767" w:type="dxa"/>
            <w:tcBorders>
              <w:top w:val="nil"/>
              <w:left w:val="nil"/>
              <w:bottom w:val="single" w:sz="4" w:space="0" w:color="auto"/>
              <w:right w:val="single" w:sz="4" w:space="0" w:color="auto"/>
            </w:tcBorders>
            <w:shd w:val="clear" w:color="auto" w:fill="auto"/>
            <w:hideMark/>
          </w:tcPr>
          <w:p w:rsidR="00D21512" w:rsidRPr="002E323E" w:rsidRDefault="00D21512" w:rsidP="000114B0">
            <w:pPr>
              <w:spacing w:after="0" w:line="240" w:lineRule="auto"/>
              <w:jc w:val="center"/>
              <w:rPr>
                <w:rFonts w:ascii="Times New Roman" w:hAnsi="Times New Roman"/>
                <w:b/>
                <w:bCs/>
                <w:color w:val="000000"/>
                <w:sz w:val="20"/>
                <w:szCs w:val="20"/>
              </w:rPr>
            </w:pPr>
            <w:r w:rsidRPr="002E323E">
              <w:rPr>
                <w:rFonts w:ascii="Times New Roman" w:hAnsi="Times New Roman"/>
                <w:b/>
                <w:bCs/>
                <w:color w:val="000000"/>
                <w:sz w:val="20"/>
                <w:szCs w:val="20"/>
              </w:rPr>
              <w:t>Финансовый отдел администрации Тейковского муниципального района</w:t>
            </w:r>
          </w:p>
        </w:tc>
      </w:tr>
      <w:tr w:rsidR="00D21512" w:rsidRPr="002E323E"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2E323E" w:rsidRDefault="00D21512" w:rsidP="002E323E">
            <w:pPr>
              <w:spacing w:after="0" w:line="240" w:lineRule="auto"/>
              <w:jc w:val="center"/>
              <w:rPr>
                <w:rFonts w:ascii="Times New Roman" w:hAnsi="Times New Roman"/>
                <w:color w:val="000000"/>
                <w:sz w:val="20"/>
                <w:szCs w:val="20"/>
              </w:rPr>
            </w:pPr>
            <w:r w:rsidRPr="002E323E">
              <w:rPr>
                <w:rFonts w:ascii="Times New Roman" w:hAnsi="Times New Roman"/>
                <w:color w:val="000000"/>
                <w:sz w:val="20"/>
                <w:szCs w:val="20"/>
              </w:rPr>
              <w:t>040 1 11 05013 05 0000 120</w:t>
            </w:r>
          </w:p>
        </w:tc>
        <w:tc>
          <w:tcPr>
            <w:tcW w:w="7767" w:type="dxa"/>
            <w:tcBorders>
              <w:top w:val="nil"/>
              <w:left w:val="nil"/>
              <w:bottom w:val="single" w:sz="4" w:space="0" w:color="auto"/>
              <w:right w:val="single" w:sz="4" w:space="0" w:color="auto"/>
            </w:tcBorders>
            <w:shd w:val="clear" w:color="auto" w:fill="auto"/>
            <w:vAlign w:val="bottom"/>
            <w:hideMark/>
          </w:tcPr>
          <w:p w:rsidR="00D21512" w:rsidRPr="002E323E" w:rsidRDefault="00D21512" w:rsidP="002E323E">
            <w:pPr>
              <w:spacing w:after="0" w:line="240" w:lineRule="auto"/>
              <w:rPr>
                <w:rFonts w:ascii="Times New Roman" w:hAnsi="Times New Roman"/>
                <w:color w:val="000000"/>
                <w:sz w:val="20"/>
                <w:szCs w:val="20"/>
              </w:rPr>
            </w:pPr>
            <w:r w:rsidRPr="002E323E">
              <w:rPr>
                <w:rFonts w:ascii="Times New Roman" w:hAnsi="Times New Roman"/>
                <w:color w:val="000000"/>
                <w:sz w:val="20"/>
                <w:szCs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rsidR="00D21512" w:rsidRPr="002E323E"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2E323E" w:rsidRDefault="00D21512" w:rsidP="002E323E">
            <w:pPr>
              <w:spacing w:after="0" w:line="240" w:lineRule="auto"/>
              <w:jc w:val="center"/>
              <w:rPr>
                <w:rFonts w:ascii="Times New Roman" w:hAnsi="Times New Roman"/>
                <w:color w:val="000000"/>
                <w:sz w:val="20"/>
                <w:szCs w:val="20"/>
              </w:rPr>
            </w:pPr>
            <w:r w:rsidRPr="002E323E">
              <w:rPr>
                <w:rFonts w:ascii="Times New Roman" w:hAnsi="Times New Roman"/>
                <w:color w:val="000000"/>
                <w:sz w:val="20"/>
                <w:szCs w:val="20"/>
              </w:rPr>
              <w:t>040 1 11 05013 13 0000 120</w:t>
            </w:r>
          </w:p>
        </w:tc>
        <w:tc>
          <w:tcPr>
            <w:tcW w:w="7767" w:type="dxa"/>
            <w:tcBorders>
              <w:top w:val="nil"/>
              <w:left w:val="nil"/>
              <w:bottom w:val="single" w:sz="4" w:space="0" w:color="auto"/>
              <w:right w:val="single" w:sz="4" w:space="0" w:color="auto"/>
            </w:tcBorders>
            <w:shd w:val="clear" w:color="auto" w:fill="auto"/>
            <w:vAlign w:val="bottom"/>
            <w:hideMark/>
          </w:tcPr>
          <w:p w:rsidR="00D21512" w:rsidRPr="002E323E" w:rsidRDefault="00D21512" w:rsidP="002E323E">
            <w:pPr>
              <w:spacing w:after="0" w:line="240" w:lineRule="auto"/>
              <w:rPr>
                <w:rFonts w:ascii="Times New Roman" w:hAnsi="Times New Roman"/>
                <w:color w:val="000000"/>
                <w:sz w:val="20"/>
                <w:szCs w:val="20"/>
              </w:rPr>
            </w:pPr>
            <w:r w:rsidRPr="002E323E">
              <w:rPr>
                <w:rFonts w:ascii="Times New Roman" w:hAnsi="Times New Roman"/>
                <w:color w:val="000000"/>
                <w:sz w:val="20"/>
                <w:szCs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D21512" w:rsidRPr="002E323E"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2E323E" w:rsidRDefault="00D21512" w:rsidP="002E323E">
            <w:pPr>
              <w:spacing w:after="0" w:line="240" w:lineRule="auto"/>
              <w:jc w:val="center"/>
              <w:rPr>
                <w:rFonts w:ascii="Times New Roman" w:hAnsi="Times New Roman"/>
                <w:color w:val="000000"/>
                <w:sz w:val="20"/>
                <w:szCs w:val="20"/>
              </w:rPr>
            </w:pPr>
            <w:r w:rsidRPr="002E323E">
              <w:rPr>
                <w:rFonts w:ascii="Times New Roman" w:hAnsi="Times New Roman"/>
                <w:color w:val="000000"/>
                <w:sz w:val="20"/>
                <w:szCs w:val="20"/>
              </w:rPr>
              <w:t>040 1 11 05035 05 0000 120</w:t>
            </w:r>
          </w:p>
        </w:tc>
        <w:tc>
          <w:tcPr>
            <w:tcW w:w="7767" w:type="dxa"/>
            <w:tcBorders>
              <w:top w:val="nil"/>
              <w:left w:val="nil"/>
              <w:bottom w:val="single" w:sz="4" w:space="0" w:color="auto"/>
              <w:right w:val="single" w:sz="4" w:space="0" w:color="auto"/>
            </w:tcBorders>
            <w:shd w:val="clear" w:color="auto" w:fill="auto"/>
            <w:vAlign w:val="bottom"/>
            <w:hideMark/>
          </w:tcPr>
          <w:p w:rsidR="00D21512" w:rsidRPr="002E323E" w:rsidRDefault="00D21512" w:rsidP="002E323E">
            <w:pPr>
              <w:spacing w:after="0" w:line="240" w:lineRule="auto"/>
              <w:rPr>
                <w:rFonts w:ascii="Times New Roman" w:hAnsi="Times New Roman"/>
                <w:color w:val="000000"/>
                <w:sz w:val="20"/>
                <w:szCs w:val="20"/>
              </w:rPr>
            </w:pPr>
            <w:r w:rsidRPr="002E323E">
              <w:rPr>
                <w:rFonts w:ascii="Times New Roman" w:hAnsi="Times New Roman"/>
                <w:color w:val="000000"/>
                <w:sz w:val="20"/>
                <w:szCs w:val="20"/>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D21512" w:rsidRPr="002E323E"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2E323E" w:rsidRDefault="00D21512" w:rsidP="002E323E">
            <w:pPr>
              <w:spacing w:after="0" w:line="240" w:lineRule="auto"/>
              <w:jc w:val="center"/>
              <w:rPr>
                <w:rFonts w:ascii="Times New Roman" w:hAnsi="Times New Roman"/>
                <w:color w:val="000000"/>
                <w:sz w:val="20"/>
                <w:szCs w:val="20"/>
              </w:rPr>
            </w:pPr>
            <w:r w:rsidRPr="002E323E">
              <w:rPr>
                <w:rFonts w:ascii="Times New Roman" w:hAnsi="Times New Roman"/>
                <w:color w:val="000000"/>
                <w:sz w:val="20"/>
                <w:szCs w:val="20"/>
              </w:rPr>
              <w:t>040 1 13 01995 05 0000 130</w:t>
            </w:r>
          </w:p>
        </w:tc>
        <w:tc>
          <w:tcPr>
            <w:tcW w:w="7767" w:type="dxa"/>
            <w:tcBorders>
              <w:top w:val="nil"/>
              <w:left w:val="nil"/>
              <w:bottom w:val="single" w:sz="4" w:space="0" w:color="auto"/>
              <w:right w:val="single" w:sz="4" w:space="0" w:color="auto"/>
            </w:tcBorders>
            <w:shd w:val="clear" w:color="auto" w:fill="auto"/>
            <w:hideMark/>
          </w:tcPr>
          <w:p w:rsidR="00D21512" w:rsidRPr="002E323E" w:rsidRDefault="00D21512" w:rsidP="002E323E">
            <w:pPr>
              <w:spacing w:after="0" w:line="240" w:lineRule="auto"/>
              <w:rPr>
                <w:rFonts w:ascii="Times New Roman" w:hAnsi="Times New Roman"/>
                <w:color w:val="000000"/>
                <w:sz w:val="20"/>
                <w:szCs w:val="20"/>
              </w:rPr>
            </w:pPr>
            <w:r w:rsidRPr="002E323E">
              <w:rPr>
                <w:rFonts w:ascii="Times New Roman" w:hAnsi="Times New Roman"/>
                <w:color w:val="000000"/>
                <w:sz w:val="20"/>
                <w:szCs w:val="20"/>
              </w:rPr>
              <w:t>Прочие доходы от оказания платных услуг (работ) получателями средств бюджетов муниципальных районов</w:t>
            </w:r>
          </w:p>
        </w:tc>
      </w:tr>
      <w:tr w:rsidR="00D21512" w:rsidRPr="002E323E"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2E323E" w:rsidRDefault="00D21512" w:rsidP="002E323E">
            <w:pPr>
              <w:spacing w:after="0" w:line="240" w:lineRule="auto"/>
              <w:jc w:val="center"/>
              <w:rPr>
                <w:rFonts w:ascii="Times New Roman" w:hAnsi="Times New Roman"/>
                <w:color w:val="000000"/>
                <w:sz w:val="20"/>
                <w:szCs w:val="20"/>
              </w:rPr>
            </w:pPr>
            <w:r w:rsidRPr="002E323E">
              <w:rPr>
                <w:rFonts w:ascii="Times New Roman" w:hAnsi="Times New Roman"/>
                <w:color w:val="000000"/>
                <w:sz w:val="20"/>
                <w:szCs w:val="20"/>
              </w:rPr>
              <w:t>040 1 14 06013 05 0000 430</w:t>
            </w:r>
          </w:p>
        </w:tc>
        <w:tc>
          <w:tcPr>
            <w:tcW w:w="7767" w:type="dxa"/>
            <w:tcBorders>
              <w:top w:val="nil"/>
              <w:left w:val="nil"/>
              <w:bottom w:val="single" w:sz="4" w:space="0" w:color="auto"/>
              <w:right w:val="single" w:sz="4" w:space="0" w:color="auto"/>
            </w:tcBorders>
            <w:shd w:val="clear" w:color="auto" w:fill="auto"/>
            <w:vAlign w:val="bottom"/>
            <w:hideMark/>
          </w:tcPr>
          <w:p w:rsidR="00D21512" w:rsidRPr="002E323E" w:rsidRDefault="00D21512" w:rsidP="002E323E">
            <w:pPr>
              <w:spacing w:after="0" w:line="240" w:lineRule="auto"/>
              <w:rPr>
                <w:rFonts w:ascii="Times New Roman" w:hAnsi="Times New Roman"/>
                <w:color w:val="000000"/>
                <w:sz w:val="20"/>
                <w:szCs w:val="20"/>
              </w:rPr>
            </w:pPr>
            <w:r w:rsidRPr="002E323E">
              <w:rPr>
                <w:rFonts w:ascii="Times New Roman" w:hAnsi="Times New Roman"/>
                <w:color w:val="000000"/>
                <w:sz w:val="20"/>
                <w:szCs w:val="20"/>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D21512" w:rsidRPr="002E323E"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2E323E" w:rsidRDefault="00D21512" w:rsidP="002E323E">
            <w:pPr>
              <w:spacing w:after="0" w:line="240" w:lineRule="auto"/>
              <w:jc w:val="center"/>
              <w:rPr>
                <w:rFonts w:ascii="Times New Roman" w:hAnsi="Times New Roman"/>
                <w:color w:val="000000"/>
                <w:sz w:val="20"/>
                <w:szCs w:val="20"/>
              </w:rPr>
            </w:pPr>
            <w:r w:rsidRPr="002E323E">
              <w:rPr>
                <w:rFonts w:ascii="Times New Roman" w:hAnsi="Times New Roman"/>
                <w:color w:val="000000"/>
                <w:sz w:val="20"/>
                <w:szCs w:val="20"/>
              </w:rPr>
              <w:t>040 1 14 06013 13 0000 430</w:t>
            </w:r>
          </w:p>
        </w:tc>
        <w:tc>
          <w:tcPr>
            <w:tcW w:w="7767" w:type="dxa"/>
            <w:tcBorders>
              <w:top w:val="nil"/>
              <w:left w:val="nil"/>
              <w:bottom w:val="single" w:sz="4" w:space="0" w:color="auto"/>
              <w:right w:val="single" w:sz="4" w:space="0" w:color="auto"/>
            </w:tcBorders>
            <w:shd w:val="clear" w:color="auto" w:fill="auto"/>
            <w:vAlign w:val="bottom"/>
            <w:hideMark/>
          </w:tcPr>
          <w:p w:rsidR="00D21512" w:rsidRPr="002E323E" w:rsidRDefault="00D21512" w:rsidP="002E323E">
            <w:pPr>
              <w:spacing w:after="0" w:line="240" w:lineRule="auto"/>
              <w:rPr>
                <w:rFonts w:ascii="Times New Roman" w:hAnsi="Times New Roman"/>
                <w:color w:val="000000"/>
                <w:sz w:val="20"/>
                <w:szCs w:val="20"/>
              </w:rPr>
            </w:pPr>
            <w:r w:rsidRPr="002E323E">
              <w:rPr>
                <w:rFonts w:ascii="Times New Roman" w:hAnsi="Times New Roman"/>
                <w:color w:val="000000"/>
                <w:sz w:val="20"/>
                <w:szCs w:val="20"/>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040 1 16 10123 01 0051 140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040 1 17 01050 05 0000 180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Невыясненные поступления, зачисляемые в бюджеты муниципальных районов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040 1 17 05050 05 0000 180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Прочие неналоговые доходы бюджетов муниципальных районов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040 2 02 15001 05 0000 150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Дотации бюджетам муниципальных районов на выравнивание бюджетной обеспеченности </w:t>
            </w:r>
          </w:p>
        </w:tc>
      </w:tr>
      <w:tr w:rsidR="00D21512" w:rsidRPr="000114B0" w:rsidTr="007730A3">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040 2 02 15002 05 0000 150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Дотации бюджетам муниципальных районов на поддержку мер по обеспечению сбалансированности бюджетов</w:t>
            </w:r>
          </w:p>
        </w:tc>
      </w:tr>
      <w:tr w:rsidR="00D21512" w:rsidRPr="000114B0" w:rsidTr="007730A3">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040 2 02 20216 05 0000 150</w:t>
            </w:r>
          </w:p>
        </w:tc>
        <w:tc>
          <w:tcPr>
            <w:tcW w:w="77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jc w:val="both"/>
              <w:rPr>
                <w:rFonts w:ascii="Times New Roman" w:hAnsi="Times New Roman"/>
                <w:color w:val="000000"/>
                <w:sz w:val="20"/>
                <w:szCs w:val="20"/>
              </w:rPr>
            </w:pPr>
            <w:r w:rsidRPr="000114B0">
              <w:rPr>
                <w:rFonts w:ascii="Times New Roman" w:hAnsi="Times New Roman"/>
                <w:color w:val="000000"/>
                <w:sz w:val="20"/>
                <w:szCs w:val="20"/>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D21512" w:rsidRPr="000114B0" w:rsidTr="007730A3">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lastRenderedPageBreak/>
              <w:t>040 2022516905 0000 150</w:t>
            </w:r>
          </w:p>
        </w:tc>
        <w:tc>
          <w:tcPr>
            <w:tcW w:w="7767" w:type="dxa"/>
            <w:tcBorders>
              <w:top w:val="single" w:sz="4" w:space="0" w:color="auto"/>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040 2022521005 0000 150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040 2022509700 0000 150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040 2022551105 0000 150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Субсидии бюджетам муниципальных районов на проведение комплексных кадастровых работ</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040 2022757605 0000 150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040 2 02 29999 05 0000 150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Прочие субсидии бюджетам муниципальных районов </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040 2 02 35120 05 0000 150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040 2023508205 0000 150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 xml:space="preserve"> 040 2 02 30024 05 0000 150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Субвенции бюджетам муниципальных районов на выполнение передаваемых полномочий субъектов Российской Федерации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040 2 02 39999 05 0000 150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Прочие субвенции бюджетам муниципальных районов </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040 2 02 49999 05 0000 150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Прочие межбюджетные трансферты, передаваемые бюджетам муниципальных районов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040 2 02 40014 05 0000 150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040 2 18 60010 05 0000 150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040 2 19 60010 05 0000 150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D21512" w:rsidRPr="000114B0" w:rsidRDefault="00D21512" w:rsidP="000114B0">
            <w:pPr>
              <w:spacing w:after="0" w:line="240" w:lineRule="auto"/>
              <w:jc w:val="center"/>
              <w:rPr>
                <w:rFonts w:ascii="Times New Roman" w:hAnsi="Times New Roman"/>
                <w:b/>
                <w:bCs/>
                <w:color w:val="000000"/>
                <w:sz w:val="20"/>
                <w:szCs w:val="20"/>
              </w:rPr>
            </w:pPr>
            <w:r w:rsidRPr="000114B0">
              <w:rPr>
                <w:rFonts w:ascii="Times New Roman" w:hAnsi="Times New Roman"/>
                <w:b/>
                <w:bCs/>
                <w:color w:val="000000"/>
                <w:sz w:val="20"/>
                <w:szCs w:val="20"/>
              </w:rPr>
              <w:t xml:space="preserve">023 </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b/>
                <w:bCs/>
                <w:color w:val="000000"/>
                <w:sz w:val="20"/>
                <w:szCs w:val="20"/>
              </w:rPr>
            </w:pPr>
            <w:r w:rsidRPr="000114B0">
              <w:rPr>
                <w:rFonts w:ascii="Times New Roman" w:hAnsi="Times New Roman"/>
                <w:b/>
                <w:bCs/>
                <w:color w:val="000000"/>
                <w:sz w:val="20"/>
                <w:szCs w:val="20"/>
              </w:rPr>
              <w:t xml:space="preserve">Департамент социальной защиты населения Ивановской области </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023 116 01193 01 0000 140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w:t>
            </w:r>
            <w:proofErr w:type="spellStart"/>
            <w:r w:rsidRPr="000114B0">
              <w:rPr>
                <w:rFonts w:ascii="Times New Roman" w:hAnsi="Times New Roman"/>
                <w:color w:val="000000"/>
                <w:sz w:val="20"/>
                <w:szCs w:val="20"/>
              </w:rPr>
              <w:t>несоершеннолетних</w:t>
            </w:r>
            <w:proofErr w:type="spellEnd"/>
            <w:r w:rsidRPr="000114B0">
              <w:rPr>
                <w:rFonts w:ascii="Times New Roman" w:hAnsi="Times New Roman"/>
                <w:color w:val="000000"/>
                <w:sz w:val="20"/>
                <w:szCs w:val="20"/>
              </w:rPr>
              <w:t xml:space="preserve"> и защите их прав </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023 116 01053 01 0000 140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023 116 01063 01 0000 140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023 116 01073 01 0000 140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023 116 01113 01 0000 140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023 116 01123 01 0000 140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000000"/>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lastRenderedPageBreak/>
              <w:t>023 116 01203 01 0000 140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b/>
                <w:bCs/>
                <w:color w:val="000000"/>
                <w:sz w:val="20"/>
                <w:szCs w:val="20"/>
              </w:rPr>
            </w:pPr>
            <w:r w:rsidRPr="000114B0">
              <w:rPr>
                <w:rFonts w:ascii="Times New Roman" w:hAnsi="Times New Roman"/>
                <w:b/>
                <w:bCs/>
                <w:color w:val="000000"/>
                <w:sz w:val="20"/>
                <w:szCs w:val="20"/>
              </w:rPr>
              <w:t>042</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b/>
                <w:bCs/>
                <w:color w:val="000000"/>
                <w:sz w:val="20"/>
                <w:szCs w:val="20"/>
              </w:rPr>
            </w:pPr>
            <w:r w:rsidRPr="000114B0">
              <w:rPr>
                <w:rFonts w:ascii="Times New Roman" w:hAnsi="Times New Roman"/>
                <w:b/>
                <w:bCs/>
                <w:color w:val="000000"/>
                <w:sz w:val="20"/>
                <w:szCs w:val="20"/>
              </w:rPr>
              <w:t>Отдел образования Тейковского муниципального района</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042 1 13 01995 05 0000 130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Прочие доходы от оказания платных услуг (работ) получателями средств бюджетов муниципальных районов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042 1 17 01050 05 0000 180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Невыясненные поступления, зачисляемые в бюджеты муниципальных районов</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b/>
                <w:bCs/>
                <w:color w:val="000000"/>
                <w:sz w:val="20"/>
                <w:szCs w:val="20"/>
              </w:rPr>
            </w:pPr>
            <w:r w:rsidRPr="000114B0">
              <w:rPr>
                <w:rFonts w:ascii="Times New Roman" w:hAnsi="Times New Roman"/>
                <w:b/>
                <w:bCs/>
                <w:color w:val="000000"/>
                <w:sz w:val="20"/>
                <w:szCs w:val="20"/>
              </w:rPr>
              <w:t>182</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b/>
                <w:bCs/>
                <w:color w:val="000000"/>
                <w:sz w:val="20"/>
                <w:szCs w:val="20"/>
              </w:rPr>
            </w:pPr>
            <w:r w:rsidRPr="000114B0">
              <w:rPr>
                <w:rFonts w:ascii="Times New Roman" w:hAnsi="Times New Roman"/>
                <w:b/>
                <w:bCs/>
                <w:color w:val="000000"/>
                <w:sz w:val="20"/>
                <w:szCs w:val="20"/>
              </w:rPr>
              <w:t>Управление Федеральной налоговой службы по Ивановской области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182 1 01 02010 01 0000 100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182 1 01 02020 01 0000 100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182 1 01 02030 01 0000 100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182 1 01 02040 01 0000 100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182 1 05 02010 02 0000 110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Единый налог на вмененный доход для отдельных видов деятельности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182 1 05 04020 02 0000 110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Налог, взимаемый в связи с применением патентной системы налогообложения, зачисляемый в бюджеты муниципальных районов </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182 1 07 01020 01 0000 110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Налог на добычу общераспространенных полезных ископаемых </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182 1 05 03010 01 0000 110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Единый сельскохозяйственный налог </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b/>
                <w:bCs/>
                <w:color w:val="000000"/>
                <w:sz w:val="20"/>
                <w:szCs w:val="20"/>
              </w:rPr>
            </w:pPr>
            <w:r w:rsidRPr="000114B0">
              <w:rPr>
                <w:rFonts w:ascii="Times New Roman" w:hAnsi="Times New Roman"/>
                <w:b/>
                <w:bCs/>
                <w:color w:val="000000"/>
                <w:sz w:val="20"/>
                <w:szCs w:val="20"/>
              </w:rPr>
              <w:t>100</w:t>
            </w:r>
          </w:p>
        </w:tc>
        <w:tc>
          <w:tcPr>
            <w:tcW w:w="7767" w:type="dxa"/>
            <w:tcBorders>
              <w:top w:val="nil"/>
              <w:left w:val="nil"/>
              <w:bottom w:val="single" w:sz="4" w:space="0" w:color="auto"/>
              <w:right w:val="single" w:sz="4" w:space="0" w:color="auto"/>
            </w:tcBorders>
            <w:shd w:val="clear" w:color="auto" w:fill="auto"/>
            <w:hideMark/>
          </w:tcPr>
          <w:p w:rsidR="00D21512" w:rsidRPr="000114B0" w:rsidRDefault="00D21512" w:rsidP="000114B0">
            <w:pPr>
              <w:spacing w:after="0" w:line="240" w:lineRule="auto"/>
              <w:rPr>
                <w:rFonts w:ascii="Times New Roman" w:hAnsi="Times New Roman"/>
                <w:b/>
                <w:bCs/>
                <w:color w:val="000000"/>
                <w:sz w:val="20"/>
                <w:szCs w:val="20"/>
              </w:rPr>
            </w:pPr>
            <w:r w:rsidRPr="000114B0">
              <w:rPr>
                <w:rFonts w:ascii="Times New Roman" w:hAnsi="Times New Roman"/>
                <w:b/>
                <w:bCs/>
                <w:color w:val="000000"/>
                <w:sz w:val="20"/>
                <w:szCs w:val="20"/>
              </w:rPr>
              <w:t>Управление Федерального казначейства по Ивановской области</w:t>
            </w:r>
          </w:p>
        </w:tc>
      </w:tr>
      <w:tr w:rsidR="00D21512" w:rsidRPr="000114B0" w:rsidTr="00AE7FD1">
        <w:trPr>
          <w:trHeight w:val="230"/>
        </w:trPr>
        <w:tc>
          <w:tcPr>
            <w:tcW w:w="28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100 1 03 02231 01 0000 110</w:t>
            </w:r>
          </w:p>
        </w:tc>
        <w:tc>
          <w:tcPr>
            <w:tcW w:w="7767" w:type="dxa"/>
            <w:vMerge w:val="restart"/>
            <w:tcBorders>
              <w:top w:val="nil"/>
              <w:left w:val="single" w:sz="4" w:space="0" w:color="auto"/>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21512" w:rsidRPr="000114B0" w:rsidTr="00AE7FD1">
        <w:trPr>
          <w:trHeight w:val="450"/>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D21512" w:rsidRPr="000114B0" w:rsidRDefault="00D21512" w:rsidP="000114B0">
            <w:pPr>
              <w:spacing w:after="0" w:line="240" w:lineRule="auto"/>
              <w:rPr>
                <w:rFonts w:ascii="Times New Roman" w:hAnsi="Times New Roman"/>
                <w:color w:val="000000"/>
                <w:sz w:val="20"/>
                <w:szCs w:val="20"/>
              </w:rPr>
            </w:pPr>
          </w:p>
        </w:tc>
        <w:tc>
          <w:tcPr>
            <w:tcW w:w="7767" w:type="dxa"/>
            <w:vMerge/>
            <w:tcBorders>
              <w:top w:val="nil"/>
              <w:left w:val="single" w:sz="4" w:space="0" w:color="auto"/>
              <w:bottom w:val="single" w:sz="4" w:space="0" w:color="auto"/>
              <w:right w:val="single" w:sz="4" w:space="0" w:color="auto"/>
            </w:tcBorders>
            <w:vAlign w:val="center"/>
            <w:hideMark/>
          </w:tcPr>
          <w:p w:rsidR="00D21512" w:rsidRPr="000114B0" w:rsidRDefault="00D21512" w:rsidP="000114B0">
            <w:pPr>
              <w:spacing w:after="0" w:line="240" w:lineRule="auto"/>
              <w:rPr>
                <w:rFonts w:ascii="Times New Roman" w:hAnsi="Times New Roman"/>
                <w:color w:val="000000"/>
                <w:sz w:val="20"/>
                <w:szCs w:val="20"/>
              </w:rPr>
            </w:pPr>
          </w:p>
        </w:tc>
      </w:tr>
      <w:tr w:rsidR="00D21512" w:rsidRPr="000114B0" w:rsidTr="00AE7FD1">
        <w:trPr>
          <w:trHeight w:val="230"/>
        </w:trPr>
        <w:tc>
          <w:tcPr>
            <w:tcW w:w="28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100 1 03 02241 01 0000 110</w:t>
            </w:r>
          </w:p>
        </w:tc>
        <w:tc>
          <w:tcPr>
            <w:tcW w:w="7767" w:type="dxa"/>
            <w:vMerge w:val="restart"/>
            <w:tcBorders>
              <w:top w:val="nil"/>
              <w:left w:val="single" w:sz="4" w:space="0" w:color="auto"/>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Доходы от уплаты акцизов на моторные масла для дизельных и (или) карбюраторных (</w:t>
            </w:r>
            <w:proofErr w:type="spellStart"/>
            <w:r w:rsidRPr="000114B0">
              <w:rPr>
                <w:rFonts w:ascii="Times New Roman" w:hAnsi="Times New Roman"/>
                <w:color w:val="000000"/>
                <w:sz w:val="20"/>
                <w:szCs w:val="20"/>
              </w:rPr>
              <w:t>инжекторных</w:t>
            </w:r>
            <w:proofErr w:type="spellEnd"/>
            <w:r w:rsidRPr="000114B0">
              <w:rPr>
                <w:rFonts w:ascii="Times New Roman" w:hAnsi="Times New Roman"/>
                <w:color w:val="000000"/>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21512" w:rsidRPr="000114B0" w:rsidTr="00AE7FD1">
        <w:trPr>
          <w:trHeight w:val="450"/>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D21512" w:rsidRPr="000114B0" w:rsidRDefault="00D21512" w:rsidP="000114B0">
            <w:pPr>
              <w:spacing w:after="0" w:line="240" w:lineRule="auto"/>
              <w:rPr>
                <w:rFonts w:ascii="Times New Roman" w:hAnsi="Times New Roman"/>
                <w:color w:val="000000"/>
                <w:sz w:val="20"/>
                <w:szCs w:val="20"/>
              </w:rPr>
            </w:pPr>
          </w:p>
        </w:tc>
        <w:tc>
          <w:tcPr>
            <w:tcW w:w="7767" w:type="dxa"/>
            <w:vMerge/>
            <w:tcBorders>
              <w:top w:val="nil"/>
              <w:left w:val="single" w:sz="4" w:space="0" w:color="auto"/>
              <w:bottom w:val="single" w:sz="4" w:space="0" w:color="auto"/>
              <w:right w:val="single" w:sz="4" w:space="0" w:color="auto"/>
            </w:tcBorders>
            <w:vAlign w:val="center"/>
            <w:hideMark/>
          </w:tcPr>
          <w:p w:rsidR="00D21512" w:rsidRPr="000114B0" w:rsidRDefault="00D21512" w:rsidP="000114B0">
            <w:pPr>
              <w:spacing w:after="0" w:line="240" w:lineRule="auto"/>
              <w:rPr>
                <w:rFonts w:ascii="Times New Roman" w:hAnsi="Times New Roman"/>
                <w:color w:val="000000"/>
                <w:sz w:val="20"/>
                <w:szCs w:val="20"/>
              </w:rPr>
            </w:pP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100 1 03 02251 01 0000 110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21512" w:rsidRPr="000114B0" w:rsidTr="00AE7FD1">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center"/>
              <w:rPr>
                <w:rFonts w:ascii="Times New Roman" w:hAnsi="Times New Roman"/>
                <w:color w:val="000000"/>
                <w:sz w:val="20"/>
                <w:szCs w:val="20"/>
              </w:rPr>
            </w:pPr>
            <w:r w:rsidRPr="000114B0">
              <w:rPr>
                <w:rFonts w:ascii="Times New Roman" w:hAnsi="Times New Roman"/>
                <w:color w:val="000000"/>
                <w:sz w:val="20"/>
                <w:szCs w:val="20"/>
              </w:rPr>
              <w:t>100 1 03 02261 01 0000 110</w:t>
            </w:r>
          </w:p>
        </w:tc>
        <w:tc>
          <w:tcPr>
            <w:tcW w:w="7767" w:type="dxa"/>
            <w:tcBorders>
              <w:top w:val="nil"/>
              <w:left w:val="nil"/>
              <w:bottom w:val="single" w:sz="4" w:space="0" w:color="auto"/>
              <w:right w:val="single" w:sz="4" w:space="0" w:color="auto"/>
            </w:tcBorders>
            <w:shd w:val="clear" w:color="auto" w:fill="auto"/>
            <w:vAlign w:val="bottom"/>
            <w:hideMark/>
          </w:tcPr>
          <w:p w:rsidR="00D21512" w:rsidRPr="000114B0" w:rsidRDefault="00D21512" w:rsidP="000114B0">
            <w:pPr>
              <w:spacing w:after="0" w:line="240" w:lineRule="auto"/>
              <w:rPr>
                <w:rFonts w:ascii="Times New Roman" w:hAnsi="Times New Roman"/>
                <w:color w:val="000000"/>
                <w:sz w:val="20"/>
                <w:szCs w:val="20"/>
              </w:rPr>
            </w:pPr>
            <w:r w:rsidRPr="000114B0">
              <w:rPr>
                <w:rFonts w:ascii="Times New Roman" w:hAnsi="Times New Roman"/>
                <w:color w:val="000000"/>
                <w:sz w:val="20"/>
                <w:szCs w:val="20"/>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bl>
    <w:p w:rsidR="00AE7FD1" w:rsidRDefault="00AE7FD1" w:rsidP="000114B0">
      <w:pPr>
        <w:spacing w:after="0" w:line="240" w:lineRule="auto"/>
        <w:ind w:firstLine="654"/>
        <w:jc w:val="right"/>
        <w:rPr>
          <w:rFonts w:ascii="Times New Roman" w:hAnsi="Times New Roman"/>
          <w:b/>
          <w:sz w:val="20"/>
          <w:szCs w:val="20"/>
        </w:rPr>
      </w:pPr>
    </w:p>
    <w:p w:rsidR="00AE7FD1" w:rsidRDefault="00AE7FD1" w:rsidP="000114B0">
      <w:pPr>
        <w:spacing w:after="0" w:line="240" w:lineRule="auto"/>
        <w:ind w:firstLine="654"/>
        <w:jc w:val="right"/>
        <w:rPr>
          <w:rFonts w:ascii="Times New Roman" w:hAnsi="Times New Roman"/>
          <w:b/>
          <w:sz w:val="20"/>
          <w:szCs w:val="20"/>
        </w:rPr>
      </w:pPr>
    </w:p>
    <w:p w:rsidR="00AE7FD1" w:rsidRDefault="00AE7FD1" w:rsidP="000114B0">
      <w:pPr>
        <w:spacing w:after="0" w:line="240" w:lineRule="auto"/>
        <w:ind w:firstLine="654"/>
        <w:jc w:val="right"/>
        <w:rPr>
          <w:rFonts w:ascii="Times New Roman" w:hAnsi="Times New Roman"/>
          <w:b/>
          <w:sz w:val="20"/>
          <w:szCs w:val="20"/>
        </w:rPr>
      </w:pPr>
    </w:p>
    <w:p w:rsidR="00AE7FD1" w:rsidRDefault="00AE7FD1" w:rsidP="000114B0">
      <w:pPr>
        <w:spacing w:after="0" w:line="240" w:lineRule="auto"/>
        <w:ind w:firstLine="654"/>
        <w:jc w:val="right"/>
        <w:rPr>
          <w:rFonts w:ascii="Times New Roman" w:hAnsi="Times New Roman"/>
          <w:b/>
          <w:sz w:val="20"/>
          <w:szCs w:val="20"/>
        </w:rPr>
      </w:pPr>
    </w:p>
    <w:p w:rsidR="00AE7FD1" w:rsidRDefault="00AE7FD1" w:rsidP="000114B0">
      <w:pPr>
        <w:spacing w:after="0" w:line="240" w:lineRule="auto"/>
        <w:ind w:firstLine="654"/>
        <w:jc w:val="right"/>
        <w:rPr>
          <w:rFonts w:ascii="Times New Roman" w:hAnsi="Times New Roman"/>
          <w:b/>
          <w:sz w:val="20"/>
          <w:szCs w:val="20"/>
        </w:rPr>
      </w:pPr>
    </w:p>
    <w:p w:rsidR="00AE7FD1" w:rsidRDefault="00AE7FD1" w:rsidP="000114B0">
      <w:pPr>
        <w:spacing w:after="0" w:line="240" w:lineRule="auto"/>
        <w:ind w:firstLine="654"/>
        <w:jc w:val="right"/>
        <w:rPr>
          <w:rFonts w:ascii="Times New Roman" w:hAnsi="Times New Roman"/>
          <w:b/>
          <w:sz w:val="20"/>
          <w:szCs w:val="20"/>
        </w:rPr>
      </w:pPr>
    </w:p>
    <w:p w:rsidR="00AE7FD1" w:rsidRDefault="00AE7FD1" w:rsidP="000114B0">
      <w:pPr>
        <w:spacing w:after="0" w:line="240" w:lineRule="auto"/>
        <w:ind w:firstLine="654"/>
        <w:jc w:val="right"/>
        <w:rPr>
          <w:rFonts w:ascii="Times New Roman" w:hAnsi="Times New Roman"/>
          <w:b/>
          <w:sz w:val="20"/>
          <w:szCs w:val="20"/>
        </w:rPr>
      </w:pPr>
    </w:p>
    <w:p w:rsidR="00AE7FD1" w:rsidRDefault="00AE7FD1" w:rsidP="000114B0">
      <w:pPr>
        <w:spacing w:after="0" w:line="240" w:lineRule="auto"/>
        <w:ind w:firstLine="654"/>
        <w:jc w:val="right"/>
        <w:rPr>
          <w:rFonts w:ascii="Times New Roman" w:hAnsi="Times New Roman"/>
          <w:b/>
          <w:sz w:val="20"/>
          <w:szCs w:val="20"/>
        </w:rPr>
      </w:pP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lastRenderedPageBreak/>
        <w:t>Приложение 4</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 xml:space="preserve">к решению Совета </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ab/>
        <w:t>Тейковского</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ab/>
        <w:t>муниципального района</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ab/>
        <w:t>от 14.05.2020 г. № 493-р</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Приложение 5</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 xml:space="preserve">к решению Совета </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ab/>
        <w:t>Тейковского</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ab/>
        <w:t>муниципального района</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ab/>
        <w:t>от 11.12.2019 г. № 440-р</w:t>
      </w:r>
    </w:p>
    <w:p w:rsidR="00D21512" w:rsidRPr="000114B0" w:rsidRDefault="00D21512" w:rsidP="000114B0">
      <w:pPr>
        <w:spacing w:after="0" w:line="240" w:lineRule="auto"/>
        <w:ind w:firstLine="654"/>
        <w:jc w:val="center"/>
        <w:rPr>
          <w:rFonts w:ascii="Times New Roman" w:hAnsi="Times New Roman"/>
          <w:b/>
          <w:sz w:val="20"/>
          <w:szCs w:val="20"/>
        </w:rPr>
      </w:pPr>
      <w:r w:rsidRPr="000114B0">
        <w:rPr>
          <w:rFonts w:ascii="Times New Roman" w:hAnsi="Times New Roman"/>
          <w:b/>
          <w:sz w:val="20"/>
          <w:szCs w:val="20"/>
        </w:rPr>
        <w:t>Источники внутреннего финансирования дефицита</w:t>
      </w:r>
    </w:p>
    <w:p w:rsidR="00D21512" w:rsidRPr="000114B0" w:rsidRDefault="00D21512" w:rsidP="000114B0">
      <w:pPr>
        <w:spacing w:after="0" w:line="240" w:lineRule="auto"/>
        <w:ind w:firstLine="654"/>
        <w:jc w:val="center"/>
        <w:rPr>
          <w:rFonts w:ascii="Times New Roman" w:hAnsi="Times New Roman"/>
          <w:b/>
          <w:sz w:val="20"/>
          <w:szCs w:val="20"/>
        </w:rPr>
      </w:pPr>
      <w:r w:rsidRPr="000114B0">
        <w:rPr>
          <w:rFonts w:ascii="Times New Roman" w:hAnsi="Times New Roman"/>
          <w:b/>
          <w:sz w:val="20"/>
          <w:szCs w:val="20"/>
        </w:rPr>
        <w:t>бюджета Тейковского муниципального района на 2020 год</w:t>
      </w:r>
    </w:p>
    <w:p w:rsidR="00D21512" w:rsidRPr="000114B0" w:rsidRDefault="00D21512" w:rsidP="000114B0">
      <w:pPr>
        <w:spacing w:after="0" w:line="240" w:lineRule="auto"/>
        <w:ind w:firstLine="654"/>
        <w:jc w:val="center"/>
        <w:rPr>
          <w:rFonts w:ascii="Times New Roman" w:hAnsi="Times New Roman"/>
          <w:b/>
          <w:sz w:val="20"/>
          <w:szCs w:val="20"/>
        </w:rPr>
      </w:pPr>
      <w:r w:rsidRPr="000114B0">
        <w:rPr>
          <w:rFonts w:ascii="Times New Roman" w:hAnsi="Times New Roman"/>
          <w:b/>
          <w:sz w:val="20"/>
          <w:szCs w:val="20"/>
        </w:rPr>
        <w:t xml:space="preserve">и плановый период 2021 - 2022 </w:t>
      </w:r>
      <w:proofErr w:type="spellStart"/>
      <w:r w:rsidRPr="000114B0">
        <w:rPr>
          <w:rFonts w:ascii="Times New Roman" w:hAnsi="Times New Roman"/>
          <w:b/>
          <w:sz w:val="20"/>
          <w:szCs w:val="20"/>
        </w:rPr>
        <w:t>г.г</w:t>
      </w:r>
      <w:proofErr w:type="spellEnd"/>
      <w:r w:rsidRPr="000114B0">
        <w:rPr>
          <w:rFonts w:ascii="Times New Roman" w:hAnsi="Times New Roman"/>
          <w:b/>
          <w:sz w:val="20"/>
          <w:szCs w:val="20"/>
        </w:rPr>
        <w:t>.</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 xml:space="preserve">           (руб.)</w:t>
      </w:r>
    </w:p>
    <w:tbl>
      <w:tblPr>
        <w:tblW w:w="10914" w:type="dxa"/>
        <w:tblInd w:w="-1139" w:type="dxa"/>
        <w:tblLayout w:type="fixed"/>
        <w:tblLook w:val="04A0" w:firstRow="1" w:lastRow="0" w:firstColumn="1" w:lastColumn="0" w:noHBand="0" w:noVBand="1"/>
      </w:tblPr>
      <w:tblGrid>
        <w:gridCol w:w="2410"/>
        <w:gridCol w:w="3827"/>
        <w:gridCol w:w="1588"/>
        <w:gridCol w:w="1530"/>
        <w:gridCol w:w="1559"/>
      </w:tblGrid>
      <w:tr w:rsidR="00D21512" w:rsidRPr="000114B0" w:rsidTr="00AE7FD1">
        <w:trPr>
          <w:trHeight w:val="20"/>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Код классификации источников финансирования дефицитов бюджетов</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Наименование кода классификации источников финансирования дефицитов бюджетов</w:t>
            </w:r>
          </w:p>
        </w:tc>
        <w:tc>
          <w:tcPr>
            <w:tcW w:w="1588" w:type="dxa"/>
            <w:tcBorders>
              <w:top w:val="single" w:sz="4" w:space="0" w:color="auto"/>
              <w:left w:val="nil"/>
              <w:bottom w:val="nil"/>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2020 год</w:t>
            </w:r>
          </w:p>
        </w:tc>
        <w:tc>
          <w:tcPr>
            <w:tcW w:w="1530" w:type="dxa"/>
            <w:tcBorders>
              <w:top w:val="single" w:sz="4" w:space="0" w:color="auto"/>
              <w:left w:val="nil"/>
              <w:bottom w:val="nil"/>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2021 год</w:t>
            </w:r>
          </w:p>
        </w:tc>
        <w:tc>
          <w:tcPr>
            <w:tcW w:w="1559" w:type="dxa"/>
            <w:vMerge w:val="restart"/>
            <w:tcBorders>
              <w:top w:val="single" w:sz="4" w:space="0" w:color="auto"/>
              <w:left w:val="nil"/>
              <w:bottom w:val="nil"/>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2022 год</w:t>
            </w:r>
          </w:p>
        </w:tc>
      </w:tr>
      <w:tr w:rsidR="00D21512" w:rsidRPr="000114B0" w:rsidTr="00AE7FD1">
        <w:trPr>
          <w:trHeight w:val="2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c>
          <w:tcPr>
            <w:tcW w:w="1588" w:type="dxa"/>
            <w:tcBorders>
              <w:top w:val="nil"/>
              <w:left w:val="nil"/>
              <w:bottom w:val="nil"/>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 </w:t>
            </w:r>
          </w:p>
        </w:tc>
        <w:tc>
          <w:tcPr>
            <w:tcW w:w="1530" w:type="dxa"/>
            <w:tcBorders>
              <w:top w:val="nil"/>
              <w:left w:val="nil"/>
              <w:bottom w:val="nil"/>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 </w:t>
            </w:r>
          </w:p>
        </w:tc>
        <w:tc>
          <w:tcPr>
            <w:tcW w:w="1559" w:type="dxa"/>
            <w:vMerge/>
            <w:tcBorders>
              <w:top w:val="single" w:sz="4" w:space="0" w:color="auto"/>
              <w:left w:val="nil"/>
              <w:bottom w:val="nil"/>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r>
      <w:tr w:rsidR="00D21512" w:rsidRPr="000114B0" w:rsidTr="00AE7FD1">
        <w:trPr>
          <w:trHeight w:val="207"/>
        </w:trPr>
        <w:tc>
          <w:tcPr>
            <w:tcW w:w="2410" w:type="dxa"/>
            <w:vMerge w:val="restart"/>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000 01 00 00 00 00 0000 000</w:t>
            </w:r>
          </w:p>
        </w:tc>
        <w:tc>
          <w:tcPr>
            <w:tcW w:w="3827" w:type="dxa"/>
            <w:vMerge w:val="restart"/>
            <w:tcBorders>
              <w:top w:val="nil"/>
              <w:left w:val="single" w:sz="4" w:space="0" w:color="auto"/>
              <w:bottom w:val="single" w:sz="4" w:space="0" w:color="auto"/>
              <w:right w:val="nil"/>
            </w:tcBorders>
            <w:shd w:val="clear" w:color="auto" w:fill="auto"/>
            <w:hideMark/>
          </w:tcPr>
          <w:p w:rsidR="00D21512" w:rsidRPr="00400A21" w:rsidRDefault="00D21512" w:rsidP="00AE7FD1">
            <w:pPr>
              <w:spacing w:after="0" w:line="240" w:lineRule="auto"/>
              <w:jc w:val="both"/>
              <w:rPr>
                <w:rFonts w:ascii="Times New Roman" w:hAnsi="Times New Roman"/>
                <w:b/>
                <w:bCs/>
                <w:color w:val="000000"/>
                <w:sz w:val="18"/>
                <w:szCs w:val="18"/>
              </w:rPr>
            </w:pPr>
            <w:r w:rsidRPr="00400A21">
              <w:rPr>
                <w:rFonts w:ascii="Times New Roman" w:hAnsi="Times New Roman"/>
                <w:b/>
                <w:bCs/>
                <w:color w:val="000000"/>
                <w:sz w:val="18"/>
                <w:szCs w:val="18"/>
              </w:rPr>
              <w:t>Источники внутреннего финансирования дефицитов бюджетов – всего:</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9 339 157,29</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w:t>
            </w:r>
          </w:p>
        </w:tc>
      </w:tr>
      <w:tr w:rsidR="00D21512" w:rsidRPr="000114B0" w:rsidTr="00AE7FD1">
        <w:trPr>
          <w:trHeight w:val="450"/>
        </w:trPr>
        <w:tc>
          <w:tcPr>
            <w:tcW w:w="2410" w:type="dxa"/>
            <w:vMerge/>
            <w:tcBorders>
              <w:top w:val="nil"/>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b/>
                <w:bCs/>
                <w:color w:val="000000"/>
                <w:sz w:val="18"/>
                <w:szCs w:val="18"/>
              </w:rPr>
            </w:pPr>
          </w:p>
        </w:tc>
        <w:tc>
          <w:tcPr>
            <w:tcW w:w="3827" w:type="dxa"/>
            <w:vMerge/>
            <w:tcBorders>
              <w:top w:val="nil"/>
              <w:left w:val="single" w:sz="4" w:space="0" w:color="auto"/>
              <w:bottom w:val="single" w:sz="4" w:space="0" w:color="auto"/>
              <w:right w:val="nil"/>
            </w:tcBorders>
            <w:vAlign w:val="center"/>
            <w:hideMark/>
          </w:tcPr>
          <w:p w:rsidR="00D21512" w:rsidRPr="00400A21" w:rsidRDefault="00D21512" w:rsidP="00AE7FD1">
            <w:pPr>
              <w:spacing w:after="0" w:line="240" w:lineRule="auto"/>
              <w:rPr>
                <w:rFonts w:ascii="Times New Roman" w:hAnsi="Times New Roman"/>
                <w:b/>
                <w:bCs/>
                <w:color w:val="000000"/>
                <w:sz w:val="18"/>
                <w:szCs w:val="18"/>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b/>
                <w:bCs/>
                <w:color w:val="000000"/>
                <w:sz w:val="18"/>
                <w:szCs w:val="18"/>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b/>
                <w:bCs/>
                <w:color w:val="00000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b/>
                <w:bCs/>
                <w:color w:val="000000"/>
                <w:sz w:val="18"/>
                <w:szCs w:val="18"/>
              </w:rPr>
            </w:pPr>
          </w:p>
        </w:tc>
      </w:tr>
      <w:tr w:rsidR="00D21512" w:rsidRPr="000114B0" w:rsidTr="00AE7FD1">
        <w:trPr>
          <w:trHeight w:val="207"/>
        </w:trPr>
        <w:tc>
          <w:tcPr>
            <w:tcW w:w="2410" w:type="dxa"/>
            <w:vMerge w:val="restart"/>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000 01 05 00 00 00 0000 000</w:t>
            </w:r>
          </w:p>
        </w:tc>
        <w:tc>
          <w:tcPr>
            <w:tcW w:w="3827" w:type="dxa"/>
            <w:vMerge w:val="restart"/>
            <w:tcBorders>
              <w:top w:val="nil"/>
              <w:left w:val="single" w:sz="4" w:space="0" w:color="auto"/>
              <w:bottom w:val="single" w:sz="4" w:space="0" w:color="auto"/>
              <w:right w:val="nil"/>
            </w:tcBorders>
            <w:shd w:val="clear" w:color="auto" w:fill="auto"/>
            <w:hideMark/>
          </w:tcPr>
          <w:p w:rsidR="00D21512" w:rsidRPr="00400A21" w:rsidRDefault="00D21512" w:rsidP="00AE7FD1">
            <w:pPr>
              <w:spacing w:after="0" w:line="240" w:lineRule="auto"/>
              <w:jc w:val="both"/>
              <w:rPr>
                <w:rFonts w:ascii="Times New Roman" w:hAnsi="Times New Roman"/>
                <w:b/>
                <w:bCs/>
                <w:color w:val="000000"/>
                <w:sz w:val="18"/>
                <w:szCs w:val="18"/>
              </w:rPr>
            </w:pPr>
            <w:r w:rsidRPr="00400A21">
              <w:rPr>
                <w:rFonts w:ascii="Times New Roman" w:hAnsi="Times New Roman"/>
                <w:b/>
                <w:bCs/>
                <w:color w:val="000000"/>
                <w:sz w:val="18"/>
                <w:szCs w:val="18"/>
              </w:rPr>
              <w:t>Изменение остатков средств на счетах по учету средств бюджета</w:t>
            </w:r>
          </w:p>
        </w:tc>
        <w:tc>
          <w:tcPr>
            <w:tcW w:w="1588" w:type="dxa"/>
            <w:vMerge w:val="restart"/>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9 339 157,29</w:t>
            </w:r>
          </w:p>
        </w:tc>
        <w:tc>
          <w:tcPr>
            <w:tcW w:w="1530" w:type="dxa"/>
            <w:vMerge w:val="restart"/>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w:t>
            </w:r>
          </w:p>
        </w:tc>
      </w:tr>
      <w:tr w:rsidR="00D21512" w:rsidRPr="000114B0" w:rsidTr="00AE7FD1">
        <w:trPr>
          <w:trHeight w:val="450"/>
        </w:trPr>
        <w:tc>
          <w:tcPr>
            <w:tcW w:w="2410" w:type="dxa"/>
            <w:vMerge/>
            <w:tcBorders>
              <w:top w:val="nil"/>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b/>
                <w:bCs/>
                <w:color w:val="000000"/>
                <w:sz w:val="18"/>
                <w:szCs w:val="18"/>
              </w:rPr>
            </w:pPr>
          </w:p>
        </w:tc>
        <w:tc>
          <w:tcPr>
            <w:tcW w:w="3827" w:type="dxa"/>
            <w:vMerge/>
            <w:tcBorders>
              <w:top w:val="nil"/>
              <w:left w:val="single" w:sz="4" w:space="0" w:color="auto"/>
              <w:bottom w:val="single" w:sz="4" w:space="0" w:color="auto"/>
              <w:right w:val="nil"/>
            </w:tcBorders>
            <w:vAlign w:val="center"/>
            <w:hideMark/>
          </w:tcPr>
          <w:p w:rsidR="00D21512" w:rsidRPr="00400A21" w:rsidRDefault="00D21512" w:rsidP="000114B0">
            <w:pPr>
              <w:spacing w:after="0" w:line="240" w:lineRule="auto"/>
              <w:rPr>
                <w:rFonts w:ascii="Times New Roman" w:hAnsi="Times New Roman"/>
                <w:b/>
                <w:bCs/>
                <w:color w:val="000000"/>
                <w:sz w:val="18"/>
                <w:szCs w:val="18"/>
              </w:rPr>
            </w:pPr>
          </w:p>
        </w:tc>
        <w:tc>
          <w:tcPr>
            <w:tcW w:w="1588" w:type="dxa"/>
            <w:vMerge/>
            <w:tcBorders>
              <w:top w:val="nil"/>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b/>
                <w:bCs/>
                <w:color w:val="000000"/>
                <w:sz w:val="18"/>
                <w:szCs w:val="18"/>
              </w:rPr>
            </w:pPr>
          </w:p>
        </w:tc>
        <w:tc>
          <w:tcPr>
            <w:tcW w:w="1530" w:type="dxa"/>
            <w:vMerge/>
            <w:tcBorders>
              <w:top w:val="nil"/>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b/>
                <w:bCs/>
                <w:color w:val="000000"/>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b/>
                <w:bCs/>
                <w:color w:val="000000"/>
                <w:sz w:val="18"/>
                <w:szCs w:val="18"/>
              </w:rPr>
            </w:pP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000 01 05 00 00 00 0000 500</w:t>
            </w:r>
          </w:p>
        </w:tc>
        <w:tc>
          <w:tcPr>
            <w:tcW w:w="3827" w:type="dxa"/>
            <w:tcBorders>
              <w:top w:val="nil"/>
              <w:left w:val="nil"/>
              <w:bottom w:val="single" w:sz="4" w:space="0" w:color="auto"/>
              <w:right w:val="nil"/>
            </w:tcBorders>
            <w:shd w:val="clear" w:color="auto" w:fill="auto"/>
            <w:hideMark/>
          </w:tcPr>
          <w:p w:rsidR="00D21512" w:rsidRPr="00400A21" w:rsidRDefault="00D21512" w:rsidP="000114B0">
            <w:pPr>
              <w:spacing w:after="0" w:line="240" w:lineRule="auto"/>
              <w:rPr>
                <w:rFonts w:ascii="Times New Roman" w:hAnsi="Times New Roman"/>
                <w:color w:val="000000"/>
                <w:sz w:val="18"/>
                <w:szCs w:val="18"/>
              </w:rPr>
            </w:pPr>
            <w:r w:rsidRPr="00400A21">
              <w:rPr>
                <w:rFonts w:ascii="Times New Roman" w:hAnsi="Times New Roman"/>
                <w:color w:val="000000"/>
                <w:sz w:val="18"/>
                <w:szCs w:val="18"/>
              </w:rPr>
              <w:t>Увеличение остатков средств бюджетов</w:t>
            </w:r>
          </w:p>
        </w:tc>
        <w:tc>
          <w:tcPr>
            <w:tcW w:w="1588"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-238 219 061,50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-215 149 287,68</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-209 477 039,64</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000 01 05 02 00 00 0000 500</w:t>
            </w:r>
          </w:p>
        </w:tc>
        <w:tc>
          <w:tcPr>
            <w:tcW w:w="3827" w:type="dxa"/>
            <w:tcBorders>
              <w:top w:val="nil"/>
              <w:left w:val="nil"/>
              <w:bottom w:val="single" w:sz="4" w:space="0" w:color="auto"/>
              <w:right w:val="nil"/>
            </w:tcBorders>
            <w:shd w:val="clear" w:color="auto" w:fill="auto"/>
            <w:hideMark/>
          </w:tcPr>
          <w:p w:rsidR="00D21512" w:rsidRPr="00400A21" w:rsidRDefault="00D21512" w:rsidP="000114B0">
            <w:pPr>
              <w:spacing w:after="0" w:line="240" w:lineRule="auto"/>
              <w:rPr>
                <w:rFonts w:ascii="Times New Roman" w:hAnsi="Times New Roman"/>
                <w:color w:val="000000"/>
                <w:sz w:val="18"/>
                <w:szCs w:val="18"/>
              </w:rPr>
            </w:pPr>
            <w:r w:rsidRPr="00400A21">
              <w:rPr>
                <w:rFonts w:ascii="Times New Roman" w:hAnsi="Times New Roman"/>
                <w:color w:val="000000"/>
                <w:sz w:val="18"/>
                <w:szCs w:val="18"/>
              </w:rPr>
              <w:t>Увеличение прочих остатков средств бюджетов</w:t>
            </w:r>
          </w:p>
        </w:tc>
        <w:tc>
          <w:tcPr>
            <w:tcW w:w="1588"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-238 219 061,50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-215 149 287,68</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-209 477 039,64</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000 01 05 02 01 00 0000 510</w:t>
            </w:r>
          </w:p>
        </w:tc>
        <w:tc>
          <w:tcPr>
            <w:tcW w:w="3827" w:type="dxa"/>
            <w:tcBorders>
              <w:top w:val="nil"/>
              <w:left w:val="nil"/>
              <w:bottom w:val="single" w:sz="4" w:space="0" w:color="auto"/>
              <w:right w:val="nil"/>
            </w:tcBorders>
            <w:shd w:val="clear" w:color="auto" w:fill="auto"/>
            <w:hideMark/>
          </w:tcPr>
          <w:p w:rsidR="00D21512" w:rsidRPr="00400A21" w:rsidRDefault="00D21512" w:rsidP="00AE7FD1">
            <w:pPr>
              <w:spacing w:after="0" w:line="240" w:lineRule="auto"/>
              <w:ind w:right="147"/>
              <w:rPr>
                <w:rFonts w:ascii="Times New Roman" w:hAnsi="Times New Roman"/>
                <w:color w:val="000000"/>
                <w:sz w:val="18"/>
                <w:szCs w:val="18"/>
              </w:rPr>
            </w:pPr>
            <w:r w:rsidRPr="00400A21">
              <w:rPr>
                <w:rFonts w:ascii="Times New Roman" w:hAnsi="Times New Roman"/>
                <w:color w:val="000000"/>
                <w:sz w:val="18"/>
                <w:szCs w:val="18"/>
              </w:rPr>
              <w:t>Увеличение прочих остатков денежных средств бюджетов</w:t>
            </w:r>
          </w:p>
        </w:tc>
        <w:tc>
          <w:tcPr>
            <w:tcW w:w="1588"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-238 219 061,50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-215 149 287,68</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-209 477 039,64</w:t>
            </w:r>
          </w:p>
        </w:tc>
      </w:tr>
      <w:tr w:rsidR="00D21512" w:rsidRPr="000114B0" w:rsidTr="00AE7FD1">
        <w:trPr>
          <w:trHeight w:val="207"/>
        </w:trPr>
        <w:tc>
          <w:tcPr>
            <w:tcW w:w="2410" w:type="dxa"/>
            <w:vMerge w:val="restart"/>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040 01 05 02 01 05 0000 510</w:t>
            </w:r>
          </w:p>
        </w:tc>
        <w:tc>
          <w:tcPr>
            <w:tcW w:w="3827" w:type="dxa"/>
            <w:vMerge w:val="restart"/>
            <w:tcBorders>
              <w:top w:val="nil"/>
              <w:left w:val="single" w:sz="4" w:space="0" w:color="auto"/>
              <w:bottom w:val="single" w:sz="4" w:space="0" w:color="auto"/>
              <w:right w:val="nil"/>
            </w:tcBorders>
            <w:shd w:val="clear" w:color="auto" w:fill="auto"/>
            <w:hideMark/>
          </w:tcPr>
          <w:p w:rsidR="00D21512" w:rsidRPr="00400A21" w:rsidRDefault="00D21512" w:rsidP="000114B0">
            <w:pPr>
              <w:spacing w:after="0" w:line="240" w:lineRule="auto"/>
              <w:jc w:val="both"/>
              <w:rPr>
                <w:rFonts w:ascii="Times New Roman" w:hAnsi="Times New Roman"/>
                <w:color w:val="000000"/>
                <w:sz w:val="18"/>
                <w:szCs w:val="18"/>
              </w:rPr>
            </w:pPr>
            <w:r w:rsidRPr="00400A21">
              <w:rPr>
                <w:rFonts w:ascii="Times New Roman" w:hAnsi="Times New Roman"/>
                <w:color w:val="000000"/>
                <w:sz w:val="18"/>
                <w:szCs w:val="18"/>
              </w:rPr>
              <w:t>Увеличение прочих остатков денежных средств бюджетов муниципальных районов</w:t>
            </w:r>
          </w:p>
        </w:tc>
        <w:tc>
          <w:tcPr>
            <w:tcW w:w="1588" w:type="dxa"/>
            <w:vMerge w:val="restart"/>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-238 219 061,50</w:t>
            </w:r>
          </w:p>
        </w:tc>
        <w:tc>
          <w:tcPr>
            <w:tcW w:w="1530" w:type="dxa"/>
            <w:vMerge w:val="restart"/>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-215 149 287,68</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-209 477 039,64</w:t>
            </w:r>
          </w:p>
        </w:tc>
      </w:tr>
      <w:tr w:rsidR="00D21512" w:rsidRPr="000114B0" w:rsidTr="00AE7FD1">
        <w:trPr>
          <w:trHeight w:val="450"/>
        </w:trPr>
        <w:tc>
          <w:tcPr>
            <w:tcW w:w="2410" w:type="dxa"/>
            <w:vMerge/>
            <w:tcBorders>
              <w:top w:val="nil"/>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c>
          <w:tcPr>
            <w:tcW w:w="3827" w:type="dxa"/>
            <w:vMerge/>
            <w:tcBorders>
              <w:top w:val="nil"/>
              <w:left w:val="single" w:sz="4" w:space="0" w:color="auto"/>
              <w:bottom w:val="single" w:sz="4" w:space="0" w:color="auto"/>
              <w:right w:val="nil"/>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c>
          <w:tcPr>
            <w:tcW w:w="1588" w:type="dxa"/>
            <w:vMerge/>
            <w:tcBorders>
              <w:top w:val="nil"/>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c>
          <w:tcPr>
            <w:tcW w:w="1530" w:type="dxa"/>
            <w:vMerge/>
            <w:tcBorders>
              <w:top w:val="nil"/>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000 01 05 00 00 00 0000 600</w:t>
            </w:r>
          </w:p>
        </w:tc>
        <w:tc>
          <w:tcPr>
            <w:tcW w:w="3827" w:type="dxa"/>
            <w:tcBorders>
              <w:top w:val="nil"/>
              <w:left w:val="nil"/>
              <w:bottom w:val="single" w:sz="4" w:space="0" w:color="auto"/>
              <w:right w:val="nil"/>
            </w:tcBorders>
            <w:shd w:val="clear" w:color="auto" w:fill="auto"/>
            <w:hideMark/>
          </w:tcPr>
          <w:p w:rsidR="00D21512" w:rsidRPr="00400A21" w:rsidRDefault="00D21512" w:rsidP="000114B0">
            <w:pPr>
              <w:spacing w:after="0" w:line="240" w:lineRule="auto"/>
              <w:rPr>
                <w:rFonts w:ascii="Times New Roman" w:hAnsi="Times New Roman"/>
                <w:color w:val="000000"/>
                <w:sz w:val="18"/>
                <w:szCs w:val="18"/>
              </w:rPr>
            </w:pPr>
            <w:r w:rsidRPr="00400A21">
              <w:rPr>
                <w:rFonts w:ascii="Times New Roman" w:hAnsi="Times New Roman"/>
                <w:color w:val="000000"/>
                <w:sz w:val="18"/>
                <w:szCs w:val="18"/>
              </w:rPr>
              <w:t>Уменьшение остатков средств бюджетов</w:t>
            </w:r>
          </w:p>
        </w:tc>
        <w:tc>
          <w:tcPr>
            <w:tcW w:w="1588"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247 558 218,79</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215 149 287,68</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209 477 039,64</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000 01 05 02 00 00 0000 600</w:t>
            </w:r>
          </w:p>
        </w:tc>
        <w:tc>
          <w:tcPr>
            <w:tcW w:w="3827" w:type="dxa"/>
            <w:tcBorders>
              <w:top w:val="nil"/>
              <w:left w:val="nil"/>
              <w:bottom w:val="single" w:sz="4" w:space="0" w:color="auto"/>
              <w:right w:val="nil"/>
            </w:tcBorders>
            <w:shd w:val="clear" w:color="auto" w:fill="auto"/>
            <w:hideMark/>
          </w:tcPr>
          <w:p w:rsidR="00D21512" w:rsidRPr="00400A21" w:rsidRDefault="00D21512" w:rsidP="000114B0">
            <w:pPr>
              <w:spacing w:after="0" w:line="240" w:lineRule="auto"/>
              <w:rPr>
                <w:rFonts w:ascii="Times New Roman" w:hAnsi="Times New Roman"/>
                <w:color w:val="000000"/>
                <w:sz w:val="18"/>
                <w:szCs w:val="18"/>
              </w:rPr>
            </w:pPr>
            <w:r w:rsidRPr="00400A21">
              <w:rPr>
                <w:rFonts w:ascii="Times New Roman" w:hAnsi="Times New Roman"/>
                <w:color w:val="000000"/>
                <w:sz w:val="18"/>
                <w:szCs w:val="18"/>
              </w:rPr>
              <w:t>Уменьшение прочих остатков средств бюджетов</w:t>
            </w:r>
          </w:p>
        </w:tc>
        <w:tc>
          <w:tcPr>
            <w:tcW w:w="1588"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247 558 218,79</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215 149 287,68</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209 477 039,64</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000 01 05 02 01 00 0000 610</w:t>
            </w:r>
          </w:p>
        </w:tc>
        <w:tc>
          <w:tcPr>
            <w:tcW w:w="3827" w:type="dxa"/>
            <w:tcBorders>
              <w:top w:val="nil"/>
              <w:left w:val="nil"/>
              <w:bottom w:val="single" w:sz="4" w:space="0" w:color="auto"/>
              <w:right w:val="nil"/>
            </w:tcBorders>
            <w:shd w:val="clear" w:color="auto" w:fill="auto"/>
            <w:hideMark/>
          </w:tcPr>
          <w:p w:rsidR="00D21512" w:rsidRPr="00400A21" w:rsidRDefault="00D21512" w:rsidP="000114B0">
            <w:pPr>
              <w:spacing w:after="0" w:line="240" w:lineRule="auto"/>
              <w:rPr>
                <w:rFonts w:ascii="Times New Roman" w:hAnsi="Times New Roman"/>
                <w:color w:val="000000"/>
                <w:sz w:val="18"/>
                <w:szCs w:val="18"/>
              </w:rPr>
            </w:pPr>
            <w:r w:rsidRPr="00400A21">
              <w:rPr>
                <w:rFonts w:ascii="Times New Roman" w:hAnsi="Times New Roman"/>
                <w:color w:val="000000"/>
                <w:sz w:val="18"/>
                <w:szCs w:val="18"/>
              </w:rPr>
              <w:t>Уменьшение прочих остатков денежных средств бюджетов</w:t>
            </w:r>
          </w:p>
        </w:tc>
        <w:tc>
          <w:tcPr>
            <w:tcW w:w="1588"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247 558 218,79</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215 149 287,68</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209 477 039,64</w:t>
            </w:r>
          </w:p>
        </w:tc>
      </w:tr>
      <w:tr w:rsidR="00D21512" w:rsidRPr="000114B0" w:rsidTr="00AE7FD1">
        <w:trPr>
          <w:trHeight w:val="207"/>
        </w:trPr>
        <w:tc>
          <w:tcPr>
            <w:tcW w:w="2410" w:type="dxa"/>
            <w:vMerge w:val="restart"/>
            <w:tcBorders>
              <w:top w:val="nil"/>
              <w:left w:val="single" w:sz="4" w:space="0" w:color="auto"/>
              <w:bottom w:val="single" w:sz="4" w:space="0" w:color="000000"/>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040 01 05 02 01 05 0000 610</w:t>
            </w:r>
          </w:p>
        </w:tc>
        <w:tc>
          <w:tcPr>
            <w:tcW w:w="3827" w:type="dxa"/>
            <w:vMerge w:val="restart"/>
            <w:tcBorders>
              <w:top w:val="nil"/>
              <w:left w:val="single" w:sz="4" w:space="0" w:color="auto"/>
              <w:bottom w:val="single" w:sz="4" w:space="0" w:color="000000"/>
              <w:right w:val="nil"/>
            </w:tcBorders>
            <w:shd w:val="clear" w:color="auto" w:fill="auto"/>
            <w:hideMark/>
          </w:tcPr>
          <w:p w:rsidR="00D21512" w:rsidRPr="00400A21" w:rsidRDefault="00D21512" w:rsidP="000114B0">
            <w:pPr>
              <w:spacing w:after="0" w:line="240" w:lineRule="auto"/>
              <w:jc w:val="both"/>
              <w:rPr>
                <w:rFonts w:ascii="Times New Roman" w:hAnsi="Times New Roman"/>
                <w:color w:val="000000"/>
                <w:sz w:val="18"/>
                <w:szCs w:val="18"/>
              </w:rPr>
            </w:pPr>
            <w:r w:rsidRPr="00400A21">
              <w:rPr>
                <w:rFonts w:ascii="Times New Roman" w:hAnsi="Times New Roman"/>
                <w:color w:val="000000"/>
                <w:sz w:val="18"/>
                <w:szCs w:val="18"/>
              </w:rPr>
              <w:t>Уменьшение прочих остатков денежных средств бюджетов муниципальных районов</w:t>
            </w:r>
          </w:p>
        </w:tc>
        <w:tc>
          <w:tcPr>
            <w:tcW w:w="1588" w:type="dxa"/>
            <w:vMerge w:val="restart"/>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247 558 218,79</w:t>
            </w:r>
          </w:p>
        </w:tc>
        <w:tc>
          <w:tcPr>
            <w:tcW w:w="1530" w:type="dxa"/>
            <w:vMerge w:val="restart"/>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215 149 287,68</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209 477 039,64</w:t>
            </w:r>
          </w:p>
        </w:tc>
      </w:tr>
      <w:tr w:rsidR="00D21512" w:rsidRPr="000114B0" w:rsidTr="00AE7FD1">
        <w:trPr>
          <w:trHeight w:val="450"/>
        </w:trPr>
        <w:tc>
          <w:tcPr>
            <w:tcW w:w="2410" w:type="dxa"/>
            <w:vMerge/>
            <w:tcBorders>
              <w:top w:val="nil"/>
              <w:left w:val="single" w:sz="4" w:space="0" w:color="auto"/>
              <w:bottom w:val="single" w:sz="4" w:space="0" w:color="000000"/>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c>
          <w:tcPr>
            <w:tcW w:w="3827" w:type="dxa"/>
            <w:vMerge/>
            <w:tcBorders>
              <w:top w:val="nil"/>
              <w:left w:val="single" w:sz="4" w:space="0" w:color="auto"/>
              <w:bottom w:val="single" w:sz="4" w:space="0" w:color="000000"/>
              <w:right w:val="nil"/>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c>
          <w:tcPr>
            <w:tcW w:w="1588" w:type="dxa"/>
            <w:vMerge/>
            <w:tcBorders>
              <w:top w:val="nil"/>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c>
          <w:tcPr>
            <w:tcW w:w="1530" w:type="dxa"/>
            <w:vMerge/>
            <w:tcBorders>
              <w:top w:val="nil"/>
              <w:left w:val="single" w:sz="4" w:space="0" w:color="auto"/>
              <w:bottom w:val="single" w:sz="4" w:space="0" w:color="auto"/>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D21512" w:rsidRPr="00400A21" w:rsidRDefault="00D21512" w:rsidP="000114B0">
            <w:pPr>
              <w:spacing w:after="0" w:line="240" w:lineRule="auto"/>
              <w:rPr>
                <w:rFonts w:ascii="Times New Roman" w:hAnsi="Times New Roman"/>
                <w:color w:val="000000"/>
                <w:sz w:val="18"/>
                <w:szCs w:val="18"/>
              </w:rPr>
            </w:pP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000 01 06 00 00 00 0000 000</w:t>
            </w:r>
          </w:p>
        </w:tc>
        <w:tc>
          <w:tcPr>
            <w:tcW w:w="3827" w:type="dxa"/>
            <w:tcBorders>
              <w:top w:val="nil"/>
              <w:left w:val="nil"/>
              <w:bottom w:val="single" w:sz="4" w:space="0" w:color="auto"/>
              <w:right w:val="nil"/>
            </w:tcBorders>
            <w:shd w:val="clear" w:color="auto" w:fill="auto"/>
            <w:hideMark/>
          </w:tcPr>
          <w:p w:rsidR="00D21512" w:rsidRPr="00400A21" w:rsidRDefault="00D21512" w:rsidP="000114B0">
            <w:pPr>
              <w:spacing w:after="0" w:line="240" w:lineRule="auto"/>
              <w:jc w:val="both"/>
              <w:rPr>
                <w:rFonts w:ascii="Times New Roman" w:hAnsi="Times New Roman"/>
                <w:b/>
                <w:bCs/>
                <w:color w:val="000000"/>
                <w:sz w:val="18"/>
                <w:szCs w:val="18"/>
              </w:rPr>
            </w:pPr>
            <w:r w:rsidRPr="00400A21">
              <w:rPr>
                <w:rFonts w:ascii="Times New Roman" w:hAnsi="Times New Roman"/>
                <w:b/>
                <w:bCs/>
                <w:color w:val="000000"/>
                <w:sz w:val="18"/>
                <w:szCs w:val="18"/>
              </w:rPr>
              <w:t xml:space="preserve">Иные источники внутреннего финансирования дефицитов бюджетов </w:t>
            </w:r>
          </w:p>
        </w:tc>
        <w:tc>
          <w:tcPr>
            <w:tcW w:w="1588"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000 01 06 05 00 00 0000 000</w:t>
            </w:r>
          </w:p>
        </w:tc>
        <w:tc>
          <w:tcPr>
            <w:tcW w:w="3827"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both"/>
              <w:rPr>
                <w:rFonts w:ascii="Times New Roman" w:hAnsi="Times New Roman"/>
                <w:b/>
                <w:bCs/>
                <w:color w:val="000000"/>
                <w:sz w:val="18"/>
                <w:szCs w:val="18"/>
              </w:rPr>
            </w:pPr>
            <w:r w:rsidRPr="00400A21">
              <w:rPr>
                <w:rFonts w:ascii="Times New Roman" w:hAnsi="Times New Roman"/>
                <w:b/>
                <w:bCs/>
                <w:color w:val="000000"/>
                <w:sz w:val="18"/>
                <w:szCs w:val="18"/>
              </w:rPr>
              <w:t>Бюджетные кредиты, предоставленные внутри страны в валюте Российской Федерации</w:t>
            </w:r>
          </w:p>
        </w:tc>
        <w:tc>
          <w:tcPr>
            <w:tcW w:w="1588"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b/>
                <w:bCs/>
                <w:color w:val="000000"/>
                <w:sz w:val="18"/>
                <w:szCs w:val="18"/>
              </w:rPr>
            </w:pPr>
            <w:r w:rsidRPr="00400A21">
              <w:rPr>
                <w:rFonts w:ascii="Times New Roman" w:hAnsi="Times New Roman"/>
                <w:b/>
                <w:bCs/>
                <w:color w:val="000000"/>
                <w:sz w:val="18"/>
                <w:szCs w:val="18"/>
              </w:rPr>
              <w:t>0,00</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000 01 06 05 00 00 0000 000</w:t>
            </w:r>
          </w:p>
        </w:tc>
        <w:tc>
          <w:tcPr>
            <w:tcW w:w="3827"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both"/>
              <w:rPr>
                <w:rFonts w:ascii="Times New Roman" w:hAnsi="Times New Roman"/>
                <w:color w:val="000000"/>
                <w:sz w:val="18"/>
                <w:szCs w:val="18"/>
              </w:rPr>
            </w:pPr>
            <w:r w:rsidRPr="00400A21">
              <w:rPr>
                <w:rFonts w:ascii="Times New Roman" w:hAnsi="Times New Roman"/>
                <w:color w:val="000000"/>
                <w:sz w:val="18"/>
                <w:szCs w:val="18"/>
              </w:rPr>
              <w:t>Предоставление бюджетных кредитов внутри страны в валюте Российской Федерации</w:t>
            </w:r>
          </w:p>
        </w:tc>
        <w:tc>
          <w:tcPr>
            <w:tcW w:w="1588"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-181 200,00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000 01 06 05 02 00 0000 500</w:t>
            </w:r>
          </w:p>
        </w:tc>
        <w:tc>
          <w:tcPr>
            <w:tcW w:w="3827" w:type="dxa"/>
            <w:tcBorders>
              <w:top w:val="nil"/>
              <w:left w:val="nil"/>
              <w:bottom w:val="single" w:sz="4" w:space="0" w:color="auto"/>
              <w:right w:val="single" w:sz="4" w:space="0" w:color="auto"/>
            </w:tcBorders>
            <w:shd w:val="clear" w:color="auto" w:fill="auto"/>
            <w:hideMark/>
          </w:tcPr>
          <w:p w:rsidR="00D21512" w:rsidRPr="00400A21" w:rsidRDefault="00D21512" w:rsidP="00400A21">
            <w:pPr>
              <w:spacing w:after="0" w:line="240" w:lineRule="auto"/>
              <w:jc w:val="both"/>
              <w:rPr>
                <w:rFonts w:ascii="Times New Roman" w:hAnsi="Times New Roman"/>
                <w:color w:val="000000"/>
                <w:sz w:val="18"/>
                <w:szCs w:val="18"/>
              </w:rPr>
            </w:pPr>
            <w:r w:rsidRPr="00400A21">
              <w:rPr>
                <w:rFonts w:ascii="Times New Roman" w:hAnsi="Times New Roman"/>
                <w:color w:val="000000"/>
                <w:sz w:val="18"/>
                <w:szCs w:val="18"/>
              </w:rPr>
              <w:t>Предоставление бюджетных кредитов другим бюджетам бюджетной системы Российской Федерации в валюте Российской Федерации</w:t>
            </w:r>
          </w:p>
        </w:tc>
        <w:tc>
          <w:tcPr>
            <w:tcW w:w="1588"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-181 200,00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000 01 06 05 02 05 0000 540</w:t>
            </w:r>
          </w:p>
        </w:tc>
        <w:tc>
          <w:tcPr>
            <w:tcW w:w="3827" w:type="dxa"/>
            <w:tcBorders>
              <w:top w:val="nil"/>
              <w:left w:val="nil"/>
              <w:bottom w:val="single" w:sz="4" w:space="0" w:color="auto"/>
              <w:right w:val="single" w:sz="4" w:space="0" w:color="auto"/>
            </w:tcBorders>
            <w:shd w:val="clear" w:color="auto" w:fill="auto"/>
            <w:hideMark/>
          </w:tcPr>
          <w:p w:rsidR="00D21512" w:rsidRPr="00400A21" w:rsidRDefault="00D21512" w:rsidP="00400A21">
            <w:pPr>
              <w:spacing w:after="0" w:line="240" w:lineRule="auto"/>
              <w:jc w:val="both"/>
              <w:rPr>
                <w:rFonts w:ascii="Times New Roman" w:hAnsi="Times New Roman"/>
                <w:color w:val="000000"/>
                <w:sz w:val="18"/>
                <w:szCs w:val="18"/>
              </w:rPr>
            </w:pPr>
            <w:r w:rsidRPr="00400A21">
              <w:rPr>
                <w:rFonts w:ascii="Times New Roman" w:hAnsi="Times New Roman"/>
                <w:color w:val="000000"/>
                <w:sz w:val="18"/>
                <w:szCs w:val="18"/>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588"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-181 200,00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040 01 06 05 02 05 0000 540</w:t>
            </w:r>
          </w:p>
        </w:tc>
        <w:tc>
          <w:tcPr>
            <w:tcW w:w="3827" w:type="dxa"/>
            <w:tcBorders>
              <w:top w:val="nil"/>
              <w:left w:val="nil"/>
              <w:bottom w:val="single" w:sz="4" w:space="0" w:color="auto"/>
              <w:right w:val="single" w:sz="4" w:space="0" w:color="auto"/>
            </w:tcBorders>
            <w:shd w:val="clear" w:color="auto" w:fill="auto"/>
            <w:hideMark/>
          </w:tcPr>
          <w:p w:rsidR="00D21512" w:rsidRPr="00400A21" w:rsidRDefault="00D21512" w:rsidP="00400A21">
            <w:pPr>
              <w:spacing w:after="0" w:line="240" w:lineRule="auto"/>
              <w:jc w:val="both"/>
              <w:rPr>
                <w:rFonts w:ascii="Times New Roman" w:hAnsi="Times New Roman"/>
                <w:color w:val="000000"/>
                <w:sz w:val="18"/>
                <w:szCs w:val="18"/>
              </w:rPr>
            </w:pPr>
            <w:r w:rsidRPr="00400A21">
              <w:rPr>
                <w:rFonts w:ascii="Times New Roman" w:hAnsi="Times New Roman"/>
                <w:color w:val="000000"/>
                <w:sz w:val="18"/>
                <w:szCs w:val="18"/>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588"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-181 200,00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 </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 </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000 01 06 05 00 00 0000 600</w:t>
            </w:r>
          </w:p>
        </w:tc>
        <w:tc>
          <w:tcPr>
            <w:tcW w:w="3827"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both"/>
              <w:rPr>
                <w:rFonts w:ascii="Times New Roman" w:hAnsi="Times New Roman"/>
                <w:color w:val="000000"/>
                <w:sz w:val="18"/>
                <w:szCs w:val="18"/>
              </w:rPr>
            </w:pPr>
            <w:r w:rsidRPr="00400A21">
              <w:rPr>
                <w:rFonts w:ascii="Times New Roman" w:hAnsi="Times New Roman"/>
                <w:color w:val="000000"/>
                <w:sz w:val="18"/>
                <w:szCs w:val="18"/>
              </w:rPr>
              <w:t>Возврат бюджетных кредитов, предоставленных внутри страны в валюте Российской Федерации</w:t>
            </w:r>
          </w:p>
        </w:tc>
        <w:tc>
          <w:tcPr>
            <w:tcW w:w="1588"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181 200,00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000 01 06 05 02 00 0000 640</w:t>
            </w:r>
          </w:p>
        </w:tc>
        <w:tc>
          <w:tcPr>
            <w:tcW w:w="3827" w:type="dxa"/>
            <w:tcBorders>
              <w:top w:val="nil"/>
              <w:left w:val="nil"/>
              <w:bottom w:val="single" w:sz="4" w:space="0" w:color="auto"/>
              <w:right w:val="single" w:sz="4" w:space="0" w:color="auto"/>
            </w:tcBorders>
            <w:shd w:val="clear" w:color="auto" w:fill="auto"/>
            <w:hideMark/>
          </w:tcPr>
          <w:p w:rsidR="00D21512" w:rsidRPr="00400A21" w:rsidRDefault="00D21512" w:rsidP="00400A21">
            <w:pPr>
              <w:spacing w:after="0" w:line="240" w:lineRule="auto"/>
              <w:jc w:val="both"/>
              <w:rPr>
                <w:rFonts w:ascii="Times New Roman" w:hAnsi="Times New Roman"/>
                <w:color w:val="000000"/>
                <w:sz w:val="18"/>
                <w:szCs w:val="18"/>
              </w:rPr>
            </w:pPr>
            <w:r w:rsidRPr="00400A21">
              <w:rPr>
                <w:rFonts w:ascii="Times New Roman" w:hAnsi="Times New Roman"/>
                <w:color w:val="000000"/>
                <w:sz w:val="18"/>
                <w:szCs w:val="18"/>
              </w:rPr>
              <w:t xml:space="preserve">Возврат бюджетных кредитов, предоставленных другим бюджетам </w:t>
            </w:r>
            <w:r w:rsidRPr="00400A21">
              <w:rPr>
                <w:rFonts w:ascii="Times New Roman" w:hAnsi="Times New Roman"/>
                <w:color w:val="000000"/>
                <w:sz w:val="18"/>
                <w:szCs w:val="18"/>
              </w:rPr>
              <w:lastRenderedPageBreak/>
              <w:t>бюджетной системы Российской Федерации в валюте Российской Федерации</w:t>
            </w:r>
          </w:p>
        </w:tc>
        <w:tc>
          <w:tcPr>
            <w:tcW w:w="1588"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lastRenderedPageBreak/>
              <w:t>181 200,00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0,00</w:t>
            </w:r>
          </w:p>
        </w:tc>
      </w:tr>
      <w:tr w:rsidR="00D21512" w:rsidRPr="000114B0" w:rsidTr="00AE7FD1">
        <w:trPr>
          <w:trHeight w:val="20"/>
        </w:trPr>
        <w:tc>
          <w:tcPr>
            <w:tcW w:w="2410" w:type="dxa"/>
            <w:tcBorders>
              <w:top w:val="nil"/>
              <w:left w:val="single" w:sz="4" w:space="0" w:color="auto"/>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040 01 06 05 02 05 0000 640</w:t>
            </w:r>
          </w:p>
        </w:tc>
        <w:tc>
          <w:tcPr>
            <w:tcW w:w="3827" w:type="dxa"/>
            <w:tcBorders>
              <w:top w:val="nil"/>
              <w:left w:val="nil"/>
              <w:bottom w:val="single" w:sz="4" w:space="0" w:color="auto"/>
              <w:right w:val="single" w:sz="4" w:space="0" w:color="auto"/>
            </w:tcBorders>
            <w:shd w:val="clear" w:color="auto" w:fill="auto"/>
            <w:hideMark/>
          </w:tcPr>
          <w:p w:rsidR="00D21512" w:rsidRPr="00400A21" w:rsidRDefault="00D21512" w:rsidP="00B53496">
            <w:pPr>
              <w:spacing w:after="0" w:line="240" w:lineRule="auto"/>
              <w:jc w:val="both"/>
              <w:rPr>
                <w:rFonts w:ascii="Times New Roman" w:hAnsi="Times New Roman"/>
                <w:color w:val="000000"/>
                <w:sz w:val="18"/>
                <w:szCs w:val="18"/>
              </w:rPr>
            </w:pPr>
            <w:r w:rsidRPr="00400A21">
              <w:rPr>
                <w:rFonts w:ascii="Times New Roman" w:hAnsi="Times New Roman"/>
                <w:color w:val="000000"/>
                <w:sz w:val="18"/>
                <w:szCs w:val="18"/>
              </w:rPr>
              <w:t>Возврат бюдж</w:t>
            </w:r>
            <w:r w:rsidR="00B53496">
              <w:rPr>
                <w:rFonts w:ascii="Times New Roman" w:hAnsi="Times New Roman"/>
                <w:color w:val="000000"/>
                <w:sz w:val="18"/>
                <w:szCs w:val="18"/>
              </w:rPr>
              <w:t xml:space="preserve">етных кредитов, предоставленных </w:t>
            </w:r>
            <w:r w:rsidRPr="00400A21">
              <w:rPr>
                <w:rFonts w:ascii="Times New Roman" w:hAnsi="Times New Roman"/>
                <w:color w:val="000000"/>
                <w:sz w:val="18"/>
                <w:szCs w:val="18"/>
              </w:rPr>
              <w:t>другим бюджетам бюджетной системы Российской Федерации в бюджеты муниципальных районов в валюте Российской Федерации</w:t>
            </w:r>
          </w:p>
        </w:tc>
        <w:tc>
          <w:tcPr>
            <w:tcW w:w="1588"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181 200,00</w:t>
            </w:r>
          </w:p>
        </w:tc>
        <w:tc>
          <w:tcPr>
            <w:tcW w:w="1530"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 </w:t>
            </w:r>
          </w:p>
        </w:tc>
        <w:tc>
          <w:tcPr>
            <w:tcW w:w="1559" w:type="dxa"/>
            <w:tcBorders>
              <w:top w:val="nil"/>
              <w:left w:val="nil"/>
              <w:bottom w:val="single" w:sz="4" w:space="0" w:color="auto"/>
              <w:right w:val="single" w:sz="4" w:space="0" w:color="auto"/>
            </w:tcBorders>
            <w:shd w:val="clear" w:color="auto" w:fill="auto"/>
            <w:hideMark/>
          </w:tcPr>
          <w:p w:rsidR="00D21512" w:rsidRPr="00400A21" w:rsidRDefault="00D21512" w:rsidP="000114B0">
            <w:pPr>
              <w:spacing w:after="0" w:line="240" w:lineRule="auto"/>
              <w:jc w:val="center"/>
              <w:rPr>
                <w:rFonts w:ascii="Times New Roman" w:hAnsi="Times New Roman"/>
                <w:color w:val="000000"/>
                <w:sz w:val="18"/>
                <w:szCs w:val="18"/>
              </w:rPr>
            </w:pPr>
            <w:r w:rsidRPr="00400A21">
              <w:rPr>
                <w:rFonts w:ascii="Times New Roman" w:hAnsi="Times New Roman"/>
                <w:color w:val="000000"/>
                <w:sz w:val="18"/>
                <w:szCs w:val="18"/>
              </w:rPr>
              <w:t> </w:t>
            </w:r>
          </w:p>
        </w:tc>
      </w:tr>
    </w:tbl>
    <w:p w:rsidR="00D21512" w:rsidRPr="000114B0" w:rsidRDefault="00D21512" w:rsidP="000114B0">
      <w:pPr>
        <w:spacing w:after="0" w:line="240" w:lineRule="auto"/>
        <w:ind w:firstLine="654"/>
        <w:jc w:val="both"/>
        <w:rPr>
          <w:rFonts w:ascii="Times New Roman" w:hAnsi="Times New Roman"/>
          <w:b/>
          <w:sz w:val="18"/>
          <w:szCs w:val="18"/>
        </w:rPr>
      </w:pPr>
    </w:p>
    <w:p w:rsidR="00D21512" w:rsidRPr="000114B0" w:rsidRDefault="00D21512" w:rsidP="000114B0">
      <w:pPr>
        <w:spacing w:after="0" w:line="240" w:lineRule="auto"/>
        <w:ind w:firstLine="654"/>
        <w:jc w:val="both"/>
        <w:rPr>
          <w:rFonts w:ascii="Times New Roman" w:hAnsi="Times New Roman"/>
          <w:b/>
          <w:sz w:val="18"/>
          <w:szCs w:val="18"/>
        </w:rPr>
      </w:pPr>
    </w:p>
    <w:p w:rsidR="00D21512" w:rsidRPr="000114B0" w:rsidRDefault="00D21512" w:rsidP="000114B0">
      <w:pPr>
        <w:spacing w:after="0" w:line="240" w:lineRule="auto"/>
        <w:ind w:firstLine="654"/>
        <w:jc w:val="both"/>
        <w:rPr>
          <w:rFonts w:ascii="Times New Roman" w:hAnsi="Times New Roman"/>
          <w:b/>
          <w:sz w:val="18"/>
          <w:szCs w:val="18"/>
        </w:rPr>
      </w:pPr>
    </w:p>
    <w:p w:rsidR="00D21512" w:rsidRPr="000114B0" w:rsidRDefault="00D21512" w:rsidP="000114B0">
      <w:pPr>
        <w:spacing w:after="0" w:line="240" w:lineRule="auto"/>
        <w:ind w:firstLine="654"/>
        <w:jc w:val="both"/>
        <w:rPr>
          <w:rFonts w:ascii="Times New Roman" w:hAnsi="Times New Roman"/>
          <w:b/>
          <w:sz w:val="18"/>
          <w:szCs w:val="18"/>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400A21" w:rsidRDefault="00400A21" w:rsidP="000114B0">
      <w:pPr>
        <w:spacing w:after="0" w:line="240" w:lineRule="auto"/>
        <w:ind w:firstLine="654"/>
        <w:jc w:val="right"/>
        <w:rPr>
          <w:rFonts w:ascii="Times New Roman" w:hAnsi="Times New Roman"/>
          <w:b/>
          <w:sz w:val="20"/>
          <w:szCs w:val="20"/>
        </w:rPr>
      </w:pP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Приложение 5</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К решению Совета</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Тейковского муниципального района</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от 14.05.2020г. № 493-р</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Приложение 7</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 xml:space="preserve">к решению Совета </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Тейковского муниципального района</w:t>
      </w:r>
    </w:p>
    <w:p w:rsidR="00D21512" w:rsidRPr="000114B0" w:rsidRDefault="00D21512" w:rsidP="000114B0">
      <w:pPr>
        <w:spacing w:after="0" w:line="240" w:lineRule="auto"/>
        <w:ind w:firstLine="654"/>
        <w:jc w:val="right"/>
        <w:rPr>
          <w:rFonts w:ascii="Times New Roman" w:hAnsi="Times New Roman"/>
          <w:b/>
          <w:sz w:val="20"/>
          <w:szCs w:val="20"/>
        </w:rPr>
      </w:pPr>
      <w:r w:rsidRPr="000114B0">
        <w:rPr>
          <w:rFonts w:ascii="Times New Roman" w:hAnsi="Times New Roman"/>
          <w:b/>
          <w:sz w:val="20"/>
          <w:szCs w:val="20"/>
        </w:rPr>
        <w:t>от 11.12.2019 г. № 440-р</w:t>
      </w:r>
    </w:p>
    <w:p w:rsidR="00D21512" w:rsidRPr="000114B0" w:rsidRDefault="00D21512" w:rsidP="000114B0">
      <w:pPr>
        <w:spacing w:after="0" w:line="240" w:lineRule="auto"/>
        <w:ind w:firstLine="654"/>
        <w:jc w:val="right"/>
        <w:rPr>
          <w:rFonts w:ascii="Times New Roman" w:hAnsi="Times New Roman"/>
          <w:b/>
          <w:sz w:val="20"/>
          <w:szCs w:val="20"/>
        </w:rPr>
      </w:pPr>
    </w:p>
    <w:p w:rsidR="00D21512" w:rsidRPr="000114B0" w:rsidRDefault="00D21512" w:rsidP="000114B0">
      <w:pPr>
        <w:spacing w:after="0" w:line="240" w:lineRule="auto"/>
        <w:ind w:firstLine="654"/>
        <w:jc w:val="center"/>
        <w:rPr>
          <w:rFonts w:ascii="Times New Roman" w:hAnsi="Times New Roman"/>
          <w:b/>
          <w:bCs/>
          <w:sz w:val="20"/>
          <w:szCs w:val="20"/>
        </w:rPr>
      </w:pPr>
      <w:r w:rsidRPr="000114B0">
        <w:rPr>
          <w:rFonts w:ascii="Times New Roman" w:hAnsi="Times New Roman"/>
          <w:b/>
          <w:bCs/>
          <w:sz w:val="20"/>
          <w:szCs w:val="20"/>
        </w:rPr>
        <w:t>Распределение бюджетных ассигнований по целевым статьям</w:t>
      </w:r>
    </w:p>
    <w:p w:rsidR="00D21512" w:rsidRPr="000114B0" w:rsidRDefault="00D21512" w:rsidP="000114B0">
      <w:pPr>
        <w:spacing w:after="0" w:line="240" w:lineRule="auto"/>
        <w:ind w:firstLine="654"/>
        <w:jc w:val="center"/>
        <w:rPr>
          <w:rFonts w:ascii="Times New Roman" w:hAnsi="Times New Roman"/>
          <w:b/>
          <w:bCs/>
          <w:sz w:val="20"/>
          <w:szCs w:val="20"/>
        </w:rPr>
      </w:pPr>
      <w:r w:rsidRPr="000114B0">
        <w:rPr>
          <w:rFonts w:ascii="Times New Roman" w:hAnsi="Times New Roman"/>
          <w:b/>
          <w:bCs/>
          <w:sz w:val="20"/>
          <w:szCs w:val="20"/>
        </w:rPr>
        <w:t>муниципальным программам Тейковского муниципального района и</w:t>
      </w:r>
    </w:p>
    <w:p w:rsidR="00D21512" w:rsidRPr="000114B0" w:rsidRDefault="00D21512" w:rsidP="000114B0">
      <w:pPr>
        <w:spacing w:after="0" w:line="240" w:lineRule="auto"/>
        <w:ind w:firstLine="654"/>
        <w:jc w:val="center"/>
        <w:rPr>
          <w:rFonts w:ascii="Times New Roman" w:hAnsi="Times New Roman"/>
          <w:b/>
          <w:bCs/>
          <w:sz w:val="20"/>
          <w:szCs w:val="20"/>
        </w:rPr>
      </w:pPr>
      <w:r w:rsidRPr="000114B0">
        <w:rPr>
          <w:rFonts w:ascii="Times New Roman" w:hAnsi="Times New Roman"/>
          <w:b/>
          <w:bCs/>
          <w:sz w:val="20"/>
          <w:szCs w:val="20"/>
        </w:rPr>
        <w:t>не включенным в муниципальные программы Тейковского муниципального</w:t>
      </w:r>
    </w:p>
    <w:p w:rsidR="00D21512" w:rsidRPr="000114B0" w:rsidRDefault="00D21512" w:rsidP="000114B0">
      <w:pPr>
        <w:spacing w:after="0" w:line="240" w:lineRule="auto"/>
        <w:ind w:firstLine="654"/>
        <w:jc w:val="center"/>
        <w:rPr>
          <w:rFonts w:ascii="Times New Roman" w:hAnsi="Times New Roman"/>
          <w:b/>
          <w:bCs/>
          <w:sz w:val="20"/>
          <w:szCs w:val="20"/>
        </w:rPr>
      </w:pPr>
      <w:r w:rsidRPr="000114B0">
        <w:rPr>
          <w:rFonts w:ascii="Times New Roman" w:hAnsi="Times New Roman"/>
          <w:b/>
          <w:bCs/>
          <w:sz w:val="20"/>
          <w:szCs w:val="20"/>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2020 год</w:t>
      </w:r>
    </w:p>
    <w:p w:rsidR="00D21512" w:rsidRPr="000114B0" w:rsidRDefault="00D21512" w:rsidP="00837280">
      <w:pPr>
        <w:spacing w:after="0" w:line="240" w:lineRule="auto"/>
        <w:ind w:firstLine="654"/>
        <w:jc w:val="right"/>
        <w:rPr>
          <w:rFonts w:ascii="Times New Roman" w:hAnsi="Times New Roman"/>
          <w:b/>
          <w:sz w:val="20"/>
          <w:szCs w:val="20"/>
        </w:rPr>
      </w:pPr>
      <w:r w:rsidRPr="000114B0">
        <w:rPr>
          <w:rFonts w:ascii="Times New Roman" w:hAnsi="Times New Roman"/>
          <w:b/>
          <w:bCs/>
          <w:sz w:val="20"/>
          <w:szCs w:val="20"/>
        </w:rPr>
        <w:t xml:space="preserve">   </w:t>
      </w:r>
      <w:r w:rsidRPr="000114B0">
        <w:rPr>
          <w:rFonts w:ascii="Times New Roman" w:hAnsi="Times New Roman"/>
          <w:b/>
          <w:sz w:val="20"/>
          <w:szCs w:val="20"/>
        </w:rPr>
        <w:t>(руб.)</w:t>
      </w:r>
    </w:p>
    <w:tbl>
      <w:tblPr>
        <w:tblW w:w="10603" w:type="dxa"/>
        <w:tblInd w:w="-856" w:type="dxa"/>
        <w:tblLayout w:type="fixed"/>
        <w:tblLook w:val="04A0" w:firstRow="1" w:lastRow="0" w:firstColumn="1" w:lastColumn="0" w:noHBand="0" w:noVBand="1"/>
      </w:tblPr>
      <w:tblGrid>
        <w:gridCol w:w="4820"/>
        <w:gridCol w:w="1418"/>
        <w:gridCol w:w="567"/>
        <w:gridCol w:w="1276"/>
        <w:gridCol w:w="1134"/>
        <w:gridCol w:w="1388"/>
      </w:tblGrid>
      <w:tr w:rsidR="00D21512" w:rsidRPr="000114B0" w:rsidTr="00CC196D">
        <w:trPr>
          <w:trHeight w:val="317"/>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Наименование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Целевая статья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Вид расходов</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Утверждено по бюджету на 2020г.</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Вносимые изменения </w:t>
            </w:r>
          </w:p>
        </w:tc>
        <w:tc>
          <w:tcPr>
            <w:tcW w:w="13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Утверждено по бюджету на 2020г.</w:t>
            </w:r>
          </w:p>
        </w:tc>
      </w:tr>
      <w:tr w:rsidR="00D21512" w:rsidRPr="000114B0" w:rsidTr="00CC196D">
        <w:trPr>
          <w:trHeight w:val="690"/>
        </w:trPr>
        <w:tc>
          <w:tcPr>
            <w:tcW w:w="4820"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p>
        </w:tc>
        <w:tc>
          <w:tcPr>
            <w:tcW w:w="1388"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p>
        </w:tc>
      </w:tr>
      <w:tr w:rsidR="00D21512" w:rsidRPr="000114B0" w:rsidTr="00CC196D">
        <w:trPr>
          <w:trHeight w:val="8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Муниципальная программа «Развитие физической культуры и спорта в Тейковском муниципальном районе»</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bCs/>
                <w:sz w:val="18"/>
                <w:szCs w:val="18"/>
              </w:rPr>
            </w:pPr>
            <w:r w:rsidRPr="00837280">
              <w:rPr>
                <w:rFonts w:ascii="Times New Roman" w:hAnsi="Times New Roman"/>
                <w:b/>
                <w:bCs/>
                <w:sz w:val="18"/>
                <w:szCs w:val="18"/>
              </w:rPr>
              <w:t>0300000000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489 520,00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489520,00</w:t>
            </w:r>
          </w:p>
        </w:tc>
      </w:tr>
      <w:tr w:rsidR="00D21512" w:rsidRPr="000114B0" w:rsidTr="00CC196D">
        <w:trPr>
          <w:trHeight w:val="100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«Организация физкультурно- массовых, спортивных мероприятий и участие спортсменов Тейковского муниципального района в районных, областных, зональных и региональных соревнованиях»</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0310000000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300000,00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0310100000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300000,00</w:t>
            </w:r>
          </w:p>
        </w:tc>
      </w:tr>
      <w:tr w:rsidR="00D21512" w:rsidRPr="000114B0" w:rsidTr="00CC196D">
        <w:trPr>
          <w:trHeight w:val="85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0310100240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300000,00</w:t>
            </w:r>
          </w:p>
        </w:tc>
      </w:tr>
      <w:tr w:rsidR="00D21512" w:rsidRPr="000114B0" w:rsidTr="00CC196D">
        <w:trPr>
          <w:trHeight w:val="58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"Реализация программ спортивной подготовки по видам спорта"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0320000000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189 520,00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189520,00</w:t>
            </w:r>
          </w:p>
        </w:tc>
      </w:tr>
      <w:tr w:rsidR="00D21512" w:rsidRPr="000114B0" w:rsidTr="00CC196D">
        <w:trPr>
          <w:trHeight w:val="5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"Организация спортивной подготовки по видам спорта"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0320100000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189 520,00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189520,00</w:t>
            </w:r>
          </w:p>
        </w:tc>
      </w:tr>
      <w:tr w:rsidR="00D21512" w:rsidRPr="000114B0" w:rsidTr="00CC196D">
        <w:trPr>
          <w:trHeight w:val="12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Организация спортивной подготовки по видам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0320100620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189 520,00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189520,00</w:t>
            </w:r>
          </w:p>
        </w:tc>
      </w:tr>
      <w:tr w:rsidR="00D21512" w:rsidRPr="000114B0" w:rsidTr="00CC196D">
        <w:trPr>
          <w:trHeight w:val="4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Муниципальная программа «Поддержка населения в Тейковском муниципальном районе»</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bCs/>
                <w:sz w:val="18"/>
                <w:szCs w:val="18"/>
              </w:rPr>
            </w:pPr>
            <w:r w:rsidRPr="00837280">
              <w:rPr>
                <w:rFonts w:ascii="Times New Roman" w:hAnsi="Times New Roman"/>
                <w:b/>
                <w:bCs/>
                <w:sz w:val="18"/>
                <w:szCs w:val="18"/>
              </w:rPr>
              <w:t>0400000000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1153457,00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bCs/>
                <w:sz w:val="18"/>
                <w:szCs w:val="18"/>
              </w:rPr>
            </w:pPr>
            <w:r w:rsidRPr="00837280">
              <w:rPr>
                <w:rFonts w:ascii="Times New Roman" w:hAnsi="Times New Roman"/>
                <w:b/>
                <w:bCs/>
                <w:sz w:val="18"/>
                <w:szCs w:val="18"/>
              </w:rPr>
              <w:t>53 700,00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1207157,00</w:t>
            </w:r>
          </w:p>
        </w:tc>
      </w:tr>
      <w:tr w:rsidR="00D21512" w:rsidRPr="000114B0" w:rsidTr="00CC196D">
        <w:trPr>
          <w:trHeight w:val="57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5F5E5E">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«Повышение качества жизни граждан пожилого возраста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0410000000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53 700,00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133700,00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«Организация мероприятий и акций, направленных на повышение качества жизни граждан пожилого возраста»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0410100000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53 700,00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133700,00</w:t>
            </w:r>
          </w:p>
        </w:tc>
      </w:tr>
      <w:tr w:rsidR="00D21512" w:rsidRPr="000114B0" w:rsidTr="00CC196D">
        <w:trPr>
          <w:trHeight w:val="130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0410100320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80000,00</w:t>
            </w:r>
          </w:p>
        </w:tc>
      </w:tr>
      <w:tr w:rsidR="00D21512" w:rsidRPr="000114B0" w:rsidTr="00CC196D">
        <w:trPr>
          <w:trHeight w:val="26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Проведение ремонта жилых помещений и (или) замену (приобретение) бытового и сантехнического оборудования в жилых посещениях, занимаемых инвалидами и участниками Великой Отечественной войны, обеспеченных жильем в соответствии с Указом Президента Российской Федерации от 07.05.2008 № 714 "Об обеспечении жильем ветеранов Великой Отечественной войны 1941 - 1945 годов" и Федеральным законом от 12.01.1995 № 5-ФЗ "О ветеранах"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04101S0240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53 700,00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53700,00</w:t>
            </w:r>
          </w:p>
        </w:tc>
      </w:tr>
      <w:tr w:rsidR="00D21512" w:rsidRPr="000114B0" w:rsidTr="00CC196D">
        <w:trPr>
          <w:trHeight w:val="6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Подпрограмма «Повышение качества жизни детей-сирот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0420000000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1073457,00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1073457,00</w:t>
            </w:r>
          </w:p>
        </w:tc>
      </w:tr>
      <w:tr w:rsidR="00D21512" w:rsidRPr="000114B0" w:rsidTr="00CC196D">
        <w:trPr>
          <w:trHeight w:val="819"/>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«Предоставление мер социальной поддержки детям-сиротам и детям, оставшимся без попечения родителей, лицам из числа указанной категории детей»</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0420100000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1073457,00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1073457,00</w:t>
            </w:r>
          </w:p>
        </w:tc>
      </w:tr>
      <w:tr w:rsidR="00D21512" w:rsidRPr="000114B0" w:rsidTr="00CC196D">
        <w:trPr>
          <w:trHeight w:val="10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rPr>
                <w:rFonts w:ascii="Times New Roman" w:hAnsi="Times New Roman"/>
                <w:b/>
                <w:sz w:val="18"/>
                <w:szCs w:val="18"/>
              </w:rPr>
            </w:pPr>
            <w:r w:rsidRPr="00837280">
              <w:rPr>
                <w:rFonts w:ascii="Times New Roman" w:hAnsi="Times New Roman"/>
                <w:b/>
                <w:sz w:val="18"/>
                <w:szCs w:val="18"/>
              </w:rPr>
              <w:t>04201R0820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rPr>
                <w:rFonts w:ascii="Times New Roman" w:hAnsi="Times New Roman"/>
                <w:b/>
                <w:sz w:val="18"/>
                <w:szCs w:val="18"/>
              </w:rPr>
            </w:pPr>
            <w:r w:rsidRPr="00837280">
              <w:rPr>
                <w:rFonts w:ascii="Times New Roman" w:hAnsi="Times New Roman"/>
                <w:b/>
                <w:sz w:val="18"/>
                <w:szCs w:val="18"/>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1073457,00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1073457,00</w:t>
            </w:r>
          </w:p>
        </w:tc>
      </w:tr>
      <w:tr w:rsidR="00D21512" w:rsidRPr="000114B0" w:rsidTr="00CC196D">
        <w:trPr>
          <w:trHeight w:val="1146"/>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5F5E5E">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 </w:t>
            </w:r>
            <w:r w:rsidRPr="00837280">
              <w:rPr>
                <w:rFonts w:ascii="Times New Roman" w:hAnsi="Times New Roman"/>
                <w:b/>
                <w:bCs/>
                <w:sz w:val="18"/>
                <w:szCs w:val="18"/>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0500000000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15547200,00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15547200,00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«Развитие газификации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0540000000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495 600,00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495600,00</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«Обеспечение газоснабжения в границах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0540100000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495 600,00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495600,00</w:t>
            </w:r>
          </w:p>
        </w:tc>
      </w:tr>
      <w:tr w:rsidR="00D21512" w:rsidRPr="000114B0" w:rsidTr="00CC196D">
        <w:trPr>
          <w:trHeight w:val="10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Разработка </w:t>
            </w:r>
            <w:proofErr w:type="spellStart"/>
            <w:r w:rsidRPr="00837280">
              <w:rPr>
                <w:rFonts w:ascii="Times New Roman" w:hAnsi="Times New Roman"/>
                <w:b/>
                <w:sz w:val="18"/>
                <w:szCs w:val="18"/>
              </w:rPr>
              <w:t>проектно</w:t>
            </w:r>
            <w:proofErr w:type="spellEnd"/>
            <w:r w:rsidRPr="00837280">
              <w:rPr>
                <w:rFonts w:ascii="Times New Roman" w:hAnsi="Times New Roman"/>
                <w:b/>
                <w:sz w:val="18"/>
                <w:szCs w:val="18"/>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0540140020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495 600,00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495600,00</w:t>
            </w:r>
          </w:p>
        </w:tc>
      </w:tr>
      <w:tr w:rsidR="00D21512" w:rsidRPr="000114B0"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0550000000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"Государственная поддержка граждан в сфере ипотечного жилищного кредитования"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0550100000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w:t>
            </w:r>
          </w:p>
        </w:tc>
      </w:tr>
      <w:tr w:rsidR="00D21512" w:rsidRPr="000114B0" w:rsidTr="00CC196D">
        <w:trPr>
          <w:trHeight w:val="15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0550107050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w:t>
            </w:r>
          </w:p>
        </w:tc>
      </w:tr>
      <w:tr w:rsidR="00D21512" w:rsidRPr="000114B0" w:rsidTr="00CC196D">
        <w:trPr>
          <w:trHeight w:val="8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Подпрограмма «Проведение капитального ремонта общего имущества в </w:t>
            </w:r>
            <w:proofErr w:type="gramStart"/>
            <w:r w:rsidRPr="00837280">
              <w:rPr>
                <w:rFonts w:ascii="Times New Roman" w:hAnsi="Times New Roman"/>
                <w:b/>
                <w:sz w:val="18"/>
                <w:szCs w:val="18"/>
              </w:rPr>
              <w:t>много-квартирных</w:t>
            </w:r>
            <w:proofErr w:type="gramEnd"/>
            <w:r w:rsidRPr="00837280">
              <w:rPr>
                <w:rFonts w:ascii="Times New Roman" w:hAnsi="Times New Roman"/>
                <w:b/>
                <w:sz w:val="18"/>
                <w:szCs w:val="18"/>
              </w:rPr>
              <w:t xml:space="preserve"> домах, расположенных на территории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0560000000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1383100,00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1383100,00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Основное мероприятие «Проведение капитального ремонта жилфонда»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0560100000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1023100,00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1023100,00</w:t>
            </w:r>
          </w:p>
        </w:tc>
      </w:tr>
      <w:tr w:rsidR="00D21512" w:rsidRPr="000114B0" w:rsidTr="00CC196D">
        <w:trPr>
          <w:trHeight w:val="10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0560120200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879 900,00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879900,00</w:t>
            </w:r>
          </w:p>
        </w:tc>
      </w:tr>
      <w:tr w:rsidR="00D21512" w:rsidRPr="000114B0"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0560120210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97 000,00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97000,00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0560108040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46 200,00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46200,00</w:t>
            </w:r>
          </w:p>
        </w:tc>
      </w:tr>
      <w:tr w:rsidR="00D21512" w:rsidRPr="000114B0" w:rsidTr="00CC196D">
        <w:trPr>
          <w:trHeight w:val="10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«Содержание временно пустующих муниципальных жилых и нежилых помещений, а также специализированных жилых помещений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0560200000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360000,00</w:t>
            </w:r>
          </w:p>
        </w:tc>
      </w:tr>
      <w:tr w:rsidR="00D21512" w:rsidRPr="000114B0" w:rsidTr="00CC196D">
        <w:trPr>
          <w:trHeight w:val="12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0560260070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360000,00</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«Обеспечение водоснабжением</w:t>
            </w:r>
            <w:r w:rsidR="000114B0" w:rsidRPr="00837280">
              <w:rPr>
                <w:rFonts w:ascii="Times New Roman" w:hAnsi="Times New Roman"/>
                <w:b/>
                <w:sz w:val="18"/>
                <w:szCs w:val="18"/>
              </w:rPr>
              <w:t xml:space="preserve"> </w:t>
            </w:r>
            <w:r w:rsidRPr="00837280">
              <w:rPr>
                <w:rFonts w:ascii="Times New Roman" w:hAnsi="Times New Roman"/>
                <w:b/>
                <w:sz w:val="18"/>
                <w:szCs w:val="18"/>
              </w:rPr>
              <w:t>жителей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0570000000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1987900,00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1987900,00</w:t>
            </w:r>
          </w:p>
        </w:tc>
      </w:tr>
      <w:tr w:rsidR="00D21512" w:rsidRPr="000114B0" w:rsidTr="00CC196D">
        <w:trPr>
          <w:trHeight w:val="5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"Обеспечение водоснабжения в границах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0570100000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1987900,00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1987900,00</w:t>
            </w:r>
          </w:p>
        </w:tc>
      </w:tr>
      <w:tr w:rsidR="00D21512" w:rsidRPr="000114B0"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0570120220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164 000,00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164000,00</w:t>
            </w:r>
          </w:p>
        </w:tc>
      </w:tr>
      <w:tr w:rsidR="00D21512" w:rsidRPr="000114B0"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0570108050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887 900,00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887900,00</w:t>
            </w:r>
          </w:p>
        </w:tc>
      </w:tr>
      <w:tr w:rsidR="00D21512" w:rsidRPr="000114B0" w:rsidTr="00CC196D">
        <w:trPr>
          <w:trHeight w:val="10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Субсидия организациям коммунального комплекса Тейковского муниципального района на ремонт и содержание уличного водоснабжения населенных пунктов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0570160100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936 000,00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936000,00</w:t>
            </w:r>
          </w:p>
        </w:tc>
      </w:tr>
      <w:tr w:rsidR="00D21512" w:rsidRPr="000114B0" w:rsidTr="00CC196D">
        <w:trPr>
          <w:trHeight w:val="4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«Обеспечение населения Тейковского муниципального района теплоснабжением»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0580000000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10000 000,00</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"Обеспечение теплоснабжения в границах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0580100000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10000 000,00</w:t>
            </w:r>
          </w:p>
        </w:tc>
      </w:tr>
      <w:tr w:rsidR="00D21512" w:rsidRPr="000114B0" w:rsidTr="00CC196D">
        <w:trPr>
          <w:trHeight w:val="127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w:t>
            </w:r>
            <w:r w:rsidR="00CC196D">
              <w:rPr>
                <w:rFonts w:ascii="Times New Roman" w:hAnsi="Times New Roman"/>
                <w:b/>
                <w:sz w:val="18"/>
                <w:szCs w:val="18"/>
              </w:rPr>
              <w:t xml:space="preserve">охождения отопительного периода </w:t>
            </w:r>
            <w:r w:rsidRPr="00837280">
              <w:rPr>
                <w:rFonts w:ascii="Times New Roman" w:hAnsi="Times New Roman"/>
                <w:b/>
                <w:sz w:val="18"/>
                <w:szCs w:val="18"/>
              </w:rPr>
              <w:t>(Иные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0580160050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8531400,00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8531400,00</w:t>
            </w:r>
          </w:p>
        </w:tc>
      </w:tr>
      <w:tr w:rsidR="00D21512" w:rsidRPr="000114B0"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0580120240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500000,00</w:t>
            </w:r>
          </w:p>
        </w:tc>
      </w:tr>
      <w:tr w:rsidR="00D21512" w:rsidRPr="000114B0" w:rsidTr="00CC196D">
        <w:trPr>
          <w:trHeight w:val="100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0580108030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968 600,00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968600,00</w:t>
            </w:r>
          </w:p>
        </w:tc>
      </w:tr>
      <w:tr w:rsidR="00D21512" w:rsidRPr="000114B0" w:rsidTr="00CC196D">
        <w:trPr>
          <w:trHeight w:val="4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Подпрограмма «Содержание территорий сельских кладбищ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05Б0000000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200000,00</w:t>
            </w:r>
          </w:p>
        </w:tc>
      </w:tr>
      <w:tr w:rsidR="00D21512" w:rsidRPr="000114B0" w:rsidTr="00CC196D">
        <w:trPr>
          <w:trHeight w:val="4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"Организация ритуальных услуг и содержание мест захоронения"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05Б0100000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200000,00</w:t>
            </w:r>
          </w:p>
        </w:tc>
      </w:tr>
      <w:tr w:rsidR="00D21512" w:rsidRPr="000114B0" w:rsidTr="00CC196D">
        <w:trPr>
          <w:trHeight w:val="10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05Б0108110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05В0000000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100000,00</w:t>
            </w:r>
          </w:p>
        </w:tc>
      </w:tr>
      <w:tr w:rsidR="00D21512" w:rsidRPr="000114B0" w:rsidTr="00CC196D">
        <w:trPr>
          <w:trHeight w:val="5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"Подготовка проектов планировки территории"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05В0100000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100000,00</w:t>
            </w:r>
          </w:p>
        </w:tc>
      </w:tr>
      <w:tr w:rsidR="00D21512" w:rsidRPr="000114B0" w:rsidTr="00CC196D">
        <w:trPr>
          <w:trHeight w:val="97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05В0120410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100000,00</w:t>
            </w:r>
          </w:p>
        </w:tc>
      </w:tr>
      <w:tr w:rsidR="00D21512" w:rsidRPr="000114B0" w:rsidTr="00CC196D">
        <w:trPr>
          <w:trHeight w:val="157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05Г0000000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360 600,00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360600,00</w:t>
            </w:r>
          </w:p>
        </w:tc>
      </w:tr>
      <w:tr w:rsidR="00D21512" w:rsidRPr="000114B0" w:rsidTr="00CC196D">
        <w:trPr>
          <w:trHeight w:val="8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"Участие в организации деятельности по накоплению, сбору и транспортированию твердых коммунальных отходов"</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05Г0100000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360 600,00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360600,00</w:t>
            </w:r>
          </w:p>
        </w:tc>
      </w:tr>
      <w:tr w:rsidR="00D21512" w:rsidRPr="000114B0" w:rsidTr="00CC196D">
        <w:trPr>
          <w:trHeight w:val="154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05Г0108060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360 600,00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360600,00</w:t>
            </w:r>
          </w:p>
        </w:tc>
      </w:tr>
      <w:tr w:rsidR="00D21512" w:rsidRPr="000114B0"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«Переселение граждан из аварийного жилищного фонда на территории сельских поселений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05Д0000000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"Переселение граждан из аварийного жилищного фонда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05Д0100000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1000000,00</w:t>
            </w:r>
          </w:p>
        </w:tc>
      </w:tr>
      <w:tr w:rsidR="00D21512" w:rsidRPr="000114B0" w:rsidTr="00CC196D">
        <w:trPr>
          <w:trHeight w:val="124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A875D1">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Покупка жилых помещений на вторичном рынке для предоставления по договору социального найма жителям муниципальных квартир, подлежащих расселению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05Д0120202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950 000,00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950000,00</w:t>
            </w:r>
          </w:p>
        </w:tc>
      </w:tr>
      <w:tr w:rsidR="00D21512" w:rsidRPr="000114B0" w:rsidTr="00CC196D">
        <w:trPr>
          <w:trHeight w:val="96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Оценка стоимости жилых помещений, находящихся в собственности граждан, подлежащих расселению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05Д0120203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w:t>
            </w:r>
          </w:p>
        </w:tc>
      </w:tr>
      <w:tr w:rsidR="00D21512" w:rsidRPr="000114B0" w:rsidTr="00CC196D">
        <w:trPr>
          <w:trHeight w:val="8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Муниципальная программа «Информатизация и информационная безопасность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0700000000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1330000,00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1330000,00</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Подпрограмма «Информатизация и информационная безопасность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0710000000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830000,00</w:t>
            </w:r>
          </w:p>
        </w:tc>
      </w:tr>
      <w:tr w:rsidR="00D21512" w:rsidRPr="000114B0"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0710100000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830000,00</w:t>
            </w:r>
          </w:p>
        </w:tc>
      </w:tr>
      <w:tr w:rsidR="00D21512" w:rsidRPr="000114B0" w:rsidTr="00CC196D">
        <w:trPr>
          <w:trHeight w:val="13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0710120080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630000,00</w:t>
            </w:r>
          </w:p>
        </w:tc>
      </w:tr>
      <w:tr w:rsidR="00D21512" w:rsidRPr="000114B0" w:rsidTr="00CC196D">
        <w:trPr>
          <w:trHeight w:val="13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0710120070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0720000000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500000,00</w:t>
            </w:r>
          </w:p>
        </w:tc>
      </w:tr>
      <w:tr w:rsidR="00D21512" w:rsidRPr="000114B0" w:rsidTr="00CC196D">
        <w:trPr>
          <w:trHeight w:val="8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«Обеспечение информационной открытости органов местного самоуправления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0720100000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500000,00</w:t>
            </w:r>
          </w:p>
        </w:tc>
      </w:tr>
      <w:tr w:rsidR="00D21512" w:rsidRPr="000114B0"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0720120750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40000,00</w:t>
            </w:r>
          </w:p>
        </w:tc>
      </w:tr>
      <w:tr w:rsidR="00D21512" w:rsidRPr="000114B0" w:rsidTr="00CC196D">
        <w:trPr>
          <w:trHeight w:val="10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0720120190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460 000,00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460000,00</w:t>
            </w:r>
          </w:p>
        </w:tc>
      </w:tr>
      <w:tr w:rsidR="00D21512" w:rsidRPr="000114B0" w:rsidTr="00CC196D">
        <w:trPr>
          <w:trHeight w:val="8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Муниципальная программа "Развитие муниципальной службы Тейковского муниципального района на 2018 – 2020 годы"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0800000000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40 000,00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40000,00</w:t>
            </w:r>
          </w:p>
        </w:tc>
      </w:tr>
      <w:tr w:rsidR="00D21512" w:rsidRPr="000114B0" w:rsidTr="00CC196D">
        <w:trPr>
          <w:trHeight w:val="58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Подпрограмма "Повышение квалификации кадров в администрации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0810000000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40000,00</w:t>
            </w:r>
          </w:p>
        </w:tc>
      </w:tr>
      <w:tr w:rsidR="00D21512" w:rsidRPr="000114B0" w:rsidTr="00CC196D">
        <w:trPr>
          <w:trHeight w:val="4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"Повышение квалификации кадров"</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0810100000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40000,00</w:t>
            </w:r>
          </w:p>
        </w:tc>
      </w:tr>
      <w:tr w:rsidR="00D21512" w:rsidRPr="000114B0" w:rsidTr="00CC196D">
        <w:trPr>
          <w:trHeight w:val="10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Повышение квалификации муниципальных служащих администрации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0810100720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40000,00</w:t>
            </w:r>
          </w:p>
        </w:tc>
      </w:tr>
      <w:tr w:rsidR="00D21512" w:rsidRPr="000114B0" w:rsidTr="00CC196D">
        <w:trPr>
          <w:trHeight w:val="121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0900000000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14463691,40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14463691,40</w:t>
            </w:r>
          </w:p>
          <w:p w:rsidR="00D21512" w:rsidRPr="00837280" w:rsidRDefault="00D21512" w:rsidP="000114B0">
            <w:pPr>
              <w:spacing w:after="0" w:line="240" w:lineRule="auto"/>
              <w:ind w:firstLine="654"/>
              <w:jc w:val="both"/>
              <w:rPr>
                <w:rFonts w:ascii="Times New Roman" w:hAnsi="Times New Roman"/>
                <w:b/>
                <w:bCs/>
                <w:sz w:val="18"/>
                <w:szCs w:val="18"/>
              </w:rPr>
            </w:pPr>
          </w:p>
        </w:tc>
      </w:tr>
      <w:tr w:rsidR="00D21512" w:rsidRPr="000114B0" w:rsidTr="00CC196D">
        <w:trPr>
          <w:trHeight w:val="4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"Устойчивое развитие сельских территорий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0920000000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13175803,40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13175803,40</w:t>
            </w:r>
          </w:p>
        </w:tc>
      </w:tr>
      <w:tr w:rsidR="00D21512" w:rsidRPr="000114B0" w:rsidTr="00CC196D">
        <w:trPr>
          <w:trHeight w:val="57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"Устойчивое развитие сельских территорий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0920100000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13175803,40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13175 803,40</w:t>
            </w:r>
          </w:p>
        </w:tc>
      </w:tr>
      <w:tr w:rsidR="00D21512" w:rsidRPr="000114B0" w:rsidTr="00CC196D">
        <w:trPr>
          <w:trHeight w:val="12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Комплексное обустройство объектами социальной и инженерной инфраструктуры населенных пунктов, расположенных в сельской </w:t>
            </w:r>
            <w:proofErr w:type="gramStart"/>
            <w:r w:rsidRPr="00837280">
              <w:rPr>
                <w:rFonts w:ascii="Times New Roman" w:hAnsi="Times New Roman"/>
                <w:b/>
                <w:sz w:val="18"/>
                <w:szCs w:val="18"/>
              </w:rPr>
              <w:t>местности  (</w:t>
            </w:r>
            <w:proofErr w:type="gramEnd"/>
            <w:r w:rsidRPr="00837280">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0920120360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86 067,40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86067,40</w:t>
            </w:r>
          </w:p>
        </w:tc>
      </w:tr>
      <w:tr w:rsidR="00D21512" w:rsidRPr="000114B0" w:rsidTr="00CC196D">
        <w:trPr>
          <w:trHeight w:val="4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Развитие газификации в сельской местности (Межбюджетные трансферты)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0920108191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69 500,00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69500,00</w:t>
            </w:r>
          </w:p>
        </w:tc>
      </w:tr>
      <w:tr w:rsidR="00D21512" w:rsidRPr="000114B0"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Обеспечение комплексного развития сельских территорий (распределительный газопровод в с. </w:t>
            </w:r>
            <w:proofErr w:type="spellStart"/>
            <w:r w:rsidRPr="00837280">
              <w:rPr>
                <w:rFonts w:ascii="Times New Roman" w:hAnsi="Times New Roman"/>
                <w:b/>
                <w:sz w:val="18"/>
                <w:szCs w:val="18"/>
              </w:rPr>
              <w:t>Морозово</w:t>
            </w:r>
            <w:proofErr w:type="spellEnd"/>
            <w:r w:rsidRPr="00837280">
              <w:rPr>
                <w:rFonts w:ascii="Times New Roman" w:hAnsi="Times New Roman"/>
                <w:b/>
                <w:sz w:val="18"/>
                <w:szCs w:val="18"/>
              </w:rPr>
              <w:t xml:space="preserve"> Тейковского муниципального района Ивановской области - 1 этап) (Межбюджетные трансферты)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09Д02L5762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12361 405,45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12361 405,45</w:t>
            </w:r>
          </w:p>
        </w:tc>
      </w:tr>
      <w:tr w:rsidR="00D21512" w:rsidRPr="000114B0" w:rsidTr="00CC196D">
        <w:trPr>
          <w:trHeight w:val="15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A875D1">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(распределительный газопровод в с. </w:t>
            </w:r>
            <w:proofErr w:type="spellStart"/>
            <w:r w:rsidRPr="00837280">
              <w:rPr>
                <w:rFonts w:ascii="Times New Roman" w:hAnsi="Times New Roman"/>
                <w:b/>
                <w:sz w:val="18"/>
                <w:szCs w:val="18"/>
              </w:rPr>
              <w:t>Морозово</w:t>
            </w:r>
            <w:proofErr w:type="spellEnd"/>
            <w:r w:rsidRPr="00837280">
              <w:rPr>
                <w:rFonts w:ascii="Times New Roman" w:hAnsi="Times New Roman"/>
                <w:b/>
                <w:sz w:val="18"/>
                <w:szCs w:val="18"/>
              </w:rPr>
              <w:t xml:space="preserve"> Тейковского муниципального района Ивановской области - 1 этап) (Межбюджетные трансферты)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0920108181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483 830,55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483830,55</w:t>
            </w:r>
          </w:p>
        </w:tc>
      </w:tr>
      <w:tr w:rsidR="00D21512" w:rsidRPr="000114B0" w:rsidTr="00CC196D">
        <w:trPr>
          <w:trHeight w:val="8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0920120660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175 000,00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175000,00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"Планировка территории и проведение комплексных кадастровых работ на территории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0930000000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1287888,00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1287888,00</w:t>
            </w:r>
          </w:p>
        </w:tc>
      </w:tr>
      <w:tr w:rsidR="00D21512" w:rsidRPr="000114B0" w:rsidTr="00CC196D">
        <w:trPr>
          <w:trHeight w:val="5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"Планировка территории и проведение комплексных кадастровых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0930100000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1287888,00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1287888,00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0930120390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550 000,00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550000,00</w:t>
            </w:r>
          </w:p>
        </w:tc>
      </w:tr>
      <w:tr w:rsidR="00D21512" w:rsidRPr="000114B0"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0930120400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0,00</w:t>
            </w:r>
          </w:p>
        </w:tc>
      </w:tr>
      <w:tr w:rsidR="00D21512" w:rsidRPr="000114B0"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Проведение комплексных кадастровых работ на территории Ивановской области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09301L5110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737 888,00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737888,00</w:t>
            </w:r>
          </w:p>
        </w:tc>
      </w:tr>
      <w:tr w:rsidR="00D21512" w:rsidRPr="000114B0" w:rsidTr="00CC196D">
        <w:trPr>
          <w:trHeight w:val="7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Муниципальная программа "Противодействие коррупции </w:t>
            </w:r>
            <w:proofErr w:type="gramStart"/>
            <w:r w:rsidRPr="00837280">
              <w:rPr>
                <w:rFonts w:ascii="Times New Roman" w:hAnsi="Times New Roman"/>
                <w:b/>
                <w:bCs/>
                <w:sz w:val="18"/>
                <w:szCs w:val="18"/>
              </w:rPr>
              <w:t>в  Тейковском</w:t>
            </w:r>
            <w:proofErr w:type="gramEnd"/>
            <w:r w:rsidRPr="00837280">
              <w:rPr>
                <w:rFonts w:ascii="Times New Roman" w:hAnsi="Times New Roman"/>
                <w:b/>
                <w:bCs/>
                <w:sz w:val="18"/>
                <w:szCs w:val="18"/>
              </w:rPr>
              <w:t xml:space="preserve"> муниципальном районе на 2018 – 2020 годы"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1000000000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10000,00</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Подпрограмма "Формирование системы антикоррупционного просвещения"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1010000000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w:t>
            </w:r>
          </w:p>
        </w:tc>
      </w:tr>
      <w:tr w:rsidR="00D21512" w:rsidRPr="000114B0" w:rsidTr="00CC196D">
        <w:trPr>
          <w:trHeight w:val="57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"Противодействие коррупции в органах местного самоуправления"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1010100000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w:t>
            </w:r>
          </w:p>
        </w:tc>
      </w:tr>
      <w:tr w:rsidR="00D21512" w:rsidRPr="000114B0" w:rsidTr="00CC196D">
        <w:trPr>
          <w:trHeight w:val="10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Внедрение мероприятий, направленных на противодействие коррупции в органах местного самоуправления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1010100730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w:t>
            </w:r>
          </w:p>
        </w:tc>
      </w:tr>
      <w:tr w:rsidR="00D21512" w:rsidRPr="000114B0"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Муниципальная программа "Обеспечение безопасности граждан, профилактика правонарушений и наркомании в Тейковском муниципальном районе"</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bCs/>
                <w:sz w:val="18"/>
                <w:szCs w:val="18"/>
              </w:rPr>
            </w:pPr>
            <w:r w:rsidRPr="00837280">
              <w:rPr>
                <w:rFonts w:ascii="Times New Roman" w:hAnsi="Times New Roman"/>
                <w:b/>
                <w:bCs/>
                <w:sz w:val="18"/>
                <w:szCs w:val="18"/>
              </w:rPr>
              <w:t>1100000000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621 849,84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621849,84</w:t>
            </w:r>
          </w:p>
        </w:tc>
      </w:tr>
      <w:tr w:rsidR="00D21512" w:rsidRPr="000114B0"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"Профилактика правонарушений и наркомании, борьба с преступностью и обеспечение безопасности граждан"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1110000000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621 849,84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621849,84</w:t>
            </w:r>
          </w:p>
        </w:tc>
      </w:tr>
      <w:tr w:rsidR="00D21512" w:rsidRPr="000114B0" w:rsidTr="00CC196D">
        <w:trPr>
          <w:trHeight w:val="55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«Обеспечение общественного порядка и профилактика правонарушений»</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1110100000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621 849,84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621849,84</w:t>
            </w:r>
          </w:p>
        </w:tc>
      </w:tr>
      <w:tr w:rsidR="00D21512" w:rsidRPr="000114B0" w:rsidTr="00CC196D">
        <w:trPr>
          <w:trHeight w:val="10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A875D1">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1110100310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130000,00</w:t>
            </w:r>
          </w:p>
        </w:tc>
      </w:tr>
      <w:tr w:rsidR="00D21512" w:rsidRPr="000114B0" w:rsidTr="00CC196D">
        <w:trPr>
          <w:trHeight w:val="10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Профилактика правонарушений и наркомании,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1110100310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100000,00</w:t>
            </w:r>
          </w:p>
        </w:tc>
      </w:tr>
      <w:tr w:rsidR="00D21512" w:rsidRPr="000114B0" w:rsidTr="00CC196D">
        <w:trPr>
          <w:trHeight w:val="177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1110180360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341 800,00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341800,00</w:t>
            </w:r>
          </w:p>
        </w:tc>
      </w:tr>
      <w:tr w:rsidR="00D21512" w:rsidRPr="000114B0" w:rsidTr="00CC196D">
        <w:trPr>
          <w:trHeight w:val="10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837280">
              <w:rPr>
                <w:rFonts w:ascii="Times New Roman" w:hAnsi="Times New Roman"/>
                <w:b/>
                <w:sz w:val="18"/>
                <w:szCs w:val="18"/>
              </w:rPr>
              <w:t>прав  (</w:t>
            </w:r>
            <w:proofErr w:type="gramEnd"/>
            <w:r w:rsidRPr="00837280">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1110180360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50 049,84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50049,84</w:t>
            </w:r>
          </w:p>
        </w:tc>
      </w:tr>
      <w:tr w:rsidR="00D21512" w:rsidRPr="000114B0"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bCs/>
                <w:sz w:val="18"/>
                <w:szCs w:val="18"/>
              </w:rPr>
            </w:pPr>
            <w:r w:rsidRPr="00837280">
              <w:rPr>
                <w:rFonts w:ascii="Times New Roman" w:hAnsi="Times New Roman"/>
                <w:b/>
                <w:bCs/>
                <w:sz w:val="18"/>
                <w:szCs w:val="18"/>
              </w:rPr>
              <w:t>1200000000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200000,00</w:t>
            </w:r>
          </w:p>
        </w:tc>
      </w:tr>
      <w:tr w:rsidR="00D21512" w:rsidRPr="000114B0" w:rsidTr="00CC196D">
        <w:trPr>
          <w:trHeight w:val="1136"/>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1210000000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200000,00</w:t>
            </w:r>
          </w:p>
        </w:tc>
      </w:tr>
      <w:tr w:rsidR="00D21512" w:rsidRPr="000114B0" w:rsidTr="00CC196D">
        <w:trPr>
          <w:trHeight w:val="4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«Реализация государственной молодежной политики»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1210100000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1210100500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w:t>
            </w:r>
          </w:p>
        </w:tc>
      </w:tr>
      <w:tr w:rsidR="00D21512" w:rsidRPr="000114B0" w:rsidTr="00CC196D">
        <w:trPr>
          <w:trHeight w:val="10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1210100500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w:t>
            </w:r>
          </w:p>
        </w:tc>
      </w:tr>
      <w:tr w:rsidR="00D21512" w:rsidRPr="000114B0"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1210100510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150 000,00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150000,00</w:t>
            </w:r>
          </w:p>
        </w:tc>
      </w:tr>
      <w:tr w:rsidR="00D21512" w:rsidRPr="000114B0" w:rsidTr="00CC196D">
        <w:trPr>
          <w:trHeight w:val="10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1210100510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w:t>
            </w:r>
          </w:p>
        </w:tc>
      </w:tr>
      <w:tr w:rsidR="00D21512" w:rsidRPr="000114B0" w:rsidTr="00CC196D">
        <w:trPr>
          <w:trHeight w:val="10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1210100520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0,00</w:t>
            </w:r>
          </w:p>
        </w:tc>
      </w:tr>
      <w:tr w:rsidR="00D21512" w:rsidRPr="000114B0" w:rsidTr="00CC196D">
        <w:trPr>
          <w:trHeight w:val="10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1210100520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10000,00</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lastRenderedPageBreak/>
              <w:t xml:space="preserve">Муниципальная программа "Улучшение условий и охраны труда в Тейковском муниципальном районе"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bCs/>
                <w:sz w:val="18"/>
                <w:szCs w:val="18"/>
              </w:rPr>
            </w:pPr>
            <w:r w:rsidRPr="00837280">
              <w:rPr>
                <w:rFonts w:ascii="Times New Roman" w:hAnsi="Times New Roman"/>
                <w:b/>
                <w:bCs/>
                <w:sz w:val="18"/>
                <w:szCs w:val="18"/>
              </w:rPr>
              <w:t>1400000000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50 000,00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50000,00</w:t>
            </w:r>
          </w:p>
        </w:tc>
      </w:tr>
      <w:tr w:rsidR="00D21512" w:rsidRPr="000114B0" w:rsidTr="00CC196D">
        <w:trPr>
          <w:trHeight w:val="126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1410000000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Основное мероприятие "Соблюдение требований охраны труда"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1410100000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w:t>
            </w:r>
          </w:p>
        </w:tc>
      </w:tr>
      <w:tr w:rsidR="00D21512" w:rsidRPr="000114B0"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Обеспечение организации и проведения специальной оценки условий </w:t>
            </w:r>
            <w:proofErr w:type="gramStart"/>
            <w:r w:rsidRPr="00837280">
              <w:rPr>
                <w:rFonts w:ascii="Times New Roman" w:hAnsi="Times New Roman"/>
                <w:b/>
                <w:sz w:val="18"/>
                <w:szCs w:val="18"/>
              </w:rPr>
              <w:t>труда  (</w:t>
            </w:r>
            <w:proofErr w:type="gramEnd"/>
            <w:r w:rsidRPr="00837280">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1410100700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20000,00</w:t>
            </w:r>
          </w:p>
        </w:tc>
      </w:tr>
      <w:tr w:rsidR="00D21512" w:rsidRPr="000114B0" w:rsidTr="00CC196D">
        <w:trPr>
          <w:trHeight w:val="10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1410100710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30000,00</w:t>
            </w:r>
          </w:p>
        </w:tc>
      </w:tr>
      <w:tr w:rsidR="00D21512" w:rsidRPr="000114B0" w:rsidTr="00CC196D">
        <w:trPr>
          <w:trHeight w:val="70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Муниципальная программа «Повышение безопасности дорожного движения на территории Тейковского муниципального района на 2017-2020 годы»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bCs/>
                <w:sz w:val="18"/>
                <w:szCs w:val="18"/>
              </w:rPr>
            </w:pPr>
            <w:r w:rsidRPr="00837280">
              <w:rPr>
                <w:rFonts w:ascii="Times New Roman" w:hAnsi="Times New Roman"/>
                <w:b/>
                <w:bCs/>
                <w:sz w:val="18"/>
                <w:szCs w:val="18"/>
              </w:rPr>
              <w:t>1600000000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500 000,00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500000,00</w:t>
            </w:r>
          </w:p>
        </w:tc>
      </w:tr>
      <w:tr w:rsidR="00D21512" w:rsidRPr="000114B0"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«Развитие системы организации движения транспортных средств и пешеходов, повышение безопасности дорожных условий»</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1620000000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500000,00</w:t>
            </w:r>
          </w:p>
        </w:tc>
      </w:tr>
      <w:tr w:rsidR="00D21512" w:rsidRPr="000114B0" w:rsidTr="00CC196D">
        <w:trPr>
          <w:trHeight w:val="70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«Организация движения транспортных средств и пешеходов, повышение безопасности дорожных условий»</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1620100000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500000,00</w:t>
            </w:r>
          </w:p>
        </w:tc>
      </w:tr>
      <w:tr w:rsidR="00D21512" w:rsidRPr="000114B0" w:rsidTr="00CC196D">
        <w:trPr>
          <w:trHeight w:val="2085"/>
        </w:trPr>
        <w:tc>
          <w:tcPr>
            <w:tcW w:w="4820" w:type="dxa"/>
            <w:tcBorders>
              <w:top w:val="single" w:sz="4" w:space="0" w:color="auto"/>
              <w:left w:val="single" w:sz="4" w:space="0" w:color="auto"/>
              <w:bottom w:val="single" w:sz="4" w:space="0" w:color="auto"/>
              <w:right w:val="single" w:sz="4" w:space="0" w:color="auto"/>
            </w:tcBorders>
            <w:shd w:val="clear" w:color="auto" w:fill="auto"/>
            <w:noWrap/>
            <w:hideMark/>
          </w:tcPr>
          <w:p w:rsidR="00D21512" w:rsidRPr="00837280" w:rsidRDefault="00D21512" w:rsidP="00A875D1">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1620120300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500000,00</w:t>
            </w:r>
          </w:p>
        </w:tc>
      </w:tr>
      <w:tr w:rsidR="00D21512" w:rsidRPr="000114B0" w:rsidTr="00CC196D">
        <w:trPr>
          <w:trHeight w:val="13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1700000000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6222722,78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jc w:val="both"/>
              <w:rPr>
                <w:rFonts w:ascii="Times New Roman" w:hAnsi="Times New Roman"/>
                <w:b/>
                <w:bCs/>
                <w:sz w:val="18"/>
                <w:szCs w:val="18"/>
              </w:rPr>
            </w:pPr>
            <w:r w:rsidRPr="00837280">
              <w:rPr>
                <w:rFonts w:ascii="Times New Roman" w:hAnsi="Times New Roman"/>
                <w:b/>
                <w:bCs/>
                <w:sz w:val="18"/>
                <w:szCs w:val="18"/>
              </w:rPr>
              <w:t>5417 903,13</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11640625,91</w:t>
            </w:r>
          </w:p>
        </w:tc>
      </w:tr>
      <w:tr w:rsidR="00D21512" w:rsidRPr="000114B0" w:rsidTr="00CC196D">
        <w:trPr>
          <w:trHeight w:val="10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1710000000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3388000,00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2700000,00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6088000,00</w:t>
            </w:r>
          </w:p>
        </w:tc>
      </w:tr>
      <w:tr w:rsidR="00D21512" w:rsidRPr="000114B0"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«Содержание автомобильных дорог общего пользования местного значения и дорог внутри населенных пунктов»</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1710100000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3388000,00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2700000,00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6088000,00</w:t>
            </w:r>
          </w:p>
        </w:tc>
      </w:tr>
      <w:tr w:rsidR="00D21512" w:rsidRPr="000114B0" w:rsidTr="00CC196D">
        <w:trPr>
          <w:trHeight w:val="1005"/>
        </w:trPr>
        <w:tc>
          <w:tcPr>
            <w:tcW w:w="4820" w:type="dxa"/>
            <w:tcBorders>
              <w:top w:val="single" w:sz="4" w:space="0" w:color="auto"/>
              <w:left w:val="single" w:sz="4" w:space="0" w:color="auto"/>
              <w:bottom w:val="single" w:sz="4" w:space="0" w:color="auto"/>
              <w:right w:val="single" w:sz="4" w:space="0" w:color="auto"/>
            </w:tcBorders>
            <w:shd w:val="clear" w:color="auto" w:fill="auto"/>
            <w:noWrap/>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1710108010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3388 000,00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2700000,00 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6088000,00</w:t>
            </w:r>
          </w:p>
        </w:tc>
      </w:tr>
      <w:tr w:rsidR="00D21512" w:rsidRPr="000114B0" w:rsidTr="00CC196D">
        <w:trPr>
          <w:trHeight w:val="1005"/>
        </w:trPr>
        <w:tc>
          <w:tcPr>
            <w:tcW w:w="4820" w:type="dxa"/>
            <w:tcBorders>
              <w:top w:val="single" w:sz="4" w:space="0" w:color="auto"/>
              <w:left w:val="single" w:sz="4" w:space="0" w:color="auto"/>
              <w:bottom w:val="single" w:sz="4" w:space="0" w:color="auto"/>
              <w:right w:val="single" w:sz="4" w:space="0" w:color="auto"/>
            </w:tcBorders>
            <w:shd w:val="clear" w:color="auto" w:fill="auto"/>
            <w:noWrap/>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1720000000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2834722,78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2717 903,13</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5552625,91</w:t>
            </w:r>
          </w:p>
        </w:tc>
      </w:tr>
      <w:tr w:rsidR="00D21512" w:rsidRPr="000114B0" w:rsidTr="00CC196D">
        <w:trPr>
          <w:trHeight w:val="8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1720100000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2834 722,78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2717 903,13</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5552625,91</w:t>
            </w:r>
          </w:p>
        </w:tc>
      </w:tr>
      <w:tr w:rsidR="00D21512" w:rsidRPr="000114B0" w:rsidTr="00CC196D">
        <w:trPr>
          <w:trHeight w:val="1440"/>
        </w:trPr>
        <w:tc>
          <w:tcPr>
            <w:tcW w:w="4820" w:type="dxa"/>
            <w:tcBorders>
              <w:top w:val="single" w:sz="4" w:space="0" w:color="auto"/>
              <w:left w:val="single" w:sz="4" w:space="0" w:color="auto"/>
              <w:bottom w:val="single" w:sz="4" w:space="0" w:color="auto"/>
              <w:right w:val="single" w:sz="4" w:space="0" w:color="auto"/>
            </w:tcBorders>
            <w:shd w:val="clear" w:color="auto" w:fill="auto"/>
            <w:noWrap/>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837280">
              <w:rPr>
                <w:rFonts w:ascii="Times New Roman" w:hAnsi="Times New Roman"/>
                <w:b/>
                <w:sz w:val="18"/>
                <w:szCs w:val="18"/>
              </w:rPr>
              <w:t>пунктов  (</w:t>
            </w:r>
            <w:proofErr w:type="gramEnd"/>
            <w:r w:rsidRPr="00837280">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1720120410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2834722,78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A875D1"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-2754</w:t>
            </w:r>
            <w:r w:rsidR="00D21512" w:rsidRPr="00837280">
              <w:rPr>
                <w:rFonts w:ascii="Times New Roman" w:hAnsi="Times New Roman"/>
                <w:b/>
                <w:sz w:val="18"/>
                <w:szCs w:val="18"/>
              </w:rPr>
              <w:t>726,29</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79 996,49</w:t>
            </w:r>
          </w:p>
        </w:tc>
      </w:tr>
      <w:tr w:rsidR="00D21512" w:rsidRPr="000114B0" w:rsidTr="00CC196D">
        <w:trPr>
          <w:trHeight w:val="1770"/>
        </w:trPr>
        <w:tc>
          <w:tcPr>
            <w:tcW w:w="4820" w:type="dxa"/>
            <w:tcBorders>
              <w:top w:val="single" w:sz="4" w:space="0" w:color="auto"/>
              <w:left w:val="single" w:sz="4" w:space="0" w:color="auto"/>
              <w:bottom w:val="single" w:sz="4" w:space="0" w:color="auto"/>
              <w:right w:val="single" w:sz="4" w:space="0" w:color="auto"/>
            </w:tcBorders>
            <w:shd w:val="clear" w:color="auto" w:fill="auto"/>
            <w:noWrap/>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17201S0510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A875D1" w:rsidP="00A875D1">
            <w:pPr>
              <w:spacing w:after="0" w:line="240" w:lineRule="auto"/>
              <w:jc w:val="both"/>
              <w:rPr>
                <w:rFonts w:ascii="Times New Roman" w:hAnsi="Times New Roman"/>
                <w:b/>
                <w:sz w:val="18"/>
                <w:szCs w:val="18"/>
              </w:rPr>
            </w:pPr>
            <w:r w:rsidRPr="00837280">
              <w:rPr>
                <w:rFonts w:ascii="Times New Roman" w:hAnsi="Times New Roman"/>
                <w:b/>
                <w:sz w:val="18"/>
                <w:szCs w:val="18"/>
              </w:rPr>
              <w:t>5</w:t>
            </w:r>
            <w:r w:rsidR="00D21512" w:rsidRPr="00837280">
              <w:rPr>
                <w:rFonts w:ascii="Times New Roman" w:hAnsi="Times New Roman"/>
                <w:b/>
                <w:sz w:val="18"/>
                <w:szCs w:val="18"/>
              </w:rPr>
              <w:t>472 29,42</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5472629,42</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Муниципальная программа "Формирование законопослушного поведения участников дорожного движения в Тейковском муниципальном районе"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2000000000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30000,00</w:t>
            </w:r>
          </w:p>
        </w:tc>
      </w:tr>
      <w:tr w:rsidR="00D21512" w:rsidRPr="000114B0" w:rsidTr="00CC196D">
        <w:trPr>
          <w:trHeight w:val="7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Подпрограмма "Формирование законопослушного поведения участников дорожного движения в Тейковском муниципальном районе"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2010000000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30000,00</w:t>
            </w:r>
          </w:p>
        </w:tc>
      </w:tr>
      <w:tr w:rsidR="00D21512" w:rsidRPr="000114B0" w:rsidTr="00CC196D">
        <w:trPr>
          <w:trHeight w:val="7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Основное мероприятие "Предупреждение опасного поведения детей дошкольного и школьного возраста, участников дорожного движения"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2010100000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30000,00</w:t>
            </w:r>
          </w:p>
        </w:tc>
      </w:tr>
      <w:tr w:rsidR="00D21512" w:rsidRPr="000114B0"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2010100940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30000,00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Муниципальная программа «Развитие образования Тейковского муниципального района на 2020 - 2025 годы»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2100000000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144823137,93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250 000,00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145073137,93</w:t>
            </w:r>
          </w:p>
        </w:tc>
      </w:tr>
      <w:tr w:rsidR="00D21512" w:rsidRPr="000114B0" w:rsidTr="00CC196D">
        <w:trPr>
          <w:trHeight w:val="28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Подпрограмма «Развитие общего образования»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2110000000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18189847,04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250 000,00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18439847,04</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«Укрепление материально-технической базы учреждений образования»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18094747,04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250 000,00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18344 747,04</w:t>
            </w:r>
          </w:p>
        </w:tc>
      </w:tr>
      <w:tr w:rsidR="00D21512" w:rsidRPr="000114B0"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2110100010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500000,00</w:t>
            </w:r>
          </w:p>
        </w:tc>
      </w:tr>
      <w:tr w:rsidR="00D21512" w:rsidRPr="000114B0" w:rsidTr="00CC196D">
        <w:trPr>
          <w:trHeight w:val="100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2110100010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1450000,00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1450000,00</w:t>
            </w:r>
          </w:p>
        </w:tc>
      </w:tr>
      <w:tr w:rsidR="00D21512" w:rsidRPr="000114B0" w:rsidTr="00CC196D">
        <w:trPr>
          <w:trHeight w:val="10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Мероприятия по укреплению материально-технической базы образовательных организаций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2110100020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686099">
            <w:pPr>
              <w:spacing w:after="0" w:line="240" w:lineRule="auto"/>
              <w:jc w:val="both"/>
              <w:rPr>
                <w:rFonts w:ascii="Times New Roman" w:hAnsi="Times New Roman"/>
                <w:b/>
                <w:sz w:val="18"/>
                <w:szCs w:val="18"/>
              </w:rPr>
            </w:pPr>
            <w:r w:rsidRPr="00837280">
              <w:rPr>
                <w:rFonts w:ascii="Times New Roman" w:hAnsi="Times New Roman"/>
                <w:b/>
                <w:sz w:val="18"/>
                <w:szCs w:val="18"/>
              </w:rPr>
              <w:t>3582</w:t>
            </w:r>
            <w:r w:rsidR="00686099">
              <w:rPr>
                <w:rFonts w:ascii="Times New Roman" w:hAnsi="Times New Roman"/>
                <w:b/>
                <w:sz w:val="18"/>
                <w:szCs w:val="18"/>
              </w:rPr>
              <w:t>7</w:t>
            </w:r>
            <w:r w:rsidRPr="00837280">
              <w:rPr>
                <w:rFonts w:ascii="Times New Roman" w:hAnsi="Times New Roman"/>
                <w:b/>
                <w:sz w:val="18"/>
                <w:szCs w:val="18"/>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3582700,00</w:t>
            </w:r>
          </w:p>
        </w:tc>
      </w:tr>
      <w:tr w:rsidR="00D21512" w:rsidRPr="000114B0" w:rsidTr="00CC196D">
        <w:trPr>
          <w:trHeight w:val="10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Мероприятия по укреплению материально-технической базы образовательных организаций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2110100020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5826 860,00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5826 860,00</w:t>
            </w:r>
          </w:p>
        </w:tc>
      </w:tr>
      <w:tr w:rsidR="00D21512" w:rsidRPr="000114B0" w:rsidTr="00CC196D">
        <w:trPr>
          <w:trHeight w:val="9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 xml:space="preserve">Мероприятия по укреплению материально-технической базы дошкольных образовательных организаций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2110100030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1097400,00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-2 525,25</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1094874,75</w:t>
            </w:r>
          </w:p>
        </w:tc>
      </w:tr>
      <w:tr w:rsidR="00D21512" w:rsidRPr="000114B0" w:rsidTr="00CC196D">
        <w:trPr>
          <w:trHeight w:val="18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211Е151690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1117171,53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1117171,53</w:t>
            </w:r>
          </w:p>
        </w:tc>
      </w:tr>
      <w:tr w:rsidR="00D21512" w:rsidRPr="000114B0" w:rsidTr="00CC196D">
        <w:trPr>
          <w:trHeight w:val="14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Внедрение целевой модели цифровой образовательной среды в общеобразовательных организациях и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211Е452100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2259401,11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2259401,11</w:t>
            </w:r>
          </w:p>
        </w:tc>
      </w:tr>
      <w:tr w:rsidR="00D21512" w:rsidRPr="000114B0" w:rsidTr="00CC196D">
        <w:trPr>
          <w:trHeight w:val="130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(Закупка товаров, работ и услуг для обеспечения государственных (муниципальных) нужд)</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211Е250970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2261214,40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2261 214,40</w:t>
            </w:r>
          </w:p>
        </w:tc>
      </w:tr>
      <w:tr w:rsidR="00D21512" w:rsidRPr="000114B0" w:rsidTr="00CC196D">
        <w:trPr>
          <w:trHeight w:val="10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Мероприятия 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01101S1950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252 525,25</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252525,25</w:t>
            </w:r>
          </w:p>
        </w:tc>
      </w:tr>
      <w:tr w:rsidR="00D21512" w:rsidRPr="000114B0" w:rsidTr="00CC196D">
        <w:trPr>
          <w:trHeight w:val="57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«Развитие кадрового потенциала системы образования»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2110200000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95 100,00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w:t>
            </w:r>
            <w:r w:rsidR="00686099">
              <w:rPr>
                <w:rFonts w:ascii="Times New Roman" w:hAnsi="Times New Roman"/>
                <w:b/>
                <w:sz w:val="18"/>
                <w:szCs w:val="18"/>
              </w:rPr>
              <w:t>5</w:t>
            </w:r>
            <w:r w:rsidRPr="00837280">
              <w:rPr>
                <w:rFonts w:ascii="Times New Roman" w:hAnsi="Times New Roman"/>
                <w:b/>
                <w:sz w:val="18"/>
                <w:szCs w:val="18"/>
              </w:rPr>
              <w:t xml:space="preserve"> 100,00</w:t>
            </w:r>
          </w:p>
        </w:tc>
      </w:tr>
      <w:tr w:rsidR="00D21512" w:rsidRPr="000114B0" w:rsidTr="00CC196D">
        <w:trPr>
          <w:trHeight w:val="8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2110200040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45 100,00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45100,00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Совершенствование учительского корпуса (Социальное обеспечение и иные выплаты населению)</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2110200040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50000,00</w:t>
            </w:r>
          </w:p>
        </w:tc>
      </w:tr>
      <w:tr w:rsidR="00D21512" w:rsidRPr="000114B0" w:rsidTr="00CC196D">
        <w:trPr>
          <w:trHeight w:val="8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Подпрограмма «Финансовое обеспечение предоставления мер социальной поддержки в сфере образования»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2120000000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5F5E5E">
            <w:pPr>
              <w:spacing w:after="0" w:line="240" w:lineRule="auto"/>
              <w:jc w:val="both"/>
              <w:rPr>
                <w:rFonts w:ascii="Times New Roman" w:hAnsi="Times New Roman"/>
                <w:b/>
                <w:bCs/>
                <w:sz w:val="18"/>
                <w:szCs w:val="18"/>
              </w:rPr>
            </w:pPr>
            <w:r w:rsidRPr="00837280">
              <w:rPr>
                <w:rFonts w:ascii="Times New Roman" w:hAnsi="Times New Roman"/>
                <w:b/>
                <w:bCs/>
                <w:sz w:val="18"/>
                <w:szCs w:val="18"/>
              </w:rPr>
              <w:t>3 138 564,57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5F5E5E">
            <w:pPr>
              <w:spacing w:after="0" w:line="240" w:lineRule="auto"/>
              <w:ind w:firstLine="33"/>
              <w:jc w:val="both"/>
              <w:rPr>
                <w:rFonts w:ascii="Times New Roman" w:hAnsi="Times New Roman"/>
                <w:b/>
                <w:bCs/>
                <w:sz w:val="18"/>
                <w:szCs w:val="18"/>
              </w:rPr>
            </w:pPr>
            <w:r w:rsidRPr="00837280">
              <w:rPr>
                <w:rFonts w:ascii="Times New Roman" w:hAnsi="Times New Roman"/>
                <w:b/>
                <w:bCs/>
                <w:sz w:val="18"/>
                <w:szCs w:val="18"/>
              </w:rPr>
              <w:t>3 138 564,57</w:t>
            </w:r>
          </w:p>
        </w:tc>
      </w:tr>
      <w:tr w:rsidR="00D21512" w:rsidRPr="000114B0" w:rsidTr="00CC196D">
        <w:trPr>
          <w:trHeight w:val="8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«Финансовое обеспечение предоставления мер социальной поддержки в сфере образования»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3138564,57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3138564,57</w:t>
            </w:r>
          </w:p>
        </w:tc>
      </w:tr>
      <w:tr w:rsidR="00D21512" w:rsidRPr="000114B0" w:rsidTr="00CC196D">
        <w:trPr>
          <w:trHeight w:val="13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Питание детей </w:t>
            </w:r>
            <w:proofErr w:type="gramStart"/>
            <w:r w:rsidRPr="00837280">
              <w:rPr>
                <w:rFonts w:ascii="Times New Roman" w:hAnsi="Times New Roman"/>
                <w:b/>
                <w:sz w:val="18"/>
                <w:szCs w:val="18"/>
              </w:rPr>
              <w:t>из семей</w:t>
            </w:r>
            <w:proofErr w:type="gramEnd"/>
            <w:r w:rsidRPr="00837280">
              <w:rPr>
                <w:rFonts w:ascii="Times New Roman" w:hAnsi="Times New Roman"/>
                <w:b/>
                <w:sz w:val="18"/>
                <w:szCs w:val="18"/>
              </w:rPr>
              <w:t xml:space="preserve">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2120100140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455 700,00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455700,00</w:t>
            </w:r>
          </w:p>
        </w:tc>
      </w:tr>
      <w:tr w:rsidR="00D21512" w:rsidRPr="000114B0" w:rsidTr="00CC196D">
        <w:trPr>
          <w:trHeight w:val="12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Питание детей </w:t>
            </w:r>
            <w:proofErr w:type="gramStart"/>
            <w:r w:rsidRPr="00837280">
              <w:rPr>
                <w:rFonts w:ascii="Times New Roman" w:hAnsi="Times New Roman"/>
                <w:b/>
                <w:sz w:val="18"/>
                <w:szCs w:val="18"/>
              </w:rPr>
              <w:t>из семей</w:t>
            </w:r>
            <w:proofErr w:type="gramEnd"/>
            <w:r w:rsidRPr="00837280">
              <w:rPr>
                <w:rFonts w:ascii="Times New Roman" w:hAnsi="Times New Roman"/>
                <w:b/>
                <w:sz w:val="18"/>
                <w:szCs w:val="18"/>
              </w:rPr>
              <w:t xml:space="preserve">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2120100140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1222564,44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1222 564,44</w:t>
            </w:r>
          </w:p>
        </w:tc>
      </w:tr>
      <w:tr w:rsidR="00D21512" w:rsidRPr="000114B0" w:rsidTr="00CC196D">
        <w:trPr>
          <w:trHeight w:val="10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 xml:space="preserve">Организация питания обучающихся 1 - 4 классов муниципальных общеобразовательных организаций (Закупка товаров, работ и услуг для обеспечения государственных (муниципальных) нужд) </w:t>
            </w:r>
            <w:r w:rsidRPr="00837280">
              <w:rPr>
                <w:rFonts w:ascii="Times New Roman" w:hAnsi="Times New Roman"/>
                <w:b/>
                <w:sz w:val="18"/>
                <w:szCs w:val="18"/>
              </w:rPr>
              <w:br w:type="page"/>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21201S0080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164 832,00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164832,00</w:t>
            </w:r>
          </w:p>
        </w:tc>
      </w:tr>
      <w:tr w:rsidR="00D21512" w:rsidRPr="000114B0" w:rsidTr="00CC196D">
        <w:trPr>
          <w:trHeight w:val="11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Организация питания обучающихся 1 - 4 классов муниципальных общеобразовательных организаций (Предоставление субсидий бюджетным, автономным учреждениям и иным некоммерческим организациям)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21201S0080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521 724,00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521724,00</w:t>
            </w:r>
          </w:p>
        </w:tc>
      </w:tr>
      <w:tr w:rsidR="00D21512" w:rsidRPr="000114B0" w:rsidTr="00CC196D">
        <w:trPr>
          <w:trHeight w:val="11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Расходы по организации питания обучающихся 1 - 4 классов муниципальных общеобразовательных организаций из малообеспеченных семей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2120101080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9 400,00</w:t>
            </w:r>
          </w:p>
        </w:tc>
      </w:tr>
      <w:tr w:rsidR="00D21512" w:rsidRPr="000114B0" w:rsidTr="00CC196D">
        <w:trPr>
          <w:trHeight w:val="12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Расходы по организации питания обучающихся 1 - 4 классов муниципальных общеобразовательных организаций из малообеспеченных семей (Предоставление субсидий бюджетным, автономным учреждениям и иным некоммерческим организациям)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2120101080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28 700,00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28700,00</w:t>
            </w:r>
          </w:p>
        </w:tc>
      </w:tr>
      <w:tr w:rsidR="00D21512" w:rsidRPr="000114B0" w:rsidTr="00CC196D">
        <w:trPr>
          <w:trHeight w:val="181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2120180090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72 690,00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72690,00</w:t>
            </w:r>
          </w:p>
        </w:tc>
      </w:tr>
      <w:tr w:rsidR="00D21512" w:rsidRPr="000114B0" w:rsidTr="00CC196D">
        <w:trPr>
          <w:trHeight w:val="1959"/>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2120180090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36 345,00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36345,00</w:t>
            </w:r>
          </w:p>
        </w:tc>
      </w:tr>
      <w:tr w:rsidR="00D21512" w:rsidRPr="000114B0" w:rsidTr="00CC196D">
        <w:trPr>
          <w:trHeight w:val="317"/>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2120180100</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24 841,00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24841,00</w:t>
            </w:r>
          </w:p>
        </w:tc>
      </w:tr>
      <w:tr w:rsidR="00D21512" w:rsidRPr="000114B0" w:rsidTr="00CC196D">
        <w:trPr>
          <w:trHeight w:val="2235"/>
        </w:trPr>
        <w:tc>
          <w:tcPr>
            <w:tcW w:w="4820"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p>
        </w:tc>
        <w:tc>
          <w:tcPr>
            <w:tcW w:w="1388" w:type="dxa"/>
            <w:vMerge/>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p>
        </w:tc>
      </w:tr>
      <w:tr w:rsidR="00D21512" w:rsidRPr="000114B0" w:rsidTr="00CC196D">
        <w:trPr>
          <w:trHeight w:val="154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2120180110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601 768,13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601 768,13</w:t>
            </w:r>
          </w:p>
        </w:tc>
      </w:tr>
      <w:tr w:rsidR="00D21512" w:rsidRPr="000114B0" w:rsidTr="00CC196D">
        <w:trPr>
          <w:trHeight w:val="55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Подпрограмма «Выявление и поддержка одаренных детей»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2130000000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506 400,00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506 400,00</w:t>
            </w:r>
          </w:p>
        </w:tc>
      </w:tr>
      <w:tr w:rsidR="00D21512" w:rsidRPr="000114B0" w:rsidTr="00CC196D">
        <w:trPr>
          <w:trHeight w:val="57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«Выявление и поддержка одаренных детей и молодежи»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2130100000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506 400,00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506400,00</w:t>
            </w:r>
          </w:p>
        </w:tc>
      </w:tr>
      <w:tr w:rsidR="00D21512" w:rsidRPr="000114B0" w:rsidTr="00CC196D">
        <w:trPr>
          <w:trHeight w:val="10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2130100070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466 400,00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466400,00</w:t>
            </w:r>
          </w:p>
        </w:tc>
      </w:tr>
      <w:tr w:rsidR="00D21512" w:rsidRPr="000114B0" w:rsidTr="00CC196D">
        <w:trPr>
          <w:trHeight w:val="13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2130100070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40000,00</w:t>
            </w:r>
          </w:p>
        </w:tc>
      </w:tr>
      <w:tr w:rsidR="00D21512" w:rsidRPr="000114B0" w:rsidTr="00CC196D">
        <w:trPr>
          <w:trHeight w:val="57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Подпрограмма “Реализация основных общеобразовательных программ»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2140000000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49206694,00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49206694,00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«Развитие дошкольного образования»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8902 096,00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8902 096,00</w:t>
            </w:r>
          </w:p>
        </w:tc>
      </w:tr>
      <w:tr w:rsidR="00D21512" w:rsidRPr="000114B0" w:rsidTr="00CC196D">
        <w:trPr>
          <w:trHeight w:val="15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2140100080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1732 400,00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1732 400,00</w:t>
            </w:r>
          </w:p>
        </w:tc>
      </w:tr>
      <w:tr w:rsidR="00D21512" w:rsidRPr="000114B0" w:rsidTr="00CC196D">
        <w:trPr>
          <w:trHeight w:val="115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2140100080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342</w:t>
            </w:r>
            <w:r w:rsidR="00686099">
              <w:rPr>
                <w:rFonts w:ascii="Times New Roman" w:hAnsi="Times New Roman"/>
                <w:b/>
                <w:sz w:val="18"/>
                <w:szCs w:val="18"/>
              </w:rPr>
              <w:t>5</w:t>
            </w:r>
            <w:r w:rsidRPr="00837280">
              <w:rPr>
                <w:rFonts w:ascii="Times New Roman" w:hAnsi="Times New Roman"/>
                <w:b/>
                <w:sz w:val="18"/>
                <w:szCs w:val="18"/>
              </w:rPr>
              <w:t xml:space="preserve"> 100,00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3425 100,00</w:t>
            </w:r>
          </w:p>
        </w:tc>
      </w:tr>
      <w:tr w:rsidR="00D21512" w:rsidRPr="000114B0" w:rsidTr="00CC196D">
        <w:trPr>
          <w:trHeight w:val="87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2140100080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188 800,00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188800,00</w:t>
            </w:r>
          </w:p>
        </w:tc>
      </w:tr>
      <w:tr w:rsidR="00D21512" w:rsidRPr="000114B0" w:rsidTr="00CC196D">
        <w:trPr>
          <w:trHeight w:val="8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2140100110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1413400,00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1413 400,00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Расходы на питание детей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2140100060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1371 500,00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1371 500,00</w:t>
            </w:r>
          </w:p>
        </w:tc>
      </w:tr>
      <w:tr w:rsidR="00D21512" w:rsidRPr="000114B0" w:rsidTr="00CC196D">
        <w:trPr>
          <w:trHeight w:val="130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2140102181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572 294,00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572294,00</w:t>
            </w:r>
          </w:p>
        </w:tc>
      </w:tr>
      <w:tr w:rsidR="00D21512" w:rsidRPr="000114B0" w:rsidTr="00CC196D">
        <w:trPr>
          <w:trHeight w:val="156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2140102182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198 602,00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198602,00</w:t>
            </w:r>
          </w:p>
        </w:tc>
      </w:tr>
      <w:tr w:rsidR="00D21512" w:rsidRPr="000114B0" w:rsidTr="00CC196D">
        <w:trPr>
          <w:trHeight w:val="31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Основное мероприятие «Развитие общего образования»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40304 598,00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40304 598,00</w:t>
            </w:r>
          </w:p>
        </w:tc>
      </w:tr>
      <w:tr w:rsidR="00D21512" w:rsidRPr="000114B0" w:rsidTr="00CC196D">
        <w:trPr>
          <w:trHeight w:val="18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2140200090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1090200,00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1090 200,00</w:t>
            </w:r>
          </w:p>
        </w:tc>
      </w:tr>
      <w:tr w:rsidR="00D21512" w:rsidRPr="000114B0" w:rsidTr="00CC196D">
        <w:trPr>
          <w:trHeight w:val="13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2140200090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10507 090,00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A875D1"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-386</w:t>
            </w:r>
            <w:r w:rsidR="00D21512" w:rsidRPr="00837280">
              <w:rPr>
                <w:rFonts w:ascii="Times New Roman" w:hAnsi="Times New Roman"/>
                <w:b/>
                <w:sz w:val="18"/>
                <w:szCs w:val="18"/>
              </w:rPr>
              <w:t>769,77</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10120 320,23</w:t>
            </w:r>
          </w:p>
        </w:tc>
      </w:tr>
      <w:tr w:rsidR="00D21512" w:rsidRPr="000114B0" w:rsidTr="00CC196D">
        <w:trPr>
          <w:trHeight w:val="12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2140200090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17208 100,00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A875D1" w:rsidP="002B173A">
            <w:pPr>
              <w:spacing w:after="0" w:line="240" w:lineRule="auto"/>
              <w:ind w:left="33"/>
              <w:jc w:val="both"/>
              <w:rPr>
                <w:rFonts w:ascii="Times New Roman" w:hAnsi="Times New Roman"/>
                <w:b/>
                <w:sz w:val="18"/>
                <w:szCs w:val="18"/>
              </w:rPr>
            </w:pPr>
            <w:r w:rsidRPr="00837280">
              <w:rPr>
                <w:rFonts w:ascii="Times New Roman" w:hAnsi="Times New Roman"/>
                <w:b/>
                <w:sz w:val="18"/>
                <w:szCs w:val="18"/>
              </w:rPr>
              <w:t>386</w:t>
            </w:r>
            <w:r w:rsidR="00D21512" w:rsidRPr="00837280">
              <w:rPr>
                <w:rFonts w:ascii="Times New Roman" w:hAnsi="Times New Roman"/>
                <w:b/>
                <w:sz w:val="18"/>
                <w:szCs w:val="18"/>
              </w:rPr>
              <w:t>769,77</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17594 869,77</w:t>
            </w:r>
          </w:p>
        </w:tc>
      </w:tr>
      <w:tr w:rsidR="00D21512" w:rsidRPr="000114B0"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2140200090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651 200,00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651200,00</w:t>
            </w:r>
          </w:p>
        </w:tc>
      </w:tr>
      <w:tr w:rsidR="00D21512" w:rsidRPr="000114B0" w:rsidTr="00CC196D">
        <w:trPr>
          <w:trHeight w:val="12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2140200100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6819 300,00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6819 300,00</w:t>
            </w:r>
          </w:p>
        </w:tc>
      </w:tr>
      <w:tr w:rsidR="00D21512" w:rsidRPr="000114B0" w:rsidTr="00CC196D">
        <w:trPr>
          <w:trHeight w:val="8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2140200100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1544 900,00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1544 900,00</w:t>
            </w:r>
          </w:p>
        </w:tc>
      </w:tr>
      <w:tr w:rsidR="00D21512" w:rsidRPr="000114B0" w:rsidTr="00CC196D">
        <w:trPr>
          <w:trHeight w:val="58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Содержание прочих учреждений образования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2140200100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5 800,00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5 800,00</w:t>
            </w:r>
          </w:p>
        </w:tc>
      </w:tr>
      <w:tr w:rsidR="00D21512" w:rsidRPr="000114B0" w:rsidTr="00CC196D">
        <w:trPr>
          <w:trHeight w:val="8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2140200110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803 300,00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803300,00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Расходы на питание детей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2140200060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814 800,00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814800,00</w:t>
            </w:r>
          </w:p>
        </w:tc>
      </w:tr>
      <w:tr w:rsidR="00D21512" w:rsidRPr="000114B0" w:rsidTr="00CC196D">
        <w:trPr>
          <w:trHeight w:val="13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2140202181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72 245,00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72245,00</w:t>
            </w:r>
          </w:p>
        </w:tc>
      </w:tr>
      <w:tr w:rsidR="00D21512" w:rsidRPr="000114B0" w:rsidTr="00CC196D">
        <w:trPr>
          <w:trHeight w:val="12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2140202182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787 663,00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787663,00</w:t>
            </w:r>
          </w:p>
        </w:tc>
      </w:tr>
      <w:tr w:rsidR="00D21512" w:rsidRPr="000114B0" w:rsidTr="00CC196D">
        <w:trPr>
          <w:trHeight w:val="832"/>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Подпрограмма «Финансовое обеспечение предоставления общедоступного и бесплатного </w:t>
            </w:r>
            <w:proofErr w:type="gramStart"/>
            <w:r w:rsidRPr="00837280">
              <w:rPr>
                <w:rFonts w:ascii="Times New Roman" w:hAnsi="Times New Roman"/>
                <w:b/>
                <w:bCs/>
                <w:sz w:val="18"/>
                <w:szCs w:val="18"/>
              </w:rPr>
              <w:t>образования  в</w:t>
            </w:r>
            <w:proofErr w:type="gramEnd"/>
            <w:r w:rsidRPr="00837280">
              <w:rPr>
                <w:rFonts w:ascii="Times New Roman" w:hAnsi="Times New Roman"/>
                <w:b/>
                <w:bCs/>
                <w:sz w:val="18"/>
                <w:szCs w:val="18"/>
              </w:rPr>
              <w:t xml:space="preserve"> муниципальных образовательных организациях»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2150000000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67613 150,25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67613150,25</w:t>
            </w:r>
          </w:p>
        </w:tc>
      </w:tr>
      <w:tr w:rsidR="00D21512" w:rsidRPr="000114B0" w:rsidTr="00CC196D">
        <w:trPr>
          <w:trHeight w:val="4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«Развитие дошкольного образования»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2150100000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8429371,00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8429 371,00</w:t>
            </w:r>
          </w:p>
        </w:tc>
      </w:tr>
      <w:tr w:rsidR="00D21512" w:rsidRPr="000114B0" w:rsidTr="00CC196D">
        <w:trPr>
          <w:trHeight w:val="28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2150180170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8378 775,00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8378 775,00</w:t>
            </w:r>
          </w:p>
        </w:tc>
      </w:tr>
      <w:tr w:rsidR="00D21512" w:rsidRPr="000114B0" w:rsidTr="00CC196D">
        <w:trPr>
          <w:trHeight w:val="23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2150180170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50 596,00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50596,00</w:t>
            </w:r>
          </w:p>
        </w:tc>
      </w:tr>
      <w:tr w:rsidR="00D21512" w:rsidRPr="000114B0" w:rsidTr="00CC196D">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«Развитие общего образования»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2150200000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59183 779,25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59183 779,25</w:t>
            </w:r>
          </w:p>
        </w:tc>
      </w:tr>
      <w:tr w:rsidR="00D21512" w:rsidRPr="000114B0" w:rsidTr="00CC196D">
        <w:trPr>
          <w:trHeight w:val="36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2150280150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15849 264,25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15849 264,25</w:t>
            </w:r>
          </w:p>
        </w:tc>
      </w:tr>
      <w:tr w:rsidR="00D21512" w:rsidRPr="000114B0" w:rsidTr="00CC196D">
        <w:trPr>
          <w:trHeight w:val="30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2150280150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210 401,00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210401,00</w:t>
            </w:r>
          </w:p>
        </w:tc>
      </w:tr>
      <w:tr w:rsidR="00D21512" w:rsidRPr="000114B0" w:rsidTr="00CC196D">
        <w:trPr>
          <w:trHeight w:val="304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2150280150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A875D1"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43124</w:t>
            </w:r>
            <w:r w:rsidR="00D21512" w:rsidRPr="00837280">
              <w:rPr>
                <w:rFonts w:ascii="Times New Roman" w:hAnsi="Times New Roman"/>
                <w:b/>
                <w:sz w:val="18"/>
                <w:szCs w:val="18"/>
              </w:rPr>
              <w:t>114,00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837280">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43124 114,00</w:t>
            </w:r>
          </w:p>
        </w:tc>
      </w:tr>
      <w:tr w:rsidR="00D21512" w:rsidRPr="000114B0" w:rsidTr="00CC196D">
        <w:trPr>
          <w:trHeight w:val="5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Подпрограмма «Реализация дополнительных общеобразовательных программ»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2160000000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4969 192,07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459"/>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4969 192,07</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«Развитие дополнительного образования»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2160100000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4969 192,07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459"/>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4969 192,07</w:t>
            </w:r>
          </w:p>
        </w:tc>
      </w:tr>
      <w:tr w:rsidR="00D21512" w:rsidRPr="000114B0" w:rsidTr="00CC196D">
        <w:trPr>
          <w:trHeight w:val="159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2160100120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2755 689,89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2755 689,89</w:t>
            </w:r>
          </w:p>
        </w:tc>
      </w:tr>
      <w:tr w:rsidR="00D21512" w:rsidRPr="000114B0" w:rsidTr="00CC196D">
        <w:trPr>
          <w:trHeight w:val="10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2160100120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819 246,76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819246,76</w:t>
            </w:r>
          </w:p>
        </w:tc>
      </w:tr>
      <w:tr w:rsidR="00D21512" w:rsidRPr="000114B0"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Предоставление муниципальной услуги «организация дополнительного образования детей»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2160100120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96 800,00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96800,00</w:t>
            </w:r>
          </w:p>
        </w:tc>
      </w:tr>
      <w:tr w:rsidR="00D21512" w:rsidRPr="000114B0" w:rsidTr="00CC196D">
        <w:trPr>
          <w:trHeight w:val="22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21601S1420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3 226,26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3 226,26</w:t>
            </w:r>
          </w:p>
        </w:tc>
      </w:tr>
      <w:tr w:rsidR="00D21512" w:rsidRPr="000114B0" w:rsidTr="00CC196D">
        <w:trPr>
          <w:trHeight w:val="23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21601S1440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698,85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698,85</w:t>
            </w:r>
          </w:p>
        </w:tc>
      </w:tr>
      <w:tr w:rsidR="00D21512" w:rsidRPr="000114B0" w:rsidTr="00CC196D">
        <w:trPr>
          <w:trHeight w:val="23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2160181440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69 185,90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69185,90</w:t>
            </w:r>
          </w:p>
        </w:tc>
      </w:tr>
      <w:tr w:rsidR="00D21512" w:rsidRPr="000114B0" w:rsidTr="00CC196D">
        <w:trPr>
          <w:trHeight w:val="23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2160181420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265 628,41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265628,41</w:t>
            </w:r>
          </w:p>
        </w:tc>
      </w:tr>
      <w:tr w:rsidR="00D21512" w:rsidRPr="000114B0" w:rsidTr="00CC196D">
        <w:trPr>
          <w:trHeight w:val="127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2160102181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679 081,00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679081,00</w:t>
            </w:r>
          </w:p>
        </w:tc>
      </w:tr>
      <w:tr w:rsidR="00D21512" w:rsidRPr="000114B0" w:rsidTr="00CC196D">
        <w:trPr>
          <w:trHeight w:val="13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2160102182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279 635,00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279635,00</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Подпрограмма «Организация отдыха и оздоровления детей»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2170000000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736 890,00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736890,00</w:t>
            </w:r>
          </w:p>
        </w:tc>
      </w:tr>
      <w:tr w:rsidR="00D21512" w:rsidRPr="000114B0" w:rsidTr="00CC196D">
        <w:trPr>
          <w:trHeight w:val="55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«Организация отдыха и оздоровления детей»</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2170100000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736 890,00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736890,00</w:t>
            </w:r>
          </w:p>
        </w:tc>
      </w:tr>
      <w:tr w:rsidR="00D21512" w:rsidRPr="000114B0" w:rsidTr="00CC196D">
        <w:trPr>
          <w:trHeight w:val="127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2170180200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25 410,00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25410,00</w:t>
            </w:r>
          </w:p>
        </w:tc>
      </w:tr>
      <w:tr w:rsidR="00D21512" w:rsidRPr="000114B0"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21701S0190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215 985,00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215985,00</w:t>
            </w:r>
          </w:p>
        </w:tc>
      </w:tr>
      <w:tr w:rsidR="00D21512" w:rsidRPr="000114B0" w:rsidTr="00CC196D">
        <w:trPr>
          <w:trHeight w:val="1124"/>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21701S0190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495 495,00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495495,00</w:t>
            </w:r>
          </w:p>
        </w:tc>
      </w:tr>
      <w:tr w:rsidR="00D21512" w:rsidRPr="000114B0" w:rsidTr="00CC196D">
        <w:trPr>
          <w:trHeight w:val="55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Подпрограмма "Развитие кадрового потенциала системы образования"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218000000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270 000,00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270000,00</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«Развитие кадрового потенциала системы образования»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2180100000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317"/>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270000,00</w:t>
            </w:r>
          </w:p>
        </w:tc>
      </w:tr>
      <w:tr w:rsidR="00D21512" w:rsidRPr="000114B0" w:rsidTr="00CC196D">
        <w:trPr>
          <w:trHeight w:val="13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lastRenderedPageBreak/>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2180100400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24 000,00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24000,00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Ежемесячные муниципальные компенсации молодым специалистам (Социальное обеспечение и иные выплаты населению)</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2180100410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126 000,00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126000,00</w:t>
            </w:r>
          </w:p>
        </w:tc>
      </w:tr>
      <w:tr w:rsidR="00D21512" w:rsidRPr="000114B0"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Единовременные муниципальные компенсации молодым специалистам (Социальное обеспечение и иные выплаты населению)</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2180100420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120000,00</w:t>
            </w:r>
          </w:p>
        </w:tc>
      </w:tr>
      <w:tr w:rsidR="00D21512" w:rsidRPr="000114B0" w:rsidTr="00CC196D">
        <w:trPr>
          <w:trHeight w:val="871"/>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bCs/>
                <w:sz w:val="18"/>
                <w:szCs w:val="18"/>
              </w:rPr>
            </w:pPr>
            <w:r w:rsidRPr="00837280">
              <w:rPr>
                <w:rFonts w:ascii="Times New Roman" w:hAnsi="Times New Roman"/>
                <w:b/>
                <w:bCs/>
                <w:sz w:val="18"/>
                <w:szCs w:val="18"/>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2190000000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192 400,00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459"/>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192400,00</w:t>
            </w:r>
          </w:p>
        </w:tc>
      </w:tr>
      <w:tr w:rsidR="00D21512" w:rsidRPr="000114B0" w:rsidTr="00CC196D">
        <w:trPr>
          <w:trHeight w:val="6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«Развитие кадрового потенциала системы образования»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2190100000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192 400,00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459"/>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192400,00</w:t>
            </w:r>
          </w:p>
        </w:tc>
      </w:tr>
      <w:tr w:rsidR="00D21512" w:rsidRPr="000114B0" w:rsidTr="00CC196D">
        <w:trPr>
          <w:trHeight w:val="1501"/>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837280">
              <w:rPr>
                <w:rFonts w:ascii="Times New Roman" w:hAnsi="Times New Roman"/>
                <w:b/>
                <w:sz w:val="18"/>
                <w:szCs w:val="18"/>
              </w:rPr>
              <w:t>бакалавриат</w:t>
            </w:r>
            <w:proofErr w:type="spellEnd"/>
            <w:r w:rsidRPr="00837280">
              <w:rPr>
                <w:rFonts w:ascii="Times New Roman" w:hAnsi="Times New Roman"/>
                <w:b/>
                <w:sz w:val="18"/>
                <w:szCs w:val="18"/>
              </w:rPr>
              <w:t>), по очной форме обучения на основании заключенных договоров о целевом обучении (Социальное обеспечение и иные выплаты населению)</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2190100440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459"/>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12000,00</w:t>
            </w:r>
          </w:p>
        </w:tc>
      </w:tr>
      <w:tr w:rsidR="00D21512" w:rsidRPr="000114B0" w:rsidTr="00CC196D">
        <w:trPr>
          <w:trHeight w:val="10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2190100430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180 400,00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459"/>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180400,00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 </w:t>
            </w:r>
            <w:r w:rsidRPr="00837280">
              <w:rPr>
                <w:rFonts w:ascii="Times New Roman" w:hAnsi="Times New Roman"/>
                <w:b/>
                <w:bCs/>
                <w:sz w:val="18"/>
                <w:szCs w:val="18"/>
              </w:rPr>
              <w:t>Муниципальная программа</w:t>
            </w:r>
            <w:r w:rsidR="002B173A">
              <w:rPr>
                <w:rFonts w:ascii="Times New Roman" w:hAnsi="Times New Roman"/>
                <w:b/>
                <w:bCs/>
                <w:sz w:val="18"/>
                <w:szCs w:val="18"/>
              </w:rPr>
              <w:t xml:space="preserve"> «Развитие культуры и туризма в</w:t>
            </w:r>
            <w:r w:rsidRPr="00837280">
              <w:rPr>
                <w:rFonts w:ascii="Times New Roman" w:hAnsi="Times New Roman"/>
                <w:b/>
                <w:bCs/>
                <w:sz w:val="18"/>
                <w:szCs w:val="18"/>
              </w:rPr>
              <w:t xml:space="preserve"> Тейковском муниципальном районе»</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bCs/>
                <w:sz w:val="18"/>
                <w:szCs w:val="18"/>
              </w:rPr>
            </w:pPr>
            <w:r w:rsidRPr="00837280">
              <w:rPr>
                <w:rFonts w:ascii="Times New Roman" w:hAnsi="Times New Roman"/>
                <w:b/>
                <w:bCs/>
                <w:sz w:val="18"/>
                <w:szCs w:val="18"/>
              </w:rPr>
              <w:t>2200000000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14626 587,00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459"/>
              <w:jc w:val="both"/>
              <w:rPr>
                <w:rFonts w:ascii="Times New Roman" w:hAnsi="Times New Roman"/>
                <w:b/>
                <w:bCs/>
                <w:sz w:val="18"/>
                <w:szCs w:val="18"/>
              </w:rPr>
            </w:pPr>
            <w:r w:rsidRPr="00837280">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bCs/>
                <w:sz w:val="18"/>
                <w:szCs w:val="18"/>
              </w:rPr>
            </w:pPr>
            <w:r w:rsidRPr="00837280">
              <w:rPr>
                <w:rFonts w:ascii="Times New Roman" w:hAnsi="Times New Roman"/>
                <w:b/>
                <w:bCs/>
                <w:sz w:val="18"/>
                <w:szCs w:val="18"/>
              </w:rPr>
              <w:t>14626587,00</w:t>
            </w:r>
          </w:p>
        </w:tc>
      </w:tr>
      <w:tr w:rsidR="00D21512" w:rsidRPr="000114B0" w:rsidTr="00CC196D">
        <w:trPr>
          <w:trHeight w:val="5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xml:space="preserve">Подпрограмма «Развитие культуры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2210000000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10148 395,00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459"/>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10148 395,00</w:t>
            </w:r>
          </w:p>
        </w:tc>
      </w:tr>
      <w:tr w:rsidR="00D21512" w:rsidRPr="000114B0" w:rsidTr="00CC196D">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Основное мероприятие «Развитие культуры»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2210100000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4279 001,11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2B173A">
            <w:pPr>
              <w:spacing w:after="0" w:line="240" w:lineRule="auto"/>
              <w:ind w:firstLine="459"/>
              <w:jc w:val="both"/>
              <w:rPr>
                <w:rFonts w:ascii="Times New Roman" w:hAnsi="Times New Roman"/>
                <w:b/>
                <w:sz w:val="18"/>
                <w:szCs w:val="18"/>
              </w:rPr>
            </w:pPr>
            <w:r w:rsidRPr="00837280">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4279 001,11</w:t>
            </w:r>
          </w:p>
        </w:tc>
      </w:tr>
      <w:tr w:rsidR="00D21512" w:rsidRPr="000114B0" w:rsidTr="00CC196D">
        <w:trPr>
          <w:trHeight w:val="157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2210100170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2370 566,11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2370 566,11</w:t>
            </w:r>
          </w:p>
        </w:tc>
      </w:tr>
      <w:tr w:rsidR="00D21512" w:rsidRPr="000114B0" w:rsidTr="00CC196D">
        <w:trPr>
          <w:trHeight w:val="10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175"/>
              <w:jc w:val="both"/>
              <w:rPr>
                <w:rFonts w:ascii="Times New Roman" w:hAnsi="Times New Roman"/>
                <w:b/>
                <w:sz w:val="18"/>
                <w:szCs w:val="18"/>
              </w:rPr>
            </w:pPr>
            <w:r w:rsidRPr="00837280">
              <w:rPr>
                <w:rFonts w:ascii="Times New Roman" w:hAnsi="Times New Roman"/>
                <w:b/>
                <w:sz w:val="18"/>
                <w:szCs w:val="18"/>
              </w:rPr>
              <w:t>2210100170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1793 235,00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1793 235,00</w:t>
            </w:r>
          </w:p>
        </w:tc>
      </w:tr>
      <w:tr w:rsidR="00D21512" w:rsidRPr="000114B0"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2210100170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10 800,00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10800,00</w:t>
            </w:r>
          </w:p>
        </w:tc>
      </w:tr>
      <w:tr w:rsidR="00D21512" w:rsidRPr="000114B0" w:rsidTr="00CC196D">
        <w:trPr>
          <w:trHeight w:val="8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B53496">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2210100180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80400,00</w:t>
            </w:r>
          </w:p>
        </w:tc>
      </w:tr>
      <w:tr w:rsidR="00D21512" w:rsidRPr="000114B0" w:rsidTr="00CC196D">
        <w:trPr>
          <w:trHeight w:val="10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B53496">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Расходы на формирование доступной среды для инвалидов и других маломобильных групп населения в учреждениях культуры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CC196D">
            <w:pPr>
              <w:spacing w:after="0" w:line="240" w:lineRule="auto"/>
              <w:ind w:firstLine="33"/>
              <w:jc w:val="both"/>
              <w:rPr>
                <w:rFonts w:ascii="Times New Roman" w:hAnsi="Times New Roman"/>
                <w:b/>
                <w:sz w:val="18"/>
                <w:szCs w:val="18"/>
              </w:rPr>
            </w:pPr>
            <w:r w:rsidRPr="00837280">
              <w:rPr>
                <w:rFonts w:ascii="Times New Roman" w:hAnsi="Times New Roman"/>
                <w:b/>
                <w:sz w:val="18"/>
                <w:szCs w:val="18"/>
              </w:rPr>
              <w:t>2210100630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24 000,00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ind w:firstLine="654"/>
              <w:jc w:val="both"/>
              <w:rPr>
                <w:rFonts w:ascii="Times New Roman" w:hAnsi="Times New Roman"/>
                <w:b/>
                <w:sz w:val="18"/>
                <w:szCs w:val="18"/>
              </w:rPr>
            </w:pPr>
            <w:r w:rsidRPr="00837280">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837280" w:rsidRDefault="00D21512" w:rsidP="000114B0">
            <w:pPr>
              <w:spacing w:after="0" w:line="240" w:lineRule="auto"/>
              <w:jc w:val="both"/>
              <w:rPr>
                <w:rFonts w:ascii="Times New Roman" w:hAnsi="Times New Roman"/>
                <w:b/>
                <w:sz w:val="18"/>
                <w:szCs w:val="18"/>
              </w:rPr>
            </w:pPr>
            <w:r w:rsidRPr="00837280">
              <w:rPr>
                <w:rFonts w:ascii="Times New Roman" w:hAnsi="Times New Roman"/>
                <w:b/>
                <w:sz w:val="18"/>
                <w:szCs w:val="18"/>
              </w:rPr>
              <w:t>24000,00</w:t>
            </w:r>
          </w:p>
        </w:tc>
      </w:tr>
      <w:tr w:rsidR="00D21512" w:rsidRPr="000114B0"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lastRenderedPageBreak/>
              <w:t>Основное мероприятие «Укрепление материально-технической базы учреждений культуры»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2210200000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526 155,00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2B173A">
            <w:pPr>
              <w:spacing w:after="0" w:line="240" w:lineRule="auto"/>
              <w:ind w:firstLine="317"/>
              <w:jc w:val="both"/>
              <w:rPr>
                <w:rFonts w:ascii="Times New Roman" w:hAnsi="Times New Roman"/>
                <w:b/>
                <w:sz w:val="20"/>
                <w:szCs w:val="20"/>
              </w:rPr>
            </w:pPr>
            <w:r w:rsidRPr="000114B0">
              <w:rPr>
                <w:rFonts w:ascii="Times New Roman" w:hAnsi="Times New Roman"/>
                <w:b/>
                <w:sz w:val="20"/>
                <w:szCs w:val="20"/>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526155,00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2210200190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526 155,00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2B173A">
            <w:pPr>
              <w:spacing w:after="0" w:line="240" w:lineRule="auto"/>
              <w:ind w:firstLine="317"/>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526155,00</w:t>
            </w:r>
          </w:p>
        </w:tc>
      </w:tr>
      <w:tr w:rsidR="00D21512" w:rsidRPr="000114B0" w:rsidTr="00CC196D">
        <w:trPr>
          <w:trHeight w:val="55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Основное мероприятие «Повышение средней заработной платы работникам муниципальных учреждений культуры»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2210300000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2904 171,89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2B173A">
            <w:pPr>
              <w:spacing w:after="0" w:line="240" w:lineRule="auto"/>
              <w:ind w:firstLine="317"/>
              <w:jc w:val="both"/>
              <w:rPr>
                <w:rFonts w:ascii="Times New Roman" w:hAnsi="Times New Roman"/>
                <w:b/>
                <w:sz w:val="20"/>
                <w:szCs w:val="20"/>
              </w:rPr>
            </w:pPr>
            <w:r w:rsidRPr="000114B0">
              <w:rPr>
                <w:rFonts w:ascii="Times New Roman" w:hAnsi="Times New Roman"/>
                <w:b/>
                <w:sz w:val="20"/>
                <w:szCs w:val="20"/>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2904 171,89</w:t>
            </w:r>
          </w:p>
        </w:tc>
      </w:tr>
      <w:tr w:rsidR="00D21512" w:rsidRPr="000114B0" w:rsidTr="00CC196D">
        <w:trPr>
          <w:trHeight w:val="19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2210380340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2337 605,00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2B173A">
            <w:pPr>
              <w:spacing w:after="0" w:line="240" w:lineRule="auto"/>
              <w:ind w:firstLine="317"/>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2337 605,00</w:t>
            </w:r>
          </w:p>
        </w:tc>
      </w:tr>
      <w:tr w:rsidR="00D21512" w:rsidRPr="000114B0" w:rsidTr="00CC196D">
        <w:trPr>
          <w:trHeight w:val="186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22103S0340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259 733,89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2B173A">
            <w:pPr>
              <w:spacing w:after="0" w:line="240" w:lineRule="auto"/>
              <w:ind w:firstLine="317"/>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259733,89</w:t>
            </w:r>
          </w:p>
        </w:tc>
      </w:tr>
      <w:tr w:rsidR="00D21512" w:rsidRPr="000114B0" w:rsidTr="00CC196D">
        <w:trPr>
          <w:trHeight w:val="13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2210302181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196 648,00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2B173A">
            <w:pPr>
              <w:spacing w:after="0" w:line="240" w:lineRule="auto"/>
              <w:ind w:firstLine="317"/>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196648,00</w:t>
            </w:r>
          </w:p>
        </w:tc>
      </w:tr>
      <w:tr w:rsidR="00D21512" w:rsidRPr="000114B0" w:rsidTr="00CC196D">
        <w:trPr>
          <w:trHeight w:val="1313"/>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2210302182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110 185,00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2B173A">
            <w:pPr>
              <w:spacing w:after="0" w:line="240" w:lineRule="auto"/>
              <w:ind w:firstLine="317"/>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110185,00</w:t>
            </w:r>
          </w:p>
        </w:tc>
      </w:tr>
      <w:tr w:rsidR="00D21512" w:rsidRPr="000114B0" w:rsidTr="00CC196D">
        <w:trPr>
          <w:trHeight w:val="5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Основное мероприятие "Организация библиотечного обслуживания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2210400000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2439 067,00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2B173A">
            <w:pPr>
              <w:spacing w:after="0" w:line="240" w:lineRule="auto"/>
              <w:ind w:firstLine="317"/>
              <w:jc w:val="both"/>
              <w:rPr>
                <w:rFonts w:ascii="Times New Roman" w:hAnsi="Times New Roman"/>
                <w:b/>
                <w:sz w:val="20"/>
                <w:szCs w:val="20"/>
              </w:rPr>
            </w:pPr>
            <w:r w:rsidRPr="000114B0">
              <w:rPr>
                <w:rFonts w:ascii="Times New Roman" w:hAnsi="Times New Roman"/>
                <w:b/>
                <w:sz w:val="20"/>
                <w:szCs w:val="20"/>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2439 067,00</w:t>
            </w:r>
          </w:p>
        </w:tc>
      </w:tr>
      <w:tr w:rsidR="00D21512" w:rsidRPr="000114B0" w:rsidTr="00CC196D">
        <w:trPr>
          <w:trHeight w:val="1763"/>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2210400220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1453 100,00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1453 100,00</w:t>
            </w:r>
          </w:p>
        </w:tc>
      </w:tr>
      <w:tr w:rsidR="00D21512" w:rsidRPr="000114B0" w:rsidTr="00CC196D">
        <w:trPr>
          <w:trHeight w:val="127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2210400220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391 900,00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391900,00</w:t>
            </w:r>
          </w:p>
        </w:tc>
      </w:tr>
      <w:tr w:rsidR="00D21512" w:rsidRPr="000114B0" w:rsidTr="00CC196D">
        <w:trPr>
          <w:trHeight w:val="13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837280">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2210408070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594 067,00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594067,00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bCs/>
                <w:sz w:val="18"/>
                <w:szCs w:val="18"/>
              </w:rPr>
            </w:pPr>
            <w:r w:rsidRPr="00CC196D">
              <w:rPr>
                <w:rFonts w:ascii="Times New Roman" w:hAnsi="Times New Roman"/>
                <w:b/>
                <w:bCs/>
                <w:sz w:val="18"/>
                <w:szCs w:val="18"/>
              </w:rPr>
              <w:lastRenderedPageBreak/>
              <w:t xml:space="preserve">Подпрограмма «Предоставление дополнительного образования в сфере культуры и искусства»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837280">
            <w:pPr>
              <w:spacing w:after="0" w:line="240" w:lineRule="auto"/>
              <w:ind w:firstLine="33"/>
              <w:jc w:val="both"/>
              <w:rPr>
                <w:rFonts w:ascii="Times New Roman" w:hAnsi="Times New Roman"/>
                <w:b/>
                <w:bCs/>
                <w:sz w:val="20"/>
                <w:szCs w:val="20"/>
              </w:rPr>
            </w:pPr>
            <w:r w:rsidRPr="000114B0">
              <w:rPr>
                <w:rFonts w:ascii="Times New Roman" w:hAnsi="Times New Roman"/>
                <w:b/>
                <w:bCs/>
                <w:sz w:val="20"/>
                <w:szCs w:val="20"/>
              </w:rPr>
              <w:t>2220000000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bCs/>
                <w:sz w:val="20"/>
                <w:szCs w:val="20"/>
              </w:rPr>
            </w:pPr>
            <w:r w:rsidRPr="000114B0">
              <w:rPr>
                <w:rFonts w:ascii="Times New Roman" w:hAnsi="Times New Roman"/>
                <w:b/>
                <w:bCs/>
                <w:sz w:val="20"/>
                <w:szCs w:val="20"/>
              </w:rPr>
              <w:t>1978 192,00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bCs/>
                <w:sz w:val="20"/>
                <w:szCs w:val="20"/>
              </w:rPr>
            </w:pPr>
            <w:r w:rsidRPr="000114B0">
              <w:rPr>
                <w:rFonts w:ascii="Times New Roman" w:hAnsi="Times New Roman"/>
                <w:b/>
                <w:bCs/>
                <w:sz w:val="20"/>
                <w:szCs w:val="20"/>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bCs/>
                <w:sz w:val="20"/>
                <w:szCs w:val="20"/>
              </w:rPr>
            </w:pPr>
            <w:r w:rsidRPr="000114B0">
              <w:rPr>
                <w:rFonts w:ascii="Times New Roman" w:hAnsi="Times New Roman"/>
                <w:b/>
                <w:bCs/>
                <w:sz w:val="20"/>
                <w:szCs w:val="20"/>
              </w:rPr>
              <w:t>1978 192,00</w:t>
            </w:r>
          </w:p>
        </w:tc>
      </w:tr>
      <w:tr w:rsidR="00D21512" w:rsidRPr="000114B0"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Основное мероприятие «Развитие дополнительного образования»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837280">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2220100000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1978 192,00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1978 192,00</w:t>
            </w:r>
          </w:p>
        </w:tc>
      </w:tr>
      <w:tr w:rsidR="00D21512" w:rsidRPr="000114B0" w:rsidTr="00CC196D">
        <w:trPr>
          <w:trHeight w:val="178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837280">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2220100210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1318 678,89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1318 678,89</w:t>
            </w:r>
          </w:p>
        </w:tc>
      </w:tr>
      <w:tr w:rsidR="00D21512" w:rsidRPr="000114B0" w:rsidTr="00CC196D">
        <w:trPr>
          <w:trHeight w:val="10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837280">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2220100210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188 134,00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188134,00</w:t>
            </w:r>
          </w:p>
        </w:tc>
      </w:tr>
      <w:tr w:rsidR="00D21512" w:rsidRPr="000114B0" w:rsidTr="00CC196D">
        <w:trPr>
          <w:trHeight w:val="7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B53496">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837280">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2220100210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400,00</w:t>
            </w:r>
          </w:p>
        </w:tc>
      </w:tr>
      <w:tr w:rsidR="00D21512" w:rsidRPr="000114B0" w:rsidTr="00CC196D">
        <w:trPr>
          <w:trHeight w:val="2310"/>
        </w:trPr>
        <w:tc>
          <w:tcPr>
            <w:tcW w:w="4820" w:type="dxa"/>
            <w:tcBorders>
              <w:top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D21512" w:rsidRPr="000114B0" w:rsidRDefault="00D21512" w:rsidP="00837280">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22201S1430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35 522,11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35522,11</w:t>
            </w:r>
          </w:p>
        </w:tc>
      </w:tr>
      <w:tr w:rsidR="00D21512" w:rsidRPr="000114B0" w:rsidTr="00CC196D">
        <w:trPr>
          <w:trHeight w:val="23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837280">
            <w:pPr>
              <w:spacing w:after="0" w:line="240" w:lineRule="auto"/>
              <w:ind w:firstLine="33"/>
              <w:jc w:val="both"/>
              <w:rPr>
                <w:rFonts w:ascii="Times New Roman" w:hAnsi="Times New Roman"/>
                <w:b/>
                <w:sz w:val="20"/>
                <w:szCs w:val="20"/>
              </w:rPr>
            </w:pPr>
            <w:r w:rsidRPr="000114B0">
              <w:rPr>
                <w:rFonts w:ascii="Times New Roman" w:hAnsi="Times New Roman"/>
                <w:b/>
                <w:sz w:val="20"/>
                <w:szCs w:val="20"/>
              </w:rPr>
              <w:t>2220181430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283 301,00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283301,00</w:t>
            </w:r>
          </w:p>
        </w:tc>
      </w:tr>
      <w:tr w:rsidR="00D21512" w:rsidRPr="000114B0" w:rsidTr="00CC196D">
        <w:trPr>
          <w:trHeight w:val="13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175"/>
              <w:jc w:val="both"/>
              <w:rPr>
                <w:rFonts w:ascii="Times New Roman" w:hAnsi="Times New Roman"/>
                <w:b/>
                <w:sz w:val="20"/>
                <w:szCs w:val="20"/>
              </w:rPr>
            </w:pPr>
            <w:r w:rsidRPr="000114B0">
              <w:rPr>
                <w:rFonts w:ascii="Times New Roman" w:hAnsi="Times New Roman"/>
                <w:b/>
                <w:sz w:val="20"/>
                <w:szCs w:val="20"/>
              </w:rPr>
              <w:t>2220102181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101 509,00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101509,00</w:t>
            </w:r>
          </w:p>
        </w:tc>
      </w:tr>
      <w:tr w:rsidR="00D21512" w:rsidRPr="000114B0" w:rsidTr="00CC196D">
        <w:trPr>
          <w:trHeight w:val="15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175"/>
              <w:jc w:val="both"/>
              <w:rPr>
                <w:rFonts w:ascii="Times New Roman" w:hAnsi="Times New Roman"/>
                <w:b/>
                <w:sz w:val="20"/>
                <w:szCs w:val="20"/>
              </w:rPr>
            </w:pPr>
            <w:r w:rsidRPr="000114B0">
              <w:rPr>
                <w:rFonts w:ascii="Times New Roman" w:hAnsi="Times New Roman"/>
                <w:b/>
                <w:sz w:val="20"/>
                <w:szCs w:val="20"/>
              </w:rPr>
              <w:t>2220102182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50 647,00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50647,00</w:t>
            </w:r>
          </w:p>
        </w:tc>
      </w:tr>
      <w:tr w:rsidR="00D21512" w:rsidRPr="000114B0" w:rsidTr="00CC196D">
        <w:trPr>
          <w:trHeight w:val="8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bCs/>
                <w:sz w:val="18"/>
                <w:szCs w:val="18"/>
              </w:rPr>
            </w:pPr>
            <w:r w:rsidRPr="00CC196D">
              <w:rPr>
                <w:rFonts w:ascii="Times New Roman" w:hAnsi="Times New Roman"/>
                <w:b/>
                <w:bCs/>
                <w:sz w:val="18"/>
                <w:szCs w:val="18"/>
              </w:rPr>
              <w:t>Подпрограмма "Сохранение, использование, популяризация и государственная охрана объектов культурного наследия (памятников истории культуры)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175"/>
              <w:jc w:val="both"/>
              <w:rPr>
                <w:rFonts w:ascii="Times New Roman" w:hAnsi="Times New Roman"/>
                <w:b/>
                <w:bCs/>
                <w:sz w:val="20"/>
                <w:szCs w:val="20"/>
              </w:rPr>
            </w:pPr>
            <w:r w:rsidRPr="000114B0">
              <w:rPr>
                <w:rFonts w:ascii="Times New Roman" w:hAnsi="Times New Roman"/>
                <w:b/>
                <w:bCs/>
                <w:sz w:val="20"/>
                <w:szCs w:val="20"/>
              </w:rPr>
              <w:t>2230000000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bCs/>
                <w:sz w:val="20"/>
                <w:szCs w:val="20"/>
              </w:rPr>
            </w:pPr>
            <w:r w:rsidRPr="000114B0">
              <w:rPr>
                <w:rFonts w:ascii="Times New Roman" w:hAnsi="Times New Roman"/>
                <w:b/>
                <w:bCs/>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bCs/>
                <w:sz w:val="20"/>
                <w:szCs w:val="20"/>
              </w:rPr>
            </w:pPr>
            <w:r w:rsidRPr="000114B0">
              <w:rPr>
                <w:rFonts w:ascii="Times New Roman" w:hAnsi="Times New Roman"/>
                <w:b/>
                <w:bCs/>
                <w:sz w:val="20"/>
                <w:szCs w:val="20"/>
              </w:rPr>
              <w:t>2300 000,00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B53496">
            <w:pPr>
              <w:spacing w:after="0" w:line="240" w:lineRule="auto"/>
              <w:ind w:firstLine="317"/>
              <w:jc w:val="both"/>
              <w:rPr>
                <w:rFonts w:ascii="Times New Roman" w:hAnsi="Times New Roman"/>
                <w:b/>
                <w:bCs/>
                <w:sz w:val="20"/>
                <w:szCs w:val="20"/>
              </w:rPr>
            </w:pPr>
            <w:r w:rsidRPr="000114B0">
              <w:rPr>
                <w:rFonts w:ascii="Times New Roman" w:hAnsi="Times New Roman"/>
                <w:b/>
                <w:bCs/>
                <w:sz w:val="20"/>
                <w:szCs w:val="20"/>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bCs/>
                <w:sz w:val="20"/>
                <w:szCs w:val="20"/>
              </w:rPr>
            </w:pPr>
            <w:r w:rsidRPr="000114B0">
              <w:rPr>
                <w:rFonts w:ascii="Times New Roman" w:hAnsi="Times New Roman"/>
                <w:b/>
                <w:bCs/>
                <w:sz w:val="20"/>
                <w:szCs w:val="20"/>
              </w:rPr>
              <w:t>2300 000,00</w:t>
            </w:r>
          </w:p>
        </w:tc>
      </w:tr>
      <w:tr w:rsidR="00D21512" w:rsidRPr="000114B0" w:rsidTr="00CC196D">
        <w:trPr>
          <w:trHeight w:val="8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0114B0">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lastRenderedPageBreak/>
              <w:t>Основное мероприятие "Сохранение, использование, популяризация объектов культурного наследия (памятников истории культуры)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CC196D">
            <w:pPr>
              <w:spacing w:after="0" w:line="240" w:lineRule="auto"/>
              <w:ind w:firstLine="175"/>
              <w:jc w:val="both"/>
              <w:rPr>
                <w:rFonts w:ascii="Times New Roman" w:hAnsi="Times New Roman"/>
                <w:b/>
                <w:sz w:val="20"/>
                <w:szCs w:val="20"/>
              </w:rPr>
            </w:pPr>
            <w:r w:rsidRPr="000114B0">
              <w:rPr>
                <w:rFonts w:ascii="Times New Roman" w:hAnsi="Times New Roman"/>
                <w:b/>
                <w:sz w:val="20"/>
                <w:szCs w:val="20"/>
              </w:rPr>
              <w:t>2230100000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ind w:firstLine="654"/>
              <w:jc w:val="both"/>
              <w:rPr>
                <w:rFonts w:ascii="Times New Roman" w:hAnsi="Times New Roman"/>
                <w:b/>
                <w:sz w:val="20"/>
                <w:szCs w:val="20"/>
              </w:rPr>
            </w:pPr>
            <w:r w:rsidRPr="000114B0">
              <w:rPr>
                <w:rFonts w:ascii="Times New Roman" w:hAnsi="Times New Roman"/>
                <w:b/>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2300 000,00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B53496">
            <w:pPr>
              <w:spacing w:after="0" w:line="240" w:lineRule="auto"/>
              <w:ind w:firstLine="317"/>
              <w:jc w:val="both"/>
              <w:rPr>
                <w:rFonts w:ascii="Times New Roman" w:hAnsi="Times New Roman"/>
                <w:b/>
                <w:sz w:val="20"/>
                <w:szCs w:val="20"/>
              </w:rPr>
            </w:pPr>
            <w:r w:rsidRPr="000114B0">
              <w:rPr>
                <w:rFonts w:ascii="Times New Roman" w:hAnsi="Times New Roman"/>
                <w:b/>
                <w:sz w:val="20"/>
                <w:szCs w:val="20"/>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0114B0" w:rsidRDefault="00D21512" w:rsidP="000114B0">
            <w:pPr>
              <w:spacing w:after="0" w:line="240" w:lineRule="auto"/>
              <w:jc w:val="both"/>
              <w:rPr>
                <w:rFonts w:ascii="Times New Roman" w:hAnsi="Times New Roman"/>
                <w:b/>
                <w:sz w:val="20"/>
                <w:szCs w:val="20"/>
              </w:rPr>
            </w:pPr>
            <w:r w:rsidRPr="000114B0">
              <w:rPr>
                <w:rFonts w:ascii="Times New Roman" w:hAnsi="Times New Roman"/>
                <w:b/>
                <w:sz w:val="20"/>
                <w:szCs w:val="20"/>
              </w:rPr>
              <w:t>2300 000,00</w:t>
            </w:r>
          </w:p>
        </w:tc>
      </w:tr>
      <w:tr w:rsidR="00D21512" w:rsidRPr="006776F2"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2230100990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2300 000,00</w:t>
            </w:r>
          </w:p>
        </w:tc>
      </w:tr>
      <w:tr w:rsidR="00D21512" w:rsidRPr="006776F2" w:rsidTr="00CC196D">
        <w:trPr>
          <w:trHeight w:val="57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bCs/>
                <w:sz w:val="18"/>
                <w:szCs w:val="18"/>
              </w:rPr>
            </w:pPr>
            <w:r w:rsidRPr="00CC196D">
              <w:rPr>
                <w:rFonts w:ascii="Times New Roman" w:hAnsi="Times New Roman"/>
                <w:b/>
                <w:bCs/>
                <w:sz w:val="18"/>
                <w:szCs w:val="18"/>
              </w:rPr>
              <w:t>Подпрограмма "Повышение туристической привлекательности Тейковского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2240000000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bCs/>
                <w:sz w:val="18"/>
                <w:szCs w:val="18"/>
              </w:rPr>
            </w:pPr>
            <w:r w:rsidRPr="00A875D1">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200000,00</w:t>
            </w:r>
          </w:p>
        </w:tc>
      </w:tr>
      <w:tr w:rsidR="00D21512" w:rsidRPr="006776F2"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Основное мероприятие "Создание и продвижение конкурентоспособного туристского продукта"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2240100000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200000,00</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2240100550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200000,00</w:t>
            </w:r>
          </w:p>
        </w:tc>
      </w:tr>
      <w:tr w:rsidR="00D21512" w:rsidRPr="006776F2" w:rsidTr="00CC196D">
        <w:trPr>
          <w:trHeight w:val="8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 </w:t>
            </w:r>
            <w:r w:rsidRPr="00CC196D">
              <w:rPr>
                <w:rFonts w:ascii="Times New Roman" w:hAnsi="Times New Roman"/>
                <w:b/>
                <w:bCs/>
                <w:sz w:val="18"/>
                <w:szCs w:val="18"/>
              </w:rPr>
              <w:t>Муниципальная программа «Экономическое развитие Тейковского муниципального района на 2020 - 2022 годы»</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2300000000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bCs/>
                <w:sz w:val="18"/>
                <w:szCs w:val="18"/>
              </w:rPr>
            </w:pPr>
            <w:r w:rsidRPr="00A875D1">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430000,00</w:t>
            </w:r>
          </w:p>
        </w:tc>
      </w:tr>
      <w:tr w:rsidR="00D21512" w:rsidRPr="006776F2" w:rsidTr="00CC196D">
        <w:trPr>
          <w:trHeight w:val="58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Подпрограмма «Развитие малого и среднего предпринимательства в Тейковском муниципальном районе»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2310000000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430000,00</w:t>
            </w:r>
          </w:p>
        </w:tc>
      </w:tr>
      <w:tr w:rsidR="00D21512" w:rsidRPr="006776F2"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Основное мероприятие «Поддержка малого и среднего предпринимательства»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2310100000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430000,00</w:t>
            </w:r>
          </w:p>
        </w:tc>
      </w:tr>
      <w:tr w:rsidR="00D21512" w:rsidRPr="006776F2"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Финансовая поддержка субъектов малого и среднего предпринимательства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2310160020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430000,00</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 </w:t>
            </w:r>
            <w:r w:rsidRPr="00CC196D">
              <w:rPr>
                <w:rFonts w:ascii="Times New Roman" w:hAnsi="Times New Roman"/>
                <w:b/>
                <w:bCs/>
                <w:sz w:val="18"/>
                <w:szCs w:val="18"/>
              </w:rPr>
              <w:t>Муниципальная программа «Реализация молодежной политики на территории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2400000000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190 000,00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bCs/>
                <w:sz w:val="18"/>
                <w:szCs w:val="18"/>
              </w:rPr>
            </w:pPr>
            <w:r w:rsidRPr="00A875D1">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190000,00</w:t>
            </w:r>
          </w:p>
        </w:tc>
      </w:tr>
      <w:tr w:rsidR="00D21512" w:rsidRPr="006776F2" w:rsidTr="00CC196D">
        <w:trPr>
          <w:trHeight w:val="57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Подпрограмма «Создание условий для развития молодежной политики на территории Тейковского муниципального района»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2410000000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190000,00</w:t>
            </w:r>
          </w:p>
        </w:tc>
      </w:tr>
      <w:tr w:rsidR="00D21512" w:rsidRPr="006776F2" w:rsidTr="00CC196D">
        <w:trPr>
          <w:trHeight w:val="4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Основное мероприятие «Реализация молодежной политики»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2410100000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190000,00</w:t>
            </w:r>
          </w:p>
        </w:tc>
      </w:tr>
      <w:tr w:rsidR="00D21512" w:rsidRPr="006776F2" w:rsidTr="00CC196D">
        <w:trPr>
          <w:trHeight w:val="78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Предоставление муниципальной услуги «Проведение мероприятий </w:t>
            </w:r>
            <w:proofErr w:type="spellStart"/>
            <w:r w:rsidRPr="00CC196D">
              <w:rPr>
                <w:rFonts w:ascii="Times New Roman" w:hAnsi="Times New Roman"/>
                <w:b/>
                <w:sz w:val="18"/>
                <w:szCs w:val="18"/>
              </w:rPr>
              <w:t>межпоселенческого</w:t>
            </w:r>
            <w:proofErr w:type="spellEnd"/>
            <w:r w:rsidRPr="00CC196D">
              <w:rPr>
                <w:rFonts w:ascii="Times New Roman" w:hAnsi="Times New Roman"/>
                <w:b/>
                <w:sz w:val="18"/>
                <w:szCs w:val="18"/>
              </w:rPr>
              <w:t xml:space="preserve"> характера по работе с детьми и молодежью»</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2410100150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190000,00</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bCs/>
                <w:sz w:val="18"/>
                <w:szCs w:val="18"/>
              </w:rPr>
            </w:pPr>
            <w:r w:rsidRPr="00CC196D">
              <w:rPr>
                <w:rFonts w:ascii="Times New Roman" w:hAnsi="Times New Roman"/>
                <w:b/>
                <w:bCs/>
                <w:sz w:val="18"/>
                <w:szCs w:val="18"/>
              </w:rPr>
              <w:t>Непрограммные направления деятельности органов местного самоуправления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4000000000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40906 790,42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20 459,29</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40927249,71</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bCs/>
                <w:sz w:val="18"/>
                <w:szCs w:val="18"/>
              </w:rPr>
            </w:pPr>
            <w:r w:rsidRPr="00CC196D">
              <w:rPr>
                <w:rFonts w:ascii="Times New Roman" w:hAnsi="Times New Roman"/>
                <w:b/>
                <w:bCs/>
                <w:sz w:val="18"/>
                <w:szCs w:val="18"/>
              </w:rPr>
              <w:t>Непрограммные направления деятельности представительного органа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4090000000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875 936,00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875936,00</w:t>
            </w:r>
          </w:p>
        </w:tc>
      </w:tr>
      <w:tr w:rsidR="00D21512" w:rsidRPr="006776F2" w:rsidTr="00CC196D">
        <w:trPr>
          <w:trHeight w:val="13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4090000270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775 250,00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775250,00</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4090000270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100 686,00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100686,00</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bCs/>
                <w:sz w:val="18"/>
                <w:szCs w:val="18"/>
              </w:rPr>
            </w:pPr>
            <w:r w:rsidRPr="00CC196D">
              <w:rPr>
                <w:rFonts w:ascii="Times New Roman" w:hAnsi="Times New Roman"/>
                <w:b/>
                <w:bCs/>
                <w:sz w:val="18"/>
                <w:szCs w:val="18"/>
              </w:rPr>
              <w:t>Непрограммные направления деятельности исполнительных органов местного самоуправления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4100000000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25337 244,00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25337244,00</w:t>
            </w:r>
          </w:p>
        </w:tc>
      </w:tr>
      <w:tr w:rsidR="00D21512" w:rsidRPr="006776F2"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bCs/>
                <w:sz w:val="18"/>
                <w:szCs w:val="18"/>
              </w:rPr>
            </w:pPr>
            <w:r w:rsidRPr="00CC196D">
              <w:rPr>
                <w:rFonts w:ascii="Times New Roman" w:hAnsi="Times New Roman"/>
                <w:b/>
                <w:bCs/>
                <w:sz w:val="18"/>
                <w:szCs w:val="18"/>
              </w:rPr>
              <w:lastRenderedPageBreak/>
              <w:t>Содержание исполнительных органов местного самоуправления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4190000000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25337 244,00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25337244,00</w:t>
            </w:r>
          </w:p>
        </w:tc>
      </w:tr>
      <w:tr w:rsidR="00D21512" w:rsidRPr="006776F2" w:rsidTr="00CC196D">
        <w:trPr>
          <w:trHeight w:val="15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4190000250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1486 531,00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1486 531,00</w:t>
            </w:r>
          </w:p>
        </w:tc>
      </w:tr>
      <w:tr w:rsidR="00D21512" w:rsidRPr="006776F2" w:rsidTr="00CC196D">
        <w:trPr>
          <w:trHeight w:val="15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4190000280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13293 229,00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13293 229,00</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4190000280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3266 424,00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3266 424,00</w:t>
            </w:r>
          </w:p>
        </w:tc>
      </w:tr>
      <w:tr w:rsidR="00D21512" w:rsidRPr="006776F2" w:rsidTr="00CC196D">
        <w:trPr>
          <w:trHeight w:val="5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Обеспечение функций администрации Тейковского муниципального района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4190000280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25400,00</w:t>
            </w:r>
          </w:p>
        </w:tc>
      </w:tr>
      <w:tr w:rsidR="00D21512" w:rsidRPr="006776F2" w:rsidTr="00CC196D">
        <w:trPr>
          <w:trHeight w:val="15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4190000260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1696 215,00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1696 215,00</w:t>
            </w:r>
          </w:p>
        </w:tc>
      </w:tr>
      <w:tr w:rsidR="00D21512" w:rsidRPr="006776F2" w:rsidTr="00CC196D">
        <w:trPr>
          <w:trHeight w:val="82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4190000260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159 138,00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159138,00</w:t>
            </w:r>
          </w:p>
        </w:tc>
      </w:tr>
      <w:tr w:rsidR="00D21512" w:rsidRPr="006776F2" w:rsidTr="00CC196D">
        <w:trPr>
          <w:trHeight w:val="55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Обеспечение функций отделов администрации Тейковского муниципального района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4190000260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2 000,00</w:t>
            </w:r>
          </w:p>
        </w:tc>
      </w:tr>
      <w:tr w:rsidR="00D21512" w:rsidRPr="006776F2" w:rsidTr="00CC196D">
        <w:trPr>
          <w:trHeight w:val="15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4190000290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3714 869,00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3714 869,00</w:t>
            </w:r>
          </w:p>
        </w:tc>
      </w:tr>
      <w:tr w:rsidR="00D21512" w:rsidRPr="006776F2" w:rsidTr="00CC196D">
        <w:trPr>
          <w:trHeight w:val="10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4190000290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213 205,00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213205,00</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4190000290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2 000,00</w:t>
            </w:r>
          </w:p>
        </w:tc>
      </w:tr>
      <w:tr w:rsidR="00D21512" w:rsidRPr="006776F2" w:rsidTr="00CC196D">
        <w:trPr>
          <w:trHeight w:val="15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4190000270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1364 053,00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1364 053,00</w:t>
            </w:r>
          </w:p>
        </w:tc>
      </w:tr>
      <w:tr w:rsidR="00D21512" w:rsidRPr="006776F2"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lastRenderedPageBreak/>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4190000270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114 180,00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114 180,00</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Обеспечение функций отдела образования администрации Тейковского муниципального района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4190000270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28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bCs/>
                <w:sz w:val="18"/>
                <w:szCs w:val="18"/>
              </w:rPr>
            </w:pPr>
            <w:r w:rsidRPr="00CC196D">
              <w:rPr>
                <w:rFonts w:ascii="Times New Roman" w:hAnsi="Times New Roman"/>
                <w:b/>
                <w:bCs/>
                <w:sz w:val="18"/>
                <w:szCs w:val="18"/>
              </w:rPr>
              <w:t xml:space="preserve">Прочие непрограммные мероприятия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bCs/>
                <w:sz w:val="18"/>
                <w:szCs w:val="18"/>
              </w:rPr>
            </w:pPr>
            <w:r w:rsidRPr="00A875D1">
              <w:rPr>
                <w:rFonts w:ascii="Times New Roman" w:hAnsi="Times New Roman"/>
                <w:b/>
                <w:bCs/>
                <w:sz w:val="18"/>
                <w:szCs w:val="18"/>
              </w:rPr>
              <w:t>4200000000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14449 025,00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bCs/>
                <w:sz w:val="18"/>
                <w:szCs w:val="18"/>
              </w:rPr>
            </w:pPr>
            <w:r w:rsidRPr="00A875D1">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14449025,00</w:t>
            </w:r>
          </w:p>
        </w:tc>
      </w:tr>
      <w:tr w:rsidR="00D21512" w:rsidRPr="006776F2" w:rsidTr="00CC196D">
        <w:trPr>
          <w:trHeight w:val="28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bCs/>
                <w:sz w:val="18"/>
                <w:szCs w:val="18"/>
              </w:rPr>
            </w:pPr>
            <w:r w:rsidRPr="00CC196D">
              <w:rPr>
                <w:rFonts w:ascii="Times New Roman" w:hAnsi="Times New Roman"/>
                <w:b/>
                <w:bCs/>
                <w:sz w:val="18"/>
                <w:szCs w:val="18"/>
              </w:rPr>
              <w:t>Иные непрограммные мероприятия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bCs/>
                <w:sz w:val="18"/>
                <w:szCs w:val="18"/>
              </w:rPr>
            </w:pPr>
            <w:r w:rsidRPr="00A875D1">
              <w:rPr>
                <w:rFonts w:ascii="Times New Roman" w:hAnsi="Times New Roman"/>
                <w:b/>
                <w:bCs/>
                <w:sz w:val="18"/>
                <w:szCs w:val="18"/>
              </w:rPr>
              <w:t>4290000000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14449 025,00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bCs/>
                <w:sz w:val="18"/>
                <w:szCs w:val="18"/>
              </w:rPr>
            </w:pPr>
            <w:r w:rsidRPr="00A875D1">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14449025,00</w:t>
            </w:r>
          </w:p>
        </w:tc>
      </w:tr>
      <w:tr w:rsidR="00D21512" w:rsidRPr="006776F2" w:rsidTr="00CC196D">
        <w:trPr>
          <w:trHeight w:val="51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Резервный фонд администрации Тейковского муниципального района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4290020090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1160 169,00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1160 169,00</w:t>
            </w:r>
          </w:p>
        </w:tc>
      </w:tr>
      <w:tr w:rsidR="00D21512" w:rsidRPr="006776F2" w:rsidTr="00CC196D">
        <w:trPr>
          <w:trHeight w:val="109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4290020100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3499 420,00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3499 420,00</w:t>
            </w:r>
          </w:p>
        </w:tc>
      </w:tr>
      <w:tr w:rsidR="00D21512" w:rsidRPr="006776F2" w:rsidTr="00CC196D">
        <w:trPr>
          <w:trHeight w:val="688"/>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Расходы на уплату членских взносов в Ассоциацию «Совет муниципальных образований»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4290020120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28 500,00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28500,00</w:t>
            </w:r>
          </w:p>
        </w:tc>
      </w:tr>
      <w:tr w:rsidR="00D21512" w:rsidRPr="006776F2" w:rsidTr="00CC196D">
        <w:trPr>
          <w:trHeight w:val="127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4290020140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306 500,00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306500,00</w:t>
            </w:r>
          </w:p>
        </w:tc>
      </w:tr>
      <w:tr w:rsidR="00D21512" w:rsidRPr="006776F2"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CC196D" w:rsidRDefault="00D21512" w:rsidP="00A875D1">
            <w:pPr>
              <w:spacing w:after="0" w:line="240" w:lineRule="auto"/>
              <w:ind w:firstLine="654"/>
              <w:jc w:val="both"/>
              <w:rPr>
                <w:rFonts w:ascii="Times New Roman" w:hAnsi="Times New Roman"/>
                <w:b/>
                <w:sz w:val="18"/>
                <w:szCs w:val="18"/>
              </w:rPr>
            </w:pPr>
            <w:r w:rsidRPr="00CC196D">
              <w:rPr>
                <w:rFonts w:ascii="Times New Roman" w:hAnsi="Times New Roman"/>
                <w:b/>
                <w:sz w:val="18"/>
                <w:szCs w:val="18"/>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4290020150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330000,00</w:t>
            </w:r>
          </w:p>
        </w:tc>
      </w:tr>
      <w:tr w:rsidR="00D21512" w:rsidRPr="006776F2" w:rsidTr="00CC196D">
        <w:trPr>
          <w:trHeight w:val="13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w:t>
            </w:r>
            <w:r w:rsidR="00B53496">
              <w:rPr>
                <w:rFonts w:ascii="Times New Roman" w:hAnsi="Times New Roman"/>
                <w:b/>
                <w:sz w:val="18"/>
                <w:szCs w:val="18"/>
              </w:rPr>
              <w:t xml:space="preserve"> </w:t>
            </w:r>
            <w:r w:rsidRPr="00A875D1">
              <w:rPr>
                <w:rFonts w:ascii="Times New Roman" w:hAnsi="Times New Roman"/>
                <w:b/>
                <w:sz w:val="18"/>
                <w:szCs w:val="18"/>
              </w:rPr>
              <w:t xml:space="preserve">(Межбюджетные трансферты)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4290008100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966 300,00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966300,00</w:t>
            </w:r>
          </w:p>
        </w:tc>
      </w:tr>
      <w:tr w:rsidR="00D21512" w:rsidRPr="006776F2" w:rsidTr="00CC196D">
        <w:trPr>
          <w:trHeight w:val="183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4290000300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3148 179,00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3148 179,00</w:t>
            </w:r>
          </w:p>
        </w:tc>
      </w:tr>
      <w:tr w:rsidR="00D21512" w:rsidRPr="006776F2" w:rsidTr="00CC196D">
        <w:trPr>
          <w:trHeight w:val="127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4290000300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1150 736,00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-7 000,00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1143 736,00</w:t>
            </w:r>
          </w:p>
        </w:tc>
      </w:tr>
      <w:tr w:rsidR="00D21512" w:rsidRPr="006776F2" w:rsidTr="00CC196D">
        <w:trPr>
          <w:trHeight w:val="10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4290000300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7 000,00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14400,00</w:t>
            </w:r>
          </w:p>
        </w:tc>
      </w:tr>
      <w:tr w:rsidR="00D21512" w:rsidRPr="006776F2" w:rsidTr="00CC196D">
        <w:trPr>
          <w:trHeight w:val="13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4290002181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306 403,00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306403,00</w:t>
            </w:r>
          </w:p>
        </w:tc>
      </w:tr>
      <w:tr w:rsidR="00D21512" w:rsidRPr="006776F2" w:rsidTr="00CC196D">
        <w:trPr>
          <w:trHeight w:val="13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4290002182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358 778,00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358 778,00</w:t>
            </w:r>
          </w:p>
        </w:tc>
      </w:tr>
      <w:tr w:rsidR="00D21512" w:rsidRPr="006776F2" w:rsidTr="00CC196D">
        <w:trPr>
          <w:trHeight w:val="135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4290020160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725 000,00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725000,00</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4290020180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400000,00</w:t>
            </w:r>
          </w:p>
        </w:tc>
      </w:tr>
      <w:tr w:rsidR="00D21512" w:rsidRPr="006776F2" w:rsidTr="00CC196D">
        <w:trPr>
          <w:trHeight w:val="7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4290007010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1316 400,00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1316 400,00</w:t>
            </w:r>
          </w:p>
        </w:tc>
      </w:tr>
      <w:tr w:rsidR="00D21512" w:rsidRPr="006776F2"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4290007030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w:t>
            </w:r>
          </w:p>
        </w:tc>
      </w:tr>
      <w:tr w:rsidR="00D21512" w:rsidRPr="006776F2" w:rsidTr="00CC196D">
        <w:trPr>
          <w:trHeight w:val="8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Межбюджетные трансферты бюджетам сельских поселений на исполнение части </w:t>
            </w:r>
            <w:proofErr w:type="gramStart"/>
            <w:r w:rsidRPr="00A875D1">
              <w:rPr>
                <w:rFonts w:ascii="Times New Roman" w:hAnsi="Times New Roman"/>
                <w:b/>
                <w:sz w:val="18"/>
                <w:szCs w:val="18"/>
              </w:rPr>
              <w:t>полномочий  по</w:t>
            </w:r>
            <w:proofErr w:type="gramEnd"/>
            <w:r w:rsidRPr="00A875D1">
              <w:rPr>
                <w:rFonts w:ascii="Times New Roman" w:hAnsi="Times New Roman"/>
                <w:b/>
                <w:sz w:val="18"/>
                <w:szCs w:val="18"/>
              </w:rPr>
              <w:t xml:space="preserve"> электроснабжению населения (Межбюджетные трансферты)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4290008170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205 240,00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205240,00</w:t>
            </w:r>
          </w:p>
        </w:tc>
      </w:tr>
      <w:tr w:rsidR="00D21512" w:rsidRPr="006776F2"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w:t>
            </w:r>
            <w:proofErr w:type="gramStart"/>
            <w:r w:rsidRPr="00A875D1">
              <w:rPr>
                <w:rFonts w:ascii="Times New Roman" w:hAnsi="Times New Roman"/>
                <w:b/>
                <w:sz w:val="18"/>
                <w:szCs w:val="18"/>
              </w:rPr>
              <w:t>района  (</w:t>
            </w:r>
            <w:proofErr w:type="gramEnd"/>
            <w:r w:rsidRPr="00A875D1">
              <w:rPr>
                <w:rFonts w:ascii="Times New Roman" w:hAnsi="Times New Roman"/>
                <w:b/>
                <w:sz w:val="18"/>
                <w:szCs w:val="18"/>
              </w:rPr>
              <w:t xml:space="preserve">Межбюджетные трансферты)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4290008150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430000,00</w:t>
            </w:r>
          </w:p>
        </w:tc>
      </w:tr>
      <w:tr w:rsidR="00D21512" w:rsidRPr="006776F2"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4290000470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r>
      <w:tr w:rsidR="00D21512" w:rsidRPr="006776F2" w:rsidTr="00CC196D">
        <w:trPr>
          <w:trHeight w:val="100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bCs/>
                <w:sz w:val="18"/>
                <w:szCs w:val="18"/>
              </w:rPr>
            </w:pPr>
            <w:r w:rsidRPr="00A875D1">
              <w:rPr>
                <w:rFonts w:ascii="Times New Roman" w:hAnsi="Times New Roman"/>
                <w:b/>
                <w:bCs/>
                <w:sz w:val="18"/>
                <w:szCs w:val="18"/>
              </w:rPr>
              <w:t>4300000000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244 585,42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20 459,29</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265044,71</w:t>
            </w:r>
          </w:p>
        </w:tc>
      </w:tr>
      <w:tr w:rsidR="00D21512" w:rsidRPr="006776F2" w:rsidTr="00CC196D">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Иные непрограммные мероприятия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4390000000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244 585,42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20 459,29</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265044,71</w:t>
            </w:r>
          </w:p>
        </w:tc>
      </w:tr>
      <w:tr w:rsidR="00D21512" w:rsidRPr="006776F2" w:rsidTr="00CC196D">
        <w:trPr>
          <w:trHeight w:val="100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4390080350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6 388,20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6 388,20</w:t>
            </w:r>
          </w:p>
        </w:tc>
      </w:tr>
      <w:tr w:rsidR="00D21512" w:rsidRPr="006776F2" w:rsidTr="00CC196D">
        <w:trPr>
          <w:trHeight w:val="21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4390080370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10 060,22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-10 060,22</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136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4390080370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right="98"/>
              <w:jc w:val="both"/>
              <w:rPr>
                <w:rFonts w:ascii="Times New Roman" w:hAnsi="Times New Roman"/>
                <w:b/>
                <w:sz w:val="18"/>
                <w:szCs w:val="18"/>
              </w:rPr>
            </w:pPr>
            <w:r w:rsidRPr="00A875D1">
              <w:rPr>
                <w:rFonts w:ascii="Times New Roman" w:hAnsi="Times New Roman"/>
                <w:b/>
                <w:sz w:val="18"/>
                <w:szCs w:val="18"/>
              </w:rPr>
              <w:t>30 519,51</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30519,51</w:t>
            </w:r>
          </w:p>
        </w:tc>
      </w:tr>
      <w:tr w:rsidR="00D21512" w:rsidRPr="006776F2" w:rsidTr="00CC196D">
        <w:trPr>
          <w:trHeight w:val="204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4390082400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228 137,00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right="98"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228137,00</w:t>
            </w:r>
          </w:p>
        </w:tc>
      </w:tr>
      <w:tr w:rsidR="00D21512" w:rsidRPr="006776F2" w:rsidTr="00CC196D">
        <w:trPr>
          <w:trHeight w:val="103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bCs/>
                <w:sz w:val="18"/>
                <w:szCs w:val="18"/>
              </w:rPr>
            </w:pPr>
            <w:r w:rsidRPr="00A875D1">
              <w:rPr>
                <w:rFonts w:ascii="Times New Roman" w:hAnsi="Times New Roman"/>
                <w:b/>
                <w:bCs/>
                <w:sz w:val="18"/>
                <w:szCs w:val="18"/>
              </w:rPr>
              <w:t>4400000000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tabs>
                <w:tab w:val="left" w:pos="317"/>
              </w:tabs>
              <w:spacing w:after="0" w:line="240" w:lineRule="auto"/>
              <w:ind w:right="98"/>
              <w:jc w:val="both"/>
              <w:rPr>
                <w:rFonts w:ascii="Times New Roman" w:hAnsi="Times New Roman"/>
                <w:b/>
                <w:bCs/>
                <w:sz w:val="18"/>
                <w:szCs w:val="18"/>
              </w:rPr>
            </w:pPr>
            <w:r w:rsidRPr="00A875D1">
              <w:rPr>
                <w:rFonts w:ascii="Times New Roman" w:hAnsi="Times New Roman"/>
                <w:b/>
                <w:bCs/>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0,00</w:t>
            </w:r>
          </w:p>
        </w:tc>
      </w:tr>
      <w:tr w:rsidR="00D21512" w:rsidRPr="006776F2" w:rsidTr="00CC196D">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Иные непрограммные мероприятия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4490000000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tabs>
                <w:tab w:val="left" w:pos="317"/>
              </w:tabs>
              <w:spacing w:after="0" w:line="240" w:lineRule="auto"/>
              <w:ind w:right="98"/>
              <w:jc w:val="both"/>
              <w:rPr>
                <w:rFonts w:ascii="Times New Roman" w:hAnsi="Times New Roman"/>
                <w:b/>
                <w:sz w:val="18"/>
                <w:szCs w:val="18"/>
              </w:rPr>
            </w:pPr>
            <w:r w:rsidRPr="00A875D1">
              <w:rPr>
                <w:rFonts w:ascii="Times New Roman" w:hAnsi="Times New Roman"/>
                <w:b/>
                <w:sz w:val="18"/>
                <w:szCs w:val="18"/>
              </w:rPr>
              <w:t>0,00</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127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4490051200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tabs>
                <w:tab w:val="left" w:pos="317"/>
              </w:tabs>
              <w:spacing w:after="0" w:line="240" w:lineRule="auto"/>
              <w:ind w:right="98"/>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10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CC196D">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44900R0820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w:t>
            </w:r>
          </w:p>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345"/>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8A4088" w:rsidP="00A875D1">
            <w:pPr>
              <w:spacing w:after="0" w:line="240" w:lineRule="auto"/>
              <w:rPr>
                <w:rFonts w:ascii="Times New Roman" w:hAnsi="Times New Roman"/>
                <w:b/>
                <w:bCs/>
                <w:sz w:val="18"/>
                <w:szCs w:val="18"/>
              </w:rPr>
            </w:pPr>
            <w:r>
              <w:rPr>
                <w:rFonts w:ascii="Times New Roman" w:hAnsi="Times New Roman"/>
                <w:b/>
                <w:bCs/>
                <w:sz w:val="18"/>
                <w:szCs w:val="18"/>
              </w:rPr>
              <w:t>241634956,37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A875D1" w:rsidP="00A875D1">
            <w:pPr>
              <w:spacing w:after="0" w:line="240" w:lineRule="auto"/>
              <w:rPr>
                <w:rFonts w:ascii="Times New Roman" w:hAnsi="Times New Roman"/>
                <w:b/>
                <w:bCs/>
                <w:sz w:val="18"/>
                <w:szCs w:val="18"/>
              </w:rPr>
            </w:pPr>
            <w:r>
              <w:rPr>
                <w:rFonts w:ascii="Times New Roman" w:hAnsi="Times New Roman"/>
                <w:b/>
                <w:bCs/>
                <w:sz w:val="18"/>
                <w:szCs w:val="18"/>
              </w:rPr>
              <w:t>5 742</w:t>
            </w:r>
            <w:r w:rsidR="00D21512" w:rsidRPr="00A875D1">
              <w:rPr>
                <w:rFonts w:ascii="Times New Roman" w:hAnsi="Times New Roman"/>
                <w:b/>
                <w:bCs/>
                <w:sz w:val="18"/>
                <w:szCs w:val="18"/>
              </w:rPr>
              <w:t>062,42</w:t>
            </w:r>
          </w:p>
        </w:tc>
        <w:tc>
          <w:tcPr>
            <w:tcW w:w="138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8A4088" w:rsidP="00A875D1">
            <w:pPr>
              <w:spacing w:after="0" w:line="240" w:lineRule="auto"/>
              <w:rPr>
                <w:rFonts w:ascii="Times New Roman" w:hAnsi="Times New Roman"/>
                <w:b/>
                <w:bCs/>
                <w:sz w:val="18"/>
                <w:szCs w:val="18"/>
              </w:rPr>
            </w:pPr>
            <w:r>
              <w:rPr>
                <w:rFonts w:ascii="Times New Roman" w:hAnsi="Times New Roman"/>
                <w:b/>
                <w:bCs/>
                <w:sz w:val="18"/>
                <w:szCs w:val="18"/>
              </w:rPr>
              <w:t>247377018,79</w:t>
            </w:r>
          </w:p>
        </w:tc>
      </w:tr>
    </w:tbl>
    <w:p w:rsidR="00D21512" w:rsidRDefault="00D21512" w:rsidP="00D21512">
      <w:pPr>
        <w:spacing w:after="0"/>
        <w:ind w:firstLine="654"/>
        <w:jc w:val="right"/>
        <w:rPr>
          <w:rFonts w:ascii="Times New Roman" w:hAnsi="Times New Roman"/>
          <w:b/>
          <w:sz w:val="24"/>
          <w:szCs w:val="24"/>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CC196D" w:rsidRDefault="00CC196D" w:rsidP="00D21512">
      <w:pPr>
        <w:spacing w:after="0"/>
        <w:ind w:firstLine="654"/>
        <w:jc w:val="right"/>
        <w:rPr>
          <w:rFonts w:ascii="Times New Roman" w:hAnsi="Times New Roman"/>
          <w:b/>
          <w:sz w:val="20"/>
          <w:szCs w:val="20"/>
        </w:rPr>
      </w:pPr>
    </w:p>
    <w:p w:rsidR="00D21512" w:rsidRPr="00A875D1" w:rsidRDefault="00D21512" w:rsidP="00D21512">
      <w:pPr>
        <w:spacing w:after="0"/>
        <w:ind w:firstLine="654"/>
        <w:jc w:val="right"/>
        <w:rPr>
          <w:rFonts w:ascii="Times New Roman" w:hAnsi="Times New Roman"/>
          <w:b/>
          <w:sz w:val="20"/>
          <w:szCs w:val="20"/>
        </w:rPr>
      </w:pPr>
      <w:r w:rsidRPr="00A875D1">
        <w:rPr>
          <w:rFonts w:ascii="Times New Roman" w:hAnsi="Times New Roman"/>
          <w:b/>
          <w:sz w:val="20"/>
          <w:szCs w:val="20"/>
        </w:rPr>
        <w:lastRenderedPageBreak/>
        <w:t>Приложение 6</w:t>
      </w:r>
    </w:p>
    <w:p w:rsidR="00D21512" w:rsidRPr="00A875D1" w:rsidRDefault="00D21512" w:rsidP="00D21512">
      <w:pPr>
        <w:spacing w:after="0"/>
        <w:ind w:firstLine="654"/>
        <w:jc w:val="right"/>
        <w:rPr>
          <w:rFonts w:ascii="Times New Roman" w:hAnsi="Times New Roman"/>
          <w:b/>
          <w:sz w:val="20"/>
          <w:szCs w:val="20"/>
        </w:rPr>
      </w:pPr>
      <w:r w:rsidRPr="00A875D1">
        <w:rPr>
          <w:rFonts w:ascii="Times New Roman" w:hAnsi="Times New Roman"/>
          <w:b/>
          <w:sz w:val="20"/>
          <w:szCs w:val="20"/>
        </w:rPr>
        <w:t>к решению Совета</w:t>
      </w:r>
    </w:p>
    <w:p w:rsidR="00D21512" w:rsidRPr="00A875D1" w:rsidRDefault="00D21512" w:rsidP="00D21512">
      <w:pPr>
        <w:spacing w:after="0"/>
        <w:ind w:firstLine="654"/>
        <w:jc w:val="right"/>
        <w:rPr>
          <w:rFonts w:ascii="Times New Roman" w:hAnsi="Times New Roman"/>
          <w:b/>
          <w:sz w:val="20"/>
          <w:szCs w:val="20"/>
        </w:rPr>
      </w:pPr>
      <w:r w:rsidRPr="00A875D1">
        <w:rPr>
          <w:rFonts w:ascii="Times New Roman" w:hAnsi="Times New Roman"/>
          <w:b/>
          <w:sz w:val="20"/>
          <w:szCs w:val="20"/>
        </w:rPr>
        <w:t>Тейковского муниципального района</w:t>
      </w:r>
    </w:p>
    <w:p w:rsidR="00D21512" w:rsidRPr="00A875D1" w:rsidRDefault="00D21512" w:rsidP="00D21512">
      <w:pPr>
        <w:spacing w:after="0"/>
        <w:ind w:firstLine="654"/>
        <w:jc w:val="right"/>
        <w:rPr>
          <w:rFonts w:ascii="Times New Roman" w:hAnsi="Times New Roman"/>
          <w:b/>
          <w:sz w:val="20"/>
          <w:szCs w:val="20"/>
        </w:rPr>
      </w:pPr>
      <w:r w:rsidRPr="00A875D1">
        <w:rPr>
          <w:rFonts w:ascii="Times New Roman" w:hAnsi="Times New Roman"/>
          <w:b/>
          <w:sz w:val="20"/>
          <w:szCs w:val="20"/>
        </w:rPr>
        <w:t>От 14.05.2020 г. №493-р</w:t>
      </w:r>
    </w:p>
    <w:p w:rsidR="00D21512" w:rsidRPr="00A875D1" w:rsidRDefault="00D21512" w:rsidP="00D21512">
      <w:pPr>
        <w:spacing w:after="0"/>
        <w:ind w:firstLine="654"/>
        <w:jc w:val="right"/>
        <w:rPr>
          <w:rFonts w:ascii="Times New Roman" w:hAnsi="Times New Roman"/>
          <w:b/>
          <w:sz w:val="20"/>
          <w:szCs w:val="20"/>
        </w:rPr>
      </w:pPr>
      <w:r w:rsidRPr="00A875D1">
        <w:rPr>
          <w:rFonts w:ascii="Times New Roman" w:hAnsi="Times New Roman"/>
          <w:b/>
          <w:sz w:val="20"/>
          <w:szCs w:val="20"/>
        </w:rPr>
        <w:t>Приложение 8</w:t>
      </w:r>
    </w:p>
    <w:p w:rsidR="00D21512" w:rsidRPr="00A875D1" w:rsidRDefault="00D21512" w:rsidP="00D21512">
      <w:pPr>
        <w:spacing w:after="0"/>
        <w:ind w:firstLine="654"/>
        <w:jc w:val="right"/>
        <w:rPr>
          <w:rFonts w:ascii="Times New Roman" w:hAnsi="Times New Roman"/>
          <w:b/>
          <w:sz w:val="20"/>
          <w:szCs w:val="20"/>
        </w:rPr>
      </w:pPr>
      <w:r w:rsidRPr="00A875D1">
        <w:rPr>
          <w:rFonts w:ascii="Times New Roman" w:hAnsi="Times New Roman"/>
          <w:b/>
          <w:sz w:val="20"/>
          <w:szCs w:val="20"/>
        </w:rPr>
        <w:t xml:space="preserve">к решению Совета </w:t>
      </w:r>
    </w:p>
    <w:p w:rsidR="00D21512" w:rsidRPr="00A875D1" w:rsidRDefault="00D21512" w:rsidP="00D21512">
      <w:pPr>
        <w:spacing w:after="0"/>
        <w:ind w:firstLine="654"/>
        <w:jc w:val="right"/>
        <w:rPr>
          <w:rFonts w:ascii="Times New Roman" w:hAnsi="Times New Roman"/>
          <w:b/>
          <w:sz w:val="20"/>
          <w:szCs w:val="20"/>
        </w:rPr>
      </w:pPr>
      <w:r w:rsidRPr="00A875D1">
        <w:rPr>
          <w:rFonts w:ascii="Times New Roman" w:hAnsi="Times New Roman"/>
          <w:b/>
          <w:sz w:val="20"/>
          <w:szCs w:val="20"/>
        </w:rPr>
        <w:t>Тейковского муниципального района</w:t>
      </w:r>
    </w:p>
    <w:p w:rsidR="00D21512" w:rsidRPr="00A875D1" w:rsidRDefault="00D21512" w:rsidP="00D21512">
      <w:pPr>
        <w:spacing w:after="0"/>
        <w:ind w:firstLine="654"/>
        <w:jc w:val="right"/>
        <w:rPr>
          <w:rFonts w:ascii="Times New Roman" w:hAnsi="Times New Roman"/>
          <w:b/>
          <w:sz w:val="20"/>
          <w:szCs w:val="20"/>
        </w:rPr>
      </w:pPr>
      <w:r w:rsidRPr="00A875D1">
        <w:rPr>
          <w:rFonts w:ascii="Times New Roman" w:hAnsi="Times New Roman"/>
          <w:b/>
          <w:sz w:val="20"/>
          <w:szCs w:val="20"/>
        </w:rPr>
        <w:t>от 11.12.2019 г. № 440-р</w:t>
      </w:r>
    </w:p>
    <w:p w:rsidR="00D21512" w:rsidRPr="00A875D1" w:rsidRDefault="00D21512" w:rsidP="00D21512">
      <w:pPr>
        <w:spacing w:after="0"/>
        <w:ind w:firstLine="654"/>
        <w:jc w:val="center"/>
        <w:rPr>
          <w:rFonts w:ascii="Times New Roman" w:hAnsi="Times New Roman"/>
          <w:b/>
          <w:sz w:val="20"/>
          <w:szCs w:val="20"/>
        </w:rPr>
      </w:pPr>
      <w:r w:rsidRPr="00A875D1">
        <w:rPr>
          <w:rFonts w:ascii="Times New Roman" w:hAnsi="Times New Roman"/>
          <w:b/>
          <w:sz w:val="20"/>
          <w:szCs w:val="20"/>
        </w:rPr>
        <w:t>Распределение бюджетных ассигнований по целевым статьям</w:t>
      </w:r>
    </w:p>
    <w:p w:rsidR="00D21512" w:rsidRPr="00A875D1" w:rsidRDefault="00D21512" w:rsidP="00D21512">
      <w:pPr>
        <w:spacing w:after="0"/>
        <w:ind w:firstLine="654"/>
        <w:jc w:val="center"/>
        <w:rPr>
          <w:rFonts w:ascii="Times New Roman" w:hAnsi="Times New Roman"/>
          <w:b/>
          <w:sz w:val="20"/>
          <w:szCs w:val="20"/>
        </w:rPr>
      </w:pPr>
      <w:r w:rsidRPr="00A875D1">
        <w:rPr>
          <w:rFonts w:ascii="Times New Roman" w:hAnsi="Times New Roman"/>
          <w:b/>
          <w:sz w:val="20"/>
          <w:szCs w:val="20"/>
        </w:rPr>
        <w:t>(муниципальным программам Тейковского муниципального района и</w:t>
      </w:r>
    </w:p>
    <w:p w:rsidR="00D21512" w:rsidRPr="00A875D1" w:rsidRDefault="00D21512" w:rsidP="00D21512">
      <w:pPr>
        <w:spacing w:after="0"/>
        <w:ind w:firstLine="654"/>
        <w:jc w:val="center"/>
        <w:rPr>
          <w:rFonts w:ascii="Times New Roman" w:hAnsi="Times New Roman"/>
          <w:b/>
          <w:sz w:val="20"/>
          <w:szCs w:val="20"/>
        </w:rPr>
      </w:pPr>
      <w:r w:rsidRPr="00A875D1">
        <w:rPr>
          <w:rFonts w:ascii="Times New Roman" w:hAnsi="Times New Roman"/>
          <w:b/>
          <w:sz w:val="20"/>
          <w:szCs w:val="20"/>
        </w:rPr>
        <w:t>не включенным в муниципальные программы Тейковского муниципального</w:t>
      </w:r>
    </w:p>
    <w:p w:rsidR="00D21512" w:rsidRDefault="00D21512" w:rsidP="00D21512">
      <w:pPr>
        <w:spacing w:after="0"/>
        <w:ind w:firstLine="654"/>
        <w:jc w:val="center"/>
        <w:rPr>
          <w:rFonts w:ascii="Times New Roman" w:hAnsi="Times New Roman"/>
          <w:b/>
          <w:sz w:val="24"/>
          <w:szCs w:val="24"/>
        </w:rPr>
      </w:pPr>
      <w:r w:rsidRPr="00A875D1">
        <w:rPr>
          <w:rFonts w:ascii="Times New Roman" w:hAnsi="Times New Roman"/>
          <w:b/>
          <w:sz w:val="20"/>
          <w:szCs w:val="20"/>
        </w:rPr>
        <w:t>района направлениям деятельности органов местного самоуправления Тейковского муниципального района), группам видов расходов классификации</w:t>
      </w:r>
      <w:r w:rsidRPr="009E783E">
        <w:rPr>
          <w:rFonts w:ascii="Times New Roman" w:hAnsi="Times New Roman"/>
          <w:b/>
          <w:sz w:val="24"/>
          <w:szCs w:val="24"/>
        </w:rPr>
        <w:t xml:space="preserve"> расходов бюджета Тейковского муниципального района на плановый период 2021 - 2022 годы</w:t>
      </w:r>
    </w:p>
    <w:p w:rsidR="00D21512" w:rsidRDefault="00D21512" w:rsidP="00D21512">
      <w:pPr>
        <w:spacing w:after="0"/>
        <w:ind w:firstLine="654"/>
        <w:jc w:val="right"/>
        <w:rPr>
          <w:rFonts w:ascii="Times New Roman" w:hAnsi="Times New Roman"/>
          <w:b/>
          <w:sz w:val="24"/>
          <w:szCs w:val="24"/>
        </w:rPr>
      </w:pPr>
      <w:r w:rsidRPr="009E783E">
        <w:rPr>
          <w:rFonts w:ascii="Times New Roman" w:hAnsi="Times New Roman"/>
          <w:b/>
          <w:sz w:val="24"/>
          <w:szCs w:val="24"/>
        </w:rPr>
        <w:t>(руб.)</w:t>
      </w: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276"/>
        <w:gridCol w:w="992"/>
        <w:gridCol w:w="1984"/>
        <w:gridCol w:w="1673"/>
      </w:tblGrid>
      <w:tr w:rsidR="00D21512" w:rsidRPr="006776F2" w:rsidTr="00CC196D">
        <w:trPr>
          <w:trHeight w:val="315"/>
        </w:trPr>
        <w:tc>
          <w:tcPr>
            <w:tcW w:w="4395" w:type="dxa"/>
            <w:vMerge w:val="restart"/>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Наименование</w:t>
            </w:r>
          </w:p>
        </w:tc>
        <w:tc>
          <w:tcPr>
            <w:tcW w:w="1276" w:type="dxa"/>
            <w:vMerge w:val="restart"/>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Целевая статья</w:t>
            </w:r>
          </w:p>
        </w:tc>
        <w:tc>
          <w:tcPr>
            <w:tcW w:w="992" w:type="dxa"/>
            <w:vMerge w:val="restart"/>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Вид расходов</w:t>
            </w:r>
          </w:p>
        </w:tc>
        <w:tc>
          <w:tcPr>
            <w:tcW w:w="3657" w:type="dxa"/>
            <w:gridSpan w:val="2"/>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Плановый период</w:t>
            </w:r>
          </w:p>
        </w:tc>
      </w:tr>
      <w:tr w:rsidR="00D21512" w:rsidRPr="006776F2" w:rsidTr="00CC196D">
        <w:trPr>
          <w:trHeight w:val="525"/>
        </w:trPr>
        <w:tc>
          <w:tcPr>
            <w:tcW w:w="4395"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p>
        </w:tc>
        <w:tc>
          <w:tcPr>
            <w:tcW w:w="1276"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p>
        </w:tc>
        <w:tc>
          <w:tcPr>
            <w:tcW w:w="992"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2021 год</w:t>
            </w:r>
          </w:p>
        </w:tc>
        <w:tc>
          <w:tcPr>
            <w:tcW w:w="1673"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2022 год</w:t>
            </w:r>
          </w:p>
        </w:tc>
      </w:tr>
      <w:tr w:rsidR="00D21512" w:rsidRPr="006776F2" w:rsidTr="00CC196D">
        <w:trPr>
          <w:trHeight w:val="5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Муниципальная программа «Развитие физической культуры и спорта в Тейковском муниципальном районе»</w:t>
            </w:r>
          </w:p>
        </w:tc>
        <w:tc>
          <w:tcPr>
            <w:tcW w:w="1276" w:type="dxa"/>
            <w:shd w:val="clear" w:color="auto" w:fill="auto"/>
            <w:hideMark/>
          </w:tcPr>
          <w:p w:rsidR="00D21512" w:rsidRPr="00A875D1" w:rsidRDefault="00D21512" w:rsidP="00CC196D">
            <w:pPr>
              <w:spacing w:after="0" w:line="240" w:lineRule="auto"/>
              <w:ind w:hanging="108"/>
              <w:jc w:val="both"/>
              <w:rPr>
                <w:rFonts w:ascii="Times New Roman" w:hAnsi="Times New Roman"/>
                <w:b/>
                <w:bCs/>
                <w:sz w:val="18"/>
                <w:szCs w:val="18"/>
              </w:rPr>
            </w:pPr>
            <w:r w:rsidRPr="00A875D1">
              <w:rPr>
                <w:rFonts w:ascii="Times New Roman" w:hAnsi="Times New Roman"/>
                <w:b/>
                <w:bCs/>
                <w:sz w:val="18"/>
                <w:szCs w:val="18"/>
              </w:rPr>
              <w:t>0300000000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512 100,00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512 100,00</w:t>
            </w:r>
          </w:p>
        </w:tc>
      </w:tr>
      <w:tr w:rsidR="00D21512" w:rsidRPr="006776F2" w:rsidTr="00CC196D">
        <w:trPr>
          <w:trHeight w:val="795"/>
        </w:trPr>
        <w:tc>
          <w:tcPr>
            <w:tcW w:w="4395" w:type="dxa"/>
            <w:shd w:val="clear" w:color="auto" w:fill="auto"/>
            <w:hideMark/>
          </w:tcPr>
          <w:p w:rsidR="00D21512" w:rsidRPr="00A875D1" w:rsidRDefault="00D21512" w:rsidP="00CC196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Подпрограмма «Организация физкультурно- массовых, спортивных мероприятий и участие спортсменов Тейковского муниципального района в районных, областных, зональных и региональных </w:t>
            </w:r>
            <w:proofErr w:type="gramStart"/>
            <w:r w:rsidRPr="00A875D1">
              <w:rPr>
                <w:rFonts w:ascii="Times New Roman" w:hAnsi="Times New Roman"/>
                <w:b/>
                <w:sz w:val="18"/>
                <w:szCs w:val="18"/>
              </w:rPr>
              <w:t xml:space="preserve">соревнованиях»  </w:t>
            </w:r>
            <w:proofErr w:type="gramEnd"/>
          </w:p>
        </w:tc>
        <w:tc>
          <w:tcPr>
            <w:tcW w:w="1276" w:type="dxa"/>
            <w:shd w:val="clear" w:color="auto" w:fill="auto"/>
            <w:hideMark/>
          </w:tcPr>
          <w:p w:rsidR="00D21512" w:rsidRPr="00A875D1" w:rsidRDefault="00D21512" w:rsidP="00CC196D">
            <w:pPr>
              <w:spacing w:after="0" w:line="240" w:lineRule="auto"/>
              <w:ind w:hanging="108"/>
              <w:jc w:val="both"/>
              <w:rPr>
                <w:rFonts w:ascii="Times New Roman" w:hAnsi="Times New Roman"/>
                <w:b/>
                <w:sz w:val="18"/>
                <w:szCs w:val="18"/>
              </w:rPr>
            </w:pPr>
            <w:r w:rsidRPr="00A875D1">
              <w:rPr>
                <w:rFonts w:ascii="Times New Roman" w:hAnsi="Times New Roman"/>
                <w:b/>
                <w:sz w:val="18"/>
                <w:szCs w:val="18"/>
              </w:rPr>
              <w:t>0310000000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330 000,00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330 000,00</w:t>
            </w:r>
          </w:p>
        </w:tc>
      </w:tr>
      <w:tr w:rsidR="00D21512" w:rsidRPr="006776F2" w:rsidTr="00CC196D">
        <w:trPr>
          <w:trHeight w:val="82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76" w:type="dxa"/>
            <w:shd w:val="clear" w:color="auto" w:fill="auto"/>
            <w:hideMark/>
          </w:tcPr>
          <w:p w:rsidR="00D21512" w:rsidRPr="00A875D1" w:rsidRDefault="00D21512" w:rsidP="00CC196D">
            <w:pPr>
              <w:spacing w:after="0" w:line="240" w:lineRule="auto"/>
              <w:ind w:hanging="108"/>
              <w:jc w:val="both"/>
              <w:rPr>
                <w:rFonts w:ascii="Times New Roman" w:hAnsi="Times New Roman"/>
                <w:b/>
                <w:sz w:val="18"/>
                <w:szCs w:val="18"/>
              </w:rPr>
            </w:pPr>
            <w:r w:rsidRPr="00A875D1">
              <w:rPr>
                <w:rFonts w:ascii="Times New Roman" w:hAnsi="Times New Roman"/>
                <w:b/>
                <w:sz w:val="18"/>
                <w:szCs w:val="18"/>
              </w:rPr>
              <w:t>0310100000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330 000,00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330 000,00</w:t>
            </w:r>
          </w:p>
        </w:tc>
      </w:tr>
      <w:tr w:rsidR="00D21512" w:rsidRPr="006776F2" w:rsidTr="00CC196D">
        <w:trPr>
          <w:trHeight w:val="8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CC196D">
            <w:pPr>
              <w:spacing w:after="0" w:line="240" w:lineRule="auto"/>
              <w:ind w:hanging="108"/>
              <w:jc w:val="both"/>
              <w:rPr>
                <w:rFonts w:ascii="Times New Roman" w:hAnsi="Times New Roman"/>
                <w:b/>
                <w:sz w:val="18"/>
                <w:szCs w:val="18"/>
              </w:rPr>
            </w:pPr>
            <w:r w:rsidRPr="00A875D1">
              <w:rPr>
                <w:rFonts w:ascii="Times New Roman" w:hAnsi="Times New Roman"/>
                <w:b/>
                <w:sz w:val="18"/>
                <w:szCs w:val="18"/>
              </w:rPr>
              <w:t>0310100240</w:t>
            </w:r>
          </w:p>
        </w:tc>
        <w:tc>
          <w:tcPr>
            <w:tcW w:w="992" w:type="dxa"/>
            <w:shd w:val="clear" w:color="auto" w:fill="auto"/>
            <w:hideMark/>
          </w:tcPr>
          <w:p w:rsidR="00D21512" w:rsidRPr="00A875D1" w:rsidRDefault="00D21512" w:rsidP="00CC196D">
            <w:pPr>
              <w:spacing w:after="0" w:line="240" w:lineRule="auto"/>
              <w:ind w:right="5"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330 000,00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330 000,00</w:t>
            </w:r>
          </w:p>
        </w:tc>
      </w:tr>
      <w:tr w:rsidR="00D21512" w:rsidRPr="006776F2" w:rsidTr="00CC196D">
        <w:trPr>
          <w:trHeight w:val="55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Подпрограмма "Реализация программ спортивной подготовки по видам спорта"</w:t>
            </w:r>
          </w:p>
        </w:tc>
        <w:tc>
          <w:tcPr>
            <w:tcW w:w="1276" w:type="dxa"/>
            <w:shd w:val="clear" w:color="auto" w:fill="auto"/>
            <w:hideMark/>
          </w:tcPr>
          <w:p w:rsidR="00D21512" w:rsidRPr="00A875D1" w:rsidRDefault="00D21512" w:rsidP="00CC196D">
            <w:pPr>
              <w:spacing w:after="0" w:line="240" w:lineRule="auto"/>
              <w:ind w:hanging="108"/>
              <w:jc w:val="both"/>
              <w:rPr>
                <w:rFonts w:ascii="Times New Roman" w:hAnsi="Times New Roman"/>
                <w:b/>
                <w:sz w:val="18"/>
                <w:szCs w:val="18"/>
              </w:rPr>
            </w:pPr>
            <w:r w:rsidRPr="00A875D1">
              <w:rPr>
                <w:rFonts w:ascii="Times New Roman" w:hAnsi="Times New Roman"/>
                <w:b/>
                <w:sz w:val="18"/>
                <w:szCs w:val="18"/>
              </w:rPr>
              <w:t>0320000000</w:t>
            </w:r>
          </w:p>
        </w:tc>
        <w:tc>
          <w:tcPr>
            <w:tcW w:w="992" w:type="dxa"/>
            <w:shd w:val="clear" w:color="auto" w:fill="auto"/>
            <w:hideMark/>
          </w:tcPr>
          <w:p w:rsidR="00D21512" w:rsidRPr="00A875D1" w:rsidRDefault="00D21512" w:rsidP="00CC196D">
            <w:pPr>
              <w:spacing w:after="0" w:line="240" w:lineRule="auto"/>
              <w:ind w:right="5"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182 100,00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182 100,00</w:t>
            </w:r>
          </w:p>
        </w:tc>
      </w:tr>
      <w:tr w:rsidR="00D21512" w:rsidRPr="006776F2" w:rsidTr="00CC196D">
        <w:trPr>
          <w:trHeight w:val="52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Основное мероприятие "Организация спортивной подготовки по видам спорта" </w:t>
            </w:r>
          </w:p>
        </w:tc>
        <w:tc>
          <w:tcPr>
            <w:tcW w:w="1276" w:type="dxa"/>
            <w:shd w:val="clear" w:color="auto" w:fill="auto"/>
            <w:hideMark/>
          </w:tcPr>
          <w:p w:rsidR="00D21512" w:rsidRPr="00A875D1" w:rsidRDefault="00D21512" w:rsidP="00CC196D">
            <w:pPr>
              <w:spacing w:after="0" w:line="240" w:lineRule="auto"/>
              <w:ind w:hanging="108"/>
              <w:jc w:val="both"/>
              <w:rPr>
                <w:rFonts w:ascii="Times New Roman" w:hAnsi="Times New Roman"/>
                <w:b/>
                <w:sz w:val="18"/>
                <w:szCs w:val="18"/>
              </w:rPr>
            </w:pPr>
            <w:r w:rsidRPr="00A875D1">
              <w:rPr>
                <w:rFonts w:ascii="Times New Roman" w:hAnsi="Times New Roman"/>
                <w:b/>
                <w:sz w:val="18"/>
                <w:szCs w:val="18"/>
              </w:rPr>
              <w:t>0320100000</w:t>
            </w:r>
          </w:p>
        </w:tc>
        <w:tc>
          <w:tcPr>
            <w:tcW w:w="992" w:type="dxa"/>
            <w:shd w:val="clear" w:color="auto" w:fill="auto"/>
            <w:hideMark/>
          </w:tcPr>
          <w:p w:rsidR="00D21512" w:rsidRPr="00A875D1" w:rsidRDefault="00D21512" w:rsidP="00CC196D">
            <w:pPr>
              <w:spacing w:after="0" w:line="240" w:lineRule="auto"/>
              <w:ind w:right="5"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182 100,00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182 100,00</w:t>
            </w:r>
          </w:p>
        </w:tc>
      </w:tr>
      <w:tr w:rsidR="00D21512" w:rsidRPr="006776F2" w:rsidTr="00CC196D">
        <w:trPr>
          <w:trHeight w:val="45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Организация спортивной подготовки по видам спорта</w:t>
            </w:r>
          </w:p>
        </w:tc>
        <w:tc>
          <w:tcPr>
            <w:tcW w:w="1276" w:type="dxa"/>
            <w:shd w:val="clear" w:color="auto" w:fill="auto"/>
            <w:hideMark/>
          </w:tcPr>
          <w:p w:rsidR="00D21512" w:rsidRPr="00A875D1" w:rsidRDefault="00D21512" w:rsidP="00CC196D">
            <w:pPr>
              <w:spacing w:after="0" w:line="240" w:lineRule="auto"/>
              <w:ind w:hanging="108"/>
              <w:jc w:val="both"/>
              <w:rPr>
                <w:rFonts w:ascii="Times New Roman" w:hAnsi="Times New Roman"/>
                <w:b/>
                <w:sz w:val="18"/>
                <w:szCs w:val="18"/>
              </w:rPr>
            </w:pPr>
            <w:r w:rsidRPr="00A875D1">
              <w:rPr>
                <w:rFonts w:ascii="Times New Roman" w:hAnsi="Times New Roman"/>
                <w:b/>
                <w:sz w:val="18"/>
                <w:szCs w:val="18"/>
              </w:rPr>
              <w:t>0320100620</w:t>
            </w:r>
          </w:p>
        </w:tc>
        <w:tc>
          <w:tcPr>
            <w:tcW w:w="992" w:type="dxa"/>
            <w:shd w:val="clear" w:color="auto" w:fill="auto"/>
            <w:hideMark/>
          </w:tcPr>
          <w:p w:rsidR="00D21512" w:rsidRPr="00A875D1" w:rsidRDefault="00D21512" w:rsidP="00CC196D">
            <w:pPr>
              <w:spacing w:after="0" w:line="240" w:lineRule="auto"/>
              <w:ind w:right="5"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182 100,00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182 100,00</w:t>
            </w:r>
          </w:p>
        </w:tc>
      </w:tr>
      <w:tr w:rsidR="00D21512" w:rsidRPr="006776F2" w:rsidTr="00CC196D">
        <w:trPr>
          <w:trHeight w:val="5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Муниципальная программа «Поддержка населения в Тейковском муниципальном районе»</w:t>
            </w:r>
          </w:p>
        </w:tc>
        <w:tc>
          <w:tcPr>
            <w:tcW w:w="1276" w:type="dxa"/>
            <w:shd w:val="clear" w:color="auto" w:fill="auto"/>
            <w:hideMark/>
          </w:tcPr>
          <w:p w:rsidR="00D21512" w:rsidRPr="00A875D1" w:rsidRDefault="00D21512" w:rsidP="00CC196D">
            <w:pPr>
              <w:spacing w:after="0" w:line="240" w:lineRule="auto"/>
              <w:ind w:hanging="108"/>
              <w:jc w:val="both"/>
              <w:rPr>
                <w:rFonts w:ascii="Times New Roman" w:hAnsi="Times New Roman"/>
                <w:b/>
                <w:bCs/>
                <w:sz w:val="18"/>
                <w:szCs w:val="18"/>
              </w:rPr>
            </w:pPr>
            <w:r w:rsidRPr="00A875D1">
              <w:rPr>
                <w:rFonts w:ascii="Times New Roman" w:hAnsi="Times New Roman"/>
                <w:b/>
                <w:bCs/>
                <w:sz w:val="18"/>
                <w:szCs w:val="18"/>
              </w:rPr>
              <w:t>0400000000</w:t>
            </w:r>
          </w:p>
        </w:tc>
        <w:tc>
          <w:tcPr>
            <w:tcW w:w="992" w:type="dxa"/>
            <w:shd w:val="clear" w:color="auto" w:fill="auto"/>
            <w:hideMark/>
          </w:tcPr>
          <w:p w:rsidR="00D21512" w:rsidRPr="00A875D1" w:rsidRDefault="00D21512" w:rsidP="00CC196D">
            <w:pPr>
              <w:spacing w:after="0" w:line="240" w:lineRule="auto"/>
              <w:ind w:right="5"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2 226 914,00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2 226 914,00</w:t>
            </w:r>
          </w:p>
        </w:tc>
      </w:tr>
      <w:tr w:rsidR="00D21512" w:rsidRPr="006776F2" w:rsidTr="00CC196D">
        <w:trPr>
          <w:trHeight w:val="55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Подпрограмма «Повышение качества жизни граждан пожилого возраста Тейковского муниципального района» </w:t>
            </w:r>
          </w:p>
        </w:tc>
        <w:tc>
          <w:tcPr>
            <w:tcW w:w="1276" w:type="dxa"/>
            <w:shd w:val="clear" w:color="auto" w:fill="auto"/>
            <w:hideMark/>
          </w:tcPr>
          <w:p w:rsidR="00D21512" w:rsidRPr="00A875D1" w:rsidRDefault="00D21512" w:rsidP="00CC196D">
            <w:pPr>
              <w:spacing w:after="0" w:line="240" w:lineRule="auto"/>
              <w:ind w:hanging="108"/>
              <w:jc w:val="both"/>
              <w:rPr>
                <w:rFonts w:ascii="Times New Roman" w:hAnsi="Times New Roman"/>
                <w:b/>
                <w:sz w:val="18"/>
                <w:szCs w:val="18"/>
              </w:rPr>
            </w:pPr>
            <w:r w:rsidRPr="00A875D1">
              <w:rPr>
                <w:rFonts w:ascii="Times New Roman" w:hAnsi="Times New Roman"/>
                <w:b/>
                <w:sz w:val="18"/>
                <w:szCs w:val="18"/>
              </w:rPr>
              <w:t>0410000000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80 000,00</w:t>
            </w:r>
          </w:p>
        </w:tc>
      </w:tr>
      <w:tr w:rsidR="00D21512" w:rsidRPr="006776F2" w:rsidTr="00CC196D">
        <w:trPr>
          <w:trHeight w:val="6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«Организация мероприятий и акций, направленных на повышение качества жизни граждан пожилого возраста»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80 000,00</w:t>
            </w:r>
          </w:p>
        </w:tc>
      </w:tr>
      <w:tr w:rsidR="00D21512" w:rsidRPr="006776F2" w:rsidTr="00CC196D">
        <w:trPr>
          <w:trHeight w:val="105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0410100320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80 000,00</w:t>
            </w:r>
          </w:p>
        </w:tc>
      </w:tr>
      <w:tr w:rsidR="00D21512" w:rsidRPr="006776F2" w:rsidTr="00CC196D">
        <w:trPr>
          <w:trHeight w:val="5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Подпрограмма «Повышение качества жизни детей-сирот Тейковского муниципального района»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2 146 914,00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2 146 914,00</w:t>
            </w:r>
          </w:p>
        </w:tc>
      </w:tr>
      <w:tr w:rsidR="00D21512" w:rsidRPr="006776F2" w:rsidTr="00CC196D">
        <w:trPr>
          <w:trHeight w:val="78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Основное мероприятие «Предоставление мер социальной поддержки детям-сиротам и детям, оставшимся без попечения родителей, лицам из числа указанной категории детей»</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2 146 914,00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2 146 914,00</w:t>
            </w:r>
          </w:p>
        </w:tc>
      </w:tr>
      <w:tr w:rsidR="00D21512" w:rsidRPr="006776F2" w:rsidTr="00CC196D">
        <w:trPr>
          <w:trHeight w:val="78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04201R0820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400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2 146 914,00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2 146 914,00</w:t>
            </w:r>
          </w:p>
        </w:tc>
      </w:tr>
      <w:tr w:rsidR="00D21512" w:rsidRPr="006776F2" w:rsidTr="00CC196D">
        <w:trPr>
          <w:trHeight w:val="108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 </w:t>
            </w:r>
            <w:r w:rsidRPr="00A875D1">
              <w:rPr>
                <w:rFonts w:ascii="Times New Roman" w:hAnsi="Times New Roman"/>
                <w:b/>
                <w:bCs/>
                <w:sz w:val="18"/>
                <w:szCs w:val="18"/>
              </w:rPr>
              <w:t>Муниципальная программа «</w:t>
            </w:r>
            <w:proofErr w:type="gramStart"/>
            <w:r w:rsidRPr="00A875D1">
              <w:rPr>
                <w:rFonts w:ascii="Times New Roman" w:hAnsi="Times New Roman"/>
                <w:b/>
                <w:bCs/>
                <w:sz w:val="18"/>
                <w:szCs w:val="18"/>
              </w:rPr>
              <w:t>Обеспечение  доступным</w:t>
            </w:r>
            <w:proofErr w:type="gramEnd"/>
            <w:r w:rsidRPr="00A875D1">
              <w:rPr>
                <w:rFonts w:ascii="Times New Roman" w:hAnsi="Times New Roman"/>
                <w:b/>
                <w:bCs/>
                <w:sz w:val="18"/>
                <w:szCs w:val="18"/>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0500000000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bCs/>
                <w:sz w:val="18"/>
                <w:szCs w:val="18"/>
              </w:rPr>
            </w:pPr>
            <w:r w:rsidRPr="00A875D1">
              <w:rPr>
                <w:rFonts w:ascii="Times New Roman" w:hAnsi="Times New Roman"/>
                <w:b/>
                <w:bCs/>
                <w:sz w:val="18"/>
                <w:szCs w:val="18"/>
              </w:rPr>
              <w:t>8 635 510,00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8 409 310,00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Подпрограмма «Развитие газификации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0540000000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bCs/>
                <w:sz w:val="18"/>
                <w:szCs w:val="18"/>
              </w:rPr>
            </w:pPr>
            <w:r w:rsidRPr="00A875D1">
              <w:rPr>
                <w:rFonts w:ascii="Times New Roman" w:hAnsi="Times New Roman"/>
                <w:b/>
                <w:bCs/>
                <w:sz w:val="18"/>
                <w:szCs w:val="18"/>
              </w:rPr>
              <w:t>463 910,00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337 710,00</w:t>
            </w:r>
          </w:p>
        </w:tc>
      </w:tr>
      <w:tr w:rsidR="00D21512" w:rsidRPr="006776F2" w:rsidTr="00CC196D">
        <w:trPr>
          <w:trHeight w:val="57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«Обеспечение газоснабжения в границах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0540100000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463 910,00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337 710,00</w:t>
            </w:r>
          </w:p>
        </w:tc>
      </w:tr>
      <w:tr w:rsidR="00D21512" w:rsidRPr="006776F2" w:rsidTr="00CC196D">
        <w:trPr>
          <w:trHeight w:val="85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Разработка </w:t>
            </w:r>
            <w:proofErr w:type="spellStart"/>
            <w:r w:rsidRPr="00A875D1">
              <w:rPr>
                <w:rFonts w:ascii="Times New Roman" w:hAnsi="Times New Roman"/>
                <w:b/>
                <w:sz w:val="18"/>
                <w:szCs w:val="18"/>
              </w:rPr>
              <w:t>проектно</w:t>
            </w:r>
            <w:proofErr w:type="spellEnd"/>
            <w:r w:rsidRPr="00A875D1">
              <w:rPr>
                <w:rFonts w:ascii="Times New Roman" w:hAnsi="Times New Roman"/>
                <w:b/>
                <w:sz w:val="18"/>
                <w:szCs w:val="18"/>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0540140020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400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463 910,00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337 710,00</w:t>
            </w:r>
          </w:p>
        </w:tc>
      </w:tr>
      <w:tr w:rsidR="00D21512" w:rsidRPr="006776F2" w:rsidTr="00CC196D">
        <w:trPr>
          <w:trHeight w:val="8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Подпрограмма «Проведение капитального ремонта общего имущества в </w:t>
            </w:r>
            <w:proofErr w:type="gramStart"/>
            <w:r w:rsidRPr="00A875D1">
              <w:rPr>
                <w:rFonts w:ascii="Times New Roman" w:hAnsi="Times New Roman"/>
                <w:b/>
                <w:bCs/>
                <w:sz w:val="18"/>
                <w:szCs w:val="18"/>
              </w:rPr>
              <w:t>много-квартирных</w:t>
            </w:r>
            <w:proofErr w:type="gramEnd"/>
            <w:r w:rsidRPr="00A875D1">
              <w:rPr>
                <w:rFonts w:ascii="Times New Roman" w:hAnsi="Times New Roman"/>
                <w:b/>
                <w:bCs/>
                <w:sz w:val="18"/>
                <w:szCs w:val="18"/>
              </w:rPr>
              <w:t xml:space="preserve"> домах, расположенных на территории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0560000000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bCs/>
                <w:sz w:val="18"/>
                <w:szCs w:val="18"/>
              </w:rPr>
            </w:pPr>
            <w:r w:rsidRPr="00A875D1">
              <w:rPr>
                <w:rFonts w:ascii="Times New Roman" w:hAnsi="Times New Roman"/>
                <w:b/>
                <w:bCs/>
                <w:sz w:val="18"/>
                <w:szCs w:val="18"/>
              </w:rPr>
              <w:t>1 123 100,00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1 123 100,00</w:t>
            </w:r>
          </w:p>
        </w:tc>
      </w:tr>
      <w:tr w:rsidR="00D21512" w:rsidRPr="006776F2" w:rsidTr="00CC196D">
        <w:trPr>
          <w:trHeight w:val="40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«Проведение капитального ремонта жилфонда»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0560100000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1 023 100,00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1 023 100,00</w:t>
            </w:r>
          </w:p>
        </w:tc>
      </w:tr>
      <w:tr w:rsidR="00D21512" w:rsidRPr="006776F2" w:rsidTr="00CC196D">
        <w:trPr>
          <w:trHeight w:val="8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Взносы региональному </w:t>
            </w:r>
            <w:proofErr w:type="gramStart"/>
            <w:r w:rsidRPr="00A875D1">
              <w:rPr>
                <w:rFonts w:ascii="Times New Roman" w:hAnsi="Times New Roman"/>
                <w:b/>
                <w:sz w:val="18"/>
                <w:szCs w:val="18"/>
              </w:rPr>
              <w:t>оператору  на</w:t>
            </w:r>
            <w:proofErr w:type="gramEnd"/>
            <w:r w:rsidRPr="00A875D1">
              <w:rPr>
                <w:rFonts w:ascii="Times New Roman" w:hAnsi="Times New Roman"/>
                <w:b/>
                <w:sz w:val="18"/>
                <w:szCs w:val="18"/>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0560120200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879 900,00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879 900,00</w:t>
            </w:r>
          </w:p>
        </w:tc>
      </w:tr>
      <w:tr w:rsidR="00D21512" w:rsidRPr="006776F2" w:rsidTr="00CC196D">
        <w:trPr>
          <w:trHeight w:val="85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0560120210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143 200,00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143 200,00</w:t>
            </w:r>
          </w:p>
        </w:tc>
      </w:tr>
      <w:tr w:rsidR="00D21512" w:rsidRPr="006776F2" w:rsidTr="00CC196D">
        <w:trPr>
          <w:trHeight w:val="8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«Содержание временно пустующих муниципальных жилых и нежилых помещений, а также специализированных жилых помещений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0560200000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100 000,00</w:t>
            </w:r>
          </w:p>
        </w:tc>
      </w:tr>
      <w:tr w:rsidR="00D21512" w:rsidRPr="006776F2" w:rsidTr="00CC196D">
        <w:trPr>
          <w:trHeight w:val="11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0560260070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100 000,00</w:t>
            </w:r>
          </w:p>
        </w:tc>
      </w:tr>
      <w:tr w:rsidR="00D21512" w:rsidRPr="006776F2" w:rsidTr="00CC196D">
        <w:trPr>
          <w:trHeight w:val="52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Подпрограмма «Обеспечение водоснабжением жителей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0570000000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887 900,00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887 900,00</w:t>
            </w:r>
          </w:p>
        </w:tc>
      </w:tr>
      <w:tr w:rsidR="00D21512" w:rsidRPr="006776F2" w:rsidTr="00CC196D">
        <w:trPr>
          <w:trHeight w:val="57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"Обеспечение водоснабжения в границах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0570100000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887 900,00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887 900,00</w:t>
            </w:r>
          </w:p>
        </w:tc>
      </w:tr>
      <w:tr w:rsidR="00D21512" w:rsidRPr="006776F2" w:rsidTr="00CC196D">
        <w:trPr>
          <w:trHeight w:val="78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0570120220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529 100,00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529 100,00</w:t>
            </w:r>
          </w:p>
        </w:tc>
      </w:tr>
      <w:tr w:rsidR="00D21512" w:rsidRPr="006776F2" w:rsidTr="00CC196D">
        <w:trPr>
          <w:trHeight w:val="55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0570120230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358 800,00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358 800,00</w:t>
            </w:r>
          </w:p>
        </w:tc>
      </w:tr>
      <w:tr w:rsidR="00D21512" w:rsidRPr="006776F2" w:rsidTr="00CC196D">
        <w:trPr>
          <w:trHeight w:val="52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lastRenderedPageBreak/>
              <w:t>Подпрограмма «Обеспечение населения Тейковского муниципального района теплоснабжением»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0580000000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bCs/>
                <w:sz w:val="18"/>
                <w:szCs w:val="18"/>
              </w:rPr>
            </w:pPr>
            <w:r w:rsidRPr="00A875D1">
              <w:rPr>
                <w:rFonts w:ascii="Times New Roman" w:hAnsi="Times New Roman"/>
                <w:b/>
                <w:bCs/>
                <w:sz w:val="18"/>
                <w:szCs w:val="18"/>
              </w:rPr>
              <w:t>5 500 000,00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5 500 000,00</w:t>
            </w:r>
          </w:p>
        </w:tc>
      </w:tr>
      <w:tr w:rsidR="00D21512" w:rsidRPr="006776F2" w:rsidTr="00CC196D">
        <w:trPr>
          <w:trHeight w:val="55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"Обеспечение теплоснабжения в границах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0580100000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5 500 000,00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5 500 000,00</w:t>
            </w:r>
          </w:p>
        </w:tc>
      </w:tr>
      <w:tr w:rsidR="00D21512" w:rsidRPr="006776F2" w:rsidTr="00CC196D">
        <w:trPr>
          <w:trHeight w:val="100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A875D1">
              <w:rPr>
                <w:rFonts w:ascii="Times New Roman" w:hAnsi="Times New Roman"/>
                <w:b/>
                <w:sz w:val="18"/>
                <w:szCs w:val="18"/>
              </w:rPr>
              <w:t>период  (</w:t>
            </w:r>
            <w:proofErr w:type="gramEnd"/>
            <w:r w:rsidRPr="00A875D1">
              <w:rPr>
                <w:rFonts w:ascii="Times New Roman" w:hAnsi="Times New Roman"/>
                <w:b/>
                <w:sz w:val="18"/>
                <w:szCs w:val="18"/>
              </w:rPr>
              <w:t>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0580160050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5 000 000,00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5 000 000,00</w:t>
            </w:r>
          </w:p>
        </w:tc>
      </w:tr>
      <w:tr w:rsidR="00D21512" w:rsidRPr="006776F2" w:rsidTr="00CC196D">
        <w:trPr>
          <w:trHeight w:val="8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0580120240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500 000,00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500 000,00</w:t>
            </w:r>
          </w:p>
        </w:tc>
      </w:tr>
      <w:tr w:rsidR="00D21512" w:rsidRPr="006776F2" w:rsidTr="00CC196D">
        <w:trPr>
          <w:trHeight w:val="57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Подпрограмма «Содержание территорий сельских кладбищ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05Б0000000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200 000,00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200 000,00</w:t>
            </w:r>
          </w:p>
        </w:tc>
      </w:tr>
      <w:tr w:rsidR="00D21512" w:rsidRPr="006776F2" w:rsidTr="00CC196D">
        <w:trPr>
          <w:trHeight w:val="55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"Организация ритуальных услуг и содержание мест захоронения"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05Б0100000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200 000,00</w:t>
            </w:r>
          </w:p>
        </w:tc>
      </w:tr>
      <w:tr w:rsidR="00D21512" w:rsidRPr="006776F2" w:rsidTr="00CC196D">
        <w:trPr>
          <w:trHeight w:val="78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05Б0120250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150 000,00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150 000,00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05Б0120260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50 000,00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50 000,00</w:t>
            </w:r>
          </w:p>
        </w:tc>
      </w:tr>
      <w:tr w:rsidR="00D21512" w:rsidRPr="006776F2" w:rsidTr="00CC196D">
        <w:trPr>
          <w:trHeight w:val="55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05В0000000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100 000,00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0,00</w:t>
            </w:r>
          </w:p>
        </w:tc>
      </w:tr>
      <w:tr w:rsidR="00D21512" w:rsidRPr="006776F2" w:rsidTr="00CC196D">
        <w:trPr>
          <w:trHeight w:val="37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"Подготовка проектов планировки территории"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05В0100000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05В0120410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 </w:t>
            </w:r>
          </w:p>
        </w:tc>
      </w:tr>
      <w:tr w:rsidR="00D21512" w:rsidRPr="006776F2" w:rsidTr="00CC196D">
        <w:trPr>
          <w:trHeight w:val="138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Подпрограмма «Реализация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05Г0000000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360 600,00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360 600,00</w:t>
            </w:r>
          </w:p>
        </w:tc>
      </w:tr>
      <w:tr w:rsidR="00D21512" w:rsidRPr="006776F2" w:rsidTr="00CC196D">
        <w:trPr>
          <w:trHeight w:val="5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"Участие в организации деятельности по накоплению, сбору и транспортированию твердых коммунальных отходов"</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05Г0100000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360 600,00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360 600,00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05Г0120550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360 600,00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360 600,00</w:t>
            </w:r>
          </w:p>
        </w:tc>
      </w:tr>
      <w:tr w:rsidR="00D21512" w:rsidRPr="006776F2" w:rsidTr="00CC196D">
        <w:trPr>
          <w:trHeight w:val="8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0900000000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bCs/>
                <w:sz w:val="18"/>
                <w:szCs w:val="18"/>
              </w:rPr>
            </w:pPr>
            <w:r w:rsidRPr="00A875D1">
              <w:rPr>
                <w:rFonts w:ascii="Times New Roman" w:hAnsi="Times New Roman"/>
                <w:b/>
                <w:bCs/>
                <w:sz w:val="18"/>
                <w:szCs w:val="18"/>
              </w:rPr>
              <w:t>1 441 700,00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0,00</w:t>
            </w:r>
          </w:p>
        </w:tc>
      </w:tr>
      <w:tr w:rsidR="00D21512" w:rsidRPr="006776F2" w:rsidTr="00CC196D">
        <w:trPr>
          <w:trHeight w:val="5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Подпрограмма "Устойчивое развитие сельских территорий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0920000000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1 380 000,00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57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Основное мероприятие "Устойчивое развитие сельских территорий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0920100000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1 380 000,00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1080"/>
        </w:trPr>
        <w:tc>
          <w:tcPr>
            <w:tcW w:w="4395" w:type="dxa"/>
            <w:shd w:val="clear" w:color="auto" w:fill="auto"/>
            <w:hideMark/>
          </w:tcPr>
          <w:p w:rsidR="00D21512" w:rsidRPr="00A875D1" w:rsidRDefault="00D21512" w:rsidP="00CC196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0920120360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1 140 000,00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 </w:t>
            </w:r>
          </w:p>
        </w:tc>
      </w:tr>
      <w:tr w:rsidR="00D21512" w:rsidRPr="006776F2" w:rsidTr="00CC196D">
        <w:trPr>
          <w:trHeight w:val="57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0920320660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240 000,00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 </w:t>
            </w:r>
          </w:p>
        </w:tc>
      </w:tr>
      <w:tr w:rsidR="00D21512" w:rsidRPr="006776F2" w:rsidTr="00CC196D">
        <w:trPr>
          <w:trHeight w:val="52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Подпрограмма "Планировка территории и проведение комплексных кадастровых работ на территории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0930000000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61 700,00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"Планировка территории и проведение комплексных кадастровых работ"</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0930100000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61 700,00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5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0930120390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61 700,00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 </w:t>
            </w:r>
          </w:p>
        </w:tc>
      </w:tr>
      <w:tr w:rsidR="00D21512" w:rsidRPr="006776F2" w:rsidTr="00CC196D">
        <w:trPr>
          <w:trHeight w:val="75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Муниципальная программа "Обеспечение безопасности граждан, профилактика правонарушений и наркомании в Тейковском муниципальном районе"</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1100000000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542 675,00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542 675,00</w:t>
            </w:r>
          </w:p>
        </w:tc>
      </w:tr>
      <w:tr w:rsidR="00D21512" w:rsidRPr="006776F2" w:rsidTr="00CC196D">
        <w:trPr>
          <w:trHeight w:val="5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Подпрограмма "Профилактика правонарушений и наркомании, борьба с преступностью и обеспечение безопасности граждан"</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542 675,00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542 675,00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«Обеспечение общественного порядка и профилактика правонарушений»</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542 675,00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542 675,00</w:t>
            </w:r>
          </w:p>
        </w:tc>
      </w:tr>
      <w:tr w:rsidR="00D21512" w:rsidRPr="006776F2" w:rsidTr="00CC196D">
        <w:trPr>
          <w:trHeight w:val="765"/>
        </w:trPr>
        <w:tc>
          <w:tcPr>
            <w:tcW w:w="4395" w:type="dxa"/>
            <w:shd w:val="clear" w:color="auto" w:fill="auto"/>
            <w:hideMark/>
          </w:tcPr>
          <w:p w:rsidR="00D21512" w:rsidRPr="00A875D1" w:rsidRDefault="00D21512" w:rsidP="00CC196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1110100310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110 000,00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110 000,00</w:t>
            </w:r>
          </w:p>
        </w:tc>
      </w:tr>
      <w:tr w:rsidR="00D21512" w:rsidRPr="006776F2" w:rsidTr="00CC196D">
        <w:trPr>
          <w:trHeight w:val="8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Профилактика правонарушений и наркомании,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1110100310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70 000,00</w:t>
            </w:r>
          </w:p>
        </w:tc>
      </w:tr>
      <w:tr w:rsidR="00D21512" w:rsidRPr="006776F2" w:rsidTr="00CC196D">
        <w:trPr>
          <w:trHeight w:val="160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1110180360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341 800,00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341 800,00</w:t>
            </w:r>
          </w:p>
        </w:tc>
      </w:tr>
      <w:tr w:rsidR="00D21512" w:rsidRPr="006776F2" w:rsidTr="00CC196D">
        <w:trPr>
          <w:trHeight w:val="780"/>
        </w:trPr>
        <w:tc>
          <w:tcPr>
            <w:tcW w:w="4395" w:type="dxa"/>
            <w:shd w:val="clear" w:color="auto" w:fill="auto"/>
            <w:hideMark/>
          </w:tcPr>
          <w:p w:rsidR="00D21512" w:rsidRPr="00A875D1" w:rsidRDefault="00D21512" w:rsidP="00CC196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1110180360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20 875,00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20 875,00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1200000000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150 000,00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150 000,00</w:t>
            </w:r>
          </w:p>
        </w:tc>
      </w:tr>
      <w:tr w:rsidR="00D21512" w:rsidRPr="006776F2" w:rsidTr="00CC196D">
        <w:trPr>
          <w:trHeight w:val="5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150 000,00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150 000,00</w:t>
            </w:r>
          </w:p>
        </w:tc>
      </w:tr>
      <w:tr w:rsidR="00D21512" w:rsidRPr="006776F2" w:rsidTr="00CC196D">
        <w:trPr>
          <w:trHeight w:val="5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Основное мероприятие «Реализация государственной молодежной политики»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150 000,00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150 000,00</w:t>
            </w:r>
          </w:p>
        </w:tc>
      </w:tr>
      <w:tr w:rsidR="00D21512" w:rsidRPr="006776F2" w:rsidTr="00CC196D">
        <w:trPr>
          <w:trHeight w:val="8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20 000,00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20 000,00</w:t>
            </w:r>
          </w:p>
        </w:tc>
      </w:tr>
      <w:tr w:rsidR="00D21512" w:rsidRPr="006776F2" w:rsidTr="00CC196D">
        <w:trPr>
          <w:trHeight w:val="75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20 000,00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20 000,00</w:t>
            </w:r>
          </w:p>
        </w:tc>
      </w:tr>
      <w:tr w:rsidR="00D21512" w:rsidRPr="006776F2" w:rsidTr="00CC196D">
        <w:trPr>
          <w:trHeight w:val="79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75 000,00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75 000,00</w:t>
            </w:r>
          </w:p>
        </w:tc>
      </w:tr>
      <w:tr w:rsidR="00D21512" w:rsidRPr="006776F2" w:rsidTr="00CC196D">
        <w:trPr>
          <w:trHeight w:val="79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20 000,00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20 000,00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1210100520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5 000,00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5 000,00</w:t>
            </w:r>
          </w:p>
        </w:tc>
      </w:tr>
      <w:tr w:rsidR="00D21512" w:rsidRPr="006776F2" w:rsidTr="00CC196D">
        <w:trPr>
          <w:trHeight w:val="8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1210100520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10 000,00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10 000,00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1700000000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bCs/>
                <w:sz w:val="18"/>
                <w:szCs w:val="18"/>
              </w:rPr>
            </w:pPr>
            <w:r w:rsidRPr="00A875D1">
              <w:rPr>
                <w:rFonts w:ascii="Times New Roman" w:hAnsi="Times New Roman"/>
                <w:b/>
                <w:bCs/>
                <w:sz w:val="18"/>
                <w:szCs w:val="18"/>
              </w:rPr>
              <w:t>12 435 870,39</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13 131 531,19</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1710000000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2 303 000,00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2 303 000,00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«Содержание автомобильных дорог общего пользования местного значения и дорог внутри населенных пунктов»</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1710100000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2 303 000,00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2 303 000,00</w:t>
            </w:r>
          </w:p>
        </w:tc>
      </w:tr>
      <w:tr w:rsidR="00D21512" w:rsidRPr="006776F2" w:rsidTr="00CC196D">
        <w:trPr>
          <w:trHeight w:val="1020"/>
        </w:trPr>
        <w:tc>
          <w:tcPr>
            <w:tcW w:w="4395"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1710120400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2 303 000,00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2 303 000,00</w:t>
            </w:r>
          </w:p>
        </w:tc>
      </w:tr>
      <w:tr w:rsidR="00D21512" w:rsidRPr="006776F2" w:rsidTr="00CC196D">
        <w:trPr>
          <w:trHeight w:val="780"/>
        </w:trPr>
        <w:tc>
          <w:tcPr>
            <w:tcW w:w="4395"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1720000000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10 132 870,39</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10 828 531,19</w:t>
            </w:r>
          </w:p>
        </w:tc>
      </w:tr>
      <w:tr w:rsidR="00D21512" w:rsidRPr="006776F2" w:rsidTr="00CC196D">
        <w:trPr>
          <w:trHeight w:val="79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1720100000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10 132 870,39</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10 828 531,19</w:t>
            </w:r>
          </w:p>
        </w:tc>
      </w:tr>
      <w:tr w:rsidR="00D21512" w:rsidRPr="006776F2" w:rsidTr="00CC196D">
        <w:trPr>
          <w:trHeight w:val="1275"/>
        </w:trPr>
        <w:tc>
          <w:tcPr>
            <w:tcW w:w="4395"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1720120410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4 874 154,81</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5 248 944,84</w:t>
            </w:r>
          </w:p>
        </w:tc>
      </w:tr>
      <w:tr w:rsidR="00D21512" w:rsidRPr="006776F2" w:rsidTr="00CC196D">
        <w:trPr>
          <w:trHeight w:val="1410"/>
        </w:trPr>
        <w:tc>
          <w:tcPr>
            <w:tcW w:w="4395"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17201S0510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left="601" w:firstLine="53"/>
              <w:jc w:val="both"/>
              <w:rPr>
                <w:rFonts w:ascii="Times New Roman" w:hAnsi="Times New Roman"/>
                <w:b/>
                <w:sz w:val="18"/>
                <w:szCs w:val="18"/>
              </w:rPr>
            </w:pPr>
            <w:r w:rsidRPr="00A875D1">
              <w:rPr>
                <w:rFonts w:ascii="Times New Roman" w:hAnsi="Times New Roman"/>
                <w:b/>
                <w:sz w:val="18"/>
                <w:szCs w:val="18"/>
              </w:rPr>
              <w:t>5 258 715,58</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5 579 586,35</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Муниципальная программа «Развитие образования Тейковского муниципального района на 2020 - 2025 </w:t>
            </w:r>
            <w:proofErr w:type="spellStart"/>
            <w:r w:rsidRPr="00A875D1">
              <w:rPr>
                <w:rFonts w:ascii="Times New Roman" w:hAnsi="Times New Roman"/>
                <w:b/>
                <w:bCs/>
                <w:sz w:val="18"/>
                <w:szCs w:val="18"/>
              </w:rPr>
              <w:t>г.г</w:t>
            </w:r>
            <w:proofErr w:type="spellEnd"/>
            <w:r w:rsidRPr="00A875D1">
              <w:rPr>
                <w:rFonts w:ascii="Times New Roman" w:hAnsi="Times New Roman"/>
                <w:b/>
                <w:bCs/>
                <w:sz w:val="18"/>
                <w:szCs w:val="18"/>
              </w:rPr>
              <w:t>.»</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2100000000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bCs/>
                <w:sz w:val="18"/>
                <w:szCs w:val="18"/>
              </w:rPr>
            </w:pPr>
            <w:r w:rsidRPr="00A875D1">
              <w:rPr>
                <w:rFonts w:ascii="Times New Roman" w:hAnsi="Times New Roman"/>
                <w:b/>
                <w:bCs/>
                <w:sz w:val="18"/>
                <w:szCs w:val="18"/>
              </w:rPr>
              <w:t>135 101 572,97</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129 817 546,13</w:t>
            </w:r>
          </w:p>
        </w:tc>
      </w:tr>
      <w:tr w:rsidR="00D21512" w:rsidRPr="006776F2" w:rsidTr="00CC196D">
        <w:trPr>
          <w:trHeight w:val="2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Подпрограмма «Развитие общего образования»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2110000000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bCs/>
                <w:sz w:val="18"/>
                <w:szCs w:val="18"/>
              </w:rPr>
            </w:pPr>
            <w:r w:rsidRPr="00A875D1">
              <w:rPr>
                <w:rFonts w:ascii="Times New Roman" w:hAnsi="Times New Roman"/>
                <w:b/>
                <w:bCs/>
                <w:sz w:val="18"/>
                <w:szCs w:val="18"/>
              </w:rPr>
              <w:t>10 387 144,84</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4 636 550,00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«Укрепление материально-технической базы учреждений образования»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10 387 144,84</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4 636 550,00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Мероприятия по укреплению материально-технической базы образовательных организаций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2110100020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800 000,00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800 000,00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Мероприятия по укреплению материально-технической базы образовательных организаций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2110100020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1 257 152,96</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3 397 950,00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Мероприятия по укреплению материально-технической базы дошкольных образовательных организаций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2110100030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438 600,00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438 600,00</w:t>
            </w:r>
          </w:p>
        </w:tc>
      </w:tr>
      <w:tr w:rsidR="00D21512" w:rsidRPr="006776F2" w:rsidTr="00CC196D">
        <w:trPr>
          <w:trHeight w:val="153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211Е151690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1 127 066,70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Внедрение целевой модели цифровой образовательной среды в общеобразовательных организациях и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211Е452100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4 509 550,06</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Внедрение целевой модели цифровой образовательной среды в общеобразовательных организациях и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211Е452100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2 254 775,12</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«Развитие кадрового потенциала системы образования»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2110200000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2110200040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 </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Совершенствование учительского корпуса (Социальное обеспечение и иные выплаты населению)</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2110200040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300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 </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Подпрограмма «Финансовое обеспечение предоставления мер социальной поддержки в сфере образования»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2120000000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bCs/>
                <w:sz w:val="18"/>
                <w:szCs w:val="18"/>
              </w:rPr>
            </w:pPr>
            <w:r w:rsidRPr="00A875D1">
              <w:rPr>
                <w:rFonts w:ascii="Times New Roman" w:hAnsi="Times New Roman"/>
                <w:b/>
                <w:bCs/>
                <w:sz w:val="18"/>
                <w:szCs w:val="18"/>
              </w:rPr>
              <w:t>734 032,13</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734 032,13</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«Финансовое обеспечение предоставления мер социальной поддержки в сфере образования»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734 032,13</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734 032,13</w:t>
            </w:r>
          </w:p>
        </w:tc>
      </w:tr>
      <w:tr w:rsidR="00D21512" w:rsidRPr="006776F2" w:rsidTr="00CC196D">
        <w:trPr>
          <w:trHeight w:val="153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2120180090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71 884,00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71 884,00</w:t>
            </w:r>
          </w:p>
        </w:tc>
      </w:tr>
      <w:tr w:rsidR="00D21512" w:rsidRPr="006776F2" w:rsidTr="00CC196D">
        <w:trPr>
          <w:trHeight w:val="157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2120180090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35 942,00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35 942,00</w:t>
            </w:r>
          </w:p>
        </w:tc>
      </w:tr>
      <w:tr w:rsidR="00D21512" w:rsidRPr="006776F2" w:rsidTr="00CC196D">
        <w:trPr>
          <w:trHeight w:val="317"/>
        </w:trPr>
        <w:tc>
          <w:tcPr>
            <w:tcW w:w="4395" w:type="dxa"/>
            <w:vMerge w:val="restart"/>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76"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2120180100</w:t>
            </w:r>
          </w:p>
        </w:tc>
        <w:tc>
          <w:tcPr>
            <w:tcW w:w="992" w:type="dxa"/>
            <w:vMerge w:val="restart"/>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vMerge w:val="restart"/>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24 438,00</w:t>
            </w:r>
          </w:p>
        </w:tc>
        <w:tc>
          <w:tcPr>
            <w:tcW w:w="1673" w:type="dxa"/>
            <w:vMerge w:val="restart"/>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24 438,00</w:t>
            </w:r>
          </w:p>
        </w:tc>
      </w:tr>
      <w:tr w:rsidR="00D21512" w:rsidRPr="006776F2" w:rsidTr="00CC196D">
        <w:trPr>
          <w:trHeight w:val="1755"/>
        </w:trPr>
        <w:tc>
          <w:tcPr>
            <w:tcW w:w="4395"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276"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992"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984" w:type="dxa"/>
            <w:vMerge/>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p>
        </w:tc>
        <w:tc>
          <w:tcPr>
            <w:tcW w:w="1673"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r>
      <w:tr w:rsidR="00D21512" w:rsidRPr="006776F2" w:rsidTr="00CC196D">
        <w:trPr>
          <w:trHeight w:val="133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2120180110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300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601 768,13</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601 768,13</w:t>
            </w:r>
          </w:p>
        </w:tc>
      </w:tr>
      <w:tr w:rsidR="00D21512" w:rsidRPr="006776F2" w:rsidTr="00CC196D">
        <w:trPr>
          <w:trHeight w:val="2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Подпрограмма «Выявление и поддержка одаренных детей»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2130000000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bCs/>
                <w:sz w:val="18"/>
                <w:szCs w:val="18"/>
              </w:rPr>
            </w:pPr>
            <w:r w:rsidRPr="00A875D1">
              <w:rPr>
                <w:rFonts w:ascii="Times New Roman" w:hAnsi="Times New Roman"/>
                <w:b/>
                <w:bCs/>
                <w:sz w:val="18"/>
                <w:szCs w:val="18"/>
              </w:rPr>
              <w:t>476 400,00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476 400,00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«Выявление и поддержка одаренных детей и молодежи»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476 400,00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476 400,00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2130100070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436 400,00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436 400,00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2130100070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firstLine="601"/>
              <w:jc w:val="both"/>
              <w:rPr>
                <w:rFonts w:ascii="Times New Roman" w:hAnsi="Times New Roman"/>
                <w:b/>
                <w:sz w:val="18"/>
                <w:szCs w:val="18"/>
              </w:rPr>
            </w:pPr>
            <w:r w:rsidRPr="00A875D1">
              <w:rPr>
                <w:rFonts w:ascii="Times New Roman" w:hAnsi="Times New Roman"/>
                <w:b/>
                <w:sz w:val="18"/>
                <w:szCs w:val="18"/>
              </w:rPr>
              <w:t>40 000,00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40 000,00</w:t>
            </w:r>
          </w:p>
        </w:tc>
      </w:tr>
      <w:tr w:rsidR="00D21512" w:rsidRPr="006776F2" w:rsidTr="00CC196D">
        <w:trPr>
          <w:trHeight w:val="57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lastRenderedPageBreak/>
              <w:t xml:space="preserve">Подпрограмма “Реализация основных общеобразовательных программ»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2140000000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right="-108" w:firstLine="601"/>
              <w:jc w:val="both"/>
              <w:rPr>
                <w:rFonts w:ascii="Times New Roman" w:hAnsi="Times New Roman"/>
                <w:b/>
                <w:bCs/>
                <w:sz w:val="18"/>
                <w:szCs w:val="18"/>
              </w:rPr>
            </w:pPr>
            <w:r w:rsidRPr="00A875D1">
              <w:rPr>
                <w:rFonts w:ascii="Times New Roman" w:hAnsi="Times New Roman"/>
                <w:b/>
                <w:bCs/>
                <w:sz w:val="18"/>
                <w:szCs w:val="18"/>
              </w:rPr>
              <w:t>48 844 914,00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bCs/>
                <w:sz w:val="18"/>
                <w:szCs w:val="18"/>
              </w:rPr>
            </w:pPr>
            <w:r w:rsidRPr="00A875D1">
              <w:rPr>
                <w:rFonts w:ascii="Times New Roman" w:hAnsi="Times New Roman"/>
                <w:b/>
                <w:bCs/>
                <w:sz w:val="18"/>
                <w:szCs w:val="18"/>
              </w:rPr>
              <w:t>49 271 482,00</w:t>
            </w:r>
          </w:p>
        </w:tc>
      </w:tr>
      <w:tr w:rsidR="00D21512" w:rsidRPr="006776F2"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«Развитие дошкольного образования»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right="-108" w:firstLine="601"/>
              <w:jc w:val="both"/>
              <w:rPr>
                <w:rFonts w:ascii="Times New Roman" w:hAnsi="Times New Roman"/>
                <w:b/>
                <w:sz w:val="18"/>
                <w:szCs w:val="18"/>
              </w:rPr>
            </w:pPr>
            <w:r w:rsidRPr="00A875D1">
              <w:rPr>
                <w:rFonts w:ascii="Times New Roman" w:hAnsi="Times New Roman"/>
                <w:b/>
                <w:sz w:val="18"/>
                <w:szCs w:val="18"/>
              </w:rPr>
              <w:t>8 464 014,00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8 468 590,00</w:t>
            </w:r>
          </w:p>
        </w:tc>
      </w:tr>
      <w:tr w:rsidR="00D21512" w:rsidRPr="006776F2" w:rsidTr="00CC196D">
        <w:trPr>
          <w:trHeight w:val="133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2140100080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right="-108" w:firstLine="601"/>
              <w:jc w:val="both"/>
              <w:rPr>
                <w:rFonts w:ascii="Times New Roman" w:hAnsi="Times New Roman"/>
                <w:b/>
                <w:sz w:val="18"/>
                <w:szCs w:val="18"/>
              </w:rPr>
            </w:pPr>
            <w:r w:rsidRPr="00A875D1">
              <w:rPr>
                <w:rFonts w:ascii="Times New Roman" w:hAnsi="Times New Roman"/>
                <w:b/>
                <w:sz w:val="18"/>
                <w:szCs w:val="18"/>
              </w:rPr>
              <w:t>1 914 600,00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1 914 600,00</w:t>
            </w:r>
          </w:p>
        </w:tc>
      </w:tr>
      <w:tr w:rsidR="00D21512" w:rsidRPr="006776F2" w:rsidTr="00CC196D">
        <w:trPr>
          <w:trHeight w:val="82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2140100080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3 575 714,00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3 580 290,00</w:t>
            </w:r>
          </w:p>
        </w:tc>
      </w:tr>
      <w:tr w:rsidR="00D21512" w:rsidRPr="006776F2" w:rsidTr="00CC196D">
        <w:trPr>
          <w:trHeight w:val="5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2140100080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188 800,00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188 800,00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2140100110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1 413 400,00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1 413 400,00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Расходы на питание детей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2140100060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1 371 500,00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1 371 500,00</w:t>
            </w:r>
          </w:p>
        </w:tc>
      </w:tr>
      <w:tr w:rsidR="00D21512" w:rsidRPr="006776F2"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Основное мероприятие «Развитие общего образования»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40 380 900,00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40 802 892,00</w:t>
            </w:r>
          </w:p>
        </w:tc>
      </w:tr>
      <w:tr w:rsidR="00D21512" w:rsidRPr="006776F2" w:rsidTr="00CC196D">
        <w:trPr>
          <w:trHeight w:val="135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2140200090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908 000,00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908 000,00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2140200090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11 137 000,00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11 258 992,00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2140200090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17 653 000,00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17 853 000,00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2140200090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651 200,00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651 200,00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2140200100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6 819 300,00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6 819 300,00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2140200100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right="-108" w:firstLine="742"/>
              <w:jc w:val="both"/>
              <w:rPr>
                <w:rFonts w:ascii="Times New Roman" w:hAnsi="Times New Roman"/>
                <w:b/>
                <w:sz w:val="18"/>
                <w:szCs w:val="18"/>
              </w:rPr>
            </w:pPr>
            <w:r w:rsidRPr="00A875D1">
              <w:rPr>
                <w:rFonts w:ascii="Times New Roman" w:hAnsi="Times New Roman"/>
                <w:b/>
                <w:sz w:val="18"/>
                <w:szCs w:val="18"/>
              </w:rPr>
              <w:t>1 588 500,00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1 688 500,00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Содержание прочих учреждений образования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2140200100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5 800,00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5 800,00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2140200110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803 300,00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803 300,00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Расходы на питание детей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2140200060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814 800,00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814 800,00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2150000000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69 620 292,00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69 620 292,00</w:t>
            </w:r>
          </w:p>
        </w:tc>
      </w:tr>
      <w:tr w:rsidR="00D21512" w:rsidRPr="006776F2"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«Развитие дошкольного образования»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8 424 057,00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8 424 057,00</w:t>
            </w:r>
          </w:p>
        </w:tc>
      </w:tr>
      <w:tr w:rsidR="00D21512" w:rsidRPr="006776F2" w:rsidTr="00CC196D">
        <w:trPr>
          <w:trHeight w:val="229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2150180170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8 400 792,00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8 400 792,00</w:t>
            </w:r>
          </w:p>
        </w:tc>
      </w:tr>
      <w:tr w:rsidR="00D21512" w:rsidRPr="006776F2" w:rsidTr="00CC196D">
        <w:trPr>
          <w:trHeight w:val="17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2150180170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23 265,00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23 265,00</w:t>
            </w:r>
          </w:p>
        </w:tc>
      </w:tr>
      <w:tr w:rsidR="00D21512" w:rsidRPr="006776F2"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«Развитие общего образования»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2150200000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61 196 235,00</w:t>
            </w:r>
          </w:p>
        </w:tc>
        <w:tc>
          <w:tcPr>
            <w:tcW w:w="1673"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61 196 235,00</w:t>
            </w:r>
          </w:p>
        </w:tc>
      </w:tr>
      <w:tr w:rsidR="00D21512" w:rsidRPr="006776F2" w:rsidTr="00CC196D">
        <w:trPr>
          <w:trHeight w:val="289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2150280150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16 491 404,00</w:t>
            </w:r>
          </w:p>
        </w:tc>
        <w:tc>
          <w:tcPr>
            <w:tcW w:w="1673"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16 491 404,00</w:t>
            </w:r>
          </w:p>
        </w:tc>
      </w:tr>
      <w:tr w:rsidR="00D21512" w:rsidRPr="006776F2" w:rsidTr="00CC196D">
        <w:trPr>
          <w:trHeight w:val="23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2150280150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156 730,00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156 730,00</w:t>
            </w:r>
          </w:p>
        </w:tc>
      </w:tr>
      <w:tr w:rsidR="00D21512" w:rsidRPr="006776F2" w:rsidTr="00CC196D">
        <w:trPr>
          <w:trHeight w:val="255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2150280150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44 548 101,00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44 548 101,00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Подпрограмма «Реализация дополнительных общеобразовательных программ»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2160000000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3 951 900,00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bCs/>
                <w:sz w:val="18"/>
                <w:szCs w:val="18"/>
              </w:rPr>
            </w:pPr>
            <w:r w:rsidRPr="00A875D1">
              <w:rPr>
                <w:rFonts w:ascii="Times New Roman" w:hAnsi="Times New Roman"/>
                <w:b/>
                <w:bCs/>
                <w:sz w:val="18"/>
                <w:szCs w:val="18"/>
              </w:rPr>
              <w:t>3 991 900,00</w:t>
            </w:r>
          </w:p>
        </w:tc>
      </w:tr>
      <w:tr w:rsidR="00D21512" w:rsidRPr="006776F2"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«Развитие дополнительного образования»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2160100000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3 951 900,00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3 991 900,00</w:t>
            </w:r>
          </w:p>
        </w:tc>
      </w:tr>
      <w:tr w:rsidR="00D21512" w:rsidRPr="006776F2" w:rsidTr="00CC196D">
        <w:trPr>
          <w:trHeight w:val="127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2160100120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3 123 100,00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3 123 100,00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2160100120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732 000,00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772 000,00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дополнительного образования детей»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2160100120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96 800,00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96 800,00</w:t>
            </w:r>
          </w:p>
        </w:tc>
      </w:tr>
      <w:tr w:rsidR="00D21512" w:rsidRPr="006776F2" w:rsidTr="00CC196D">
        <w:trPr>
          <w:trHeight w:val="2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Подпрограмма «Организация отдыха и оздоровления детей»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2170000000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736 890,00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736 890,00</w:t>
            </w:r>
          </w:p>
        </w:tc>
      </w:tr>
      <w:tr w:rsidR="00D21512" w:rsidRPr="006776F2"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«Организация отдыха и оздоровления детей»</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2170100000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736 890,00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736 890,00</w:t>
            </w:r>
          </w:p>
        </w:tc>
      </w:tr>
      <w:tr w:rsidR="00D21512" w:rsidRPr="006776F2" w:rsidTr="00CC196D">
        <w:trPr>
          <w:trHeight w:val="127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2170180200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25 410,00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25 410,00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21701S0190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215 975,00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215 975,00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21701S0190</w:t>
            </w:r>
          </w:p>
        </w:tc>
        <w:tc>
          <w:tcPr>
            <w:tcW w:w="992" w:type="dxa"/>
            <w:shd w:val="clear" w:color="auto" w:fill="auto"/>
            <w:hideMark/>
          </w:tcPr>
          <w:p w:rsidR="00D21512" w:rsidRPr="00A875D1" w:rsidRDefault="00D21512" w:rsidP="00CC196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600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495 505,00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495 505,00</w:t>
            </w:r>
          </w:p>
        </w:tc>
      </w:tr>
      <w:tr w:rsidR="00D21512" w:rsidRPr="006776F2" w:rsidTr="00CC196D">
        <w:trPr>
          <w:trHeight w:val="2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Подпрограмма "Развитие кадрового потенциала системы образования"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218000000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270 000,00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270 000,00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«Развитие кадрового потенциала системы образования»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2180100000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270 000,00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270 000,00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2180100400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300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24 000,00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24 000,00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Ежемесячные муниципальные компенсации молодым специалистам (Социальное обеспечение и иные выплаты населению)</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2180100410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300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126 000,00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126 000,00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Единовременные муниципальные компенсации молодым специалистам (Социальное обеспечение и иные выплаты населению)</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2180100420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300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120 000,00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120 000,00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2190000000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80 000,00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80 000,00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«Развитие кадрового потенциала системы образования»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2190100000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80 000,00</w:t>
            </w:r>
          </w:p>
        </w:tc>
        <w:tc>
          <w:tcPr>
            <w:tcW w:w="1673" w:type="dxa"/>
            <w:shd w:val="clear" w:color="auto" w:fill="auto"/>
            <w:hideMark/>
          </w:tcPr>
          <w:p w:rsidR="00D21512" w:rsidRPr="00A875D1" w:rsidRDefault="00D21512" w:rsidP="0056441D">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80 000,00</w:t>
            </w:r>
          </w:p>
        </w:tc>
      </w:tr>
      <w:tr w:rsidR="00D21512" w:rsidRPr="006776F2" w:rsidTr="00CC196D">
        <w:trPr>
          <w:trHeight w:val="127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A875D1">
              <w:rPr>
                <w:rFonts w:ascii="Times New Roman" w:hAnsi="Times New Roman"/>
                <w:b/>
                <w:sz w:val="18"/>
                <w:szCs w:val="18"/>
              </w:rPr>
              <w:t>бакалавриат</w:t>
            </w:r>
            <w:proofErr w:type="spellEnd"/>
            <w:r w:rsidRPr="00A875D1">
              <w:rPr>
                <w:rFonts w:ascii="Times New Roman" w:hAnsi="Times New Roman"/>
                <w:b/>
                <w:sz w:val="18"/>
                <w:szCs w:val="18"/>
              </w:rPr>
              <w:t>), по очной форме обучения на основании заключенных договоров о целевом обучении (Социальное обеспечение и иные выплаты населению)</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2190100440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300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20 000,00</w:t>
            </w:r>
          </w:p>
        </w:tc>
        <w:tc>
          <w:tcPr>
            <w:tcW w:w="1673" w:type="dxa"/>
            <w:shd w:val="clear" w:color="auto" w:fill="auto"/>
            <w:hideMark/>
          </w:tcPr>
          <w:p w:rsidR="00D21512" w:rsidRPr="00A875D1" w:rsidRDefault="00D21512" w:rsidP="0056441D">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20 000,00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2190100430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60 000,00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60 000,00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 </w:t>
            </w:r>
            <w:r w:rsidRPr="00A875D1">
              <w:rPr>
                <w:rFonts w:ascii="Times New Roman" w:hAnsi="Times New Roman"/>
                <w:b/>
                <w:bCs/>
                <w:sz w:val="18"/>
                <w:szCs w:val="18"/>
              </w:rPr>
              <w:t xml:space="preserve">Муниципальная программа «Развитие культуры и туризма </w:t>
            </w:r>
            <w:proofErr w:type="gramStart"/>
            <w:r w:rsidRPr="00A875D1">
              <w:rPr>
                <w:rFonts w:ascii="Times New Roman" w:hAnsi="Times New Roman"/>
                <w:b/>
                <w:bCs/>
                <w:sz w:val="18"/>
                <w:szCs w:val="18"/>
              </w:rPr>
              <w:t>в  Тейковском</w:t>
            </w:r>
            <w:proofErr w:type="gramEnd"/>
            <w:r w:rsidRPr="00A875D1">
              <w:rPr>
                <w:rFonts w:ascii="Times New Roman" w:hAnsi="Times New Roman"/>
                <w:b/>
                <w:bCs/>
                <w:sz w:val="18"/>
                <w:szCs w:val="18"/>
              </w:rPr>
              <w:t xml:space="preserve"> муниципальном районе»</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2200000000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8 304 361,00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bCs/>
                <w:sz w:val="18"/>
                <w:szCs w:val="18"/>
              </w:rPr>
            </w:pPr>
            <w:r w:rsidRPr="00A875D1">
              <w:rPr>
                <w:rFonts w:ascii="Times New Roman" w:hAnsi="Times New Roman"/>
                <w:b/>
                <w:bCs/>
                <w:sz w:val="18"/>
                <w:szCs w:val="18"/>
              </w:rPr>
              <w:t>8 399 640,00</w:t>
            </w:r>
          </w:p>
        </w:tc>
      </w:tr>
      <w:tr w:rsidR="00D21512" w:rsidRPr="006776F2" w:rsidTr="00CC196D">
        <w:trPr>
          <w:trHeight w:val="40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Подпрограмма «Развитие культуры Тейковского муниципального района»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6 824 022,00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6 915 967,00</w:t>
            </w:r>
          </w:p>
        </w:tc>
      </w:tr>
      <w:tr w:rsidR="00D21512" w:rsidRPr="006776F2"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«Развитие культуры»</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4 473 522,00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4 535 867,00</w:t>
            </w:r>
          </w:p>
        </w:tc>
      </w:tr>
      <w:tr w:rsidR="00D21512" w:rsidRPr="006776F2" w:rsidTr="00CC196D">
        <w:trPr>
          <w:trHeight w:val="135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2210100170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2 379 800,00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2 380 400,00</w:t>
            </w:r>
          </w:p>
        </w:tc>
      </w:tr>
      <w:tr w:rsidR="00D21512" w:rsidRPr="006776F2" w:rsidTr="00CC196D">
        <w:trPr>
          <w:trHeight w:val="82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2210100170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2 066 722,00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2 128 467,00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2210100170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12 000,00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12 000,00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 xml:space="preserve">Содержание учреждений </w:t>
            </w:r>
            <w:proofErr w:type="gramStart"/>
            <w:r w:rsidRPr="00A875D1">
              <w:rPr>
                <w:rFonts w:ascii="Times New Roman" w:hAnsi="Times New Roman"/>
                <w:b/>
                <w:sz w:val="18"/>
                <w:szCs w:val="18"/>
              </w:rPr>
              <w:t>культуры  за</w:t>
            </w:r>
            <w:proofErr w:type="gramEnd"/>
            <w:r w:rsidRPr="00A875D1">
              <w:rPr>
                <w:rFonts w:ascii="Times New Roman" w:hAnsi="Times New Roman"/>
                <w:b/>
                <w:sz w:val="18"/>
                <w:szCs w:val="18"/>
              </w:rPr>
              <w:t xml:space="preserve"> счет иных источников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2210100180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15 000,00</w:t>
            </w:r>
          </w:p>
        </w:tc>
        <w:tc>
          <w:tcPr>
            <w:tcW w:w="1673" w:type="dxa"/>
            <w:shd w:val="clear" w:color="auto" w:fill="auto"/>
            <w:hideMark/>
          </w:tcPr>
          <w:p w:rsidR="00D21512" w:rsidRPr="00A875D1" w:rsidRDefault="00D21512" w:rsidP="0056441D">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15 000,00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«Повышение средней заработной платы работникам муниципальных учреждений культуры»</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2210300000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252 900,00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252 900,00</w:t>
            </w:r>
          </w:p>
        </w:tc>
      </w:tr>
      <w:tr w:rsidR="00D21512" w:rsidRPr="006776F2" w:rsidTr="00CC196D">
        <w:trPr>
          <w:trHeight w:val="153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22103S0340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252 900,00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252 900,00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"Организация библиотечного обслуживания населения"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2210400000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2 097 600,00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2 127 200,00</w:t>
            </w:r>
          </w:p>
        </w:tc>
      </w:tr>
      <w:tr w:rsidR="00D21512" w:rsidRPr="006776F2" w:rsidTr="00CC196D">
        <w:trPr>
          <w:trHeight w:val="153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2210400220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1 454 100,00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1 455 300,00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2210400220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643 500,00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671 900,00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Подпрограмма «Предоставление дополнительного образования в сфере культуры и искусства»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2220000000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1 480 339,00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bCs/>
                <w:sz w:val="18"/>
                <w:szCs w:val="18"/>
              </w:rPr>
            </w:pPr>
            <w:r w:rsidRPr="00A875D1">
              <w:rPr>
                <w:rFonts w:ascii="Times New Roman" w:hAnsi="Times New Roman"/>
                <w:b/>
                <w:bCs/>
                <w:sz w:val="18"/>
                <w:szCs w:val="18"/>
              </w:rPr>
              <w:t>1 483 673,00</w:t>
            </w:r>
          </w:p>
        </w:tc>
      </w:tr>
      <w:tr w:rsidR="00D21512" w:rsidRPr="006776F2"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«Развитие дополнительного образования»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2220100000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1 480 339,00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1 483 673,00</w:t>
            </w:r>
          </w:p>
        </w:tc>
      </w:tr>
      <w:tr w:rsidR="00D21512" w:rsidRPr="006776F2" w:rsidTr="00CC196D">
        <w:trPr>
          <w:trHeight w:val="138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2220100210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1 331 600,00</w:t>
            </w:r>
          </w:p>
        </w:tc>
        <w:tc>
          <w:tcPr>
            <w:tcW w:w="1673" w:type="dxa"/>
            <w:shd w:val="clear" w:color="auto" w:fill="auto"/>
            <w:hideMark/>
          </w:tcPr>
          <w:p w:rsidR="00D21512" w:rsidRPr="00A875D1" w:rsidRDefault="00D21512" w:rsidP="0056441D">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1 331 600,00</w:t>
            </w:r>
          </w:p>
        </w:tc>
      </w:tr>
      <w:tr w:rsidR="00D21512" w:rsidRPr="006776F2"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2220100210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81 339,00</w:t>
            </w:r>
          </w:p>
        </w:tc>
        <w:tc>
          <w:tcPr>
            <w:tcW w:w="1673" w:type="dxa"/>
            <w:shd w:val="clear" w:color="auto" w:fill="auto"/>
            <w:hideMark/>
          </w:tcPr>
          <w:p w:rsidR="00D21512" w:rsidRPr="00A875D1" w:rsidRDefault="00D21512" w:rsidP="00CC196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84 673,00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2220100210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400,00</w:t>
            </w:r>
          </w:p>
        </w:tc>
        <w:tc>
          <w:tcPr>
            <w:tcW w:w="1673" w:type="dxa"/>
            <w:shd w:val="clear" w:color="auto" w:fill="auto"/>
            <w:hideMark/>
          </w:tcPr>
          <w:p w:rsidR="00D21512" w:rsidRPr="00A875D1" w:rsidRDefault="00D21512" w:rsidP="00CC196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400,00</w:t>
            </w:r>
          </w:p>
        </w:tc>
      </w:tr>
      <w:tr w:rsidR="00D21512" w:rsidRPr="006776F2" w:rsidTr="00CC196D">
        <w:trPr>
          <w:trHeight w:val="183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22201S1430</w:t>
            </w:r>
          </w:p>
        </w:tc>
        <w:tc>
          <w:tcPr>
            <w:tcW w:w="992" w:type="dxa"/>
            <w:shd w:val="clear" w:color="auto" w:fill="auto"/>
            <w:hideMark/>
          </w:tcPr>
          <w:p w:rsidR="00D21512" w:rsidRPr="00A875D1" w:rsidRDefault="00D21512" w:rsidP="00CC196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67 000,00</w:t>
            </w:r>
          </w:p>
        </w:tc>
        <w:tc>
          <w:tcPr>
            <w:tcW w:w="1673" w:type="dxa"/>
            <w:shd w:val="clear" w:color="auto" w:fill="auto"/>
            <w:hideMark/>
          </w:tcPr>
          <w:p w:rsidR="00D21512" w:rsidRPr="00A875D1" w:rsidRDefault="00D21512" w:rsidP="00CC196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67 000,00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 xml:space="preserve"> </w:t>
            </w:r>
            <w:r w:rsidRPr="00A875D1">
              <w:rPr>
                <w:rFonts w:ascii="Times New Roman" w:hAnsi="Times New Roman"/>
                <w:b/>
                <w:bCs/>
                <w:sz w:val="18"/>
                <w:szCs w:val="18"/>
              </w:rPr>
              <w:t>Муниципальная программа «Реализация молодежной политики на территории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2400000000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bCs/>
                <w:sz w:val="18"/>
                <w:szCs w:val="18"/>
              </w:rPr>
            </w:pPr>
            <w:r w:rsidRPr="00A875D1">
              <w:rPr>
                <w:rFonts w:ascii="Times New Roman" w:hAnsi="Times New Roman"/>
                <w:b/>
                <w:bCs/>
                <w:sz w:val="18"/>
                <w:szCs w:val="18"/>
              </w:rPr>
              <w:t>190 000,00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190 000,00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Подпрограмма «Создание условий для развития молодежной политики на территории Тейковского муниципального района»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2410000000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190 000,00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190 000,00</w:t>
            </w:r>
          </w:p>
        </w:tc>
      </w:tr>
      <w:tr w:rsidR="00D21512" w:rsidRPr="006776F2"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Основное мероприятие «Реализация молодежной политики»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2410100000</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190 000,00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190 000,00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«Проведение мероприятий </w:t>
            </w:r>
            <w:proofErr w:type="spellStart"/>
            <w:r w:rsidRPr="00A875D1">
              <w:rPr>
                <w:rFonts w:ascii="Times New Roman" w:hAnsi="Times New Roman"/>
                <w:b/>
                <w:sz w:val="18"/>
                <w:szCs w:val="18"/>
              </w:rPr>
              <w:t>межпоселенческого</w:t>
            </w:r>
            <w:proofErr w:type="spellEnd"/>
            <w:r w:rsidRPr="00A875D1">
              <w:rPr>
                <w:rFonts w:ascii="Times New Roman" w:hAnsi="Times New Roman"/>
                <w:b/>
                <w:sz w:val="18"/>
                <w:szCs w:val="18"/>
              </w:rPr>
              <w:t xml:space="preserve"> характера по работе с детьми и молодежью»</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2410100150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190 000,00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190 000,00</w:t>
            </w:r>
          </w:p>
        </w:tc>
      </w:tr>
      <w:tr w:rsidR="00D21512" w:rsidRPr="006776F2" w:rsidTr="00CC196D">
        <w:trPr>
          <w:trHeight w:val="54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Непрограммные направления деятельности органов местного самоуправления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4000000000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bCs/>
                <w:sz w:val="18"/>
                <w:szCs w:val="18"/>
              </w:rPr>
            </w:pPr>
            <w:r w:rsidRPr="00A875D1">
              <w:rPr>
                <w:rFonts w:ascii="Times New Roman" w:hAnsi="Times New Roman"/>
                <w:b/>
                <w:bCs/>
                <w:sz w:val="18"/>
                <w:szCs w:val="18"/>
              </w:rPr>
              <w:t>40 588 784,32</w:t>
            </w:r>
          </w:p>
        </w:tc>
        <w:tc>
          <w:tcPr>
            <w:tcW w:w="1673" w:type="dxa"/>
            <w:shd w:val="clear" w:color="auto" w:fill="auto"/>
            <w:hideMark/>
          </w:tcPr>
          <w:p w:rsidR="00D21512" w:rsidRPr="00A875D1" w:rsidRDefault="00D21512" w:rsidP="0056441D">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36 209 023,32</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Непрограммные направления деятельности представительного органа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4090000000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bCs/>
                <w:sz w:val="18"/>
                <w:szCs w:val="18"/>
              </w:rPr>
            </w:pPr>
            <w:r w:rsidRPr="00A875D1">
              <w:rPr>
                <w:rFonts w:ascii="Times New Roman" w:hAnsi="Times New Roman"/>
                <w:b/>
                <w:bCs/>
                <w:sz w:val="18"/>
                <w:szCs w:val="18"/>
              </w:rPr>
              <w:t>875 936,00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875 936,00</w:t>
            </w:r>
          </w:p>
        </w:tc>
      </w:tr>
      <w:tr w:rsidR="00D21512" w:rsidRPr="006776F2" w:rsidTr="00CC196D">
        <w:trPr>
          <w:trHeight w:val="109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4090000270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775 250,00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775 250,00</w:t>
            </w:r>
          </w:p>
        </w:tc>
      </w:tr>
      <w:tr w:rsidR="00D21512" w:rsidRPr="006776F2"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4090000270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100 686,00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100 686,00</w:t>
            </w:r>
          </w:p>
        </w:tc>
      </w:tr>
      <w:tr w:rsidR="00D21512" w:rsidRPr="006776F2" w:rsidTr="00CC196D">
        <w:trPr>
          <w:trHeight w:val="79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Непрограммные направления деятельности исполнительных органов местного самоуправления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4100000000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bCs/>
                <w:sz w:val="18"/>
                <w:szCs w:val="18"/>
              </w:rPr>
            </w:pPr>
            <w:r w:rsidRPr="00A875D1">
              <w:rPr>
                <w:rFonts w:ascii="Times New Roman" w:hAnsi="Times New Roman"/>
                <w:b/>
                <w:bCs/>
                <w:sz w:val="18"/>
                <w:szCs w:val="18"/>
              </w:rPr>
              <w:t>25 280 544,00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25 280 544,00</w:t>
            </w:r>
          </w:p>
        </w:tc>
      </w:tr>
      <w:tr w:rsidR="00D21512" w:rsidRPr="006776F2"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Содержание исполнительных органов местного самоуправления Тейковского муниципального района</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4190000000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bCs/>
                <w:sz w:val="18"/>
                <w:szCs w:val="18"/>
              </w:rPr>
            </w:pPr>
            <w:r w:rsidRPr="00A875D1">
              <w:rPr>
                <w:rFonts w:ascii="Times New Roman" w:hAnsi="Times New Roman"/>
                <w:b/>
                <w:bCs/>
                <w:sz w:val="18"/>
                <w:szCs w:val="18"/>
              </w:rPr>
              <w:t>25 280 544,00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bCs/>
                <w:sz w:val="18"/>
                <w:szCs w:val="18"/>
              </w:rPr>
            </w:pPr>
            <w:r w:rsidRPr="00A875D1">
              <w:rPr>
                <w:rFonts w:ascii="Times New Roman" w:hAnsi="Times New Roman"/>
                <w:b/>
                <w:bCs/>
                <w:sz w:val="18"/>
                <w:szCs w:val="18"/>
              </w:rPr>
              <w:t>25 280 544,00</w:t>
            </w:r>
          </w:p>
        </w:tc>
      </w:tr>
      <w:tr w:rsidR="00D21512" w:rsidRPr="006776F2" w:rsidTr="00CC196D">
        <w:trPr>
          <w:trHeight w:val="127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4190000250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1 486 531,00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1 486 531,00</w:t>
            </w:r>
          </w:p>
        </w:tc>
      </w:tr>
      <w:tr w:rsidR="00D21512" w:rsidRPr="006776F2" w:rsidTr="00CC196D">
        <w:trPr>
          <w:trHeight w:val="109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4190000280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13 236 529,00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13 236 529,00</w:t>
            </w:r>
          </w:p>
        </w:tc>
      </w:tr>
      <w:tr w:rsidR="00D21512" w:rsidRPr="00A875D1"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4190000280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3 266 424,00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3 266 424,00</w:t>
            </w:r>
          </w:p>
        </w:tc>
      </w:tr>
      <w:tr w:rsidR="00D21512" w:rsidRPr="00A875D1"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администрации Тейковского муниципального района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4190000280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25 400,00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25 400,00</w:t>
            </w:r>
          </w:p>
        </w:tc>
      </w:tr>
      <w:tr w:rsidR="00D21512" w:rsidRPr="00A875D1" w:rsidTr="00CC196D">
        <w:trPr>
          <w:trHeight w:val="127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4190000260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1 696 215,00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1 696 215,00</w:t>
            </w:r>
          </w:p>
        </w:tc>
      </w:tr>
      <w:tr w:rsidR="00D21512" w:rsidRPr="00A875D1"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функций отделов администрации Тейковского муниципального района (Закупка товаров, работ и услуг для </w:t>
            </w:r>
            <w:r w:rsidRPr="00A875D1">
              <w:rPr>
                <w:rFonts w:ascii="Times New Roman" w:hAnsi="Times New Roman"/>
                <w:b/>
                <w:sz w:val="18"/>
                <w:szCs w:val="18"/>
              </w:rPr>
              <w:lastRenderedPageBreak/>
              <w:t xml:space="preserve">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4190000260</w:t>
            </w:r>
          </w:p>
        </w:tc>
        <w:tc>
          <w:tcPr>
            <w:tcW w:w="992" w:type="dxa"/>
            <w:shd w:val="clear" w:color="auto" w:fill="auto"/>
            <w:hideMark/>
          </w:tcPr>
          <w:p w:rsidR="00D21512" w:rsidRPr="00A875D1" w:rsidRDefault="00D21512" w:rsidP="0056441D">
            <w:pPr>
              <w:spacing w:after="0" w:line="240" w:lineRule="auto"/>
              <w:ind w:firstLine="317"/>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159 138,00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159 138,00</w:t>
            </w:r>
          </w:p>
        </w:tc>
      </w:tr>
      <w:tr w:rsidR="00D21512" w:rsidRPr="00A875D1"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отделов администрации Тейковского муниципального района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4190000260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2 000,00</w:t>
            </w:r>
          </w:p>
        </w:tc>
        <w:tc>
          <w:tcPr>
            <w:tcW w:w="1673" w:type="dxa"/>
            <w:shd w:val="clear" w:color="auto" w:fill="auto"/>
            <w:hideMark/>
          </w:tcPr>
          <w:p w:rsidR="00D21512" w:rsidRPr="00A875D1" w:rsidRDefault="00D21512" w:rsidP="0056441D">
            <w:pPr>
              <w:spacing w:after="0" w:line="240" w:lineRule="auto"/>
              <w:ind w:firstLine="34"/>
              <w:jc w:val="center"/>
              <w:rPr>
                <w:rFonts w:ascii="Times New Roman" w:hAnsi="Times New Roman"/>
                <w:b/>
                <w:sz w:val="18"/>
                <w:szCs w:val="18"/>
              </w:rPr>
            </w:pPr>
            <w:r w:rsidRPr="00A875D1">
              <w:rPr>
                <w:rFonts w:ascii="Times New Roman" w:hAnsi="Times New Roman"/>
                <w:b/>
                <w:sz w:val="18"/>
                <w:szCs w:val="18"/>
              </w:rPr>
              <w:t>2 000,00</w:t>
            </w:r>
          </w:p>
        </w:tc>
      </w:tr>
      <w:tr w:rsidR="00D21512" w:rsidRPr="00A875D1" w:rsidTr="00CC196D">
        <w:trPr>
          <w:trHeight w:val="127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4190000290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3 714 869,00</w:t>
            </w:r>
          </w:p>
        </w:tc>
        <w:tc>
          <w:tcPr>
            <w:tcW w:w="1673" w:type="dxa"/>
            <w:shd w:val="clear" w:color="auto" w:fill="auto"/>
            <w:hideMark/>
          </w:tcPr>
          <w:p w:rsidR="00D21512" w:rsidRPr="00A875D1" w:rsidRDefault="00D21512" w:rsidP="0056441D">
            <w:pPr>
              <w:spacing w:after="0" w:line="240" w:lineRule="auto"/>
              <w:ind w:firstLine="34"/>
              <w:jc w:val="center"/>
              <w:rPr>
                <w:rFonts w:ascii="Times New Roman" w:hAnsi="Times New Roman"/>
                <w:b/>
                <w:sz w:val="18"/>
                <w:szCs w:val="18"/>
              </w:rPr>
            </w:pPr>
            <w:r w:rsidRPr="00A875D1">
              <w:rPr>
                <w:rFonts w:ascii="Times New Roman" w:hAnsi="Times New Roman"/>
                <w:b/>
                <w:sz w:val="18"/>
                <w:szCs w:val="18"/>
              </w:rPr>
              <w:t>3 714 869,00</w:t>
            </w:r>
          </w:p>
        </w:tc>
      </w:tr>
      <w:tr w:rsidR="00D21512" w:rsidRPr="00A875D1"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4190000290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213 205,00</w:t>
            </w:r>
          </w:p>
        </w:tc>
        <w:tc>
          <w:tcPr>
            <w:tcW w:w="1673" w:type="dxa"/>
            <w:shd w:val="clear" w:color="auto" w:fill="auto"/>
            <w:hideMark/>
          </w:tcPr>
          <w:p w:rsidR="00D21512" w:rsidRPr="00A875D1" w:rsidRDefault="00D21512" w:rsidP="0056441D">
            <w:pPr>
              <w:spacing w:after="0" w:line="240" w:lineRule="auto"/>
              <w:ind w:firstLine="34"/>
              <w:jc w:val="center"/>
              <w:rPr>
                <w:rFonts w:ascii="Times New Roman" w:hAnsi="Times New Roman"/>
                <w:b/>
                <w:sz w:val="18"/>
                <w:szCs w:val="18"/>
              </w:rPr>
            </w:pPr>
            <w:r w:rsidRPr="00A875D1">
              <w:rPr>
                <w:rFonts w:ascii="Times New Roman" w:hAnsi="Times New Roman"/>
                <w:b/>
                <w:sz w:val="18"/>
                <w:szCs w:val="18"/>
              </w:rPr>
              <w:t>213 205,00</w:t>
            </w:r>
          </w:p>
        </w:tc>
      </w:tr>
      <w:tr w:rsidR="00D21512" w:rsidRPr="00A875D1"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4190000290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2 000,00</w:t>
            </w:r>
          </w:p>
        </w:tc>
        <w:tc>
          <w:tcPr>
            <w:tcW w:w="1673" w:type="dxa"/>
            <w:shd w:val="clear" w:color="auto" w:fill="auto"/>
            <w:hideMark/>
          </w:tcPr>
          <w:p w:rsidR="00D21512" w:rsidRPr="00A875D1" w:rsidRDefault="00D21512" w:rsidP="0056441D">
            <w:pPr>
              <w:spacing w:after="0" w:line="240" w:lineRule="auto"/>
              <w:ind w:firstLine="34"/>
              <w:jc w:val="center"/>
              <w:rPr>
                <w:rFonts w:ascii="Times New Roman" w:hAnsi="Times New Roman"/>
                <w:b/>
                <w:sz w:val="18"/>
                <w:szCs w:val="18"/>
              </w:rPr>
            </w:pPr>
            <w:r w:rsidRPr="00A875D1">
              <w:rPr>
                <w:rFonts w:ascii="Times New Roman" w:hAnsi="Times New Roman"/>
                <w:b/>
                <w:sz w:val="18"/>
                <w:szCs w:val="18"/>
              </w:rPr>
              <w:t>2 000,00</w:t>
            </w:r>
          </w:p>
        </w:tc>
      </w:tr>
      <w:tr w:rsidR="00D21512" w:rsidRPr="00A875D1" w:rsidTr="00CC196D">
        <w:trPr>
          <w:trHeight w:val="127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4190000270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1 364 053,00</w:t>
            </w:r>
          </w:p>
        </w:tc>
        <w:tc>
          <w:tcPr>
            <w:tcW w:w="1673" w:type="dxa"/>
            <w:shd w:val="clear" w:color="auto" w:fill="auto"/>
            <w:hideMark/>
          </w:tcPr>
          <w:p w:rsidR="00D21512" w:rsidRPr="00A875D1" w:rsidRDefault="00D21512" w:rsidP="0056441D">
            <w:pPr>
              <w:spacing w:after="0" w:line="240" w:lineRule="auto"/>
              <w:ind w:firstLine="34"/>
              <w:jc w:val="center"/>
              <w:rPr>
                <w:rFonts w:ascii="Times New Roman" w:hAnsi="Times New Roman"/>
                <w:b/>
                <w:sz w:val="18"/>
                <w:szCs w:val="18"/>
              </w:rPr>
            </w:pPr>
            <w:r w:rsidRPr="00A875D1">
              <w:rPr>
                <w:rFonts w:ascii="Times New Roman" w:hAnsi="Times New Roman"/>
                <w:b/>
                <w:sz w:val="18"/>
                <w:szCs w:val="18"/>
              </w:rPr>
              <w:t>1 364 053,00</w:t>
            </w:r>
          </w:p>
        </w:tc>
      </w:tr>
      <w:tr w:rsidR="00D21512" w:rsidRPr="00A875D1"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4190000270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114 180,00</w:t>
            </w:r>
          </w:p>
        </w:tc>
        <w:tc>
          <w:tcPr>
            <w:tcW w:w="1673" w:type="dxa"/>
            <w:shd w:val="clear" w:color="auto" w:fill="auto"/>
            <w:hideMark/>
          </w:tcPr>
          <w:p w:rsidR="00D21512" w:rsidRPr="00A875D1" w:rsidRDefault="00D21512" w:rsidP="00B53496">
            <w:pPr>
              <w:spacing w:after="0" w:line="240" w:lineRule="auto"/>
              <w:ind w:firstLine="176"/>
              <w:jc w:val="center"/>
              <w:rPr>
                <w:rFonts w:ascii="Times New Roman" w:hAnsi="Times New Roman"/>
                <w:b/>
                <w:sz w:val="18"/>
                <w:szCs w:val="18"/>
              </w:rPr>
            </w:pPr>
            <w:r w:rsidRPr="00A875D1">
              <w:rPr>
                <w:rFonts w:ascii="Times New Roman" w:hAnsi="Times New Roman"/>
                <w:b/>
                <w:sz w:val="18"/>
                <w:szCs w:val="18"/>
              </w:rPr>
              <w:t>114 180,00</w:t>
            </w:r>
          </w:p>
        </w:tc>
      </w:tr>
      <w:tr w:rsidR="00D21512" w:rsidRPr="00A875D1"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функций отдела образования администрации Тейковского муниципального </w:t>
            </w:r>
            <w:proofErr w:type="gramStart"/>
            <w:r w:rsidRPr="00A875D1">
              <w:rPr>
                <w:rFonts w:ascii="Times New Roman" w:hAnsi="Times New Roman"/>
                <w:b/>
                <w:sz w:val="18"/>
                <w:szCs w:val="18"/>
              </w:rPr>
              <w:t>района  (</w:t>
            </w:r>
            <w:proofErr w:type="gramEnd"/>
            <w:r w:rsidRPr="00A875D1">
              <w:rPr>
                <w:rFonts w:ascii="Times New Roman" w:hAnsi="Times New Roman"/>
                <w:b/>
                <w:sz w:val="18"/>
                <w:szCs w:val="18"/>
              </w:rPr>
              <w:t>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4190000270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 </w:t>
            </w:r>
          </w:p>
        </w:tc>
      </w:tr>
      <w:tr w:rsidR="00D21512" w:rsidRPr="00A875D1" w:rsidTr="00CC196D">
        <w:trPr>
          <w:trHeight w:val="2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xml:space="preserve">Прочие непрограммные мероприятия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4200000000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bCs/>
                <w:sz w:val="18"/>
                <w:szCs w:val="18"/>
              </w:rPr>
            </w:pPr>
            <w:r w:rsidRPr="00A875D1">
              <w:rPr>
                <w:rFonts w:ascii="Times New Roman" w:hAnsi="Times New Roman"/>
                <w:b/>
                <w:bCs/>
                <w:sz w:val="18"/>
                <w:szCs w:val="18"/>
              </w:rPr>
              <w:t> </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bCs/>
                <w:sz w:val="18"/>
                <w:szCs w:val="18"/>
              </w:rPr>
            </w:pPr>
            <w:r w:rsidRPr="00A875D1">
              <w:rPr>
                <w:rFonts w:ascii="Times New Roman" w:hAnsi="Times New Roman"/>
                <w:b/>
                <w:bCs/>
                <w:sz w:val="18"/>
                <w:szCs w:val="18"/>
              </w:rPr>
              <w:t>14 414 771,00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bCs/>
                <w:sz w:val="18"/>
                <w:szCs w:val="18"/>
              </w:rPr>
            </w:pPr>
            <w:r w:rsidRPr="00A875D1">
              <w:rPr>
                <w:rFonts w:ascii="Times New Roman" w:hAnsi="Times New Roman"/>
                <w:b/>
                <w:bCs/>
                <w:sz w:val="18"/>
                <w:szCs w:val="18"/>
              </w:rPr>
              <w:t>10 013 018,00</w:t>
            </w:r>
          </w:p>
        </w:tc>
      </w:tr>
      <w:tr w:rsidR="00D21512" w:rsidRPr="00A875D1" w:rsidTr="00CC196D">
        <w:trPr>
          <w:trHeight w:val="2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Иные непрограммные мероприятия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4290000000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bCs/>
                <w:sz w:val="18"/>
                <w:szCs w:val="18"/>
              </w:rPr>
            </w:pPr>
            <w:r w:rsidRPr="00A875D1">
              <w:rPr>
                <w:rFonts w:ascii="Times New Roman" w:hAnsi="Times New Roman"/>
                <w:b/>
                <w:bCs/>
                <w:sz w:val="18"/>
                <w:szCs w:val="18"/>
              </w:rPr>
              <w:t>14 414 771,00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bCs/>
                <w:sz w:val="18"/>
                <w:szCs w:val="18"/>
              </w:rPr>
            </w:pPr>
            <w:r w:rsidRPr="00A875D1">
              <w:rPr>
                <w:rFonts w:ascii="Times New Roman" w:hAnsi="Times New Roman"/>
                <w:b/>
                <w:bCs/>
                <w:sz w:val="18"/>
                <w:szCs w:val="18"/>
              </w:rPr>
              <w:t>10 013 018,00</w:t>
            </w:r>
          </w:p>
        </w:tc>
      </w:tr>
      <w:tr w:rsidR="00D21512" w:rsidRPr="00A875D1"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Резервный фонд администрации Тейковского муниципального района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4290020090</w:t>
            </w:r>
          </w:p>
        </w:tc>
        <w:tc>
          <w:tcPr>
            <w:tcW w:w="992" w:type="dxa"/>
            <w:shd w:val="clear" w:color="auto" w:fill="auto"/>
            <w:hideMark/>
          </w:tcPr>
          <w:p w:rsidR="00D21512" w:rsidRPr="00A875D1" w:rsidRDefault="00D21512" w:rsidP="0056441D">
            <w:pPr>
              <w:spacing w:after="0" w:line="240" w:lineRule="auto"/>
              <w:ind w:firstLine="33"/>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2 659 889,00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643 823,00</w:t>
            </w:r>
          </w:p>
        </w:tc>
      </w:tr>
      <w:tr w:rsidR="00D21512" w:rsidRPr="00A875D1"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4290020100</w:t>
            </w:r>
          </w:p>
        </w:tc>
        <w:tc>
          <w:tcPr>
            <w:tcW w:w="992" w:type="dxa"/>
            <w:shd w:val="clear" w:color="auto" w:fill="auto"/>
            <w:hideMark/>
          </w:tcPr>
          <w:p w:rsidR="00D21512" w:rsidRPr="00A875D1" w:rsidRDefault="00D21512" w:rsidP="0056441D">
            <w:pPr>
              <w:spacing w:after="0" w:line="240" w:lineRule="auto"/>
              <w:ind w:firstLine="33"/>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2 500 000,00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 </w:t>
            </w:r>
          </w:p>
        </w:tc>
      </w:tr>
      <w:tr w:rsidR="00D21512" w:rsidRPr="00A875D1"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Расходы на уплату членских взносов в Ассоциацию «Совет муниципальных образований»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4290020120</w:t>
            </w:r>
          </w:p>
        </w:tc>
        <w:tc>
          <w:tcPr>
            <w:tcW w:w="992" w:type="dxa"/>
            <w:shd w:val="clear" w:color="auto" w:fill="auto"/>
            <w:hideMark/>
          </w:tcPr>
          <w:p w:rsidR="00D21512" w:rsidRPr="00A875D1" w:rsidRDefault="00D21512" w:rsidP="0056441D">
            <w:pPr>
              <w:spacing w:after="0" w:line="240" w:lineRule="auto"/>
              <w:ind w:firstLine="33"/>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28 500,00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28 500,00</w:t>
            </w:r>
          </w:p>
        </w:tc>
      </w:tr>
      <w:tr w:rsidR="00D21512" w:rsidRPr="00A875D1"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4290020140</w:t>
            </w:r>
          </w:p>
        </w:tc>
        <w:tc>
          <w:tcPr>
            <w:tcW w:w="992" w:type="dxa"/>
            <w:shd w:val="clear" w:color="auto" w:fill="auto"/>
            <w:hideMark/>
          </w:tcPr>
          <w:p w:rsidR="00D21512" w:rsidRPr="00A875D1" w:rsidRDefault="00D21512" w:rsidP="0056441D">
            <w:pPr>
              <w:spacing w:after="0" w:line="240" w:lineRule="auto"/>
              <w:ind w:firstLine="33"/>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B53496">
            <w:pPr>
              <w:spacing w:after="0" w:line="240" w:lineRule="auto"/>
              <w:ind w:firstLine="654"/>
              <w:jc w:val="center"/>
              <w:rPr>
                <w:rFonts w:ascii="Times New Roman" w:hAnsi="Times New Roman"/>
                <w:b/>
                <w:sz w:val="18"/>
                <w:szCs w:val="18"/>
              </w:rPr>
            </w:pPr>
            <w:r w:rsidRPr="00A875D1">
              <w:rPr>
                <w:rFonts w:ascii="Times New Roman" w:hAnsi="Times New Roman"/>
                <w:b/>
                <w:sz w:val="18"/>
                <w:szCs w:val="18"/>
              </w:rPr>
              <w:t>306 500,00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306 500,00</w:t>
            </w:r>
          </w:p>
        </w:tc>
      </w:tr>
      <w:tr w:rsidR="00D21512" w:rsidRPr="00A875D1" w:rsidTr="00CC196D">
        <w:trPr>
          <w:trHeight w:val="82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4290020150</w:t>
            </w:r>
          </w:p>
        </w:tc>
        <w:tc>
          <w:tcPr>
            <w:tcW w:w="992" w:type="dxa"/>
            <w:shd w:val="clear" w:color="auto" w:fill="auto"/>
            <w:hideMark/>
          </w:tcPr>
          <w:p w:rsidR="00D21512" w:rsidRPr="00A875D1" w:rsidRDefault="00D21512" w:rsidP="0056441D">
            <w:pPr>
              <w:spacing w:after="0" w:line="240" w:lineRule="auto"/>
              <w:ind w:firstLine="33"/>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1 296 300,00</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sz w:val="18"/>
                <w:szCs w:val="18"/>
              </w:rPr>
            </w:pPr>
            <w:r w:rsidRPr="00A875D1">
              <w:rPr>
                <w:rFonts w:ascii="Times New Roman" w:hAnsi="Times New Roman"/>
                <w:b/>
                <w:sz w:val="18"/>
                <w:szCs w:val="18"/>
              </w:rPr>
              <w:t>1 296 300,00</w:t>
            </w:r>
          </w:p>
        </w:tc>
      </w:tr>
      <w:tr w:rsidR="00D21512" w:rsidRPr="00A875D1" w:rsidTr="00CC196D">
        <w:trPr>
          <w:trHeight w:val="135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4290000300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3 367 555,00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3 367 555,00</w:t>
            </w:r>
          </w:p>
        </w:tc>
      </w:tr>
      <w:tr w:rsidR="00D21512" w:rsidRPr="00A875D1" w:rsidTr="00CC196D">
        <w:trPr>
          <w:trHeight w:val="102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4290000300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1 091 422,00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1 133 735,00</w:t>
            </w:r>
          </w:p>
        </w:tc>
      </w:tr>
      <w:tr w:rsidR="00D21512" w:rsidRPr="00A875D1"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4290000300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800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7 400,00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7 400,00</w:t>
            </w:r>
          </w:p>
        </w:tc>
      </w:tr>
      <w:tr w:rsidR="00D21512" w:rsidRPr="00A875D1" w:rsidTr="00CC196D">
        <w:trPr>
          <w:trHeight w:val="10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4290002181</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328 027,00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328 027,00</w:t>
            </w:r>
          </w:p>
        </w:tc>
      </w:tr>
      <w:tr w:rsidR="00D21512" w:rsidRPr="00A875D1" w:rsidTr="00CC196D">
        <w:trPr>
          <w:trHeight w:val="108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4290002182</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100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117 778,00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117 778,00</w:t>
            </w:r>
          </w:p>
        </w:tc>
      </w:tr>
      <w:tr w:rsidR="00D21512" w:rsidRPr="00A875D1" w:rsidTr="00CC196D">
        <w:trPr>
          <w:trHeight w:val="108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4290020160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795 000,00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795 000,00</w:t>
            </w:r>
          </w:p>
        </w:tc>
      </w:tr>
      <w:tr w:rsidR="00D21512" w:rsidRPr="00A875D1"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4290020180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400 000,00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400 000,00</w:t>
            </w:r>
          </w:p>
        </w:tc>
      </w:tr>
      <w:tr w:rsidR="00D21512" w:rsidRPr="00A875D1" w:rsidTr="00CC196D">
        <w:trPr>
          <w:trHeight w:val="51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4290007010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300</w:t>
            </w:r>
          </w:p>
        </w:tc>
        <w:tc>
          <w:tcPr>
            <w:tcW w:w="198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1 516 400,00</w:t>
            </w:r>
          </w:p>
        </w:tc>
        <w:tc>
          <w:tcPr>
            <w:tcW w:w="1673" w:type="dxa"/>
            <w:shd w:val="clear" w:color="auto" w:fill="auto"/>
            <w:hideMark/>
          </w:tcPr>
          <w:p w:rsidR="00D21512" w:rsidRPr="00A875D1" w:rsidRDefault="00D21512" w:rsidP="00B53496">
            <w:pPr>
              <w:spacing w:after="0" w:line="240" w:lineRule="auto"/>
              <w:ind w:firstLine="318"/>
              <w:jc w:val="both"/>
              <w:rPr>
                <w:rFonts w:ascii="Times New Roman" w:hAnsi="Times New Roman"/>
                <w:b/>
                <w:sz w:val="18"/>
                <w:szCs w:val="18"/>
              </w:rPr>
            </w:pPr>
            <w:r w:rsidRPr="00A875D1">
              <w:rPr>
                <w:rFonts w:ascii="Times New Roman" w:hAnsi="Times New Roman"/>
                <w:b/>
                <w:sz w:val="18"/>
                <w:szCs w:val="18"/>
              </w:rPr>
              <w:t>1 516 400,00</w:t>
            </w:r>
          </w:p>
        </w:tc>
      </w:tr>
      <w:tr w:rsidR="00D21512" w:rsidRPr="00A875D1" w:rsidTr="00CC196D">
        <w:trPr>
          <w:trHeight w:val="5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4290020380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72 000,00</w:t>
            </w:r>
          </w:p>
        </w:tc>
      </w:tr>
      <w:tr w:rsidR="00D21512" w:rsidRPr="00A875D1"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4300000000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17 533,32</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17 533,32</w:t>
            </w:r>
          </w:p>
        </w:tc>
      </w:tr>
      <w:tr w:rsidR="00D21512" w:rsidRPr="00A875D1"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Иные непрограммные мероприятия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4390000000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17 533,32</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17 533,32</w:t>
            </w:r>
          </w:p>
        </w:tc>
      </w:tr>
      <w:tr w:rsidR="00D21512" w:rsidRPr="00A875D1"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4390080350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6 388,20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6 388,20</w:t>
            </w:r>
          </w:p>
        </w:tc>
      </w:tr>
      <w:tr w:rsidR="00D21512" w:rsidRPr="00A875D1" w:rsidTr="00CC196D">
        <w:trPr>
          <w:trHeight w:val="1275"/>
        </w:trPr>
        <w:tc>
          <w:tcPr>
            <w:tcW w:w="4395" w:type="dxa"/>
            <w:shd w:val="clear" w:color="auto" w:fill="auto"/>
            <w:hideMark/>
          </w:tcPr>
          <w:p w:rsidR="00D21512" w:rsidRPr="00A875D1" w:rsidRDefault="00D21512" w:rsidP="0056441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4390080370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11 145,12</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11 145,12</w:t>
            </w:r>
          </w:p>
        </w:tc>
      </w:tr>
      <w:tr w:rsidR="00D21512" w:rsidRPr="00A875D1" w:rsidTr="00CC196D">
        <w:trPr>
          <w:trHeight w:val="76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4400000000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21 992,00</w:t>
            </w:r>
          </w:p>
        </w:tc>
      </w:tr>
      <w:tr w:rsidR="00D21512" w:rsidRPr="00A875D1" w:rsidTr="00CC196D">
        <w:trPr>
          <w:trHeight w:val="30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Иные непрограммные мероприятия</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4490000000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0,00</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21 992,00</w:t>
            </w:r>
          </w:p>
        </w:tc>
      </w:tr>
      <w:tr w:rsidR="00D21512" w:rsidRPr="00A875D1" w:rsidTr="00CC196D">
        <w:trPr>
          <w:trHeight w:val="960"/>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A875D1">
              <w:rPr>
                <w:rFonts w:ascii="Times New Roman" w:hAnsi="Times New Roman"/>
                <w:b/>
                <w:sz w:val="18"/>
                <w:szCs w:val="18"/>
              </w:rPr>
              <w:t>Федерации  (</w:t>
            </w:r>
            <w:proofErr w:type="gramEnd"/>
            <w:r w:rsidRPr="00A875D1">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4490051200</w:t>
            </w:r>
          </w:p>
        </w:tc>
        <w:tc>
          <w:tcPr>
            <w:tcW w:w="992" w:type="dxa"/>
            <w:shd w:val="clear" w:color="auto" w:fill="auto"/>
            <w:hideMark/>
          </w:tcPr>
          <w:p w:rsidR="00D21512" w:rsidRPr="00A875D1" w:rsidRDefault="00D21512" w:rsidP="0056441D">
            <w:pPr>
              <w:spacing w:after="0" w:line="240" w:lineRule="auto"/>
              <w:ind w:firstLine="175"/>
              <w:jc w:val="both"/>
              <w:rPr>
                <w:rFonts w:ascii="Times New Roman" w:hAnsi="Times New Roman"/>
                <w:b/>
                <w:sz w:val="18"/>
                <w:szCs w:val="18"/>
              </w:rPr>
            </w:pPr>
            <w:r w:rsidRPr="00A875D1">
              <w:rPr>
                <w:rFonts w:ascii="Times New Roman" w:hAnsi="Times New Roman"/>
                <w:b/>
                <w:sz w:val="18"/>
                <w:szCs w:val="18"/>
              </w:rPr>
              <w:t>200</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673"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21 992,00</w:t>
            </w:r>
          </w:p>
        </w:tc>
      </w:tr>
      <w:tr w:rsidR="00D21512" w:rsidRPr="00A875D1" w:rsidTr="00CC196D">
        <w:trPr>
          <w:trHeight w:val="285"/>
        </w:trPr>
        <w:tc>
          <w:tcPr>
            <w:tcW w:w="4395"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ВСЕГО</w:t>
            </w:r>
          </w:p>
        </w:tc>
        <w:tc>
          <w:tcPr>
            <w:tcW w:w="1276"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992"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984"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210 129 487,68</w:t>
            </w:r>
          </w:p>
        </w:tc>
        <w:tc>
          <w:tcPr>
            <w:tcW w:w="1673" w:type="dxa"/>
            <w:shd w:val="clear" w:color="auto" w:fill="auto"/>
            <w:hideMark/>
          </w:tcPr>
          <w:p w:rsidR="00D21512" w:rsidRPr="00A875D1" w:rsidRDefault="00D21512" w:rsidP="00B53496">
            <w:pPr>
              <w:spacing w:after="0" w:line="240" w:lineRule="auto"/>
              <w:ind w:firstLine="176"/>
              <w:jc w:val="both"/>
              <w:rPr>
                <w:rFonts w:ascii="Times New Roman" w:hAnsi="Times New Roman"/>
                <w:b/>
                <w:bCs/>
                <w:sz w:val="18"/>
                <w:szCs w:val="18"/>
              </w:rPr>
            </w:pPr>
            <w:r w:rsidRPr="00A875D1">
              <w:rPr>
                <w:rFonts w:ascii="Times New Roman" w:hAnsi="Times New Roman"/>
                <w:b/>
                <w:bCs/>
                <w:sz w:val="18"/>
                <w:szCs w:val="18"/>
              </w:rPr>
              <w:t>199 588 739,64</w:t>
            </w:r>
          </w:p>
        </w:tc>
      </w:tr>
    </w:tbl>
    <w:p w:rsidR="00A875D1" w:rsidRDefault="00A875D1" w:rsidP="00A875D1">
      <w:pPr>
        <w:spacing w:after="0" w:line="240" w:lineRule="auto"/>
        <w:ind w:firstLine="654"/>
        <w:jc w:val="right"/>
        <w:rPr>
          <w:rFonts w:ascii="Times New Roman" w:hAnsi="Times New Roman"/>
          <w:b/>
          <w:sz w:val="18"/>
          <w:szCs w:val="18"/>
        </w:rPr>
      </w:pPr>
    </w:p>
    <w:p w:rsidR="00A875D1" w:rsidRDefault="00A875D1" w:rsidP="00A875D1">
      <w:pPr>
        <w:spacing w:after="0" w:line="240" w:lineRule="auto"/>
        <w:ind w:firstLine="654"/>
        <w:jc w:val="right"/>
        <w:rPr>
          <w:rFonts w:ascii="Times New Roman" w:hAnsi="Times New Roman"/>
          <w:b/>
          <w:sz w:val="18"/>
          <w:szCs w:val="18"/>
        </w:rPr>
      </w:pPr>
    </w:p>
    <w:p w:rsidR="00A875D1" w:rsidRDefault="00A875D1"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lastRenderedPageBreak/>
        <w:t>Приложение 7</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к решению Совета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Тейковского</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муниципального района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от 14.05.2020 г. № 493-р</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Приложение 9</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к решению Совета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Тейковского</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муниципального района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от 11.12.2019 г. № 440-р</w:t>
      </w:r>
    </w:p>
    <w:p w:rsidR="00D21512" w:rsidRPr="0056441D" w:rsidRDefault="00D21512" w:rsidP="00A875D1">
      <w:pPr>
        <w:spacing w:after="0" w:line="240" w:lineRule="auto"/>
        <w:ind w:firstLine="654"/>
        <w:jc w:val="center"/>
        <w:rPr>
          <w:rFonts w:ascii="Times New Roman" w:hAnsi="Times New Roman"/>
          <w:b/>
          <w:sz w:val="20"/>
          <w:szCs w:val="20"/>
        </w:rPr>
      </w:pPr>
      <w:r w:rsidRPr="0056441D">
        <w:rPr>
          <w:rFonts w:ascii="Times New Roman" w:hAnsi="Times New Roman"/>
          <w:b/>
          <w:sz w:val="20"/>
          <w:szCs w:val="20"/>
        </w:rPr>
        <w:t>РАСПРЕДЕЛЕНИЕ РАСХОДОВ</w:t>
      </w:r>
    </w:p>
    <w:p w:rsidR="00D21512" w:rsidRPr="0056441D" w:rsidRDefault="00D21512" w:rsidP="00A875D1">
      <w:pPr>
        <w:spacing w:after="0" w:line="240" w:lineRule="auto"/>
        <w:ind w:firstLine="654"/>
        <w:jc w:val="center"/>
        <w:rPr>
          <w:rFonts w:ascii="Times New Roman" w:hAnsi="Times New Roman"/>
          <w:b/>
          <w:sz w:val="20"/>
          <w:szCs w:val="20"/>
        </w:rPr>
      </w:pPr>
      <w:r w:rsidRPr="0056441D">
        <w:rPr>
          <w:rFonts w:ascii="Times New Roman" w:hAnsi="Times New Roman"/>
          <w:b/>
          <w:sz w:val="20"/>
          <w:szCs w:val="20"/>
        </w:rPr>
        <w:t>бюджета Тейковского муниципального района на 2020 год по разделам и подразделам функциональной классификации расходов Российской Федерации</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(руб.)</w:t>
      </w:r>
    </w:p>
    <w:tbl>
      <w:tblPr>
        <w:tblW w:w="10603" w:type="dxa"/>
        <w:tblInd w:w="-856" w:type="dxa"/>
        <w:tblLayout w:type="fixed"/>
        <w:tblLook w:val="04A0" w:firstRow="1" w:lastRow="0" w:firstColumn="1" w:lastColumn="0" w:noHBand="0" w:noVBand="1"/>
      </w:tblPr>
      <w:tblGrid>
        <w:gridCol w:w="993"/>
        <w:gridCol w:w="3940"/>
        <w:gridCol w:w="1560"/>
        <w:gridCol w:w="1559"/>
        <w:gridCol w:w="2551"/>
      </w:tblGrid>
      <w:tr w:rsidR="00D21512" w:rsidRPr="00A875D1" w:rsidTr="0056441D">
        <w:trPr>
          <w:trHeight w:val="825"/>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3940"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Наименование показателя</w:t>
            </w:r>
          </w:p>
        </w:tc>
        <w:tc>
          <w:tcPr>
            <w:tcW w:w="1560"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Утверждено по бюджету на 2020г.</w:t>
            </w:r>
          </w:p>
        </w:tc>
        <w:tc>
          <w:tcPr>
            <w:tcW w:w="1559"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 xml:space="preserve">Вносимые изменения </w:t>
            </w:r>
          </w:p>
        </w:tc>
        <w:tc>
          <w:tcPr>
            <w:tcW w:w="2551"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Утверждено по бюджету на 2020г.</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0100</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color w:val="000000"/>
                <w:sz w:val="18"/>
                <w:szCs w:val="18"/>
              </w:rPr>
            </w:pPr>
            <w:r w:rsidRPr="00A875D1">
              <w:rPr>
                <w:rFonts w:ascii="Times New Roman" w:hAnsi="Times New Roman"/>
                <w:b/>
                <w:bCs/>
                <w:color w:val="000000"/>
                <w:sz w:val="18"/>
                <w:szCs w:val="18"/>
              </w:rPr>
              <w:t xml:space="preserve">Общегосударственные вопросы  </w:t>
            </w:r>
          </w:p>
        </w:tc>
        <w:tc>
          <w:tcPr>
            <w:tcW w:w="156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30 190 421,04</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0,00</w:t>
            </w:r>
          </w:p>
        </w:tc>
        <w:tc>
          <w:tcPr>
            <w:tcW w:w="2551"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30 190 421,04</w:t>
            </w:r>
          </w:p>
        </w:tc>
      </w:tr>
      <w:tr w:rsidR="00D21512" w:rsidRPr="00A875D1" w:rsidTr="00A875D1">
        <w:trPr>
          <w:trHeight w:val="555"/>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0102</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Функционирование высшего должностного лица субъекта Российской Федерации и муниципального образования</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1 486 531,00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1 486 531,00</w:t>
            </w:r>
          </w:p>
        </w:tc>
      </w:tr>
      <w:tr w:rsidR="00D21512" w:rsidRPr="00A875D1" w:rsidTr="00A875D1">
        <w:trPr>
          <w:trHeight w:val="78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0103</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875 936,00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875 936,00</w:t>
            </w:r>
          </w:p>
        </w:tc>
      </w:tr>
      <w:tr w:rsidR="00D21512" w:rsidRPr="00A875D1" w:rsidTr="00A875D1">
        <w:trPr>
          <w:trHeight w:val="810"/>
        </w:trPr>
        <w:tc>
          <w:tcPr>
            <w:tcW w:w="993" w:type="dxa"/>
            <w:tcBorders>
              <w:top w:val="nil"/>
              <w:left w:val="single" w:sz="4" w:space="0" w:color="auto"/>
              <w:bottom w:val="nil"/>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0104</w:t>
            </w:r>
          </w:p>
        </w:tc>
        <w:tc>
          <w:tcPr>
            <w:tcW w:w="3940" w:type="dxa"/>
            <w:tcBorders>
              <w:top w:val="nil"/>
              <w:left w:val="nil"/>
              <w:bottom w:val="nil"/>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tcBorders>
              <w:top w:val="nil"/>
              <w:left w:val="nil"/>
              <w:bottom w:val="nil"/>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16 976 902,84</w:t>
            </w:r>
          </w:p>
        </w:tc>
        <w:tc>
          <w:tcPr>
            <w:tcW w:w="1559" w:type="dxa"/>
            <w:tcBorders>
              <w:top w:val="nil"/>
              <w:left w:val="nil"/>
              <w:bottom w:val="nil"/>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16 976 902,84</w:t>
            </w:r>
          </w:p>
        </w:tc>
      </w:tr>
      <w:tr w:rsidR="00D21512" w:rsidRPr="00A875D1" w:rsidTr="00A875D1">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0105</w:t>
            </w:r>
          </w:p>
        </w:tc>
        <w:tc>
          <w:tcPr>
            <w:tcW w:w="3940"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Судебная система</w:t>
            </w:r>
          </w:p>
        </w:tc>
        <w:tc>
          <w:tcPr>
            <w:tcW w:w="1560" w:type="dxa"/>
            <w:tcBorders>
              <w:top w:val="single" w:sz="4" w:space="0" w:color="auto"/>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0,00</w:t>
            </w:r>
          </w:p>
        </w:tc>
        <w:tc>
          <w:tcPr>
            <w:tcW w:w="1559"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0,00</w:t>
            </w:r>
          </w:p>
        </w:tc>
      </w:tr>
      <w:tr w:rsidR="00D21512" w:rsidRPr="00A875D1" w:rsidTr="00A875D1">
        <w:trPr>
          <w:trHeight w:val="585"/>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0106</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3 930 074,00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3 930 074,00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0111</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Резервные фонды</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1 160 169,00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1 160 169,00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0113</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 xml:space="preserve">Другие общегосударственные вопросы </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5 760 808,20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5 760 808,20</w:t>
            </w:r>
          </w:p>
        </w:tc>
      </w:tr>
      <w:tr w:rsidR="00D21512" w:rsidRPr="00A875D1" w:rsidTr="00A875D1">
        <w:trPr>
          <w:trHeight w:val="33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0300</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color w:val="000000"/>
                <w:sz w:val="18"/>
                <w:szCs w:val="18"/>
              </w:rPr>
            </w:pPr>
            <w:r w:rsidRPr="00A875D1">
              <w:rPr>
                <w:rFonts w:ascii="Times New Roman" w:hAnsi="Times New Roman"/>
                <w:b/>
                <w:bCs/>
                <w:color w:val="000000"/>
                <w:sz w:val="18"/>
                <w:szCs w:val="18"/>
              </w:rPr>
              <w:t>Национальная безопасность и правоохранительная деятельность</w:t>
            </w:r>
          </w:p>
        </w:tc>
        <w:tc>
          <w:tcPr>
            <w:tcW w:w="156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6 267 796,00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0,00</w:t>
            </w:r>
          </w:p>
        </w:tc>
        <w:tc>
          <w:tcPr>
            <w:tcW w:w="2551"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6 267 796,00</w:t>
            </w:r>
          </w:p>
        </w:tc>
      </w:tr>
      <w:tr w:rsidR="00D21512" w:rsidRPr="00A875D1" w:rsidTr="00A875D1">
        <w:trPr>
          <w:trHeight w:val="555"/>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0309</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Защита населения и территории от чрезвычайных ситуаций природного и техногенного характера, гражданская оборона</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6 267 796,00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6 267 796,00</w:t>
            </w:r>
          </w:p>
        </w:tc>
      </w:tr>
      <w:tr w:rsidR="00D21512" w:rsidRPr="00A875D1" w:rsidTr="00A875D1">
        <w:trPr>
          <w:trHeight w:val="285"/>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0400</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color w:val="000000"/>
                <w:sz w:val="18"/>
                <w:szCs w:val="18"/>
              </w:rPr>
            </w:pPr>
            <w:r w:rsidRPr="00A875D1">
              <w:rPr>
                <w:rFonts w:ascii="Times New Roman" w:hAnsi="Times New Roman"/>
                <w:b/>
                <w:bCs/>
                <w:color w:val="000000"/>
                <w:sz w:val="18"/>
                <w:szCs w:val="18"/>
              </w:rPr>
              <w:t xml:space="preserve">Национальная экономика </w:t>
            </w:r>
          </w:p>
        </w:tc>
        <w:tc>
          <w:tcPr>
            <w:tcW w:w="156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9 803 808,00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5 438 362,42</w:t>
            </w:r>
          </w:p>
        </w:tc>
        <w:tc>
          <w:tcPr>
            <w:tcW w:w="2551"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15 242 170,42</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0405</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 xml:space="preserve">Сельское хозяйство и рыболовство </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238 197,22</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20 459,29</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258 656,51</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0409</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6 722 722,78</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5 417 903,13</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12 140 625,91</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0412</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 xml:space="preserve">Другие вопросы в области национальной экономики </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2 842 888,00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2 842 888,00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0500</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color w:val="000000"/>
                <w:sz w:val="18"/>
                <w:szCs w:val="18"/>
              </w:rPr>
            </w:pPr>
            <w:r w:rsidRPr="00A875D1">
              <w:rPr>
                <w:rFonts w:ascii="Times New Roman" w:hAnsi="Times New Roman"/>
                <w:b/>
                <w:bCs/>
                <w:color w:val="000000"/>
                <w:sz w:val="18"/>
                <w:szCs w:val="18"/>
              </w:rPr>
              <w:t>Жилищно-коммунальное хозяйство</w:t>
            </w:r>
          </w:p>
        </w:tc>
        <w:tc>
          <w:tcPr>
            <w:tcW w:w="156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29 238 243,40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0,00</w:t>
            </w:r>
          </w:p>
        </w:tc>
        <w:tc>
          <w:tcPr>
            <w:tcW w:w="2551"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29 238 243,40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0501</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Жилищное хозяйство</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1 503 100,00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950 000,00</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2 453 100,00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0502</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Коммунальное хозяйство</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26 122 643,40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-950 000,00</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25 172 643,40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0503</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Благоустройство</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1 612 500,00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1 612 500,00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0700</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b/>
                <w:bCs/>
                <w:color w:val="000000"/>
                <w:sz w:val="18"/>
                <w:szCs w:val="18"/>
              </w:rPr>
            </w:pPr>
            <w:r w:rsidRPr="00A875D1">
              <w:rPr>
                <w:rFonts w:ascii="Times New Roman" w:hAnsi="Times New Roman"/>
                <w:b/>
                <w:bCs/>
                <w:color w:val="000000"/>
                <w:sz w:val="18"/>
                <w:szCs w:val="18"/>
              </w:rPr>
              <w:t>Образование</w:t>
            </w:r>
            <w:r w:rsidRPr="00A875D1">
              <w:rPr>
                <w:rFonts w:ascii="Times New Roman" w:hAnsi="Times New Roman"/>
                <w:color w:val="000000"/>
                <w:sz w:val="18"/>
                <w:szCs w:val="18"/>
              </w:rPr>
              <w:t xml:space="preserve"> </w:t>
            </w:r>
          </w:p>
        </w:tc>
        <w:tc>
          <w:tcPr>
            <w:tcW w:w="156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148 297 794,80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250 000,00</w:t>
            </w:r>
          </w:p>
        </w:tc>
        <w:tc>
          <w:tcPr>
            <w:tcW w:w="2551"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148 547 794,80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0701</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Дошкольное образование</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18 453 708,00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250 000,00</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18 703 708,00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0702</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Общее образование</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107 635 589,62</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107 635 589,62</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0703</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Дополнительное образование детей</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6 947 384,07</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6 947 384,07</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0707</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Молодежная политика</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1 126 890,00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1 126 890,00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0709</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Другие вопросы в области образования</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14 134 223,11</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14 134 223,11</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0800</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b/>
                <w:bCs/>
                <w:color w:val="000000"/>
                <w:sz w:val="18"/>
                <w:szCs w:val="18"/>
              </w:rPr>
            </w:pPr>
            <w:r w:rsidRPr="00A875D1">
              <w:rPr>
                <w:rFonts w:ascii="Times New Roman" w:hAnsi="Times New Roman"/>
                <w:b/>
                <w:bCs/>
                <w:color w:val="000000"/>
                <w:sz w:val="18"/>
                <w:szCs w:val="18"/>
              </w:rPr>
              <w:t>Культура, кинематография</w:t>
            </w:r>
          </w:p>
        </w:tc>
        <w:tc>
          <w:tcPr>
            <w:tcW w:w="156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14 335 748,00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0,00</w:t>
            </w:r>
          </w:p>
        </w:tc>
        <w:tc>
          <w:tcPr>
            <w:tcW w:w="2551"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14 335 748,00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lastRenderedPageBreak/>
              <w:t>0801</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Культура</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12 478 395,00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12 478 395,00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0804</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Другие вопросы в области культуры, кинематографии</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1 857 353,00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1 857 353,00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1000</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b/>
                <w:bCs/>
                <w:color w:val="000000"/>
                <w:sz w:val="18"/>
                <w:szCs w:val="18"/>
              </w:rPr>
            </w:pPr>
            <w:r w:rsidRPr="00A875D1">
              <w:rPr>
                <w:rFonts w:ascii="Times New Roman" w:hAnsi="Times New Roman"/>
                <w:b/>
                <w:bCs/>
                <w:color w:val="000000"/>
                <w:sz w:val="18"/>
                <w:szCs w:val="18"/>
              </w:rPr>
              <w:t>Социальная политика</w:t>
            </w:r>
          </w:p>
        </w:tc>
        <w:tc>
          <w:tcPr>
            <w:tcW w:w="156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3 011 625,13</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53 700,00</w:t>
            </w:r>
          </w:p>
        </w:tc>
        <w:tc>
          <w:tcPr>
            <w:tcW w:w="2551"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3 065 325,13</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1001</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 xml:space="preserve">Пенсионное обеспечение </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1 316 400,00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1 316 400,00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1003</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Социальное обеспечение населения</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20 000,00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53 700,00</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73 700,00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1004</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 xml:space="preserve">Охрана семьи и детства </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1 675 225,13</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1 675 225,13</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1100</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b/>
                <w:bCs/>
                <w:color w:val="000000"/>
                <w:sz w:val="18"/>
                <w:szCs w:val="18"/>
              </w:rPr>
            </w:pPr>
            <w:r w:rsidRPr="00A875D1">
              <w:rPr>
                <w:rFonts w:ascii="Times New Roman" w:hAnsi="Times New Roman"/>
                <w:b/>
                <w:bCs/>
                <w:color w:val="000000"/>
                <w:sz w:val="18"/>
                <w:szCs w:val="18"/>
              </w:rPr>
              <w:t>Физическая культура и спорт</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489 520,00</w:t>
            </w:r>
          </w:p>
        </w:tc>
        <w:tc>
          <w:tcPr>
            <w:tcW w:w="1559"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0,00</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489 520,00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1101</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Физическая культура</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300 000,00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300 000,00</w:t>
            </w:r>
          </w:p>
        </w:tc>
      </w:tr>
      <w:tr w:rsidR="00D21512" w:rsidRPr="00A875D1" w:rsidTr="00A875D1">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1102</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Массовый спорт</w:t>
            </w:r>
          </w:p>
        </w:tc>
        <w:tc>
          <w:tcPr>
            <w:tcW w:w="1560"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189 520,00</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551"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189 520,00</w:t>
            </w:r>
          </w:p>
        </w:tc>
      </w:tr>
      <w:tr w:rsidR="00D21512" w:rsidRPr="00A875D1" w:rsidTr="00A875D1">
        <w:trPr>
          <w:trHeight w:val="435"/>
        </w:trPr>
        <w:tc>
          <w:tcPr>
            <w:tcW w:w="993"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 </w:t>
            </w:r>
          </w:p>
        </w:tc>
        <w:tc>
          <w:tcPr>
            <w:tcW w:w="394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b/>
                <w:bCs/>
                <w:color w:val="000000"/>
                <w:sz w:val="18"/>
                <w:szCs w:val="18"/>
              </w:rPr>
            </w:pPr>
            <w:r w:rsidRPr="00A875D1">
              <w:rPr>
                <w:rFonts w:ascii="Times New Roman" w:hAnsi="Times New Roman"/>
                <w:b/>
                <w:bCs/>
                <w:color w:val="000000"/>
                <w:sz w:val="18"/>
                <w:szCs w:val="18"/>
              </w:rPr>
              <w:t xml:space="preserve">Итого расходов </w:t>
            </w:r>
          </w:p>
        </w:tc>
        <w:tc>
          <w:tcPr>
            <w:tcW w:w="1560"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241 634 956,37</w:t>
            </w:r>
          </w:p>
        </w:tc>
        <w:tc>
          <w:tcPr>
            <w:tcW w:w="1559"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5 742 062,42</w:t>
            </w:r>
          </w:p>
        </w:tc>
        <w:tc>
          <w:tcPr>
            <w:tcW w:w="2551"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247 377 018,79</w:t>
            </w:r>
          </w:p>
        </w:tc>
      </w:tr>
    </w:tbl>
    <w:p w:rsidR="00D21512" w:rsidRPr="00A875D1" w:rsidRDefault="00D21512" w:rsidP="00A875D1">
      <w:pPr>
        <w:spacing w:after="0" w:line="240" w:lineRule="auto"/>
        <w:ind w:firstLine="654"/>
        <w:jc w:val="both"/>
        <w:rPr>
          <w:rFonts w:ascii="Times New Roman" w:hAnsi="Times New Roman"/>
          <w:b/>
          <w:sz w:val="18"/>
          <w:szCs w:val="18"/>
        </w:rPr>
      </w:pPr>
    </w:p>
    <w:p w:rsidR="00D21512" w:rsidRPr="00A875D1" w:rsidRDefault="00D21512" w:rsidP="00A875D1">
      <w:pPr>
        <w:spacing w:after="0" w:line="240" w:lineRule="auto"/>
        <w:ind w:firstLine="654"/>
        <w:jc w:val="both"/>
        <w:rPr>
          <w:rFonts w:ascii="Times New Roman" w:hAnsi="Times New Roman"/>
          <w:b/>
          <w:sz w:val="18"/>
          <w:szCs w:val="18"/>
        </w:rPr>
      </w:pPr>
    </w:p>
    <w:p w:rsidR="00D21512" w:rsidRPr="00A875D1" w:rsidRDefault="00D21512" w:rsidP="00A875D1">
      <w:pPr>
        <w:spacing w:after="0" w:line="240" w:lineRule="auto"/>
        <w:ind w:firstLine="654"/>
        <w:jc w:val="both"/>
        <w:rPr>
          <w:rFonts w:ascii="Times New Roman" w:hAnsi="Times New Roman"/>
          <w:b/>
          <w:sz w:val="18"/>
          <w:szCs w:val="18"/>
        </w:rPr>
      </w:pPr>
    </w:p>
    <w:p w:rsidR="00D21512" w:rsidRPr="00A875D1" w:rsidRDefault="00D21512" w:rsidP="00A875D1">
      <w:pPr>
        <w:spacing w:after="0" w:line="240" w:lineRule="auto"/>
        <w:ind w:firstLine="654"/>
        <w:jc w:val="both"/>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B53496" w:rsidRDefault="00B53496" w:rsidP="00A875D1">
      <w:pPr>
        <w:spacing w:after="0" w:line="240" w:lineRule="auto"/>
        <w:ind w:firstLine="654"/>
        <w:jc w:val="right"/>
        <w:rPr>
          <w:rFonts w:ascii="Times New Roman" w:hAnsi="Times New Roman"/>
          <w:b/>
          <w:sz w:val="18"/>
          <w:szCs w:val="18"/>
        </w:rPr>
      </w:pPr>
    </w:p>
    <w:p w:rsidR="00B53496" w:rsidRDefault="00B53496" w:rsidP="00A875D1">
      <w:pPr>
        <w:spacing w:after="0" w:line="240" w:lineRule="auto"/>
        <w:ind w:firstLine="654"/>
        <w:jc w:val="right"/>
        <w:rPr>
          <w:rFonts w:ascii="Times New Roman" w:hAnsi="Times New Roman"/>
          <w:b/>
          <w:sz w:val="18"/>
          <w:szCs w:val="18"/>
        </w:rPr>
      </w:pPr>
    </w:p>
    <w:p w:rsidR="00B53496" w:rsidRDefault="00B53496" w:rsidP="00A875D1">
      <w:pPr>
        <w:spacing w:after="0" w:line="240" w:lineRule="auto"/>
        <w:ind w:firstLine="654"/>
        <w:jc w:val="right"/>
        <w:rPr>
          <w:rFonts w:ascii="Times New Roman" w:hAnsi="Times New Roman"/>
          <w:b/>
          <w:sz w:val="18"/>
          <w:szCs w:val="18"/>
        </w:rPr>
      </w:pPr>
    </w:p>
    <w:p w:rsidR="00B53496" w:rsidRDefault="00B53496" w:rsidP="00A875D1">
      <w:pPr>
        <w:spacing w:after="0" w:line="240" w:lineRule="auto"/>
        <w:ind w:firstLine="654"/>
        <w:jc w:val="right"/>
        <w:rPr>
          <w:rFonts w:ascii="Times New Roman" w:hAnsi="Times New Roman"/>
          <w:b/>
          <w:sz w:val="18"/>
          <w:szCs w:val="18"/>
        </w:rPr>
      </w:pP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Приложение 8</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к решению Совета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Тейковского</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муниципального района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от 14.05.2020 г. № 493-р</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Приложение 10</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к решению Совета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Тейковского</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муниципального района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от 11.12.2019 г. № 440-р</w:t>
      </w:r>
    </w:p>
    <w:p w:rsidR="00D21512" w:rsidRPr="00A875D1" w:rsidRDefault="00D21512" w:rsidP="00A875D1">
      <w:pPr>
        <w:spacing w:after="0" w:line="240" w:lineRule="auto"/>
        <w:ind w:firstLine="654"/>
        <w:jc w:val="right"/>
        <w:rPr>
          <w:rFonts w:ascii="Times New Roman" w:hAnsi="Times New Roman"/>
          <w:b/>
          <w:sz w:val="18"/>
          <w:szCs w:val="18"/>
        </w:rPr>
      </w:pPr>
    </w:p>
    <w:p w:rsidR="00D21512" w:rsidRPr="0056441D" w:rsidRDefault="00D21512" w:rsidP="00A875D1">
      <w:pPr>
        <w:spacing w:after="0" w:line="240" w:lineRule="auto"/>
        <w:ind w:firstLine="654"/>
        <w:jc w:val="center"/>
        <w:rPr>
          <w:rFonts w:ascii="Times New Roman" w:hAnsi="Times New Roman"/>
          <w:b/>
          <w:sz w:val="20"/>
          <w:szCs w:val="20"/>
        </w:rPr>
      </w:pPr>
      <w:r w:rsidRPr="0056441D">
        <w:rPr>
          <w:rFonts w:ascii="Times New Roman" w:hAnsi="Times New Roman"/>
          <w:b/>
          <w:sz w:val="20"/>
          <w:szCs w:val="20"/>
        </w:rPr>
        <w:t>РАСПРЕДЕЛЕНИЕ РАСХОДОВ</w:t>
      </w:r>
    </w:p>
    <w:p w:rsidR="00D21512" w:rsidRPr="0056441D" w:rsidRDefault="00D21512" w:rsidP="00A875D1">
      <w:pPr>
        <w:spacing w:after="0" w:line="240" w:lineRule="auto"/>
        <w:ind w:firstLine="654"/>
        <w:jc w:val="center"/>
        <w:rPr>
          <w:rFonts w:ascii="Times New Roman" w:hAnsi="Times New Roman"/>
          <w:b/>
          <w:sz w:val="20"/>
          <w:szCs w:val="20"/>
        </w:rPr>
      </w:pPr>
      <w:r w:rsidRPr="0056441D">
        <w:rPr>
          <w:rFonts w:ascii="Times New Roman" w:hAnsi="Times New Roman"/>
          <w:b/>
          <w:sz w:val="20"/>
          <w:szCs w:val="20"/>
        </w:rPr>
        <w:t>бюджета Тейковского муниципального района на плановый период 2021 - 2022 годов по разделам и подразделам функциональной классификации расходов Российской Федерации</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(руб.)</w:t>
      </w:r>
    </w:p>
    <w:tbl>
      <w:tblPr>
        <w:tblW w:w="10462" w:type="dxa"/>
        <w:tblInd w:w="-856" w:type="dxa"/>
        <w:tblLayout w:type="fixed"/>
        <w:tblLook w:val="04A0" w:firstRow="1" w:lastRow="0" w:firstColumn="1" w:lastColumn="0" w:noHBand="0" w:noVBand="1"/>
      </w:tblPr>
      <w:tblGrid>
        <w:gridCol w:w="709"/>
        <w:gridCol w:w="5642"/>
        <w:gridCol w:w="1843"/>
        <w:gridCol w:w="2268"/>
      </w:tblGrid>
      <w:tr w:rsidR="00D21512" w:rsidRPr="00A875D1" w:rsidTr="00A875D1">
        <w:trPr>
          <w:trHeight w:val="34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56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Наименование показателя</w:t>
            </w:r>
          </w:p>
        </w:tc>
        <w:tc>
          <w:tcPr>
            <w:tcW w:w="4111" w:type="dxa"/>
            <w:gridSpan w:val="2"/>
            <w:tcBorders>
              <w:top w:val="single" w:sz="4" w:space="0" w:color="auto"/>
              <w:left w:val="nil"/>
              <w:bottom w:val="single" w:sz="4" w:space="0" w:color="auto"/>
              <w:right w:val="single" w:sz="4" w:space="0" w:color="auto"/>
            </w:tcBorders>
            <w:shd w:val="clear" w:color="auto" w:fill="auto"/>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Плановый период</w:t>
            </w:r>
          </w:p>
        </w:tc>
      </w:tr>
      <w:tr w:rsidR="00D21512" w:rsidRPr="00A875D1" w:rsidTr="00A875D1">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D21512" w:rsidRPr="00A875D1" w:rsidRDefault="00D21512" w:rsidP="00A875D1">
            <w:pPr>
              <w:spacing w:after="0" w:line="240" w:lineRule="auto"/>
              <w:rPr>
                <w:rFonts w:ascii="Times New Roman" w:hAnsi="Times New Roman"/>
                <w:color w:val="000000"/>
                <w:sz w:val="18"/>
                <w:szCs w:val="18"/>
              </w:rPr>
            </w:pPr>
          </w:p>
        </w:tc>
        <w:tc>
          <w:tcPr>
            <w:tcW w:w="5642" w:type="dxa"/>
            <w:vMerge/>
            <w:tcBorders>
              <w:top w:val="single" w:sz="4" w:space="0" w:color="auto"/>
              <w:left w:val="single" w:sz="4" w:space="0" w:color="auto"/>
              <w:bottom w:val="single" w:sz="4" w:space="0" w:color="auto"/>
              <w:right w:val="single" w:sz="4" w:space="0" w:color="auto"/>
            </w:tcBorders>
            <w:vAlign w:val="center"/>
            <w:hideMark/>
          </w:tcPr>
          <w:p w:rsidR="00D21512" w:rsidRPr="00A875D1" w:rsidRDefault="00D21512" w:rsidP="00A875D1">
            <w:pPr>
              <w:spacing w:after="0" w:line="240" w:lineRule="auto"/>
              <w:rPr>
                <w:rFonts w:ascii="Times New Roman" w:hAnsi="Times New Roman"/>
                <w:color w:val="000000"/>
                <w:sz w:val="18"/>
                <w:szCs w:val="18"/>
              </w:rPr>
            </w:pPr>
          </w:p>
        </w:tc>
        <w:tc>
          <w:tcPr>
            <w:tcW w:w="1843"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2021 год</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2022 год</w:t>
            </w:r>
          </w:p>
        </w:tc>
      </w:tr>
      <w:tr w:rsidR="00D21512" w:rsidRPr="00A875D1" w:rsidTr="00A875D1">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0100</w:t>
            </w:r>
          </w:p>
        </w:tc>
        <w:tc>
          <w:tcPr>
            <w:tcW w:w="5642"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color w:val="000000"/>
                <w:sz w:val="18"/>
                <w:szCs w:val="18"/>
              </w:rPr>
            </w:pPr>
            <w:r w:rsidRPr="00A875D1">
              <w:rPr>
                <w:rFonts w:ascii="Times New Roman" w:hAnsi="Times New Roman"/>
                <w:b/>
                <w:bCs/>
                <w:color w:val="000000"/>
                <w:sz w:val="18"/>
                <w:szCs w:val="18"/>
              </w:rPr>
              <w:t xml:space="preserve">Общегосударственные вопросы  </w:t>
            </w:r>
          </w:p>
        </w:tc>
        <w:tc>
          <w:tcPr>
            <w:tcW w:w="1843"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28 864 846,20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24 270 772,20</w:t>
            </w:r>
          </w:p>
        </w:tc>
      </w:tr>
      <w:tr w:rsidR="00D21512" w:rsidRPr="00A875D1" w:rsidTr="00A875D1">
        <w:trPr>
          <w:trHeight w:val="555"/>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0102</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Функционирование высшего должностного лица субъекта Российской Федерации и муниципального образования</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1 486 531,00</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1 486 531,00</w:t>
            </w:r>
          </w:p>
        </w:tc>
      </w:tr>
      <w:tr w:rsidR="00D21512" w:rsidRPr="00A875D1" w:rsidTr="00A875D1">
        <w:trPr>
          <w:trHeight w:val="795"/>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0103</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843"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875 936,00</w:t>
            </w:r>
          </w:p>
        </w:tc>
        <w:tc>
          <w:tcPr>
            <w:tcW w:w="2268"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875 936,00</w:t>
            </w:r>
          </w:p>
        </w:tc>
      </w:tr>
      <w:tr w:rsidR="00D21512" w:rsidRPr="00A875D1" w:rsidTr="00A875D1">
        <w:trPr>
          <w:trHeight w:val="825"/>
        </w:trPr>
        <w:tc>
          <w:tcPr>
            <w:tcW w:w="709" w:type="dxa"/>
            <w:tcBorders>
              <w:top w:val="nil"/>
              <w:left w:val="single" w:sz="4" w:space="0" w:color="auto"/>
              <w:bottom w:val="nil"/>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0104</w:t>
            </w:r>
          </w:p>
        </w:tc>
        <w:tc>
          <w:tcPr>
            <w:tcW w:w="5642" w:type="dxa"/>
            <w:tcBorders>
              <w:top w:val="nil"/>
              <w:left w:val="nil"/>
              <w:bottom w:val="nil"/>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tcBorders>
              <w:top w:val="nil"/>
              <w:left w:val="nil"/>
              <w:bottom w:val="nil"/>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16 891 028,00</w:t>
            </w:r>
          </w:p>
        </w:tc>
        <w:tc>
          <w:tcPr>
            <w:tcW w:w="2268" w:type="dxa"/>
            <w:tcBorders>
              <w:top w:val="nil"/>
              <w:left w:val="nil"/>
              <w:bottom w:val="nil"/>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16 891 028,00</w:t>
            </w:r>
          </w:p>
        </w:tc>
      </w:tr>
      <w:tr w:rsidR="00D21512" w:rsidRPr="00A875D1" w:rsidTr="00A875D1">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0105</w:t>
            </w:r>
          </w:p>
        </w:tc>
        <w:tc>
          <w:tcPr>
            <w:tcW w:w="5642"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Судебная система</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21 992,00</w:t>
            </w:r>
          </w:p>
        </w:tc>
      </w:tr>
      <w:tr w:rsidR="00D21512" w:rsidRPr="00A875D1" w:rsidTr="00A875D1">
        <w:trPr>
          <w:trHeight w:val="51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0106</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843"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3 930 074,00</w:t>
            </w:r>
          </w:p>
        </w:tc>
        <w:tc>
          <w:tcPr>
            <w:tcW w:w="2268" w:type="dxa"/>
            <w:tcBorders>
              <w:top w:val="nil"/>
              <w:left w:val="nil"/>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3 930 074,00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0111</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Резервные фонды</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2 659 889,00</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643 823,00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0113</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 xml:space="preserve">Другие общегосударственные вопросы </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3 021 388,20</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421 388,20</w:t>
            </w:r>
          </w:p>
        </w:tc>
      </w:tr>
      <w:tr w:rsidR="00D21512" w:rsidRPr="00A875D1" w:rsidTr="00A875D1">
        <w:trPr>
          <w:trHeight w:val="33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0300</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color w:val="000000"/>
                <w:sz w:val="18"/>
                <w:szCs w:val="18"/>
              </w:rPr>
            </w:pPr>
            <w:r w:rsidRPr="00A875D1">
              <w:rPr>
                <w:rFonts w:ascii="Times New Roman" w:hAnsi="Times New Roman"/>
                <w:b/>
                <w:bCs/>
                <w:color w:val="000000"/>
                <w:sz w:val="18"/>
                <w:szCs w:val="18"/>
              </w:rPr>
              <w:t>Национальная безопасность и правоохранительная деятельность</w:t>
            </w:r>
          </w:p>
        </w:tc>
        <w:tc>
          <w:tcPr>
            <w:tcW w:w="1843"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6 208 482,00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6 250 795,00</w:t>
            </w:r>
          </w:p>
        </w:tc>
      </w:tr>
      <w:tr w:rsidR="00D21512" w:rsidRPr="00A875D1" w:rsidTr="0056441D">
        <w:trPr>
          <w:trHeight w:val="289"/>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p>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0309</w:t>
            </w:r>
          </w:p>
        </w:tc>
        <w:tc>
          <w:tcPr>
            <w:tcW w:w="5642"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p>
          <w:p w:rsidR="00D21512" w:rsidRPr="00A875D1" w:rsidRDefault="00D21512" w:rsidP="00A875D1">
            <w:pPr>
              <w:spacing w:after="0" w:line="240" w:lineRule="auto"/>
              <w:jc w:val="both"/>
              <w:rPr>
                <w:rFonts w:ascii="Times New Roman" w:hAnsi="Times New Roman"/>
                <w:color w:val="00000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D21512" w:rsidRPr="00A875D1" w:rsidRDefault="00D21512" w:rsidP="00A875D1">
            <w:pPr>
              <w:spacing w:after="0" w:line="240" w:lineRule="auto"/>
              <w:jc w:val="center"/>
              <w:rPr>
                <w:rFonts w:ascii="Times New Roman" w:hAnsi="Times New Roman"/>
                <w:color w:val="000000"/>
                <w:sz w:val="18"/>
                <w:szCs w:val="18"/>
              </w:rPr>
            </w:pPr>
          </w:p>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6 208 482,00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p>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6 250 795,00</w:t>
            </w:r>
          </w:p>
        </w:tc>
      </w:tr>
      <w:tr w:rsidR="00D21512" w:rsidRPr="00A875D1" w:rsidTr="00A875D1">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0400</w:t>
            </w:r>
          </w:p>
        </w:tc>
        <w:tc>
          <w:tcPr>
            <w:tcW w:w="5642"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color w:val="000000"/>
                <w:sz w:val="18"/>
                <w:szCs w:val="18"/>
              </w:rPr>
            </w:pPr>
            <w:r w:rsidRPr="00A875D1">
              <w:rPr>
                <w:rFonts w:ascii="Times New Roman" w:hAnsi="Times New Roman"/>
                <w:b/>
                <w:bCs/>
                <w:color w:val="000000"/>
                <w:sz w:val="18"/>
                <w:szCs w:val="18"/>
              </w:rPr>
              <w:t xml:space="preserve">Национальная экономика </w:t>
            </w:r>
          </w:p>
        </w:tc>
        <w:tc>
          <w:tcPr>
            <w:tcW w:w="1843"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13 703 715,51</w:t>
            </w:r>
          </w:p>
        </w:tc>
        <w:tc>
          <w:tcPr>
            <w:tcW w:w="2268" w:type="dxa"/>
            <w:tcBorders>
              <w:top w:val="single" w:sz="4" w:space="0" w:color="auto"/>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14 409 676,31</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0405</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 xml:space="preserve">Сельское хозяйство и рыболовство </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11 145,12</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11 145,12</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0409</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Дорожное хозяйство (дорожные фонды)</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12 435 870,39</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13 131 531,19</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0412</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 xml:space="preserve">Другие вопросы в области национальной экономики </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1 256 700,00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1 267 000,00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0500</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b/>
                <w:bCs/>
                <w:color w:val="000000"/>
                <w:sz w:val="18"/>
                <w:szCs w:val="18"/>
              </w:rPr>
            </w:pPr>
            <w:r w:rsidRPr="00A875D1">
              <w:rPr>
                <w:rFonts w:ascii="Times New Roman" w:hAnsi="Times New Roman"/>
                <w:b/>
                <w:bCs/>
                <w:color w:val="000000"/>
                <w:sz w:val="18"/>
                <w:szCs w:val="18"/>
              </w:rPr>
              <w:t>Жилищно-коммунальное хозяйство</w:t>
            </w:r>
          </w:p>
        </w:tc>
        <w:tc>
          <w:tcPr>
            <w:tcW w:w="1843"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9 915 510,00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8 409 310,00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0501</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Жилищное хозяйство</w:t>
            </w:r>
          </w:p>
        </w:tc>
        <w:tc>
          <w:tcPr>
            <w:tcW w:w="1843" w:type="dxa"/>
            <w:tcBorders>
              <w:top w:val="nil"/>
              <w:left w:val="nil"/>
              <w:bottom w:val="single" w:sz="4" w:space="0" w:color="auto"/>
              <w:right w:val="single" w:sz="4" w:space="0" w:color="auto"/>
            </w:tcBorders>
            <w:shd w:val="clear" w:color="auto" w:fill="auto"/>
            <w:noWrap/>
            <w:vAlign w:val="center"/>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1 123 100,00</w:t>
            </w:r>
          </w:p>
        </w:tc>
        <w:tc>
          <w:tcPr>
            <w:tcW w:w="2268" w:type="dxa"/>
            <w:tcBorders>
              <w:top w:val="nil"/>
              <w:left w:val="nil"/>
              <w:bottom w:val="single" w:sz="4" w:space="0" w:color="auto"/>
              <w:right w:val="single" w:sz="4" w:space="0" w:color="auto"/>
            </w:tcBorders>
            <w:shd w:val="clear" w:color="auto" w:fill="auto"/>
            <w:noWrap/>
            <w:vAlign w:val="center"/>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1 123 100,00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0502</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Коммунальное хозяйство</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7 343 910,00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5 837 710,00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0503</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both"/>
              <w:rPr>
                <w:rFonts w:ascii="Times New Roman" w:hAnsi="Times New Roman"/>
                <w:color w:val="000000"/>
                <w:sz w:val="18"/>
                <w:szCs w:val="18"/>
              </w:rPr>
            </w:pPr>
            <w:r w:rsidRPr="00A875D1">
              <w:rPr>
                <w:rFonts w:ascii="Times New Roman" w:hAnsi="Times New Roman"/>
                <w:color w:val="000000"/>
                <w:sz w:val="18"/>
                <w:szCs w:val="18"/>
              </w:rPr>
              <w:t>Благоустройство</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1 448 500,00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1 448 500,00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0700</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b/>
                <w:bCs/>
                <w:color w:val="000000"/>
                <w:sz w:val="18"/>
                <w:szCs w:val="18"/>
              </w:rPr>
            </w:pPr>
            <w:r w:rsidRPr="00A875D1">
              <w:rPr>
                <w:rFonts w:ascii="Times New Roman" w:hAnsi="Times New Roman"/>
                <w:b/>
                <w:bCs/>
                <w:color w:val="000000"/>
                <w:sz w:val="18"/>
                <w:szCs w:val="18"/>
              </w:rPr>
              <w:t>Образование</w:t>
            </w:r>
            <w:r w:rsidRPr="00A875D1">
              <w:rPr>
                <w:rFonts w:ascii="Times New Roman" w:hAnsi="Times New Roman"/>
                <w:color w:val="000000"/>
                <w:sz w:val="18"/>
                <w:szCs w:val="18"/>
              </w:rPr>
              <w:t xml:space="preserve"> </w:t>
            </w:r>
          </w:p>
        </w:tc>
        <w:tc>
          <w:tcPr>
            <w:tcW w:w="1843"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137 978 376,84</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132 697 684,00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0701</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Дошкольное образование</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17 351 109,00</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17 355 685,00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0702</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Общее образование</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96 455 580,66</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97 791 303,00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0703</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Дополнительное образование детей</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5 432 239,00</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5 475 573,00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0707</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Молодежная политика</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1 076 890,00</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1 076 890,00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0709</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Другие вопросы в области образования</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17 662 558,18</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10 998 233,00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0800</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b/>
                <w:bCs/>
                <w:color w:val="000000"/>
                <w:sz w:val="18"/>
                <w:szCs w:val="18"/>
              </w:rPr>
            </w:pPr>
            <w:r w:rsidRPr="00A875D1">
              <w:rPr>
                <w:rFonts w:ascii="Times New Roman" w:hAnsi="Times New Roman"/>
                <w:b/>
                <w:bCs/>
                <w:color w:val="000000"/>
                <w:sz w:val="18"/>
                <w:szCs w:val="18"/>
              </w:rPr>
              <w:t>Культура, кинематография</w:t>
            </w:r>
          </w:p>
        </w:tc>
        <w:tc>
          <w:tcPr>
            <w:tcW w:w="1843"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8 681 375,00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8 773 320,00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lastRenderedPageBreak/>
              <w:t>0801</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Культура</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6 824 022,00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6 915 967,00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0804</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Другие вопросы в области культуры, кинематографии</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1 857 353,00</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1 857 353,00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1000</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b/>
                <w:bCs/>
                <w:color w:val="000000"/>
                <w:sz w:val="18"/>
                <w:szCs w:val="18"/>
              </w:rPr>
            </w:pPr>
            <w:r w:rsidRPr="00A875D1">
              <w:rPr>
                <w:rFonts w:ascii="Times New Roman" w:hAnsi="Times New Roman"/>
                <w:b/>
                <w:bCs/>
                <w:color w:val="000000"/>
                <w:sz w:val="18"/>
                <w:szCs w:val="18"/>
              </w:rPr>
              <w:t>Социальная политика</w:t>
            </w:r>
          </w:p>
        </w:tc>
        <w:tc>
          <w:tcPr>
            <w:tcW w:w="1843"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4 265 082,13</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4 265 082,13</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1001</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 xml:space="preserve">Пенсионное обеспечение </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1 516 400,00</w:t>
            </w:r>
          </w:p>
        </w:tc>
        <w:tc>
          <w:tcPr>
            <w:tcW w:w="2268"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1 516 400,00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1003</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Социальное обеспечение населения</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 </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1004</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 xml:space="preserve">Охрана семьи и детства </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2 748 682,13</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2 748 682,13</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1100</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b/>
                <w:bCs/>
                <w:color w:val="000000"/>
                <w:sz w:val="18"/>
                <w:szCs w:val="18"/>
              </w:rPr>
            </w:pPr>
            <w:r w:rsidRPr="00A875D1">
              <w:rPr>
                <w:rFonts w:ascii="Times New Roman" w:hAnsi="Times New Roman"/>
                <w:b/>
                <w:bCs/>
                <w:color w:val="000000"/>
                <w:sz w:val="18"/>
                <w:szCs w:val="18"/>
              </w:rPr>
              <w:t>Физическая культура и спорт</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512 100,00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512 100,00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1101</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 xml:space="preserve">Физическая культура </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330 000,00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330 000,00</w:t>
            </w:r>
          </w:p>
        </w:tc>
      </w:tr>
      <w:tr w:rsidR="00D21512" w:rsidRPr="00A875D1" w:rsidTr="00A875D1">
        <w:trPr>
          <w:trHeight w:val="300"/>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1102</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color w:val="000000"/>
                <w:sz w:val="18"/>
                <w:szCs w:val="18"/>
              </w:rPr>
            </w:pPr>
            <w:r w:rsidRPr="00A875D1">
              <w:rPr>
                <w:rFonts w:ascii="Times New Roman" w:hAnsi="Times New Roman"/>
                <w:color w:val="000000"/>
                <w:sz w:val="18"/>
                <w:szCs w:val="18"/>
              </w:rPr>
              <w:t>Массовый спорт</w:t>
            </w:r>
          </w:p>
        </w:tc>
        <w:tc>
          <w:tcPr>
            <w:tcW w:w="1843" w:type="dxa"/>
            <w:tcBorders>
              <w:top w:val="nil"/>
              <w:left w:val="nil"/>
              <w:bottom w:val="single" w:sz="4" w:space="0" w:color="auto"/>
              <w:right w:val="single" w:sz="4" w:space="0" w:color="auto"/>
            </w:tcBorders>
            <w:shd w:val="clear" w:color="auto" w:fill="auto"/>
            <w:noWrap/>
            <w:vAlign w:val="bottom"/>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182 100,00</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color w:val="000000"/>
                <w:sz w:val="18"/>
                <w:szCs w:val="18"/>
              </w:rPr>
            </w:pPr>
            <w:r w:rsidRPr="00A875D1">
              <w:rPr>
                <w:rFonts w:ascii="Times New Roman" w:hAnsi="Times New Roman"/>
                <w:color w:val="000000"/>
                <w:sz w:val="18"/>
                <w:szCs w:val="18"/>
              </w:rPr>
              <w:t>182 100,00</w:t>
            </w:r>
          </w:p>
        </w:tc>
      </w:tr>
      <w:tr w:rsidR="00D21512" w:rsidRPr="00A875D1" w:rsidTr="00A875D1">
        <w:trPr>
          <w:trHeight w:val="435"/>
        </w:trPr>
        <w:tc>
          <w:tcPr>
            <w:tcW w:w="709" w:type="dxa"/>
            <w:tcBorders>
              <w:top w:val="nil"/>
              <w:left w:val="single" w:sz="4" w:space="0" w:color="auto"/>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 </w:t>
            </w:r>
          </w:p>
        </w:tc>
        <w:tc>
          <w:tcPr>
            <w:tcW w:w="5642"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rPr>
                <w:rFonts w:ascii="Times New Roman" w:hAnsi="Times New Roman"/>
                <w:b/>
                <w:bCs/>
                <w:color w:val="000000"/>
                <w:sz w:val="18"/>
                <w:szCs w:val="18"/>
              </w:rPr>
            </w:pPr>
            <w:r w:rsidRPr="00A875D1">
              <w:rPr>
                <w:rFonts w:ascii="Times New Roman" w:hAnsi="Times New Roman"/>
                <w:b/>
                <w:bCs/>
                <w:color w:val="000000"/>
                <w:sz w:val="18"/>
                <w:szCs w:val="18"/>
              </w:rPr>
              <w:t xml:space="preserve">Итого расходов </w:t>
            </w:r>
          </w:p>
        </w:tc>
        <w:tc>
          <w:tcPr>
            <w:tcW w:w="1843"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210 129 487,68</w:t>
            </w:r>
          </w:p>
        </w:tc>
        <w:tc>
          <w:tcPr>
            <w:tcW w:w="2268" w:type="dxa"/>
            <w:tcBorders>
              <w:top w:val="nil"/>
              <w:left w:val="nil"/>
              <w:bottom w:val="single" w:sz="4" w:space="0" w:color="auto"/>
              <w:right w:val="single" w:sz="4" w:space="0" w:color="auto"/>
            </w:tcBorders>
            <w:shd w:val="clear" w:color="auto" w:fill="auto"/>
            <w:hideMark/>
          </w:tcPr>
          <w:p w:rsidR="00D21512" w:rsidRPr="00A875D1" w:rsidRDefault="00D21512" w:rsidP="00A875D1">
            <w:pPr>
              <w:spacing w:after="0" w:line="240" w:lineRule="auto"/>
              <w:jc w:val="center"/>
              <w:rPr>
                <w:rFonts w:ascii="Times New Roman" w:hAnsi="Times New Roman"/>
                <w:b/>
                <w:bCs/>
                <w:color w:val="000000"/>
                <w:sz w:val="18"/>
                <w:szCs w:val="18"/>
              </w:rPr>
            </w:pPr>
            <w:r w:rsidRPr="00A875D1">
              <w:rPr>
                <w:rFonts w:ascii="Times New Roman" w:hAnsi="Times New Roman"/>
                <w:b/>
                <w:bCs/>
                <w:color w:val="000000"/>
                <w:sz w:val="18"/>
                <w:szCs w:val="18"/>
              </w:rPr>
              <w:t>199 588 739,64</w:t>
            </w:r>
          </w:p>
        </w:tc>
      </w:tr>
    </w:tbl>
    <w:p w:rsidR="00D21512" w:rsidRPr="00A875D1" w:rsidRDefault="00D21512" w:rsidP="00A875D1">
      <w:pPr>
        <w:spacing w:after="0" w:line="240" w:lineRule="auto"/>
        <w:ind w:firstLine="654"/>
        <w:jc w:val="both"/>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Приложение 9</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к решению Совета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Тейковского</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муниципального района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от 14.05.2020 г. № 493-р</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Приложение 11</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к решению Совета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Тейковского</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муниципального района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от 11.12.2019 г. № 440-р</w:t>
      </w:r>
    </w:p>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ab/>
      </w:r>
      <w:r w:rsidRPr="00A875D1">
        <w:rPr>
          <w:rFonts w:ascii="Times New Roman" w:hAnsi="Times New Roman"/>
          <w:b/>
          <w:sz w:val="18"/>
          <w:szCs w:val="18"/>
        </w:rPr>
        <w:tab/>
      </w:r>
    </w:p>
    <w:p w:rsidR="00D21512" w:rsidRPr="0056441D" w:rsidRDefault="00D21512" w:rsidP="00A875D1">
      <w:pPr>
        <w:spacing w:after="0" w:line="240" w:lineRule="auto"/>
        <w:ind w:firstLine="654"/>
        <w:jc w:val="center"/>
        <w:rPr>
          <w:rFonts w:ascii="Times New Roman" w:hAnsi="Times New Roman"/>
          <w:b/>
          <w:sz w:val="20"/>
          <w:szCs w:val="20"/>
        </w:rPr>
      </w:pPr>
      <w:r w:rsidRPr="0056441D">
        <w:rPr>
          <w:rFonts w:ascii="Times New Roman" w:hAnsi="Times New Roman"/>
          <w:b/>
          <w:sz w:val="20"/>
          <w:szCs w:val="20"/>
        </w:rPr>
        <w:t>Ведомственная структура расходов бюджета Тейковского муниципального</w:t>
      </w:r>
    </w:p>
    <w:p w:rsidR="00D21512" w:rsidRPr="0056441D" w:rsidRDefault="00D21512" w:rsidP="00A875D1">
      <w:pPr>
        <w:spacing w:after="0" w:line="240" w:lineRule="auto"/>
        <w:ind w:firstLine="654"/>
        <w:jc w:val="center"/>
        <w:rPr>
          <w:rFonts w:ascii="Times New Roman" w:hAnsi="Times New Roman"/>
          <w:b/>
          <w:sz w:val="20"/>
          <w:szCs w:val="20"/>
        </w:rPr>
      </w:pPr>
      <w:r w:rsidRPr="0056441D">
        <w:rPr>
          <w:rFonts w:ascii="Times New Roman" w:hAnsi="Times New Roman"/>
          <w:b/>
          <w:sz w:val="20"/>
          <w:szCs w:val="20"/>
        </w:rPr>
        <w:t>района на 2020 год</w:t>
      </w: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567"/>
        <w:gridCol w:w="709"/>
        <w:gridCol w:w="1276"/>
        <w:gridCol w:w="567"/>
        <w:gridCol w:w="1134"/>
        <w:gridCol w:w="1134"/>
        <w:gridCol w:w="1275"/>
      </w:tblGrid>
      <w:tr w:rsidR="00D21512" w:rsidRPr="00A875D1" w:rsidTr="0056441D">
        <w:trPr>
          <w:trHeight w:val="465"/>
        </w:trPr>
        <w:tc>
          <w:tcPr>
            <w:tcW w:w="3970"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567"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709"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276"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4110" w:type="dxa"/>
            <w:gridSpan w:val="4"/>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(руб.)</w:t>
            </w:r>
          </w:p>
        </w:tc>
      </w:tr>
      <w:tr w:rsidR="00D21512" w:rsidRPr="00A875D1" w:rsidTr="0056441D">
        <w:trPr>
          <w:trHeight w:val="1275"/>
        </w:trPr>
        <w:tc>
          <w:tcPr>
            <w:tcW w:w="3970" w:type="dxa"/>
            <w:vMerge w:val="restart"/>
            <w:shd w:val="clear" w:color="auto" w:fill="auto"/>
            <w:hideMark/>
          </w:tcPr>
          <w:p w:rsidR="00D21512"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p w:rsidR="00C77BA5" w:rsidRPr="00A875D1" w:rsidRDefault="00C77BA5" w:rsidP="00A875D1">
            <w:pPr>
              <w:spacing w:after="0" w:line="240" w:lineRule="auto"/>
              <w:ind w:firstLine="654"/>
              <w:jc w:val="both"/>
              <w:rPr>
                <w:rFonts w:ascii="Times New Roman" w:hAnsi="Times New Roman"/>
                <w:b/>
                <w:sz w:val="18"/>
                <w:szCs w:val="18"/>
              </w:rPr>
            </w:pPr>
          </w:p>
        </w:tc>
        <w:tc>
          <w:tcPr>
            <w:tcW w:w="567" w:type="dxa"/>
            <w:vMerge w:val="restart"/>
            <w:shd w:val="clear" w:color="auto" w:fill="auto"/>
            <w:hideMark/>
          </w:tcPr>
          <w:p w:rsidR="00D21512" w:rsidRPr="00A875D1" w:rsidRDefault="00D21512" w:rsidP="0056441D">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Код </w:t>
            </w:r>
            <w:proofErr w:type="spellStart"/>
            <w:proofErr w:type="gramStart"/>
            <w:r w:rsidRPr="00A875D1">
              <w:rPr>
                <w:rFonts w:ascii="Times New Roman" w:hAnsi="Times New Roman"/>
                <w:b/>
                <w:sz w:val="18"/>
                <w:szCs w:val="18"/>
              </w:rPr>
              <w:t>адми-нистратора</w:t>
            </w:r>
            <w:proofErr w:type="spellEnd"/>
            <w:proofErr w:type="gramEnd"/>
            <w:r w:rsidRPr="00A875D1">
              <w:rPr>
                <w:rFonts w:ascii="Times New Roman" w:hAnsi="Times New Roman"/>
                <w:b/>
                <w:sz w:val="18"/>
                <w:szCs w:val="18"/>
              </w:rPr>
              <w:t xml:space="preserve"> расходов</w:t>
            </w:r>
          </w:p>
        </w:tc>
        <w:tc>
          <w:tcPr>
            <w:tcW w:w="709" w:type="dxa"/>
            <w:vMerge w:val="restart"/>
            <w:shd w:val="clear" w:color="auto" w:fill="auto"/>
            <w:hideMark/>
          </w:tcPr>
          <w:p w:rsidR="00D21512" w:rsidRPr="00A875D1" w:rsidRDefault="00D21512" w:rsidP="0056441D">
            <w:pPr>
              <w:spacing w:after="0" w:line="240" w:lineRule="auto"/>
              <w:ind w:firstLine="34"/>
              <w:jc w:val="both"/>
              <w:rPr>
                <w:rFonts w:ascii="Times New Roman" w:hAnsi="Times New Roman"/>
                <w:b/>
                <w:sz w:val="18"/>
                <w:szCs w:val="18"/>
              </w:rPr>
            </w:pPr>
            <w:r w:rsidRPr="00A875D1">
              <w:rPr>
                <w:rFonts w:ascii="Times New Roman" w:hAnsi="Times New Roman"/>
                <w:b/>
                <w:sz w:val="18"/>
                <w:szCs w:val="18"/>
              </w:rPr>
              <w:t>Раздел, подразделений</w:t>
            </w:r>
          </w:p>
        </w:tc>
        <w:tc>
          <w:tcPr>
            <w:tcW w:w="1276" w:type="dxa"/>
            <w:vMerge w:val="restart"/>
            <w:shd w:val="clear" w:color="auto" w:fill="auto"/>
            <w:hideMark/>
          </w:tcPr>
          <w:p w:rsidR="00D21512" w:rsidRPr="00A875D1" w:rsidRDefault="00D21512" w:rsidP="0056441D">
            <w:pPr>
              <w:spacing w:after="0" w:line="240" w:lineRule="auto"/>
              <w:jc w:val="both"/>
              <w:rPr>
                <w:rFonts w:ascii="Times New Roman" w:hAnsi="Times New Roman"/>
                <w:b/>
                <w:sz w:val="18"/>
                <w:szCs w:val="18"/>
              </w:rPr>
            </w:pPr>
            <w:r w:rsidRPr="00A875D1">
              <w:rPr>
                <w:rFonts w:ascii="Times New Roman" w:hAnsi="Times New Roman"/>
                <w:b/>
                <w:sz w:val="18"/>
                <w:szCs w:val="18"/>
              </w:rPr>
              <w:t>Целевая статья</w:t>
            </w:r>
          </w:p>
        </w:tc>
        <w:tc>
          <w:tcPr>
            <w:tcW w:w="567" w:type="dxa"/>
            <w:vMerge w:val="restart"/>
            <w:shd w:val="clear" w:color="auto" w:fill="auto"/>
            <w:hideMark/>
          </w:tcPr>
          <w:p w:rsidR="00D21512" w:rsidRPr="00A875D1" w:rsidRDefault="00D21512" w:rsidP="00C77BA5">
            <w:pPr>
              <w:tabs>
                <w:tab w:val="left" w:pos="0"/>
              </w:tabs>
              <w:spacing w:after="0" w:line="240" w:lineRule="auto"/>
              <w:jc w:val="both"/>
              <w:rPr>
                <w:rFonts w:ascii="Times New Roman" w:hAnsi="Times New Roman"/>
                <w:b/>
                <w:sz w:val="18"/>
                <w:szCs w:val="18"/>
              </w:rPr>
            </w:pPr>
            <w:proofErr w:type="spellStart"/>
            <w:r w:rsidRPr="00A875D1">
              <w:rPr>
                <w:rFonts w:ascii="Times New Roman" w:hAnsi="Times New Roman"/>
                <w:b/>
                <w:sz w:val="18"/>
                <w:szCs w:val="18"/>
              </w:rPr>
              <w:t>Видрас</w:t>
            </w:r>
            <w:proofErr w:type="spellEnd"/>
            <w:r w:rsidRPr="00A875D1">
              <w:rPr>
                <w:rFonts w:ascii="Times New Roman" w:hAnsi="Times New Roman"/>
                <w:b/>
                <w:sz w:val="18"/>
                <w:szCs w:val="18"/>
              </w:rPr>
              <w:t>-ходов</w:t>
            </w:r>
          </w:p>
        </w:tc>
        <w:tc>
          <w:tcPr>
            <w:tcW w:w="1134" w:type="dxa"/>
            <w:vMerge w:val="restart"/>
            <w:shd w:val="clear" w:color="auto" w:fill="auto"/>
            <w:hideMark/>
          </w:tcPr>
          <w:p w:rsidR="00D21512" w:rsidRPr="00A875D1" w:rsidRDefault="00D21512" w:rsidP="0056441D">
            <w:pPr>
              <w:spacing w:after="0" w:line="240" w:lineRule="auto"/>
              <w:jc w:val="both"/>
              <w:rPr>
                <w:rFonts w:ascii="Times New Roman" w:hAnsi="Times New Roman"/>
                <w:b/>
                <w:sz w:val="18"/>
                <w:szCs w:val="18"/>
              </w:rPr>
            </w:pPr>
            <w:r w:rsidRPr="00A875D1">
              <w:rPr>
                <w:rFonts w:ascii="Times New Roman" w:hAnsi="Times New Roman"/>
                <w:b/>
                <w:sz w:val="18"/>
                <w:szCs w:val="18"/>
              </w:rPr>
              <w:t>Утверждено по бюджету на 2020г.</w:t>
            </w:r>
          </w:p>
        </w:tc>
        <w:tc>
          <w:tcPr>
            <w:tcW w:w="1134" w:type="dxa"/>
            <w:vMerge w:val="restart"/>
            <w:shd w:val="clear" w:color="auto" w:fill="auto"/>
            <w:hideMark/>
          </w:tcPr>
          <w:p w:rsidR="00D21512" w:rsidRPr="00A875D1" w:rsidRDefault="00D21512" w:rsidP="0056441D">
            <w:pPr>
              <w:spacing w:after="0" w:line="240" w:lineRule="auto"/>
              <w:jc w:val="both"/>
              <w:rPr>
                <w:rFonts w:ascii="Times New Roman" w:hAnsi="Times New Roman"/>
                <w:b/>
                <w:sz w:val="18"/>
                <w:szCs w:val="18"/>
              </w:rPr>
            </w:pPr>
            <w:r w:rsidRPr="00A875D1">
              <w:rPr>
                <w:rFonts w:ascii="Times New Roman" w:hAnsi="Times New Roman"/>
                <w:b/>
                <w:sz w:val="18"/>
                <w:szCs w:val="18"/>
              </w:rPr>
              <w:t>Вносимые изменения</w:t>
            </w:r>
          </w:p>
        </w:tc>
        <w:tc>
          <w:tcPr>
            <w:tcW w:w="1275" w:type="dxa"/>
            <w:vMerge w:val="restart"/>
            <w:shd w:val="clear" w:color="auto" w:fill="auto"/>
            <w:hideMark/>
          </w:tcPr>
          <w:p w:rsidR="00D21512" w:rsidRPr="00A875D1" w:rsidRDefault="00D21512" w:rsidP="0056441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Утверждено по бюджету на 2020г.</w:t>
            </w:r>
          </w:p>
        </w:tc>
      </w:tr>
      <w:tr w:rsidR="00D21512" w:rsidRPr="00A875D1" w:rsidTr="0056441D">
        <w:trPr>
          <w:trHeight w:val="660"/>
        </w:trPr>
        <w:tc>
          <w:tcPr>
            <w:tcW w:w="3970"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56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709"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276"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56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134"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134"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275"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r>
      <w:tr w:rsidR="00D21512" w:rsidRPr="00A875D1" w:rsidTr="0056441D">
        <w:trPr>
          <w:trHeight w:val="450"/>
        </w:trPr>
        <w:tc>
          <w:tcPr>
            <w:tcW w:w="3970"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56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709"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276"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56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134"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134"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275"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r>
      <w:tr w:rsidR="00D21512" w:rsidRPr="00A875D1" w:rsidTr="0056441D">
        <w:trPr>
          <w:trHeight w:val="31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Администрация Тейковского муниципального района</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041</w:t>
            </w:r>
          </w:p>
        </w:tc>
        <w:tc>
          <w:tcPr>
            <w:tcW w:w="709"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36787 517,44</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2738362,42</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39525879,86</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1486531,00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1486531,00</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0104</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13293 229,00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13293 229,00</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0104</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3266 424,00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3266 424,00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0104</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25400,00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25 400,00</w:t>
            </w:r>
          </w:p>
        </w:tc>
      </w:tr>
      <w:tr w:rsidR="00D21512" w:rsidRPr="00A875D1" w:rsidTr="0056441D">
        <w:trPr>
          <w:trHeight w:val="157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w:t>
            </w:r>
            <w:r w:rsidRPr="00A875D1">
              <w:rPr>
                <w:rFonts w:ascii="Times New Roman" w:hAnsi="Times New Roman"/>
                <w:b/>
                <w:sz w:val="18"/>
                <w:szCs w:val="18"/>
              </w:rPr>
              <w:lastRenderedPageBreak/>
              <w:t>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0104</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1110180360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341800,00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341800,00</w:t>
            </w:r>
          </w:p>
        </w:tc>
      </w:tr>
      <w:tr w:rsidR="00D21512" w:rsidRPr="00A875D1" w:rsidTr="0056441D">
        <w:trPr>
          <w:trHeight w:val="10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A875D1">
              <w:rPr>
                <w:rFonts w:ascii="Times New Roman" w:hAnsi="Times New Roman"/>
                <w:b/>
                <w:sz w:val="18"/>
                <w:szCs w:val="18"/>
              </w:rPr>
              <w:t>прав  (</w:t>
            </w:r>
            <w:proofErr w:type="gramEnd"/>
            <w:r w:rsidRPr="00A875D1">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0104</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1110180360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50049,84</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50 049,84</w:t>
            </w:r>
          </w:p>
        </w:tc>
      </w:tr>
      <w:tr w:rsidR="00D21512" w:rsidRPr="00A875D1" w:rsidTr="0056441D">
        <w:trPr>
          <w:trHeight w:val="99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A875D1">
              <w:rPr>
                <w:rFonts w:ascii="Times New Roman" w:hAnsi="Times New Roman"/>
                <w:b/>
                <w:sz w:val="18"/>
                <w:szCs w:val="18"/>
              </w:rPr>
              <w:t>Федерации  (</w:t>
            </w:r>
            <w:proofErr w:type="gramEnd"/>
            <w:r w:rsidRPr="00A875D1">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0105</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4490051200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r>
      <w:tr w:rsidR="00D21512" w:rsidRPr="00A875D1" w:rsidTr="0056441D">
        <w:trPr>
          <w:trHeight w:val="10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Подготовка проектов внесения изменений в документы территориального планирования, правила землепользования и </w:t>
            </w:r>
            <w:proofErr w:type="gramStart"/>
            <w:r w:rsidRPr="00A875D1">
              <w:rPr>
                <w:rFonts w:ascii="Times New Roman" w:hAnsi="Times New Roman"/>
                <w:b/>
                <w:sz w:val="18"/>
                <w:szCs w:val="18"/>
              </w:rPr>
              <w:t>застройки  (</w:t>
            </w:r>
            <w:proofErr w:type="gramEnd"/>
            <w:r w:rsidRPr="00A875D1">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05В0120410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100 000,00</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0710120080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430000,00</w:t>
            </w:r>
          </w:p>
        </w:tc>
      </w:tr>
      <w:tr w:rsidR="00D21512" w:rsidRPr="00A875D1" w:rsidTr="0056441D">
        <w:trPr>
          <w:trHeight w:val="11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0710120070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200000,00</w:t>
            </w:r>
          </w:p>
        </w:tc>
      </w:tr>
      <w:tr w:rsidR="00D21512" w:rsidRPr="00A875D1" w:rsidTr="0056441D">
        <w:trPr>
          <w:trHeight w:val="7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0720120750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40 000,00</w:t>
            </w:r>
          </w:p>
        </w:tc>
      </w:tr>
      <w:tr w:rsidR="00D21512" w:rsidRPr="00A875D1" w:rsidTr="0056441D">
        <w:trPr>
          <w:trHeight w:val="10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0720120190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460000,00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460000,00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Повышение квалификации муниципальных служащих администрации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0810100720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40 000,00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Внедрение мероприятий, направленных на противодействие коррупции в органах местного самоуправления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1010100730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10 000,00</w:t>
            </w:r>
          </w:p>
        </w:tc>
      </w:tr>
      <w:tr w:rsidR="00D21512" w:rsidRPr="00A875D1" w:rsidTr="0056441D">
        <w:trPr>
          <w:trHeight w:val="7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организации и проведения специальной оценки условий </w:t>
            </w:r>
            <w:proofErr w:type="gramStart"/>
            <w:r w:rsidRPr="00A875D1">
              <w:rPr>
                <w:rFonts w:ascii="Times New Roman" w:hAnsi="Times New Roman"/>
                <w:b/>
                <w:sz w:val="18"/>
                <w:szCs w:val="18"/>
              </w:rPr>
              <w:t>труда  (</w:t>
            </w:r>
            <w:proofErr w:type="gramEnd"/>
            <w:r w:rsidRPr="00A875D1">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1410100700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20 000,00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Проведение в установленном порядке обязательных и периодических медицинских осмотров (</w:t>
            </w:r>
            <w:proofErr w:type="gramStart"/>
            <w:r w:rsidRPr="00A875D1">
              <w:rPr>
                <w:rFonts w:ascii="Times New Roman" w:hAnsi="Times New Roman"/>
                <w:b/>
                <w:sz w:val="18"/>
                <w:szCs w:val="18"/>
              </w:rPr>
              <w:t>обследований)  (</w:t>
            </w:r>
            <w:proofErr w:type="gramEnd"/>
            <w:r w:rsidRPr="00A875D1">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1410100710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30 000,00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3499420,00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3499 420,00</w:t>
            </w:r>
          </w:p>
        </w:tc>
      </w:tr>
      <w:tr w:rsidR="00D21512" w:rsidRPr="00A875D1" w:rsidTr="0056441D">
        <w:trPr>
          <w:trHeight w:val="5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уплату членских взносов в Ассоциацию «Совет муниципальных образований»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28500,00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28 500,00</w:t>
            </w:r>
          </w:p>
        </w:tc>
      </w:tr>
      <w:tr w:rsidR="00D21512" w:rsidRPr="00A875D1" w:rsidTr="0056441D">
        <w:trPr>
          <w:trHeight w:val="10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r>
      <w:tr w:rsidR="00D21512" w:rsidRPr="00A875D1" w:rsidTr="0056441D">
        <w:trPr>
          <w:trHeight w:val="7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4290007030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10 000,00</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4390080350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6388,20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6 388,20</w:t>
            </w:r>
          </w:p>
        </w:tc>
      </w:tr>
      <w:tr w:rsidR="00D21512" w:rsidRPr="00A875D1" w:rsidTr="0056441D">
        <w:trPr>
          <w:trHeight w:val="10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330000,00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330000,00</w:t>
            </w:r>
          </w:p>
        </w:tc>
      </w:tr>
      <w:tr w:rsidR="00D21512" w:rsidRPr="00A875D1" w:rsidTr="0056441D">
        <w:trPr>
          <w:trHeight w:val="186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0405</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4390080370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10060,22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-10 060,22</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r>
      <w:tr w:rsidR="00D21512" w:rsidRPr="00A875D1" w:rsidTr="0056441D">
        <w:trPr>
          <w:trHeight w:val="13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0405</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4390080370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30519,51</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30 519,51</w:t>
            </w:r>
          </w:p>
        </w:tc>
      </w:tr>
      <w:tr w:rsidR="00D21512" w:rsidRPr="00A875D1" w:rsidTr="0056441D">
        <w:trPr>
          <w:trHeight w:val="213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0405</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4390082400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228137,00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228137,00</w:t>
            </w:r>
          </w:p>
        </w:tc>
      </w:tr>
      <w:tr w:rsidR="00D21512" w:rsidRPr="00A875D1" w:rsidTr="0056441D">
        <w:trPr>
          <w:trHeight w:val="2100"/>
        </w:trPr>
        <w:tc>
          <w:tcPr>
            <w:tcW w:w="3970"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1620120300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500000,00</w:t>
            </w:r>
          </w:p>
        </w:tc>
      </w:tr>
      <w:tr w:rsidR="00D21512" w:rsidRPr="00A875D1" w:rsidTr="0056441D">
        <w:trPr>
          <w:trHeight w:val="1350"/>
        </w:trPr>
        <w:tc>
          <w:tcPr>
            <w:tcW w:w="3970" w:type="dxa"/>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1720120410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2834 722,78</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-2754726,29</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2779 996,49</w:t>
            </w:r>
          </w:p>
        </w:tc>
      </w:tr>
      <w:tr w:rsidR="00D21512" w:rsidRPr="00A875D1" w:rsidTr="0056441D">
        <w:trPr>
          <w:trHeight w:val="1575"/>
        </w:trPr>
        <w:tc>
          <w:tcPr>
            <w:tcW w:w="3970" w:type="dxa"/>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17201S0510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5472 629,42</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5472 629,42</w:t>
            </w:r>
          </w:p>
        </w:tc>
      </w:tr>
      <w:tr w:rsidR="00D21512" w:rsidRPr="00A875D1" w:rsidTr="0056441D">
        <w:trPr>
          <w:trHeight w:val="7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0930120390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550000,00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550000,00</w:t>
            </w:r>
          </w:p>
        </w:tc>
      </w:tr>
      <w:tr w:rsidR="00D21512" w:rsidRPr="00A875D1" w:rsidTr="0056441D">
        <w:trPr>
          <w:trHeight w:val="8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0930120400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r>
      <w:tr w:rsidR="00D21512" w:rsidRPr="00A875D1" w:rsidTr="0056441D">
        <w:trPr>
          <w:trHeight w:val="8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Проведение комплексных кадастровых работ на территории Ивановской области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09301L5110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737 888,00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737 888,00</w:t>
            </w:r>
          </w:p>
        </w:tc>
      </w:tr>
      <w:tr w:rsidR="00D21512" w:rsidRPr="00A875D1" w:rsidTr="0056441D">
        <w:trPr>
          <w:trHeight w:val="13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725000,00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725000,00</w:t>
            </w:r>
          </w:p>
        </w:tc>
      </w:tr>
      <w:tr w:rsidR="00D21512" w:rsidRPr="00A875D1" w:rsidTr="0056441D">
        <w:trPr>
          <w:trHeight w:val="87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400000,00</w:t>
            </w:r>
          </w:p>
        </w:tc>
      </w:tr>
      <w:tr w:rsidR="00D21512" w:rsidRPr="00A875D1" w:rsidTr="0056441D">
        <w:trPr>
          <w:trHeight w:val="11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0560120200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879 900,00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879900,00</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0560120210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97000,00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97 000,00</w:t>
            </w:r>
          </w:p>
        </w:tc>
      </w:tr>
      <w:tr w:rsidR="00D21512" w:rsidRPr="00A875D1" w:rsidTr="0056441D">
        <w:trPr>
          <w:trHeight w:val="11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Оценка стоимости жилых помещений, находящихся в собственности граждан, подлежащих расселению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05Д0120203</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50 000,00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Разработка </w:t>
            </w:r>
            <w:proofErr w:type="spellStart"/>
            <w:r w:rsidRPr="00A875D1">
              <w:rPr>
                <w:rFonts w:ascii="Times New Roman" w:hAnsi="Times New Roman"/>
                <w:b/>
                <w:sz w:val="18"/>
                <w:szCs w:val="18"/>
              </w:rPr>
              <w:t>проектно</w:t>
            </w:r>
            <w:proofErr w:type="spellEnd"/>
            <w:r w:rsidRPr="00A875D1">
              <w:rPr>
                <w:rFonts w:ascii="Times New Roman" w:hAnsi="Times New Roman"/>
                <w:b/>
                <w:sz w:val="18"/>
                <w:szCs w:val="18"/>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0540140020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495600,00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495600,00</w:t>
            </w:r>
          </w:p>
        </w:tc>
      </w:tr>
      <w:tr w:rsidR="00D21512" w:rsidRPr="00A875D1" w:rsidTr="0056441D">
        <w:trPr>
          <w:trHeight w:val="87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0580120240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500000,00</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Покупка жилых помещений на вторичном рынке для предоставления по договору социального найма жителям муниципальных квартир, подлежащих расселению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05Д0120202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950 000,00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-950 000,00</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Покупка жилых помещений на вторичном рынке для предоставления по договору социального найма жителям муниципальных квартир, подлежащих </w:t>
            </w:r>
            <w:proofErr w:type="gramStart"/>
            <w:r w:rsidRPr="00A875D1">
              <w:rPr>
                <w:rFonts w:ascii="Times New Roman" w:hAnsi="Times New Roman"/>
                <w:b/>
                <w:sz w:val="18"/>
                <w:szCs w:val="18"/>
              </w:rPr>
              <w:t>расселению  (</w:t>
            </w:r>
            <w:proofErr w:type="gramEnd"/>
            <w:r w:rsidRPr="00A875D1">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05Д0120202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950000,00</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950000,00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0920120360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86067,40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86 067,40</w:t>
            </w:r>
          </w:p>
        </w:tc>
      </w:tr>
      <w:tr w:rsidR="00D21512" w:rsidRPr="00A875D1" w:rsidTr="0056441D">
        <w:trPr>
          <w:trHeight w:val="7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0920120660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175000,00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175000,00</w:t>
            </w:r>
          </w:p>
        </w:tc>
      </w:tr>
      <w:tr w:rsidR="00D21512" w:rsidRPr="00A875D1" w:rsidTr="0056441D">
        <w:trPr>
          <w:trHeight w:val="8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0570120220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164000,00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164000,00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2230100990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2300000,00</w:t>
            </w:r>
          </w:p>
        </w:tc>
      </w:tr>
      <w:tr w:rsidR="00D21512" w:rsidRPr="00A875D1" w:rsidTr="0056441D">
        <w:trPr>
          <w:trHeight w:val="8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4290007010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1316400,00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1316400,00</w:t>
            </w:r>
          </w:p>
        </w:tc>
      </w:tr>
      <w:tr w:rsidR="00D21512" w:rsidRPr="00A875D1" w:rsidTr="0056441D">
        <w:trPr>
          <w:trHeight w:val="16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w:t>
            </w:r>
            <w:r w:rsidR="00A875D1">
              <w:rPr>
                <w:rFonts w:ascii="Times New Roman" w:hAnsi="Times New Roman"/>
                <w:b/>
                <w:sz w:val="18"/>
                <w:szCs w:val="18"/>
              </w:rPr>
              <w:t xml:space="preserve"> </w:t>
            </w:r>
            <w:proofErr w:type="gramStart"/>
            <w:r w:rsidRPr="00A875D1">
              <w:rPr>
                <w:rFonts w:ascii="Times New Roman" w:hAnsi="Times New Roman"/>
                <w:b/>
                <w:sz w:val="18"/>
                <w:szCs w:val="18"/>
              </w:rPr>
              <w:t>рефинансированному)  (</w:t>
            </w:r>
            <w:proofErr w:type="gramEnd"/>
            <w:r w:rsidRPr="00A875D1">
              <w:rPr>
                <w:rFonts w:ascii="Times New Roman" w:hAnsi="Times New Roman"/>
                <w:b/>
                <w:sz w:val="18"/>
                <w:szCs w:val="18"/>
              </w:rPr>
              <w:t>Социальное обеспечение и иные выплаты населению)</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0550107050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20 000,00</w:t>
            </w:r>
          </w:p>
        </w:tc>
      </w:tr>
      <w:tr w:rsidR="00D21512" w:rsidRPr="00A875D1" w:rsidTr="0056441D">
        <w:trPr>
          <w:trHeight w:val="31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Совет Тейковского муниципального района</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046</w:t>
            </w:r>
          </w:p>
        </w:tc>
        <w:tc>
          <w:tcPr>
            <w:tcW w:w="709"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noWrap/>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875936,00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noWrap/>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875936,00</w:t>
            </w:r>
          </w:p>
        </w:tc>
      </w:tr>
      <w:tr w:rsidR="00D21512" w:rsidRPr="00A875D1" w:rsidTr="0056441D">
        <w:trPr>
          <w:trHeight w:val="13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046</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4090000270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775250,00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775250,00</w:t>
            </w:r>
          </w:p>
        </w:tc>
      </w:tr>
      <w:tr w:rsidR="00D21512" w:rsidRPr="00A875D1" w:rsidTr="0056441D">
        <w:trPr>
          <w:trHeight w:val="7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046</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4090000270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100686,00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100686,00</w:t>
            </w:r>
          </w:p>
        </w:tc>
      </w:tr>
      <w:tr w:rsidR="00D21512" w:rsidRPr="00A875D1" w:rsidTr="0056441D">
        <w:trPr>
          <w:trHeight w:val="5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Финансовый отдел администрации Тейковского муниципального района</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040</w:t>
            </w:r>
          </w:p>
        </w:tc>
        <w:tc>
          <w:tcPr>
            <w:tcW w:w="709"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53143 302,00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2700000,00</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55843 302,00</w:t>
            </w:r>
          </w:p>
        </w:tc>
      </w:tr>
      <w:tr w:rsidR="00D21512" w:rsidRPr="00A875D1" w:rsidTr="0056441D">
        <w:trPr>
          <w:trHeight w:val="154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0106</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3714869,00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3714869,00</w:t>
            </w:r>
          </w:p>
        </w:tc>
      </w:tr>
      <w:tr w:rsidR="00D21512" w:rsidRPr="00A875D1" w:rsidTr="0056441D">
        <w:trPr>
          <w:trHeight w:val="7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0106</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213205,00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213205,00</w:t>
            </w:r>
          </w:p>
        </w:tc>
      </w:tr>
      <w:tr w:rsidR="00D21512" w:rsidRPr="00A875D1" w:rsidTr="0056441D">
        <w:trPr>
          <w:trHeight w:val="8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0106</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2 000,00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2 000,00</w:t>
            </w:r>
          </w:p>
        </w:tc>
      </w:tr>
      <w:tr w:rsidR="00D21512" w:rsidRPr="00A875D1" w:rsidTr="0056441D">
        <w:trPr>
          <w:trHeight w:val="5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Резервный фонд администрации Тейковского муниципального района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4290020090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1160169,00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1160169,00</w:t>
            </w:r>
          </w:p>
        </w:tc>
      </w:tr>
      <w:tr w:rsidR="00D21512" w:rsidRPr="00A875D1" w:rsidTr="0056441D">
        <w:trPr>
          <w:trHeight w:val="13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0710120080</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200000,00</w:t>
            </w:r>
          </w:p>
        </w:tc>
      </w:tr>
      <w:tr w:rsidR="00D21512" w:rsidRPr="00A875D1" w:rsidTr="0056441D">
        <w:trPr>
          <w:trHeight w:val="10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4290000470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c>
          <w:tcPr>
            <w:tcW w:w="1134"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r>
      <w:tr w:rsidR="00D21512" w:rsidRPr="00A875D1" w:rsidTr="0056441D">
        <w:trPr>
          <w:trHeight w:val="16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A875D1">
              <w:rPr>
                <w:rFonts w:ascii="Times New Roman" w:hAnsi="Times New Roman"/>
                <w:b/>
                <w:sz w:val="18"/>
                <w:szCs w:val="18"/>
              </w:rPr>
              <w:lastRenderedPageBreak/>
              <w:t>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4290000300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3148179,00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3148179,00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4290000300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1150736,00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-7000,00</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1143736,00</w:t>
            </w:r>
          </w:p>
        </w:tc>
      </w:tr>
      <w:tr w:rsidR="00D21512" w:rsidRPr="00A875D1" w:rsidTr="0056441D">
        <w:trPr>
          <w:trHeight w:val="7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4290000300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7 400,00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7000,00</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14 400,00</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4290002181</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306403,00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306403,00</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4290002182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358778,00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358778,00</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Межбюджетные трансферты бюджетам сельских поселений на исполнение </w:t>
            </w:r>
            <w:proofErr w:type="gramStart"/>
            <w:r w:rsidRPr="00A875D1">
              <w:rPr>
                <w:rFonts w:ascii="Times New Roman" w:hAnsi="Times New Roman"/>
                <w:b/>
                <w:sz w:val="18"/>
                <w:szCs w:val="18"/>
              </w:rPr>
              <w:t>полномочий  по</w:t>
            </w:r>
            <w:proofErr w:type="gramEnd"/>
            <w:r w:rsidRPr="00A875D1">
              <w:rPr>
                <w:rFonts w:ascii="Times New Roman" w:hAnsi="Times New Roman"/>
                <w:b/>
                <w:sz w:val="18"/>
                <w:szCs w:val="18"/>
              </w:rPr>
              <w:t xml:space="preserve">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4290008100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966300,00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966300,00</w:t>
            </w:r>
          </w:p>
        </w:tc>
      </w:tr>
      <w:tr w:rsidR="00D21512" w:rsidRPr="00A875D1" w:rsidTr="0056441D">
        <w:trPr>
          <w:trHeight w:val="840"/>
        </w:trPr>
        <w:tc>
          <w:tcPr>
            <w:tcW w:w="3970" w:type="dxa"/>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1710108010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3388000,00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2700000,0 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6088000,00</w:t>
            </w:r>
          </w:p>
        </w:tc>
      </w:tr>
      <w:tr w:rsidR="00D21512" w:rsidRPr="00A875D1" w:rsidTr="0056441D">
        <w:trPr>
          <w:trHeight w:val="5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Финансовая поддержка субъектов малого и среднего предпринимательства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2310160020</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430000,00</w:t>
            </w:r>
          </w:p>
        </w:tc>
      </w:tr>
      <w:tr w:rsidR="00D21512" w:rsidRPr="00A875D1" w:rsidTr="0056441D">
        <w:trPr>
          <w:trHeight w:val="7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0560108040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46200,00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46 200,00</w:t>
            </w:r>
          </w:p>
        </w:tc>
      </w:tr>
      <w:tr w:rsidR="00D21512" w:rsidRPr="00A875D1" w:rsidTr="0056441D">
        <w:trPr>
          <w:trHeight w:val="13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0560260070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0,00</w:t>
            </w:r>
          </w:p>
        </w:tc>
      </w:tr>
      <w:tr w:rsidR="00D21512" w:rsidRPr="00A875D1" w:rsidTr="0056441D">
        <w:trPr>
          <w:trHeight w:val="11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w:t>
            </w:r>
            <w:proofErr w:type="gramStart"/>
            <w:r w:rsidRPr="00A875D1">
              <w:rPr>
                <w:rFonts w:ascii="Times New Roman" w:hAnsi="Times New Roman"/>
                <w:b/>
                <w:sz w:val="18"/>
                <w:szCs w:val="18"/>
              </w:rPr>
              <w:t>района  (</w:t>
            </w:r>
            <w:proofErr w:type="gramEnd"/>
            <w:r w:rsidRPr="00A875D1">
              <w:rPr>
                <w:rFonts w:ascii="Times New Roman" w:hAnsi="Times New Roman"/>
                <w:b/>
                <w:sz w:val="18"/>
                <w:szCs w:val="18"/>
              </w:rPr>
              <w:t xml:space="preserve">Межбюджетные трансферты)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4290008150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430000,00</w:t>
            </w:r>
          </w:p>
        </w:tc>
      </w:tr>
      <w:tr w:rsidR="00D21512" w:rsidRPr="00A875D1" w:rsidTr="0056441D">
        <w:trPr>
          <w:trHeight w:val="13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0560260070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360000,00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360 00,00</w:t>
            </w:r>
          </w:p>
        </w:tc>
      </w:tr>
      <w:tr w:rsidR="00D21512" w:rsidRPr="00A875D1" w:rsidTr="0056441D">
        <w:trPr>
          <w:trHeight w:val="10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Субсидия организациям коммунального комплекса Тейковского муниципального района на ремонт и содержание уличного водоснабжения населенных пунктов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0570160100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936000,00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936000,00</w:t>
            </w:r>
          </w:p>
        </w:tc>
      </w:tr>
      <w:tr w:rsidR="00D21512" w:rsidRPr="00A875D1" w:rsidTr="0056441D">
        <w:trPr>
          <w:trHeight w:val="63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Развитие газификации в сельской местности (Межбюджетные трансферты)</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0920108191</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69500,00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69 500,00</w:t>
            </w:r>
          </w:p>
        </w:tc>
      </w:tr>
      <w:tr w:rsidR="00D21512" w:rsidRPr="00A875D1" w:rsidTr="0056441D">
        <w:trPr>
          <w:trHeight w:val="10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комплексного развития сельских территорий (распределительный газопровод в с. </w:t>
            </w:r>
            <w:proofErr w:type="spellStart"/>
            <w:r w:rsidRPr="00A875D1">
              <w:rPr>
                <w:rFonts w:ascii="Times New Roman" w:hAnsi="Times New Roman"/>
                <w:b/>
                <w:sz w:val="18"/>
                <w:szCs w:val="18"/>
              </w:rPr>
              <w:t>Морозово</w:t>
            </w:r>
            <w:proofErr w:type="spellEnd"/>
            <w:r w:rsidRPr="00A875D1">
              <w:rPr>
                <w:rFonts w:ascii="Times New Roman" w:hAnsi="Times New Roman"/>
                <w:b/>
                <w:sz w:val="18"/>
                <w:szCs w:val="18"/>
              </w:rPr>
              <w:t xml:space="preserve"> Тейковского муниципального района Ивановской области - 1 этап) (Межбюджетные трансферты)</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09Д02L5762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12361405,45</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12361 405,45</w:t>
            </w:r>
          </w:p>
        </w:tc>
      </w:tr>
      <w:tr w:rsidR="00D21512" w:rsidRPr="00A875D1" w:rsidTr="0056441D">
        <w:trPr>
          <w:trHeight w:val="13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Комплексное обустройство объектами социальной и инженерной инфраструктуры населенных пунктов, расположенных в сельской </w:t>
            </w:r>
            <w:proofErr w:type="gramStart"/>
            <w:r w:rsidRPr="00A875D1">
              <w:rPr>
                <w:rFonts w:ascii="Times New Roman" w:hAnsi="Times New Roman"/>
                <w:b/>
                <w:sz w:val="18"/>
                <w:szCs w:val="18"/>
              </w:rPr>
              <w:t>местности  (</w:t>
            </w:r>
            <w:proofErr w:type="gramEnd"/>
            <w:r w:rsidRPr="00A875D1">
              <w:rPr>
                <w:rFonts w:ascii="Times New Roman" w:hAnsi="Times New Roman"/>
                <w:b/>
                <w:sz w:val="18"/>
                <w:szCs w:val="18"/>
              </w:rPr>
              <w:t xml:space="preserve">распределительный газопровод в с. </w:t>
            </w:r>
            <w:proofErr w:type="spellStart"/>
            <w:r w:rsidRPr="00A875D1">
              <w:rPr>
                <w:rFonts w:ascii="Times New Roman" w:hAnsi="Times New Roman"/>
                <w:b/>
                <w:sz w:val="18"/>
                <w:szCs w:val="18"/>
              </w:rPr>
              <w:t>Морозово</w:t>
            </w:r>
            <w:proofErr w:type="spellEnd"/>
            <w:r w:rsidRPr="00A875D1">
              <w:rPr>
                <w:rFonts w:ascii="Times New Roman" w:hAnsi="Times New Roman"/>
                <w:b/>
                <w:sz w:val="18"/>
                <w:szCs w:val="18"/>
              </w:rPr>
              <w:t xml:space="preserve"> Тейковского муниципального района Ивановской области - 1 этап) (Межбюджетные трансферты)</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0920108181</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483 830,55</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483830,55</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Межбюджетные трансферты бюджетам сельских поселений на исполнение части полномочий по электроснабжению населения (Межбюджетные трансферты)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4290008170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205240,00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205240,00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0580108030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968600,00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968600,00</w:t>
            </w:r>
          </w:p>
        </w:tc>
      </w:tr>
      <w:tr w:rsidR="00D21512" w:rsidRPr="00A875D1" w:rsidTr="0056441D">
        <w:trPr>
          <w:trHeight w:val="133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A875D1">
              <w:rPr>
                <w:rFonts w:ascii="Times New Roman" w:hAnsi="Times New Roman"/>
                <w:b/>
                <w:sz w:val="18"/>
                <w:szCs w:val="18"/>
              </w:rPr>
              <w:t>периода  (</w:t>
            </w:r>
            <w:proofErr w:type="gramEnd"/>
            <w:r w:rsidRPr="00A875D1">
              <w:rPr>
                <w:rFonts w:ascii="Times New Roman" w:hAnsi="Times New Roman"/>
                <w:b/>
                <w:sz w:val="18"/>
                <w:szCs w:val="18"/>
              </w:rPr>
              <w:t>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0580160050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8531400,00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8531400,00</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0570108050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887900,00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887900,00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05Б0108110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200000,00</w:t>
            </w:r>
          </w:p>
        </w:tc>
      </w:tr>
      <w:tr w:rsidR="00D21512" w:rsidRPr="00A875D1" w:rsidTr="0056441D">
        <w:trPr>
          <w:trHeight w:val="13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w:t>
            </w:r>
            <w:r w:rsidRPr="00A875D1">
              <w:rPr>
                <w:rFonts w:ascii="Times New Roman" w:hAnsi="Times New Roman"/>
                <w:b/>
                <w:sz w:val="18"/>
                <w:szCs w:val="18"/>
              </w:rPr>
              <w:lastRenderedPageBreak/>
              <w:t xml:space="preserve">отходов сельских поселений (Межбюджетные трансферты)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05Г0108060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360600,00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360600,00</w:t>
            </w:r>
          </w:p>
        </w:tc>
      </w:tr>
      <w:tr w:rsidR="00D21512" w:rsidRPr="00A875D1" w:rsidTr="0056441D">
        <w:trPr>
          <w:trHeight w:val="154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2220100210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1318678,32</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1318678,32</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2220100210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188134,00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188134,00</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2220100210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400,00</w:t>
            </w:r>
          </w:p>
        </w:tc>
      </w:tr>
      <w:tr w:rsidR="00D21512" w:rsidRPr="00A875D1" w:rsidTr="0056441D">
        <w:trPr>
          <w:trHeight w:val="214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2220181430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283301,00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283301,00</w:t>
            </w:r>
          </w:p>
        </w:tc>
      </w:tr>
      <w:tr w:rsidR="00D21512" w:rsidRPr="00A875D1" w:rsidTr="0056441D">
        <w:trPr>
          <w:trHeight w:val="210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22201S1430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35522,68</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35 522,68</w:t>
            </w:r>
          </w:p>
        </w:tc>
      </w:tr>
      <w:tr w:rsidR="00D21512" w:rsidRPr="00A875D1" w:rsidTr="0056441D">
        <w:trPr>
          <w:trHeight w:val="133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2220102181</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101509,00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101509,00</w:t>
            </w:r>
          </w:p>
        </w:tc>
      </w:tr>
      <w:tr w:rsidR="00D21512" w:rsidRPr="00A875D1" w:rsidTr="0056441D">
        <w:trPr>
          <w:trHeight w:val="13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A875D1">
              <w:rPr>
                <w:rFonts w:ascii="Times New Roman" w:hAnsi="Times New Roman"/>
                <w:b/>
                <w:sz w:val="18"/>
                <w:szCs w:val="18"/>
              </w:rPr>
              <w:lastRenderedPageBreak/>
              <w:t>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2220102182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50647,00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50 647,00</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1110100310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30 000,00</w:t>
            </w:r>
          </w:p>
        </w:tc>
      </w:tr>
      <w:tr w:rsidR="00D21512" w:rsidRPr="00A875D1" w:rsidTr="0056441D">
        <w:trPr>
          <w:trHeight w:val="159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2370566,11</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2370566,11</w:t>
            </w:r>
          </w:p>
        </w:tc>
      </w:tr>
      <w:tr w:rsidR="00D21512" w:rsidRPr="00A875D1" w:rsidTr="0056441D">
        <w:trPr>
          <w:trHeight w:val="10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1793235,00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1793235,00</w:t>
            </w:r>
          </w:p>
        </w:tc>
      </w:tr>
      <w:tr w:rsidR="00D21512" w:rsidRPr="00A875D1" w:rsidTr="0056441D">
        <w:trPr>
          <w:trHeight w:val="8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10800,00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10 800,00</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80400,00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80 400,00</w:t>
            </w:r>
          </w:p>
        </w:tc>
      </w:tr>
      <w:tr w:rsidR="00D21512" w:rsidRPr="00A875D1" w:rsidTr="0056441D">
        <w:trPr>
          <w:trHeight w:val="11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Расходы на формирование доступной среды для инвалидов и других маломобильных групп населения в учреждениях культуры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2210100630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24 000,00</w:t>
            </w:r>
          </w:p>
        </w:tc>
      </w:tr>
      <w:tr w:rsidR="00D21512" w:rsidRPr="00A875D1" w:rsidTr="0056441D">
        <w:trPr>
          <w:trHeight w:val="7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2210200190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526155,00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526155,00</w:t>
            </w:r>
          </w:p>
        </w:tc>
      </w:tr>
      <w:tr w:rsidR="00D21512" w:rsidRPr="00A875D1" w:rsidTr="0056441D">
        <w:trPr>
          <w:trHeight w:val="183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w:t>
            </w:r>
            <w:r w:rsidR="00A875D1">
              <w:rPr>
                <w:rFonts w:ascii="Times New Roman" w:hAnsi="Times New Roman"/>
                <w:b/>
                <w:sz w:val="18"/>
                <w:szCs w:val="18"/>
              </w:rPr>
              <w:t xml:space="preserve"> </w:t>
            </w:r>
            <w:r w:rsidRPr="00A875D1">
              <w:rPr>
                <w:rFonts w:ascii="Times New Roman" w:hAnsi="Times New Roman"/>
                <w:b/>
                <w:sz w:val="18"/>
                <w:szCs w:val="18"/>
              </w:rPr>
              <w:t>области</w:t>
            </w:r>
            <w:r w:rsidR="00A875D1">
              <w:rPr>
                <w:rFonts w:ascii="Times New Roman" w:hAnsi="Times New Roman"/>
                <w:b/>
                <w:sz w:val="18"/>
                <w:szCs w:val="18"/>
              </w:rPr>
              <w:t xml:space="preserve"> </w:t>
            </w:r>
            <w:r w:rsidRPr="00A875D1">
              <w:rPr>
                <w:rFonts w:ascii="Times New Roman" w:hAnsi="Times New Roman"/>
                <w:b/>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2210380340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2337605,00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2337605,00</w:t>
            </w:r>
          </w:p>
        </w:tc>
      </w:tr>
      <w:tr w:rsidR="00D21512" w:rsidRPr="00A875D1" w:rsidTr="0056441D">
        <w:trPr>
          <w:trHeight w:val="184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A875D1">
              <w:rPr>
                <w:rFonts w:ascii="Times New Roman" w:hAnsi="Times New Roman"/>
                <w:b/>
                <w:sz w:val="18"/>
                <w:szCs w:val="18"/>
              </w:rPr>
              <w:lastRenderedPageBreak/>
              <w:t>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22103S0340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259733,89</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259733,89</w:t>
            </w:r>
          </w:p>
        </w:tc>
      </w:tr>
      <w:tr w:rsidR="00D21512" w:rsidRPr="00A875D1" w:rsidTr="0056441D">
        <w:trPr>
          <w:trHeight w:val="13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2210302181</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196648,00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196648,00</w:t>
            </w:r>
          </w:p>
        </w:tc>
      </w:tr>
      <w:tr w:rsidR="00D21512" w:rsidRPr="00A875D1" w:rsidTr="0056441D">
        <w:trPr>
          <w:trHeight w:val="13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2210302182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110185,00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110185,00</w:t>
            </w:r>
          </w:p>
        </w:tc>
      </w:tr>
      <w:tr w:rsidR="00D21512" w:rsidRPr="00A875D1" w:rsidTr="0056441D">
        <w:trPr>
          <w:trHeight w:val="189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2210400220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1453100,00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1453100,00</w:t>
            </w:r>
          </w:p>
        </w:tc>
      </w:tr>
      <w:tr w:rsidR="00D21512" w:rsidRPr="00A875D1" w:rsidTr="0056441D">
        <w:trPr>
          <w:trHeight w:val="13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w:t>
            </w:r>
            <w:proofErr w:type="gramStart"/>
            <w:r w:rsidRPr="00A875D1">
              <w:rPr>
                <w:rFonts w:ascii="Times New Roman" w:hAnsi="Times New Roman"/>
                <w:b/>
                <w:sz w:val="18"/>
                <w:szCs w:val="18"/>
              </w:rPr>
              <w:t xml:space="preserve">нужд)  </w:t>
            </w:r>
            <w:proofErr w:type="gramEnd"/>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2210400220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391900,00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391900,00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2210408070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594067,00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594067,00</w:t>
            </w:r>
          </w:p>
        </w:tc>
      </w:tr>
      <w:tr w:rsidR="00D21512" w:rsidRPr="00A875D1" w:rsidTr="0056441D">
        <w:trPr>
          <w:trHeight w:val="55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Отдел образования администрации Тейковского муниципального района</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042</w:t>
            </w:r>
          </w:p>
        </w:tc>
        <w:tc>
          <w:tcPr>
            <w:tcW w:w="709"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146660 890,93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250000,00</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146910890,93</w:t>
            </w:r>
          </w:p>
        </w:tc>
      </w:tr>
      <w:tr w:rsidR="00D21512" w:rsidRPr="00A875D1" w:rsidTr="0056441D">
        <w:trPr>
          <w:trHeight w:val="8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по укреплению материально-технической базы дошкольных образовательных организаций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1097400,00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-2525,25</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1094874,75</w:t>
            </w:r>
          </w:p>
        </w:tc>
      </w:tr>
      <w:tr w:rsidR="00D21512" w:rsidRPr="00A875D1" w:rsidTr="0056441D">
        <w:trPr>
          <w:trHeight w:val="115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на укрепление материально-технической базы муниципальных образовательных организаций Ивановской </w:t>
            </w:r>
            <w:proofErr w:type="gramStart"/>
            <w:r w:rsidRPr="00A875D1">
              <w:rPr>
                <w:rFonts w:ascii="Times New Roman" w:hAnsi="Times New Roman"/>
                <w:b/>
                <w:sz w:val="18"/>
                <w:szCs w:val="18"/>
              </w:rPr>
              <w:t>области  (</w:t>
            </w:r>
            <w:proofErr w:type="gramEnd"/>
            <w:r w:rsidRPr="00A875D1">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21101S1950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252525,25</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252525,25</w:t>
            </w:r>
          </w:p>
        </w:tc>
      </w:tr>
      <w:tr w:rsidR="00D21512" w:rsidRPr="00A875D1" w:rsidTr="0056441D">
        <w:trPr>
          <w:trHeight w:val="1665"/>
        </w:trPr>
        <w:tc>
          <w:tcPr>
            <w:tcW w:w="3970"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567"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2120180100</w:t>
            </w:r>
          </w:p>
        </w:tc>
        <w:tc>
          <w:tcPr>
            <w:tcW w:w="567"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24841,00</w:t>
            </w:r>
          </w:p>
        </w:tc>
        <w:tc>
          <w:tcPr>
            <w:tcW w:w="1134" w:type="dxa"/>
            <w:vMerge w:val="restart"/>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24 841,00</w:t>
            </w:r>
          </w:p>
        </w:tc>
      </w:tr>
      <w:tr w:rsidR="00D21512" w:rsidRPr="00A875D1" w:rsidTr="0056441D">
        <w:trPr>
          <w:trHeight w:val="675"/>
        </w:trPr>
        <w:tc>
          <w:tcPr>
            <w:tcW w:w="3970"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56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709"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276"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56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134"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134"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275"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r>
      <w:tr w:rsidR="00D21512" w:rsidRPr="00A875D1" w:rsidTr="0056441D">
        <w:trPr>
          <w:trHeight w:val="16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1732400,00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1732400,00</w:t>
            </w:r>
          </w:p>
        </w:tc>
      </w:tr>
      <w:tr w:rsidR="00D21512" w:rsidRPr="00A875D1" w:rsidTr="0056441D">
        <w:trPr>
          <w:trHeight w:val="11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3425100,00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3425100,00</w:t>
            </w:r>
          </w:p>
        </w:tc>
      </w:tr>
      <w:tr w:rsidR="00D21512" w:rsidRPr="00A875D1" w:rsidTr="0056441D">
        <w:trPr>
          <w:trHeight w:val="8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188800,00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188800,00</w:t>
            </w:r>
          </w:p>
        </w:tc>
      </w:tr>
      <w:tr w:rsidR="00D21512" w:rsidRPr="00A875D1" w:rsidTr="0056441D">
        <w:trPr>
          <w:trHeight w:val="8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2140100110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1413400,00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1413400,00</w:t>
            </w:r>
          </w:p>
        </w:tc>
      </w:tr>
      <w:tr w:rsidR="00D21512" w:rsidRPr="00A875D1" w:rsidTr="0056441D">
        <w:trPr>
          <w:trHeight w:val="5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Расходы на питание детей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1371500,00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1371500,00</w:t>
            </w:r>
          </w:p>
        </w:tc>
      </w:tr>
      <w:tr w:rsidR="00D21512" w:rsidRPr="00A875D1" w:rsidTr="0056441D">
        <w:trPr>
          <w:trHeight w:val="271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2150180170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8378775,00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8378775,00</w:t>
            </w:r>
          </w:p>
        </w:tc>
      </w:tr>
      <w:tr w:rsidR="00D21512" w:rsidRPr="00A875D1" w:rsidTr="0056441D">
        <w:trPr>
          <w:trHeight w:val="211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2150180170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50596,00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50 596,00</w:t>
            </w:r>
          </w:p>
        </w:tc>
      </w:tr>
      <w:tr w:rsidR="00D21512" w:rsidRPr="00A875D1" w:rsidTr="0056441D">
        <w:trPr>
          <w:trHeight w:val="13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2140102181</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572294,00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572294,00</w:t>
            </w:r>
          </w:p>
        </w:tc>
      </w:tr>
      <w:tr w:rsidR="00D21512" w:rsidRPr="00A875D1" w:rsidTr="0056441D">
        <w:trPr>
          <w:trHeight w:val="129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2140102182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198602,00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198602,00</w:t>
            </w:r>
          </w:p>
        </w:tc>
      </w:tr>
      <w:tr w:rsidR="00D21512" w:rsidRPr="00A875D1" w:rsidTr="0056441D">
        <w:trPr>
          <w:trHeight w:val="85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500000,00</w:t>
            </w:r>
          </w:p>
        </w:tc>
      </w:tr>
      <w:tr w:rsidR="00D21512" w:rsidRPr="00A875D1" w:rsidTr="0056441D">
        <w:trPr>
          <w:trHeight w:val="103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1450000,00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1450000,00</w:t>
            </w:r>
          </w:p>
        </w:tc>
      </w:tr>
      <w:tr w:rsidR="00D21512" w:rsidRPr="00A875D1" w:rsidTr="0056441D">
        <w:trPr>
          <w:trHeight w:val="8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по укреплению материально-технической базы образовательных организаций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3582700,00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3582700,00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Мероприятия по укреплению материально-технической базы образовательных организаций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5826860,00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5826860,00</w:t>
            </w:r>
          </w:p>
        </w:tc>
      </w:tr>
      <w:tr w:rsidR="00D21512" w:rsidRPr="00A875D1" w:rsidTr="0056441D">
        <w:trPr>
          <w:trHeight w:val="183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211Е151690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1117171,53</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1117171,53</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(Закупка товаров, работ и услуг для обеспечения государственных (муниципальных) нужд)</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211Е250970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2261214,40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2261214,40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Питание детей </w:t>
            </w:r>
            <w:proofErr w:type="gramStart"/>
            <w:r w:rsidRPr="00A875D1">
              <w:rPr>
                <w:rFonts w:ascii="Times New Roman" w:hAnsi="Times New Roman"/>
                <w:b/>
                <w:sz w:val="18"/>
                <w:szCs w:val="18"/>
              </w:rPr>
              <w:t>из семей</w:t>
            </w:r>
            <w:proofErr w:type="gramEnd"/>
            <w:r w:rsidRPr="00A875D1">
              <w:rPr>
                <w:rFonts w:ascii="Times New Roman" w:hAnsi="Times New Roman"/>
                <w:b/>
                <w:sz w:val="18"/>
                <w:szCs w:val="18"/>
              </w:rPr>
              <w:t xml:space="preserve">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2120100140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455700,00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455700,00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Питание детей </w:t>
            </w:r>
            <w:proofErr w:type="gramStart"/>
            <w:r w:rsidRPr="00A875D1">
              <w:rPr>
                <w:rFonts w:ascii="Times New Roman" w:hAnsi="Times New Roman"/>
                <w:b/>
                <w:sz w:val="18"/>
                <w:szCs w:val="18"/>
              </w:rPr>
              <w:t>из семей</w:t>
            </w:r>
            <w:proofErr w:type="gramEnd"/>
            <w:r w:rsidRPr="00A875D1">
              <w:rPr>
                <w:rFonts w:ascii="Times New Roman" w:hAnsi="Times New Roman"/>
                <w:b/>
                <w:sz w:val="18"/>
                <w:szCs w:val="18"/>
              </w:rPr>
              <w:t xml:space="preserve">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2120100140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1222564,44</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1222564,44</w:t>
            </w:r>
          </w:p>
        </w:tc>
      </w:tr>
      <w:tr w:rsidR="00D21512" w:rsidRPr="00A875D1" w:rsidTr="0056441D">
        <w:trPr>
          <w:trHeight w:val="85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Организация питания обучающихся 1 - 4 классов муниципальных общеобразовательных организаций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21201S0080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164832,00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164832,00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Организация питания обучающихся 1 - 4 классов муниципальных общеобразовательных организаций (Предоставление субсидий бюджетным, автономным учреждениям и иным некоммерческим организациям)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21201S0080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521724,00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521724,00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Расходы по организации питания обучающихся 1 - 4 классов муниципальных общеобразовательных организаций из малообеспеченных семей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2120101080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9 400,00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9 400,00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Расходы по организации питания обучающихся 1 - 4 классов муниципальных общеобразовательных организаций из малообеспеченных семей (Предоставление субсидий бюджетным, автономным учреждениям и иным некоммерческим организациям)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2120101080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28700,00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28 700,00</w:t>
            </w:r>
          </w:p>
        </w:tc>
      </w:tr>
      <w:tr w:rsidR="00D21512" w:rsidRPr="00A875D1" w:rsidTr="0056441D">
        <w:trPr>
          <w:trHeight w:val="187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2120180090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72690,00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72 690,00</w:t>
            </w:r>
          </w:p>
        </w:tc>
      </w:tr>
      <w:tr w:rsidR="00D21512" w:rsidRPr="00A875D1" w:rsidTr="0056441D">
        <w:trPr>
          <w:trHeight w:val="187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2120180090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36345,00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36 345,00</w:t>
            </w:r>
          </w:p>
        </w:tc>
      </w:tr>
      <w:tr w:rsidR="00D21512" w:rsidRPr="00A875D1" w:rsidTr="0056441D">
        <w:trPr>
          <w:trHeight w:val="16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1090200,00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1090200,00</w:t>
            </w:r>
          </w:p>
        </w:tc>
      </w:tr>
      <w:tr w:rsidR="00D21512" w:rsidRPr="00A875D1" w:rsidTr="0056441D">
        <w:trPr>
          <w:trHeight w:val="11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10507090,00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-386 769,77</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10120 320,23</w:t>
            </w:r>
          </w:p>
        </w:tc>
      </w:tr>
      <w:tr w:rsidR="00D21512" w:rsidRPr="00A875D1" w:rsidTr="0056441D">
        <w:trPr>
          <w:trHeight w:val="11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17208100,00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386769,77</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17594 869,77</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651200,00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651200,00</w:t>
            </w:r>
          </w:p>
        </w:tc>
      </w:tr>
      <w:tr w:rsidR="00D21512" w:rsidRPr="00A875D1" w:rsidTr="0056441D">
        <w:trPr>
          <w:trHeight w:val="7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2140200110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803300,00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803300,00</w:t>
            </w:r>
          </w:p>
        </w:tc>
      </w:tr>
      <w:tr w:rsidR="00D21512" w:rsidRPr="00A875D1" w:rsidTr="0056441D">
        <w:trPr>
          <w:trHeight w:val="5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Расходы на питание детей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2140200060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814800,00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814000,00</w:t>
            </w:r>
          </w:p>
        </w:tc>
      </w:tr>
      <w:tr w:rsidR="00D21512" w:rsidRPr="00A875D1" w:rsidTr="0056441D">
        <w:trPr>
          <w:trHeight w:val="5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2140202181</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28300,00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28 300,00</w:t>
            </w:r>
          </w:p>
        </w:tc>
      </w:tr>
      <w:tr w:rsidR="00D21512" w:rsidRPr="00A875D1" w:rsidTr="0056441D">
        <w:trPr>
          <w:trHeight w:val="133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2140202182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98919,00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98 919,00</w:t>
            </w:r>
          </w:p>
        </w:tc>
      </w:tr>
      <w:tr w:rsidR="00D21512" w:rsidRPr="00A875D1" w:rsidTr="0056441D">
        <w:trPr>
          <w:trHeight w:val="8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2150280150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15849 264,25</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15849 264,25</w:t>
            </w:r>
          </w:p>
        </w:tc>
      </w:tr>
      <w:tr w:rsidR="00D21512" w:rsidRPr="00A875D1" w:rsidTr="0056441D">
        <w:trPr>
          <w:trHeight w:val="26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2150280150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210401,00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210401,00</w:t>
            </w:r>
          </w:p>
        </w:tc>
      </w:tr>
      <w:tr w:rsidR="00D21512" w:rsidRPr="00A875D1" w:rsidTr="0056441D">
        <w:trPr>
          <w:trHeight w:val="28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2150280150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43124 114,00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43124 114,00</w:t>
            </w:r>
          </w:p>
        </w:tc>
      </w:tr>
      <w:tr w:rsidR="00D21512" w:rsidRPr="00A875D1" w:rsidTr="0056441D">
        <w:trPr>
          <w:trHeight w:val="157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2160100120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2755 689,89</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755 689,89</w:t>
            </w:r>
          </w:p>
        </w:tc>
      </w:tr>
      <w:tr w:rsidR="00D21512" w:rsidRPr="00A875D1" w:rsidTr="0056441D">
        <w:trPr>
          <w:trHeight w:val="8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2160100120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819246,76</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819246,76</w:t>
            </w:r>
          </w:p>
        </w:tc>
      </w:tr>
      <w:tr w:rsidR="00D21512" w:rsidRPr="00A875D1" w:rsidTr="0056441D">
        <w:trPr>
          <w:trHeight w:val="7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дополнительного образования детей»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2160100120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96800,00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96 800,00</w:t>
            </w:r>
          </w:p>
        </w:tc>
      </w:tr>
      <w:tr w:rsidR="00D21512" w:rsidRPr="00A875D1" w:rsidTr="0056441D">
        <w:trPr>
          <w:trHeight w:val="219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21601S1420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3 226,26</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3 226,26</w:t>
            </w:r>
          </w:p>
        </w:tc>
      </w:tr>
      <w:tr w:rsidR="00D21512" w:rsidRPr="00A875D1" w:rsidTr="0056441D">
        <w:trPr>
          <w:trHeight w:val="214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2160181420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265628,41</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265628,41</w:t>
            </w:r>
          </w:p>
        </w:tc>
      </w:tr>
      <w:tr w:rsidR="00D21512" w:rsidRPr="00A875D1" w:rsidTr="0056441D">
        <w:trPr>
          <w:trHeight w:val="211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21601S1440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698,85</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698,85</w:t>
            </w:r>
          </w:p>
        </w:tc>
      </w:tr>
      <w:tr w:rsidR="00D21512" w:rsidRPr="00A875D1" w:rsidTr="0056441D">
        <w:trPr>
          <w:trHeight w:val="557"/>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2160181440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69185,90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69 185,90</w:t>
            </w:r>
          </w:p>
        </w:tc>
      </w:tr>
      <w:tr w:rsidR="00D21512" w:rsidRPr="00A875D1" w:rsidTr="0056441D">
        <w:trPr>
          <w:trHeight w:val="13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2160102181</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679081,00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679081,00</w:t>
            </w:r>
          </w:p>
        </w:tc>
      </w:tr>
      <w:tr w:rsidR="00D21512" w:rsidRPr="00A875D1" w:rsidTr="0056441D">
        <w:trPr>
          <w:trHeight w:val="133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2160102182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279635,00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279635,00</w:t>
            </w:r>
          </w:p>
        </w:tc>
      </w:tr>
      <w:tr w:rsidR="00D21512" w:rsidRPr="00A875D1" w:rsidTr="0056441D">
        <w:trPr>
          <w:trHeight w:val="13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0707</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2170180200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25410,00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25 410,00</w:t>
            </w:r>
          </w:p>
        </w:tc>
      </w:tr>
      <w:tr w:rsidR="00D21512" w:rsidRPr="00A875D1" w:rsidTr="0056441D">
        <w:trPr>
          <w:trHeight w:val="10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0707</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21701S0190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215985,00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215985,00</w:t>
            </w:r>
          </w:p>
        </w:tc>
      </w:tr>
      <w:tr w:rsidR="00D21512" w:rsidRPr="00A875D1" w:rsidTr="0056441D">
        <w:trPr>
          <w:trHeight w:val="10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0707</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21701S0190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495495,00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495495,00</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0707</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10 000,00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0707</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10 000,00</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0707</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20 000,00</w:t>
            </w:r>
          </w:p>
        </w:tc>
      </w:tr>
      <w:tr w:rsidR="00D21512" w:rsidRPr="00A875D1" w:rsidTr="0056441D">
        <w:trPr>
          <w:trHeight w:val="557"/>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0707</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10 000,00</w:t>
            </w:r>
          </w:p>
        </w:tc>
      </w:tr>
      <w:tr w:rsidR="00D21512" w:rsidRPr="00A875D1" w:rsidTr="0056441D">
        <w:trPr>
          <w:trHeight w:val="10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2010100940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30 000,00</w:t>
            </w:r>
          </w:p>
        </w:tc>
      </w:tr>
      <w:tr w:rsidR="00D21512" w:rsidRPr="00A875D1" w:rsidTr="0056441D">
        <w:trPr>
          <w:trHeight w:val="58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2110200040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45100,00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45 100,00</w:t>
            </w:r>
          </w:p>
        </w:tc>
      </w:tr>
      <w:tr w:rsidR="00D21512" w:rsidRPr="00A875D1" w:rsidTr="0056441D">
        <w:trPr>
          <w:trHeight w:val="58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Совершенствование учительского корпуса (Социальное обеспечение и иные выплаты населению)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2110200040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50 000,00</w:t>
            </w:r>
          </w:p>
        </w:tc>
      </w:tr>
      <w:tr w:rsidR="00D21512" w:rsidRPr="00A875D1" w:rsidTr="0056441D">
        <w:trPr>
          <w:trHeight w:val="13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Внедрение целевой модели цифровой образовательной среды в общеобразовательных организациях и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211Е452100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2259401,11</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2259401,11</w:t>
            </w:r>
          </w:p>
        </w:tc>
      </w:tr>
      <w:tr w:rsidR="00D21512" w:rsidRPr="00A875D1" w:rsidTr="0056441D">
        <w:trPr>
          <w:trHeight w:val="10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2130100070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346400,00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346 400,00</w:t>
            </w:r>
          </w:p>
        </w:tc>
      </w:tr>
      <w:tr w:rsidR="00D21512" w:rsidRPr="00A875D1" w:rsidTr="0056441D">
        <w:trPr>
          <w:trHeight w:val="103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2130100070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40 000,00</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2140200100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6819300,00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6819300,00</w:t>
            </w:r>
          </w:p>
        </w:tc>
      </w:tr>
      <w:tr w:rsidR="00D21512" w:rsidRPr="00A875D1" w:rsidTr="0056441D">
        <w:trPr>
          <w:trHeight w:val="7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2140200100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1544900,00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1544900,00</w:t>
            </w:r>
          </w:p>
        </w:tc>
      </w:tr>
      <w:tr w:rsidR="00D21512" w:rsidRPr="00A875D1" w:rsidTr="0056441D">
        <w:trPr>
          <w:trHeight w:val="5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Содержание прочих учреждений образования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2140200100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5 800,00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5 800,00</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2140202181</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43945,00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43 945,00</w:t>
            </w:r>
          </w:p>
        </w:tc>
      </w:tr>
      <w:tr w:rsidR="00D21512" w:rsidRPr="00A875D1" w:rsidTr="0056441D">
        <w:trPr>
          <w:trHeight w:val="133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2140202182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688744,00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688744,00</w:t>
            </w:r>
          </w:p>
        </w:tc>
      </w:tr>
      <w:tr w:rsidR="00D21512" w:rsidRPr="00A875D1" w:rsidTr="0056441D">
        <w:trPr>
          <w:trHeight w:val="13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w:t>
            </w:r>
            <w:proofErr w:type="gramStart"/>
            <w:r w:rsidRPr="00A875D1">
              <w:rPr>
                <w:rFonts w:ascii="Times New Roman" w:hAnsi="Times New Roman"/>
                <w:b/>
                <w:sz w:val="18"/>
                <w:szCs w:val="18"/>
              </w:rPr>
              <w:t>подъемные)(</w:t>
            </w:r>
            <w:proofErr w:type="gramEnd"/>
            <w:r w:rsidRPr="00A875D1">
              <w:rPr>
                <w:rFonts w:ascii="Times New Roman" w:hAnsi="Times New Roman"/>
                <w:b/>
                <w:sz w:val="18"/>
                <w:szCs w:val="18"/>
              </w:rPr>
              <w:t xml:space="preserve">Социальное обеспечение и иные выплаты населению)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2180100400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24 000,00</w:t>
            </w:r>
          </w:p>
        </w:tc>
      </w:tr>
      <w:tr w:rsidR="00D21512" w:rsidRPr="00A875D1" w:rsidTr="0056441D">
        <w:trPr>
          <w:trHeight w:val="54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Ежемесячные муниципальные компенсации молодым специалистам (Социальное обеспечение и иные выплаты населению)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2180100410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126000,00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126000,00</w:t>
            </w:r>
          </w:p>
        </w:tc>
      </w:tr>
      <w:tr w:rsidR="00D21512" w:rsidRPr="00A875D1" w:rsidTr="0056441D">
        <w:trPr>
          <w:trHeight w:val="7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Единовременные муниципальные компенсации молодым специалистам (Социальное обеспечение и иные выплаты населению)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2180100420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12 000,00</w:t>
            </w:r>
          </w:p>
        </w:tc>
      </w:tr>
      <w:tr w:rsidR="00D21512" w:rsidRPr="00A875D1" w:rsidTr="0056441D">
        <w:trPr>
          <w:trHeight w:val="10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2190100430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180400,00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180400,00</w:t>
            </w:r>
          </w:p>
        </w:tc>
      </w:tr>
      <w:tr w:rsidR="00D21512" w:rsidRPr="00A875D1" w:rsidTr="0056441D">
        <w:trPr>
          <w:trHeight w:val="13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A875D1">
              <w:rPr>
                <w:rFonts w:ascii="Times New Roman" w:hAnsi="Times New Roman"/>
                <w:b/>
                <w:sz w:val="18"/>
                <w:szCs w:val="18"/>
              </w:rPr>
              <w:t>бакалавриат</w:t>
            </w:r>
            <w:proofErr w:type="spellEnd"/>
            <w:r w:rsidRPr="00A875D1">
              <w:rPr>
                <w:rFonts w:ascii="Times New Roman" w:hAnsi="Times New Roman"/>
                <w:b/>
                <w:sz w:val="18"/>
                <w:szCs w:val="18"/>
              </w:rPr>
              <w:t>), по очной форме обучения на основании заключенных договоров о целевом обучении (Социальное обеспечение и иные выплаты населению)</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2190100440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12 000,00</w:t>
            </w:r>
          </w:p>
        </w:tc>
      </w:tr>
      <w:tr w:rsidR="00D21512" w:rsidRPr="00A875D1" w:rsidTr="0056441D">
        <w:trPr>
          <w:trHeight w:val="8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Профилактика правонарушений, борьба с преступностью и обеспечение безопасности </w:t>
            </w:r>
            <w:proofErr w:type="gramStart"/>
            <w:r w:rsidRPr="00A875D1">
              <w:rPr>
                <w:rFonts w:ascii="Times New Roman" w:hAnsi="Times New Roman"/>
                <w:b/>
                <w:sz w:val="18"/>
                <w:szCs w:val="18"/>
              </w:rPr>
              <w:t>граждан  (</w:t>
            </w:r>
            <w:proofErr w:type="gramEnd"/>
            <w:r w:rsidRPr="00A875D1">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1110100310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3 000,00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30 000,00</w:t>
            </w:r>
          </w:p>
        </w:tc>
      </w:tr>
      <w:tr w:rsidR="00D21512" w:rsidRPr="00A875D1" w:rsidTr="0056441D">
        <w:trPr>
          <w:trHeight w:val="10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1110100310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r>
      <w:tr w:rsidR="00D21512" w:rsidRPr="00A875D1" w:rsidTr="0056441D">
        <w:trPr>
          <w:trHeight w:val="159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1364 053,00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1364 053,00</w:t>
            </w:r>
          </w:p>
        </w:tc>
      </w:tr>
      <w:tr w:rsidR="00D21512" w:rsidRPr="00A875D1" w:rsidTr="0056441D">
        <w:trPr>
          <w:trHeight w:val="81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114180,00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114180,00</w:t>
            </w:r>
          </w:p>
        </w:tc>
      </w:tr>
      <w:tr w:rsidR="00D21512" w:rsidRPr="00A875D1" w:rsidTr="0056441D">
        <w:trPr>
          <w:trHeight w:val="16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1004</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2120180110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601768,13</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601768,13</w:t>
            </w:r>
          </w:p>
        </w:tc>
      </w:tr>
      <w:tr w:rsidR="00D21512" w:rsidRPr="00A875D1" w:rsidTr="0056441D">
        <w:trPr>
          <w:trHeight w:val="7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0310100240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80 000,00</w:t>
            </w:r>
          </w:p>
        </w:tc>
      </w:tr>
      <w:tr w:rsidR="00D21512" w:rsidRPr="00A875D1" w:rsidTr="0056441D">
        <w:trPr>
          <w:trHeight w:val="130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Организация спортивной подготовки по видам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1102</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0320100620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189520,00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189520,00</w:t>
            </w:r>
          </w:p>
        </w:tc>
      </w:tr>
      <w:tr w:rsidR="00D21512" w:rsidRPr="00A875D1" w:rsidTr="0056441D">
        <w:trPr>
          <w:trHeight w:val="8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 xml:space="preserve">Отдел культуры, туризма, молодежной и социальной политики администрации Тейковского муниципального района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047</w:t>
            </w:r>
          </w:p>
        </w:tc>
        <w:tc>
          <w:tcPr>
            <w:tcW w:w="709"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276"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 </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4167310,00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53700,00</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4221010,00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0410100320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80 000,00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Проведение ремонта жилых помещений и (или) замену (приобретение) бытового и сантехнического оборудования в жилых посещениях, занимаемых инвалидами и участниками Великой Отечественной войны, обеспеченных жильем в соответствии с Указом Президента Российской Федерации от 07.05.2008 № 714 "Об обеспечении жильем ветеранов Великой Отечественной войны 1941 - 1945 годов" и Федеральным законом от 12.01.1995 № 5-ФЗ "О ветеранах"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04101S0240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53700,00</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53 700,00</w:t>
            </w:r>
          </w:p>
        </w:tc>
      </w:tr>
      <w:tr w:rsidR="00D21512" w:rsidRPr="00A875D1" w:rsidTr="0056441D">
        <w:trPr>
          <w:trHeight w:val="55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Развитие местного и событийного туризма (Закупка товаров, работ и услуг для </w:t>
            </w:r>
            <w:r w:rsidRPr="00A875D1">
              <w:rPr>
                <w:rFonts w:ascii="Times New Roman" w:hAnsi="Times New Roman"/>
                <w:b/>
                <w:sz w:val="18"/>
                <w:szCs w:val="18"/>
              </w:rPr>
              <w:lastRenderedPageBreak/>
              <w:t xml:space="preserve">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2240100550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200000,00</w:t>
            </w:r>
          </w:p>
        </w:tc>
      </w:tr>
      <w:tr w:rsidR="00D21512" w:rsidRPr="00A875D1" w:rsidTr="0056441D">
        <w:trPr>
          <w:trHeight w:val="10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206500,00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206500,00</w:t>
            </w:r>
          </w:p>
        </w:tc>
      </w:tr>
      <w:tr w:rsidR="00D21512" w:rsidRPr="00A875D1" w:rsidTr="0056441D">
        <w:trPr>
          <w:trHeight w:val="78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0707</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1210100510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150000,00</w:t>
            </w:r>
          </w:p>
        </w:tc>
      </w:tr>
      <w:tr w:rsidR="00D21512" w:rsidRPr="00A875D1" w:rsidTr="0056441D">
        <w:trPr>
          <w:trHeight w:val="105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«Проведение мероприятий </w:t>
            </w:r>
            <w:proofErr w:type="spellStart"/>
            <w:r w:rsidRPr="00A875D1">
              <w:rPr>
                <w:rFonts w:ascii="Times New Roman" w:hAnsi="Times New Roman"/>
                <w:b/>
                <w:sz w:val="18"/>
                <w:szCs w:val="18"/>
              </w:rPr>
              <w:t>межпоселенческого</w:t>
            </w:r>
            <w:proofErr w:type="spellEnd"/>
            <w:r w:rsidRPr="00A875D1">
              <w:rPr>
                <w:rFonts w:ascii="Times New Roman" w:hAnsi="Times New Roman"/>
                <w:b/>
                <w:sz w:val="18"/>
                <w:szCs w:val="18"/>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0707</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2410100150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190000,00</w:t>
            </w:r>
          </w:p>
        </w:tc>
      </w:tr>
      <w:tr w:rsidR="00D21512" w:rsidRPr="00A875D1" w:rsidTr="0056441D">
        <w:trPr>
          <w:trHeight w:val="7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Профилактика правонарушений, борьба с преступностью и обеспечение безопасности </w:t>
            </w:r>
            <w:proofErr w:type="gramStart"/>
            <w:r w:rsidRPr="00A875D1">
              <w:rPr>
                <w:rFonts w:ascii="Times New Roman" w:hAnsi="Times New Roman"/>
                <w:b/>
                <w:sz w:val="18"/>
                <w:szCs w:val="18"/>
              </w:rPr>
              <w:t>граждан  Закупка</w:t>
            </w:r>
            <w:proofErr w:type="gramEnd"/>
            <w:r w:rsidRPr="00A875D1">
              <w:rPr>
                <w:rFonts w:ascii="Times New Roman" w:hAnsi="Times New Roman"/>
                <w:b/>
                <w:sz w:val="18"/>
                <w:szCs w:val="18"/>
              </w:rPr>
              <w:t xml:space="preserve">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1110100310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70 000,00</w:t>
            </w:r>
          </w:p>
        </w:tc>
      </w:tr>
      <w:tr w:rsidR="00D21512" w:rsidRPr="00A875D1" w:rsidTr="0056441D">
        <w:trPr>
          <w:trHeight w:val="10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0709</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2130100070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120000,00</w:t>
            </w:r>
          </w:p>
        </w:tc>
      </w:tr>
      <w:tr w:rsidR="00D21512" w:rsidRPr="00A875D1" w:rsidTr="0056441D">
        <w:trPr>
          <w:trHeight w:val="1320"/>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0804</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1696215,00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1696215,00</w:t>
            </w:r>
          </w:p>
        </w:tc>
      </w:tr>
      <w:tr w:rsidR="00D21512" w:rsidRPr="00A875D1" w:rsidTr="0056441D">
        <w:trPr>
          <w:trHeight w:val="76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0804</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159138,00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159138,00</w:t>
            </w:r>
          </w:p>
        </w:tc>
      </w:tr>
      <w:tr w:rsidR="00D21512" w:rsidRPr="00A875D1" w:rsidTr="0056441D">
        <w:trPr>
          <w:trHeight w:val="52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функций отделов администрации Тейковского муниципального района (Иные бюджетные ассигнования)</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0804</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2 000,00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2 000,00</w:t>
            </w:r>
          </w:p>
        </w:tc>
      </w:tr>
      <w:tr w:rsidR="00D21512" w:rsidRPr="00A875D1" w:rsidTr="0056441D">
        <w:trPr>
          <w:trHeight w:val="103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1004</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04201R0820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1073457,00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1073457,00</w:t>
            </w:r>
          </w:p>
        </w:tc>
      </w:tr>
      <w:tr w:rsidR="00D21512" w:rsidRPr="00A875D1" w:rsidTr="0056441D">
        <w:trPr>
          <w:trHeight w:val="795"/>
        </w:trPr>
        <w:tc>
          <w:tcPr>
            <w:tcW w:w="3970"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047</w:t>
            </w:r>
          </w:p>
        </w:tc>
        <w:tc>
          <w:tcPr>
            <w:tcW w:w="709"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1101</w:t>
            </w:r>
          </w:p>
        </w:tc>
        <w:tc>
          <w:tcPr>
            <w:tcW w:w="127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0310100240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220000,00</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220000,00</w:t>
            </w:r>
          </w:p>
        </w:tc>
      </w:tr>
      <w:tr w:rsidR="00D21512" w:rsidRPr="00A875D1" w:rsidTr="0056441D">
        <w:trPr>
          <w:trHeight w:val="465"/>
        </w:trPr>
        <w:tc>
          <w:tcPr>
            <w:tcW w:w="3970"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ВСЕГО</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709"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276"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241634 956,37</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5742062,42</w:t>
            </w:r>
          </w:p>
        </w:tc>
        <w:tc>
          <w:tcPr>
            <w:tcW w:w="1275"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247377018,79</w:t>
            </w:r>
          </w:p>
        </w:tc>
      </w:tr>
    </w:tbl>
    <w:p w:rsidR="00D21512" w:rsidRPr="00A875D1" w:rsidRDefault="00D21512" w:rsidP="00A875D1">
      <w:pPr>
        <w:spacing w:after="0" w:line="240" w:lineRule="auto"/>
        <w:ind w:firstLine="654"/>
        <w:jc w:val="both"/>
        <w:rPr>
          <w:rFonts w:ascii="Times New Roman" w:hAnsi="Times New Roman"/>
          <w:b/>
          <w:sz w:val="18"/>
          <w:szCs w:val="18"/>
        </w:rPr>
      </w:pPr>
    </w:p>
    <w:p w:rsidR="00D21512" w:rsidRPr="00A875D1" w:rsidRDefault="00D21512" w:rsidP="00A875D1">
      <w:pPr>
        <w:spacing w:after="0" w:line="240" w:lineRule="auto"/>
        <w:ind w:firstLine="654"/>
        <w:jc w:val="both"/>
        <w:rPr>
          <w:rFonts w:ascii="Times New Roman" w:hAnsi="Times New Roman"/>
          <w:b/>
          <w:sz w:val="18"/>
          <w:szCs w:val="18"/>
        </w:rPr>
      </w:pPr>
    </w:p>
    <w:p w:rsidR="00D21512" w:rsidRPr="00A875D1" w:rsidRDefault="00D21512" w:rsidP="00A875D1">
      <w:pPr>
        <w:spacing w:after="0" w:line="240" w:lineRule="auto"/>
        <w:ind w:firstLine="654"/>
        <w:jc w:val="both"/>
        <w:rPr>
          <w:rFonts w:ascii="Times New Roman" w:hAnsi="Times New Roman"/>
          <w:b/>
          <w:sz w:val="18"/>
          <w:szCs w:val="18"/>
        </w:rPr>
      </w:pPr>
    </w:p>
    <w:p w:rsidR="00D21512" w:rsidRPr="00A875D1" w:rsidRDefault="00D21512" w:rsidP="00A875D1">
      <w:pPr>
        <w:spacing w:after="0" w:line="240" w:lineRule="auto"/>
        <w:ind w:firstLine="654"/>
        <w:jc w:val="both"/>
        <w:rPr>
          <w:rFonts w:ascii="Times New Roman" w:hAnsi="Times New Roman"/>
          <w:b/>
          <w:sz w:val="18"/>
          <w:szCs w:val="18"/>
        </w:rPr>
      </w:pPr>
    </w:p>
    <w:p w:rsidR="00D21512" w:rsidRPr="00A875D1" w:rsidRDefault="00D21512" w:rsidP="00A875D1">
      <w:pPr>
        <w:spacing w:after="0" w:line="240" w:lineRule="auto"/>
        <w:ind w:firstLine="654"/>
        <w:jc w:val="both"/>
        <w:rPr>
          <w:rFonts w:ascii="Times New Roman" w:hAnsi="Times New Roman"/>
          <w:b/>
          <w:sz w:val="18"/>
          <w:szCs w:val="18"/>
        </w:rPr>
      </w:pPr>
    </w:p>
    <w:p w:rsidR="00D21512" w:rsidRPr="00A875D1" w:rsidRDefault="00D21512" w:rsidP="00A875D1">
      <w:pPr>
        <w:spacing w:after="0" w:line="240" w:lineRule="auto"/>
        <w:ind w:firstLine="654"/>
        <w:jc w:val="both"/>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56441D" w:rsidRDefault="0056441D" w:rsidP="00A875D1">
      <w:pPr>
        <w:spacing w:after="0" w:line="240" w:lineRule="auto"/>
        <w:ind w:firstLine="654"/>
        <w:jc w:val="right"/>
        <w:rPr>
          <w:rFonts w:ascii="Times New Roman" w:hAnsi="Times New Roman"/>
          <w:b/>
          <w:sz w:val="18"/>
          <w:szCs w:val="18"/>
        </w:rPr>
      </w:pP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Приложение 10</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к решению Совета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Тейковского</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муниципального района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от 14.05.2020 г.  № 493-р</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Приложение 12</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к решению Совета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Тейковского</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муниципального района</w:t>
      </w:r>
    </w:p>
    <w:p w:rsidR="00D21512" w:rsidRPr="00A875D1" w:rsidRDefault="00D21512" w:rsidP="00A875D1">
      <w:pPr>
        <w:spacing w:after="0" w:line="240" w:lineRule="auto"/>
        <w:ind w:firstLine="654"/>
        <w:jc w:val="right"/>
        <w:rPr>
          <w:rFonts w:ascii="Times New Roman" w:hAnsi="Times New Roman"/>
          <w:b/>
          <w:sz w:val="18"/>
          <w:szCs w:val="18"/>
        </w:rPr>
      </w:pPr>
      <w:r w:rsidRPr="00A875D1">
        <w:rPr>
          <w:rFonts w:ascii="Times New Roman" w:hAnsi="Times New Roman"/>
          <w:b/>
          <w:sz w:val="18"/>
          <w:szCs w:val="18"/>
        </w:rPr>
        <w:t>от 11.12.2019 г.  № 440-р</w:t>
      </w:r>
    </w:p>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ab/>
      </w:r>
      <w:r w:rsidRPr="00A875D1">
        <w:rPr>
          <w:rFonts w:ascii="Times New Roman" w:hAnsi="Times New Roman"/>
          <w:b/>
          <w:sz w:val="18"/>
          <w:szCs w:val="18"/>
        </w:rPr>
        <w:tab/>
      </w:r>
      <w:r w:rsidRPr="00A875D1">
        <w:rPr>
          <w:rFonts w:ascii="Times New Roman" w:hAnsi="Times New Roman"/>
          <w:b/>
          <w:sz w:val="18"/>
          <w:szCs w:val="18"/>
        </w:rPr>
        <w:tab/>
      </w:r>
    </w:p>
    <w:p w:rsidR="00D21512" w:rsidRPr="0056441D" w:rsidRDefault="00D21512" w:rsidP="00A875D1">
      <w:pPr>
        <w:spacing w:after="0" w:line="240" w:lineRule="auto"/>
        <w:ind w:firstLine="654"/>
        <w:jc w:val="center"/>
        <w:rPr>
          <w:rFonts w:ascii="Times New Roman" w:hAnsi="Times New Roman"/>
          <w:b/>
          <w:sz w:val="20"/>
          <w:szCs w:val="20"/>
        </w:rPr>
      </w:pPr>
      <w:r w:rsidRPr="0056441D">
        <w:rPr>
          <w:rFonts w:ascii="Times New Roman" w:hAnsi="Times New Roman"/>
          <w:b/>
          <w:sz w:val="20"/>
          <w:szCs w:val="20"/>
        </w:rPr>
        <w:t>Ведомственная структура расходов бюджета Тейковского муниципального</w:t>
      </w:r>
    </w:p>
    <w:p w:rsidR="00D21512" w:rsidRPr="0056441D" w:rsidRDefault="00D21512" w:rsidP="00A875D1">
      <w:pPr>
        <w:spacing w:after="0" w:line="240" w:lineRule="auto"/>
        <w:ind w:firstLine="654"/>
        <w:jc w:val="center"/>
        <w:rPr>
          <w:rFonts w:ascii="Times New Roman" w:hAnsi="Times New Roman"/>
          <w:b/>
          <w:sz w:val="20"/>
          <w:szCs w:val="20"/>
        </w:rPr>
      </w:pPr>
      <w:r w:rsidRPr="0056441D">
        <w:rPr>
          <w:rFonts w:ascii="Times New Roman" w:hAnsi="Times New Roman"/>
          <w:b/>
          <w:sz w:val="20"/>
          <w:szCs w:val="20"/>
        </w:rPr>
        <w:t>района на плановый период 2021 - 2022 годов</w:t>
      </w:r>
    </w:p>
    <w:p w:rsidR="00D21512" w:rsidRPr="00A875D1" w:rsidRDefault="00D21512" w:rsidP="00A875D1">
      <w:pPr>
        <w:spacing w:after="0" w:line="240" w:lineRule="auto"/>
        <w:ind w:firstLine="654"/>
        <w:jc w:val="center"/>
        <w:rPr>
          <w:rFonts w:ascii="Times New Roman" w:hAnsi="Times New Roman"/>
          <w:b/>
          <w:sz w:val="18"/>
          <w:szCs w:val="18"/>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488"/>
        <w:gridCol w:w="646"/>
        <w:gridCol w:w="1134"/>
        <w:gridCol w:w="567"/>
        <w:gridCol w:w="1417"/>
        <w:gridCol w:w="539"/>
        <w:gridCol w:w="879"/>
      </w:tblGrid>
      <w:tr w:rsidR="00D21512" w:rsidRPr="00A875D1" w:rsidTr="0056441D">
        <w:trPr>
          <w:trHeight w:val="315"/>
        </w:trPr>
        <w:tc>
          <w:tcPr>
            <w:tcW w:w="4537"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488"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646"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134"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2523" w:type="dxa"/>
            <w:gridSpan w:val="3"/>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(руб.)</w:t>
            </w:r>
          </w:p>
        </w:tc>
        <w:tc>
          <w:tcPr>
            <w:tcW w:w="879" w:type="dxa"/>
            <w:shd w:val="clear" w:color="auto" w:fill="auto"/>
            <w:noWrap/>
            <w:hideMark/>
          </w:tcPr>
          <w:p w:rsidR="00D21512" w:rsidRPr="00A875D1" w:rsidRDefault="00D21512" w:rsidP="00A875D1">
            <w:pPr>
              <w:spacing w:after="0" w:line="240" w:lineRule="auto"/>
              <w:ind w:firstLine="654"/>
              <w:jc w:val="both"/>
              <w:rPr>
                <w:rFonts w:ascii="Times New Roman" w:hAnsi="Times New Roman"/>
                <w:b/>
                <w:sz w:val="18"/>
                <w:szCs w:val="18"/>
              </w:rPr>
            </w:pPr>
          </w:p>
        </w:tc>
      </w:tr>
      <w:tr w:rsidR="00D21512" w:rsidRPr="00A875D1" w:rsidTr="0056441D">
        <w:trPr>
          <w:trHeight w:val="300"/>
        </w:trPr>
        <w:tc>
          <w:tcPr>
            <w:tcW w:w="4537" w:type="dxa"/>
            <w:vMerge w:val="restart"/>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488" w:type="dxa"/>
            <w:vMerge w:val="restart"/>
            <w:shd w:val="clear" w:color="auto" w:fill="auto"/>
            <w:hideMark/>
          </w:tcPr>
          <w:p w:rsidR="00D21512" w:rsidRPr="00A875D1" w:rsidRDefault="00400A21" w:rsidP="00A875D1">
            <w:pPr>
              <w:spacing w:after="0" w:line="240" w:lineRule="auto"/>
              <w:jc w:val="both"/>
              <w:rPr>
                <w:rFonts w:ascii="Times New Roman" w:hAnsi="Times New Roman"/>
                <w:b/>
                <w:sz w:val="18"/>
                <w:szCs w:val="18"/>
              </w:rPr>
            </w:pPr>
            <w:r>
              <w:rPr>
                <w:rFonts w:ascii="Times New Roman" w:hAnsi="Times New Roman"/>
                <w:b/>
                <w:sz w:val="18"/>
                <w:szCs w:val="18"/>
              </w:rPr>
              <w:t>Код адми</w:t>
            </w:r>
            <w:r w:rsidR="00D21512" w:rsidRPr="00A875D1">
              <w:rPr>
                <w:rFonts w:ascii="Times New Roman" w:hAnsi="Times New Roman"/>
                <w:b/>
                <w:sz w:val="18"/>
                <w:szCs w:val="18"/>
              </w:rPr>
              <w:t>нистратора расходов</w:t>
            </w:r>
          </w:p>
        </w:tc>
        <w:tc>
          <w:tcPr>
            <w:tcW w:w="646"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Раздел, подразделений</w:t>
            </w:r>
          </w:p>
        </w:tc>
        <w:tc>
          <w:tcPr>
            <w:tcW w:w="1134"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Целевая статья</w:t>
            </w:r>
          </w:p>
        </w:tc>
        <w:tc>
          <w:tcPr>
            <w:tcW w:w="567" w:type="dxa"/>
            <w:vMerge w:val="restart"/>
            <w:shd w:val="clear" w:color="auto" w:fill="auto"/>
            <w:hideMark/>
          </w:tcPr>
          <w:p w:rsidR="00D21512" w:rsidRPr="00A875D1" w:rsidRDefault="00400A21" w:rsidP="00A875D1">
            <w:pPr>
              <w:spacing w:after="0" w:line="240" w:lineRule="auto"/>
              <w:jc w:val="both"/>
              <w:rPr>
                <w:rFonts w:ascii="Times New Roman" w:hAnsi="Times New Roman"/>
                <w:b/>
                <w:sz w:val="18"/>
                <w:szCs w:val="18"/>
              </w:rPr>
            </w:pPr>
            <w:proofErr w:type="spellStart"/>
            <w:r>
              <w:rPr>
                <w:rFonts w:ascii="Times New Roman" w:hAnsi="Times New Roman"/>
                <w:b/>
                <w:sz w:val="18"/>
                <w:szCs w:val="18"/>
              </w:rPr>
              <w:t>Вид</w:t>
            </w:r>
            <w:r w:rsidR="00D21512" w:rsidRPr="00A875D1">
              <w:rPr>
                <w:rFonts w:ascii="Times New Roman" w:hAnsi="Times New Roman"/>
                <w:b/>
                <w:sz w:val="18"/>
                <w:szCs w:val="18"/>
              </w:rPr>
              <w:t>рас</w:t>
            </w:r>
            <w:proofErr w:type="spellEnd"/>
            <w:r w:rsidR="00D21512" w:rsidRPr="00A875D1">
              <w:rPr>
                <w:rFonts w:ascii="Times New Roman" w:hAnsi="Times New Roman"/>
                <w:b/>
                <w:sz w:val="18"/>
                <w:szCs w:val="18"/>
              </w:rPr>
              <w:t>-ходов</w:t>
            </w:r>
          </w:p>
        </w:tc>
        <w:tc>
          <w:tcPr>
            <w:tcW w:w="2835" w:type="dxa"/>
            <w:gridSpan w:val="3"/>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Плановый период</w:t>
            </w:r>
          </w:p>
        </w:tc>
      </w:tr>
      <w:tr w:rsidR="00D21512" w:rsidRPr="00A875D1" w:rsidTr="0056441D">
        <w:trPr>
          <w:trHeight w:val="458"/>
        </w:trPr>
        <w:tc>
          <w:tcPr>
            <w:tcW w:w="453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488"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646"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134"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56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417" w:type="dxa"/>
            <w:vMerge w:val="restart"/>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2021 год</w:t>
            </w:r>
          </w:p>
        </w:tc>
        <w:tc>
          <w:tcPr>
            <w:tcW w:w="1418" w:type="dxa"/>
            <w:gridSpan w:val="2"/>
            <w:vMerge w:val="restart"/>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2022 год</w:t>
            </w:r>
          </w:p>
        </w:tc>
      </w:tr>
      <w:tr w:rsidR="00D21512" w:rsidRPr="00A875D1" w:rsidTr="0056441D">
        <w:trPr>
          <w:trHeight w:val="458"/>
        </w:trPr>
        <w:tc>
          <w:tcPr>
            <w:tcW w:w="453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488"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646"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134"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56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417" w:type="dxa"/>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c>
          <w:tcPr>
            <w:tcW w:w="1418" w:type="dxa"/>
            <w:gridSpan w:val="2"/>
            <w:vMerge/>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p>
        </w:tc>
      </w:tr>
      <w:tr w:rsidR="00D21512" w:rsidRPr="00A875D1" w:rsidTr="0056441D">
        <w:trPr>
          <w:trHeight w:val="315"/>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lastRenderedPageBreak/>
              <w:t>Администрация Тейковского муниципального района</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041</w:t>
            </w:r>
          </w:p>
        </w:tc>
        <w:tc>
          <w:tcPr>
            <w:tcW w:w="646"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417" w:type="dxa"/>
            <w:shd w:val="clear" w:color="auto" w:fill="auto"/>
            <w:hideMark/>
          </w:tcPr>
          <w:p w:rsidR="00D21512" w:rsidRPr="00A875D1" w:rsidRDefault="00D21512" w:rsidP="0056441D">
            <w:pPr>
              <w:spacing w:after="0" w:line="240" w:lineRule="auto"/>
              <w:ind w:firstLine="33"/>
              <w:jc w:val="both"/>
              <w:rPr>
                <w:rFonts w:ascii="Times New Roman" w:hAnsi="Times New Roman"/>
                <w:b/>
                <w:bCs/>
                <w:sz w:val="18"/>
                <w:szCs w:val="18"/>
              </w:rPr>
            </w:pPr>
            <w:r w:rsidRPr="00A875D1">
              <w:rPr>
                <w:rFonts w:ascii="Times New Roman" w:hAnsi="Times New Roman"/>
                <w:b/>
                <w:bCs/>
                <w:sz w:val="18"/>
                <w:szCs w:val="18"/>
              </w:rPr>
              <w:t>42 444 372,71</w:t>
            </w:r>
          </w:p>
        </w:tc>
        <w:tc>
          <w:tcPr>
            <w:tcW w:w="1418" w:type="dxa"/>
            <w:gridSpan w:val="2"/>
            <w:shd w:val="clear" w:color="auto" w:fill="auto"/>
            <w:hideMark/>
          </w:tcPr>
          <w:p w:rsidR="00D21512" w:rsidRPr="00A875D1" w:rsidRDefault="00D21512" w:rsidP="0056441D">
            <w:pPr>
              <w:spacing w:after="0" w:line="240" w:lineRule="auto"/>
              <w:ind w:firstLine="34"/>
              <w:jc w:val="both"/>
              <w:rPr>
                <w:rFonts w:ascii="Times New Roman" w:hAnsi="Times New Roman"/>
                <w:b/>
                <w:bCs/>
                <w:sz w:val="18"/>
                <w:szCs w:val="18"/>
              </w:rPr>
            </w:pPr>
            <w:r w:rsidRPr="00A875D1">
              <w:rPr>
                <w:rFonts w:ascii="Times New Roman" w:hAnsi="Times New Roman"/>
                <w:b/>
                <w:bCs/>
                <w:sz w:val="18"/>
                <w:szCs w:val="18"/>
              </w:rPr>
              <w:t>39 066 125,51</w:t>
            </w:r>
          </w:p>
        </w:tc>
      </w:tr>
      <w:tr w:rsidR="00D21512" w:rsidRPr="00A875D1" w:rsidTr="0056441D">
        <w:trPr>
          <w:trHeight w:val="1320"/>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1486531,00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1486 531,00</w:t>
            </w:r>
          </w:p>
        </w:tc>
      </w:tr>
      <w:tr w:rsidR="00D21512" w:rsidRPr="00A875D1" w:rsidTr="0056441D">
        <w:trPr>
          <w:trHeight w:val="1335"/>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0104</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13236 529,00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13236 529,00</w:t>
            </w:r>
          </w:p>
        </w:tc>
      </w:tr>
      <w:tr w:rsidR="00D21512" w:rsidRPr="00A875D1" w:rsidTr="0056441D">
        <w:trPr>
          <w:trHeight w:val="795"/>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0104</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3266 424,00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3266 424,00</w:t>
            </w:r>
          </w:p>
        </w:tc>
      </w:tr>
      <w:tr w:rsidR="00D21512" w:rsidRPr="00A875D1" w:rsidTr="0056441D">
        <w:trPr>
          <w:trHeight w:val="1065"/>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0104</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25 400,00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25400,00</w:t>
            </w:r>
          </w:p>
        </w:tc>
      </w:tr>
      <w:tr w:rsidR="00D21512" w:rsidRPr="00A875D1" w:rsidTr="0056441D">
        <w:trPr>
          <w:trHeight w:val="1530"/>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0104</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1110180360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341 800,00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341 800,00</w:t>
            </w:r>
          </w:p>
        </w:tc>
      </w:tr>
      <w:tr w:rsidR="00D21512" w:rsidRPr="00A875D1" w:rsidTr="0056441D">
        <w:trPr>
          <w:trHeight w:val="1080"/>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Осуществление полномочий по созданию и организации деятельности комиссий по делам несо</w:t>
            </w:r>
            <w:r w:rsidR="0056441D">
              <w:rPr>
                <w:rFonts w:ascii="Times New Roman" w:hAnsi="Times New Roman"/>
                <w:b/>
                <w:sz w:val="18"/>
                <w:szCs w:val="18"/>
              </w:rPr>
              <w:t>вершеннолетних и защите их прав</w:t>
            </w:r>
            <w:r w:rsidRPr="00A875D1">
              <w:rPr>
                <w:rFonts w:ascii="Times New Roman" w:hAnsi="Times New Roman"/>
                <w:b/>
                <w:sz w:val="18"/>
                <w:szCs w:val="18"/>
              </w:rPr>
              <w:t xml:space="preserve">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0104</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1110180360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20 875,00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20875,00</w:t>
            </w:r>
          </w:p>
        </w:tc>
      </w:tr>
      <w:tr w:rsidR="00D21512" w:rsidRPr="00A875D1" w:rsidTr="0056441D">
        <w:trPr>
          <w:trHeight w:val="960"/>
        </w:trPr>
        <w:tc>
          <w:tcPr>
            <w:tcW w:w="4537" w:type="dxa"/>
            <w:shd w:val="clear" w:color="auto" w:fill="auto"/>
            <w:hideMark/>
          </w:tcPr>
          <w:p w:rsidR="00D21512" w:rsidRPr="00A875D1" w:rsidRDefault="00D21512" w:rsidP="0056441D">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0105</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4490051200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21992,00</w:t>
            </w:r>
          </w:p>
        </w:tc>
      </w:tr>
      <w:tr w:rsidR="00D21512" w:rsidRPr="00A875D1" w:rsidTr="0056441D">
        <w:trPr>
          <w:trHeight w:val="1095"/>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05В0120410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c>
          <w:tcPr>
            <w:tcW w:w="1418" w:type="dxa"/>
            <w:gridSpan w:val="2"/>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A875D1" w:rsidTr="0056441D">
        <w:trPr>
          <w:trHeight w:val="1095"/>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2500 000,00</w:t>
            </w:r>
          </w:p>
        </w:tc>
        <w:tc>
          <w:tcPr>
            <w:tcW w:w="1418" w:type="dxa"/>
            <w:gridSpan w:val="2"/>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A875D1" w:rsidTr="0056441D">
        <w:trPr>
          <w:trHeight w:val="525"/>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Расходы на уплату членских взносов в Ассоциацию «Совет муниципальных образований» (Иные бюджетные ассигнования)</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28 500,00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28500,00</w:t>
            </w:r>
          </w:p>
        </w:tc>
      </w:tr>
      <w:tr w:rsidR="00D21512" w:rsidRPr="00A875D1" w:rsidTr="0056441D">
        <w:trPr>
          <w:trHeight w:val="1020"/>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100000,00</w:t>
            </w:r>
          </w:p>
        </w:tc>
      </w:tr>
      <w:tr w:rsidR="00D21512" w:rsidRPr="00A875D1" w:rsidTr="0056441D">
        <w:trPr>
          <w:trHeight w:val="810"/>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отдельных государственных полномочий в сфере административных правонарушений (Закупка товаров, работ и услуг </w:t>
            </w:r>
            <w:r w:rsidRPr="00A875D1">
              <w:rPr>
                <w:rFonts w:ascii="Times New Roman" w:hAnsi="Times New Roman"/>
                <w:b/>
                <w:sz w:val="18"/>
                <w:szCs w:val="18"/>
              </w:rPr>
              <w:lastRenderedPageBreak/>
              <w:t xml:space="preserve">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4390080350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6 388,20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6 388,20</w:t>
            </w:r>
          </w:p>
        </w:tc>
      </w:tr>
      <w:tr w:rsidR="00D21512" w:rsidRPr="00A875D1" w:rsidTr="0056441D">
        <w:trPr>
          <w:trHeight w:val="1065"/>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1296 300,00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1296 300,00</w:t>
            </w:r>
          </w:p>
        </w:tc>
      </w:tr>
      <w:tr w:rsidR="00D21512" w:rsidRPr="00A875D1" w:rsidTr="0056441D">
        <w:trPr>
          <w:trHeight w:val="1410"/>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0405</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4390080370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11145,12</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11145,12</w:t>
            </w:r>
          </w:p>
        </w:tc>
      </w:tr>
      <w:tr w:rsidR="00D21512" w:rsidRPr="00A875D1" w:rsidTr="0056441D">
        <w:trPr>
          <w:trHeight w:val="1305"/>
        </w:trPr>
        <w:tc>
          <w:tcPr>
            <w:tcW w:w="4537" w:type="dxa"/>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0409</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1710120400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2303 000,00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2303 000,00</w:t>
            </w:r>
          </w:p>
        </w:tc>
      </w:tr>
      <w:tr w:rsidR="00D21512" w:rsidRPr="00A875D1" w:rsidTr="0056441D">
        <w:trPr>
          <w:trHeight w:val="1365"/>
        </w:trPr>
        <w:tc>
          <w:tcPr>
            <w:tcW w:w="4537" w:type="dxa"/>
            <w:shd w:val="clear" w:color="auto" w:fill="auto"/>
            <w:noWrap/>
            <w:hideMark/>
          </w:tcPr>
          <w:p w:rsidR="00D21512" w:rsidRPr="00A875D1" w:rsidRDefault="00D21512" w:rsidP="0056441D">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0409</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1720120410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4874 154,81</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5304 740,70</w:t>
            </w:r>
          </w:p>
        </w:tc>
      </w:tr>
      <w:tr w:rsidR="00D21512" w:rsidRPr="00A875D1" w:rsidTr="0056441D">
        <w:trPr>
          <w:trHeight w:val="1650"/>
        </w:trPr>
        <w:tc>
          <w:tcPr>
            <w:tcW w:w="4537" w:type="dxa"/>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0409</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17201S0510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5258715,58</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5523 790,49</w:t>
            </w:r>
          </w:p>
        </w:tc>
      </w:tr>
      <w:tr w:rsidR="00D21512" w:rsidRPr="00A875D1" w:rsidTr="0056441D">
        <w:trPr>
          <w:trHeight w:val="81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0930120390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61700,00</w:t>
            </w:r>
          </w:p>
        </w:tc>
        <w:tc>
          <w:tcPr>
            <w:tcW w:w="1418" w:type="dxa"/>
            <w:gridSpan w:val="2"/>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A875D1" w:rsidTr="0056441D">
        <w:trPr>
          <w:trHeight w:val="129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795 000,00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795 000,00</w:t>
            </w:r>
          </w:p>
        </w:tc>
      </w:tr>
      <w:tr w:rsidR="00D21512" w:rsidRPr="00A875D1" w:rsidTr="0056441D">
        <w:trPr>
          <w:trHeight w:val="825"/>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4290020180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400 000,00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400 000,00</w:t>
            </w:r>
          </w:p>
        </w:tc>
      </w:tr>
      <w:tr w:rsidR="00D21512" w:rsidRPr="00A875D1" w:rsidTr="0056441D">
        <w:trPr>
          <w:trHeight w:val="825"/>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0412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4290020380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72 000,00</w:t>
            </w:r>
          </w:p>
        </w:tc>
      </w:tr>
      <w:tr w:rsidR="00D21512" w:rsidRPr="00A875D1" w:rsidTr="0056441D">
        <w:trPr>
          <w:trHeight w:val="105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0560120200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879 900,00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879 900,00</w:t>
            </w:r>
          </w:p>
        </w:tc>
      </w:tr>
      <w:tr w:rsidR="00D21512" w:rsidRPr="00A875D1" w:rsidTr="0056441D">
        <w:trPr>
          <w:trHeight w:val="78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0560120210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143 200,00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143 200,00</w:t>
            </w:r>
          </w:p>
        </w:tc>
      </w:tr>
      <w:tr w:rsidR="00D21512" w:rsidRPr="00A875D1" w:rsidTr="0056441D">
        <w:trPr>
          <w:trHeight w:val="1050"/>
        </w:trPr>
        <w:tc>
          <w:tcPr>
            <w:tcW w:w="453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lastRenderedPageBreak/>
              <w:t xml:space="preserve">Разработка </w:t>
            </w:r>
            <w:proofErr w:type="spellStart"/>
            <w:r w:rsidRPr="00A875D1">
              <w:rPr>
                <w:rFonts w:ascii="Times New Roman" w:hAnsi="Times New Roman"/>
                <w:b/>
                <w:sz w:val="18"/>
                <w:szCs w:val="18"/>
              </w:rPr>
              <w:t>проектно</w:t>
            </w:r>
            <w:proofErr w:type="spellEnd"/>
            <w:r w:rsidRPr="00A875D1">
              <w:rPr>
                <w:rFonts w:ascii="Times New Roman" w:hAnsi="Times New Roman"/>
                <w:b/>
                <w:sz w:val="18"/>
                <w:szCs w:val="18"/>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0540140020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463 910,00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337 710,00</w:t>
            </w:r>
          </w:p>
        </w:tc>
      </w:tr>
      <w:tr w:rsidR="00D21512" w:rsidRPr="00A875D1" w:rsidTr="0056441D">
        <w:trPr>
          <w:trHeight w:val="78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0580120240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500 000,00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500 000,00</w:t>
            </w:r>
          </w:p>
        </w:tc>
      </w:tr>
      <w:tr w:rsidR="00D21512" w:rsidRPr="00A875D1" w:rsidTr="0056441D">
        <w:trPr>
          <w:trHeight w:val="103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0920120360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1140 000,00</w:t>
            </w:r>
          </w:p>
        </w:tc>
        <w:tc>
          <w:tcPr>
            <w:tcW w:w="1418" w:type="dxa"/>
            <w:gridSpan w:val="2"/>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A875D1" w:rsidTr="0056441D">
        <w:trPr>
          <w:trHeight w:val="76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0920320660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240 000,00</w:t>
            </w:r>
          </w:p>
        </w:tc>
        <w:tc>
          <w:tcPr>
            <w:tcW w:w="1418" w:type="dxa"/>
            <w:gridSpan w:val="2"/>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A875D1" w:rsidTr="0056441D">
        <w:trPr>
          <w:trHeight w:val="82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05Г0120550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360 600,00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360 600,00</w:t>
            </w:r>
          </w:p>
        </w:tc>
      </w:tr>
      <w:tr w:rsidR="00D21512" w:rsidRPr="00A875D1" w:rsidTr="0056441D">
        <w:trPr>
          <w:trHeight w:val="78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0570120220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529 100,00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529 100,00</w:t>
            </w:r>
          </w:p>
        </w:tc>
      </w:tr>
      <w:tr w:rsidR="00D21512" w:rsidRPr="00A875D1" w:rsidTr="0056441D">
        <w:trPr>
          <w:trHeight w:val="82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0570120230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358 800,00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358 800,00</w:t>
            </w:r>
          </w:p>
        </w:tc>
      </w:tr>
      <w:tr w:rsidR="00D21512" w:rsidRPr="00A875D1" w:rsidTr="0056441D">
        <w:trPr>
          <w:trHeight w:val="81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05Б0120250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150 000,00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150 000,00</w:t>
            </w:r>
          </w:p>
        </w:tc>
      </w:tr>
      <w:tr w:rsidR="00D21512" w:rsidRPr="00A875D1" w:rsidTr="0056441D">
        <w:trPr>
          <w:trHeight w:val="85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05Б0120260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50 000,00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50 000,00</w:t>
            </w:r>
          </w:p>
        </w:tc>
      </w:tr>
      <w:tr w:rsidR="00D21512" w:rsidRPr="00A875D1" w:rsidTr="0056441D">
        <w:trPr>
          <w:trHeight w:val="87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041</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4290007010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1516 400,00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1516 400,00</w:t>
            </w:r>
          </w:p>
        </w:tc>
      </w:tr>
      <w:tr w:rsidR="00D21512" w:rsidRPr="00A875D1" w:rsidTr="0056441D">
        <w:trPr>
          <w:trHeight w:val="30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Совет Тейковского муниципального района</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046</w:t>
            </w:r>
          </w:p>
        </w:tc>
        <w:tc>
          <w:tcPr>
            <w:tcW w:w="646"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417" w:type="dxa"/>
            <w:shd w:val="clear" w:color="auto" w:fill="auto"/>
            <w:noWrap/>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875 936,00</w:t>
            </w:r>
          </w:p>
        </w:tc>
        <w:tc>
          <w:tcPr>
            <w:tcW w:w="1418" w:type="dxa"/>
            <w:gridSpan w:val="2"/>
            <w:shd w:val="clear" w:color="auto" w:fill="auto"/>
            <w:noWrap/>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875 936,00</w:t>
            </w:r>
          </w:p>
        </w:tc>
      </w:tr>
      <w:tr w:rsidR="00D21512" w:rsidRPr="00A875D1" w:rsidTr="0056441D">
        <w:trPr>
          <w:trHeight w:val="132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046</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4090000270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775 250,00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775 250,00</w:t>
            </w:r>
          </w:p>
        </w:tc>
      </w:tr>
      <w:tr w:rsidR="00D21512" w:rsidRPr="00A875D1" w:rsidTr="0056441D">
        <w:trPr>
          <w:trHeight w:val="84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046</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4090000270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100 686,00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100 686,00</w:t>
            </w:r>
          </w:p>
        </w:tc>
      </w:tr>
      <w:tr w:rsidR="00D21512" w:rsidRPr="00A875D1" w:rsidTr="0056441D">
        <w:trPr>
          <w:trHeight w:val="51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Финансовый отдел администрации Тейковского муниципального района</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040</w:t>
            </w:r>
          </w:p>
        </w:tc>
        <w:tc>
          <w:tcPr>
            <w:tcW w:w="646"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24906 506,00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23028 032,00</w:t>
            </w:r>
          </w:p>
        </w:tc>
      </w:tr>
      <w:tr w:rsidR="00D21512" w:rsidRPr="00A875D1" w:rsidTr="0056441D">
        <w:trPr>
          <w:trHeight w:val="160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0106</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3714 869,00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3714 869,00</w:t>
            </w:r>
          </w:p>
        </w:tc>
      </w:tr>
      <w:tr w:rsidR="00D21512" w:rsidRPr="00A875D1" w:rsidTr="0056441D">
        <w:trPr>
          <w:trHeight w:val="78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0106</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213 205,00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213 205,00</w:t>
            </w:r>
          </w:p>
        </w:tc>
      </w:tr>
      <w:tr w:rsidR="00D21512" w:rsidRPr="00A875D1" w:rsidTr="0056441D">
        <w:trPr>
          <w:trHeight w:val="79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0106</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4190000290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2 000,00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2 000,00</w:t>
            </w:r>
          </w:p>
        </w:tc>
      </w:tr>
      <w:tr w:rsidR="00D21512" w:rsidRPr="00A875D1" w:rsidTr="0056441D">
        <w:trPr>
          <w:trHeight w:val="60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Резервный фонд администрации Тейковского муниципального района (Иные бюджетные ассигнования)</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0111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4290020090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2659 889,00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643 823,00</w:t>
            </w:r>
          </w:p>
        </w:tc>
      </w:tr>
      <w:tr w:rsidR="00D21512" w:rsidRPr="00A875D1" w:rsidTr="0056441D">
        <w:trPr>
          <w:trHeight w:val="160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4290000300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3367 555,00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3367 555,00</w:t>
            </w:r>
          </w:p>
        </w:tc>
      </w:tr>
      <w:tr w:rsidR="00D21512" w:rsidRPr="00A875D1" w:rsidTr="0056441D">
        <w:trPr>
          <w:trHeight w:val="103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4290000300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1091 422,00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1133 735,00</w:t>
            </w:r>
          </w:p>
        </w:tc>
      </w:tr>
      <w:tr w:rsidR="00D21512" w:rsidRPr="00A875D1" w:rsidTr="0056441D">
        <w:trPr>
          <w:trHeight w:val="84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4290000300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7 400,00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7 400,00</w:t>
            </w:r>
          </w:p>
        </w:tc>
      </w:tr>
      <w:tr w:rsidR="00D21512" w:rsidRPr="00A875D1" w:rsidTr="0056441D">
        <w:trPr>
          <w:trHeight w:val="130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4290002181</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328 027,00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328 027,00</w:t>
            </w:r>
          </w:p>
        </w:tc>
      </w:tr>
      <w:tr w:rsidR="00D21512" w:rsidRPr="00A875D1" w:rsidTr="0056441D">
        <w:trPr>
          <w:trHeight w:val="130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0309</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4290002182</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117 778,00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117 778,00</w:t>
            </w:r>
          </w:p>
        </w:tc>
      </w:tr>
      <w:tr w:rsidR="00D21512" w:rsidRPr="00A875D1" w:rsidTr="0056441D">
        <w:trPr>
          <w:trHeight w:val="133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0560260070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100 000,00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100 000,00</w:t>
            </w:r>
          </w:p>
        </w:tc>
      </w:tr>
      <w:tr w:rsidR="00D21512" w:rsidRPr="00A875D1" w:rsidTr="0056441D">
        <w:trPr>
          <w:trHeight w:val="1365"/>
        </w:trPr>
        <w:tc>
          <w:tcPr>
            <w:tcW w:w="4537" w:type="dxa"/>
            <w:shd w:val="clear" w:color="auto" w:fill="auto"/>
            <w:hideMark/>
          </w:tcPr>
          <w:p w:rsidR="00D21512" w:rsidRPr="00A875D1" w:rsidRDefault="00D21512" w:rsidP="007A3522">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w:t>
            </w:r>
            <w:r w:rsidR="007A3522">
              <w:rPr>
                <w:rFonts w:ascii="Times New Roman" w:hAnsi="Times New Roman"/>
                <w:b/>
                <w:sz w:val="18"/>
                <w:szCs w:val="18"/>
              </w:rPr>
              <w:t xml:space="preserve"> </w:t>
            </w:r>
            <w:r w:rsidRPr="00A875D1">
              <w:rPr>
                <w:rFonts w:ascii="Times New Roman" w:hAnsi="Times New Roman"/>
                <w:b/>
                <w:sz w:val="18"/>
                <w:szCs w:val="18"/>
              </w:rPr>
              <w:t>(Иные бюджетные ассигнования)</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0502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0580160050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5000 000,00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5000 000,00</w:t>
            </w:r>
          </w:p>
        </w:tc>
      </w:tr>
      <w:tr w:rsidR="00D21512" w:rsidRPr="00A875D1" w:rsidTr="0056441D">
        <w:trPr>
          <w:trHeight w:val="1620"/>
        </w:trPr>
        <w:tc>
          <w:tcPr>
            <w:tcW w:w="4537" w:type="dxa"/>
            <w:shd w:val="clear" w:color="auto" w:fill="auto"/>
            <w:hideMark/>
          </w:tcPr>
          <w:p w:rsidR="00D21512" w:rsidRPr="00A875D1" w:rsidRDefault="00D21512" w:rsidP="0056441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2220100210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1331 600,00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1331 600,00</w:t>
            </w:r>
          </w:p>
        </w:tc>
      </w:tr>
      <w:tr w:rsidR="00D21512" w:rsidRPr="00A875D1" w:rsidTr="0056441D">
        <w:trPr>
          <w:trHeight w:val="1110"/>
        </w:trPr>
        <w:tc>
          <w:tcPr>
            <w:tcW w:w="4537" w:type="dxa"/>
            <w:shd w:val="clear" w:color="auto" w:fill="auto"/>
            <w:hideMark/>
          </w:tcPr>
          <w:p w:rsidR="00D21512" w:rsidRPr="00A875D1" w:rsidRDefault="00D21512" w:rsidP="0056441D">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2220100210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81339,00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84673,00</w:t>
            </w:r>
          </w:p>
        </w:tc>
      </w:tr>
      <w:tr w:rsidR="00D21512" w:rsidRPr="00A875D1" w:rsidTr="0056441D">
        <w:trPr>
          <w:trHeight w:val="76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 «Организация предоставления дополнительного образования детей в сфере культуры и искусства» (Иные бюджетные ассигнования)</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2220100210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400,00</w:t>
            </w:r>
          </w:p>
        </w:tc>
      </w:tr>
      <w:tr w:rsidR="00D21512" w:rsidRPr="00A875D1" w:rsidTr="0056441D">
        <w:trPr>
          <w:trHeight w:val="76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0703</w:t>
            </w:r>
          </w:p>
        </w:tc>
        <w:tc>
          <w:tcPr>
            <w:tcW w:w="1134" w:type="dxa"/>
            <w:shd w:val="clear" w:color="auto" w:fill="auto"/>
            <w:noWrap/>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22201S1430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67000,00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67000,00</w:t>
            </w:r>
          </w:p>
        </w:tc>
      </w:tr>
      <w:tr w:rsidR="00D21512" w:rsidRPr="00A875D1" w:rsidTr="0056441D">
        <w:trPr>
          <w:trHeight w:val="154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2379 800,00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2380 400,00</w:t>
            </w:r>
          </w:p>
        </w:tc>
      </w:tr>
      <w:tr w:rsidR="00D21512" w:rsidRPr="00A875D1" w:rsidTr="0056441D">
        <w:trPr>
          <w:trHeight w:val="105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2066 722,00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2128 467,00</w:t>
            </w:r>
          </w:p>
        </w:tc>
      </w:tr>
      <w:tr w:rsidR="00D21512" w:rsidRPr="00A875D1" w:rsidTr="0056441D">
        <w:trPr>
          <w:trHeight w:val="85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12000,00</w:t>
            </w:r>
          </w:p>
        </w:tc>
      </w:tr>
      <w:tr w:rsidR="00D21512" w:rsidRPr="00A875D1" w:rsidTr="0056441D">
        <w:trPr>
          <w:trHeight w:val="765"/>
        </w:trPr>
        <w:tc>
          <w:tcPr>
            <w:tcW w:w="4537" w:type="dxa"/>
            <w:shd w:val="clear" w:color="auto" w:fill="auto"/>
            <w:hideMark/>
          </w:tcPr>
          <w:p w:rsidR="00D21512" w:rsidRPr="00A875D1" w:rsidRDefault="00D21512" w:rsidP="007A3522">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2210100180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15000,00</w:t>
            </w:r>
          </w:p>
        </w:tc>
      </w:tr>
      <w:tr w:rsidR="00D21512" w:rsidRPr="00A875D1" w:rsidTr="0056441D">
        <w:trPr>
          <w:trHeight w:val="178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22103S0340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252900,00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252 900,00</w:t>
            </w:r>
          </w:p>
        </w:tc>
      </w:tr>
      <w:tr w:rsidR="00D21512" w:rsidRPr="00A875D1" w:rsidTr="0056441D">
        <w:trPr>
          <w:trHeight w:val="183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2210400220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1454 100,00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1455 300,00</w:t>
            </w:r>
          </w:p>
        </w:tc>
      </w:tr>
      <w:tr w:rsidR="00D21512" w:rsidRPr="00A875D1" w:rsidTr="0056441D">
        <w:trPr>
          <w:trHeight w:val="136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w:t>
            </w:r>
            <w:r w:rsidR="0056441D">
              <w:rPr>
                <w:rFonts w:ascii="Times New Roman" w:hAnsi="Times New Roman"/>
                <w:b/>
                <w:sz w:val="18"/>
                <w:szCs w:val="18"/>
              </w:rPr>
              <w:t>рственных (муниципальных) нужд)</w:t>
            </w:r>
            <w:r w:rsidRPr="00A875D1">
              <w:rPr>
                <w:rFonts w:ascii="Times New Roman" w:hAnsi="Times New Roman"/>
                <w:b/>
                <w:sz w:val="18"/>
                <w:szCs w:val="18"/>
              </w:rPr>
              <w:t xml:space="preserve">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040</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0801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2210400220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643500,00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671900,00</w:t>
            </w:r>
          </w:p>
        </w:tc>
      </w:tr>
      <w:tr w:rsidR="00D21512" w:rsidRPr="00A875D1" w:rsidTr="0056441D">
        <w:trPr>
          <w:trHeight w:val="51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lastRenderedPageBreak/>
              <w:t>Отдел образования администрации Тейковского муниципального района</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bCs/>
                <w:sz w:val="18"/>
                <w:szCs w:val="18"/>
              </w:rPr>
            </w:pPr>
            <w:r w:rsidRPr="00A875D1">
              <w:rPr>
                <w:rFonts w:ascii="Times New Roman" w:hAnsi="Times New Roman"/>
                <w:b/>
                <w:bCs/>
                <w:sz w:val="18"/>
                <w:szCs w:val="18"/>
              </w:rPr>
              <w:t>042</w:t>
            </w:r>
          </w:p>
        </w:tc>
        <w:tc>
          <w:tcPr>
            <w:tcW w:w="646"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134"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56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137091 905,97</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bCs/>
                <w:sz w:val="18"/>
                <w:szCs w:val="18"/>
              </w:rPr>
            </w:pPr>
            <w:r w:rsidRPr="00A875D1">
              <w:rPr>
                <w:rFonts w:ascii="Times New Roman" w:hAnsi="Times New Roman"/>
                <w:b/>
                <w:bCs/>
                <w:sz w:val="18"/>
                <w:szCs w:val="18"/>
              </w:rPr>
              <w:t>131807 879,13</w:t>
            </w:r>
          </w:p>
        </w:tc>
      </w:tr>
      <w:tr w:rsidR="00D21512" w:rsidRPr="00A875D1" w:rsidTr="0056441D">
        <w:trPr>
          <w:trHeight w:val="87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2110100030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438 600,00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438 600,00</w:t>
            </w:r>
          </w:p>
        </w:tc>
      </w:tr>
      <w:tr w:rsidR="00D21512" w:rsidRPr="00A875D1" w:rsidTr="0056441D">
        <w:trPr>
          <w:trHeight w:val="234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2120180100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24438,00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24438,00</w:t>
            </w:r>
          </w:p>
        </w:tc>
      </w:tr>
      <w:tr w:rsidR="00D21512" w:rsidRPr="00A875D1" w:rsidTr="0056441D">
        <w:trPr>
          <w:trHeight w:val="157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1914 600,00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1914 600,00</w:t>
            </w:r>
          </w:p>
        </w:tc>
      </w:tr>
      <w:tr w:rsidR="00D21512" w:rsidRPr="00A875D1" w:rsidTr="0056441D">
        <w:trPr>
          <w:trHeight w:val="102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3575 714,00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3580 290,00</w:t>
            </w:r>
          </w:p>
        </w:tc>
      </w:tr>
      <w:tr w:rsidR="00D21512" w:rsidRPr="00A875D1" w:rsidTr="0056441D">
        <w:trPr>
          <w:trHeight w:val="76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2140100080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188800,00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188800,00</w:t>
            </w:r>
          </w:p>
        </w:tc>
      </w:tr>
      <w:tr w:rsidR="00D21512" w:rsidRPr="00A875D1" w:rsidTr="0056441D">
        <w:trPr>
          <w:trHeight w:val="76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2140100110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1413 400,00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1413 400,00</w:t>
            </w:r>
          </w:p>
        </w:tc>
      </w:tr>
      <w:tr w:rsidR="00D21512" w:rsidRPr="00A875D1" w:rsidTr="0056441D">
        <w:trPr>
          <w:trHeight w:val="51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Расходы на питание детей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2140100060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1371 500,00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1371 500,00</w:t>
            </w:r>
          </w:p>
        </w:tc>
      </w:tr>
      <w:tr w:rsidR="00D21512" w:rsidRPr="00A875D1" w:rsidTr="0056441D">
        <w:trPr>
          <w:trHeight w:val="262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2150180170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8400792,00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8400792,00</w:t>
            </w:r>
          </w:p>
        </w:tc>
      </w:tr>
      <w:tr w:rsidR="00D21512" w:rsidRPr="00A875D1" w:rsidTr="0056441D">
        <w:trPr>
          <w:trHeight w:val="211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0701</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2150180170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23265,00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23265,00</w:t>
            </w:r>
          </w:p>
        </w:tc>
      </w:tr>
      <w:tr w:rsidR="00D21512" w:rsidRPr="00A875D1" w:rsidTr="0056441D">
        <w:trPr>
          <w:trHeight w:val="76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800000,00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800000,00</w:t>
            </w:r>
          </w:p>
        </w:tc>
      </w:tr>
      <w:tr w:rsidR="00D21512" w:rsidRPr="00A875D1" w:rsidTr="0056441D">
        <w:trPr>
          <w:trHeight w:val="108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2110100020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1257 152,96</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3397 950,00</w:t>
            </w:r>
          </w:p>
        </w:tc>
      </w:tr>
      <w:tr w:rsidR="00D21512" w:rsidRPr="00A875D1" w:rsidTr="0056441D">
        <w:trPr>
          <w:trHeight w:val="1605"/>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211Е151690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600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1127 066,70</w:t>
            </w:r>
          </w:p>
        </w:tc>
        <w:tc>
          <w:tcPr>
            <w:tcW w:w="1418" w:type="dxa"/>
            <w:gridSpan w:val="2"/>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w:t>
            </w:r>
          </w:p>
        </w:tc>
      </w:tr>
      <w:tr w:rsidR="00D21512" w:rsidRPr="00A875D1" w:rsidTr="0056441D">
        <w:trPr>
          <w:trHeight w:val="1770"/>
        </w:trPr>
        <w:tc>
          <w:tcPr>
            <w:tcW w:w="4537"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488" w:type="dxa"/>
            <w:shd w:val="clear" w:color="auto" w:fill="auto"/>
            <w:hideMark/>
          </w:tcPr>
          <w:p w:rsidR="00D21512" w:rsidRPr="00A875D1" w:rsidRDefault="00D21512" w:rsidP="00A875D1">
            <w:pPr>
              <w:spacing w:after="0" w:line="240" w:lineRule="auto"/>
              <w:ind w:firstLine="654"/>
              <w:jc w:val="both"/>
              <w:rPr>
                <w:rFonts w:ascii="Times New Roman" w:hAnsi="Times New Roman"/>
                <w:b/>
                <w:sz w:val="18"/>
                <w:szCs w:val="18"/>
              </w:rPr>
            </w:pPr>
            <w:r w:rsidRPr="00A875D1">
              <w:rPr>
                <w:rFonts w:ascii="Times New Roman" w:hAnsi="Times New Roman"/>
                <w:b/>
                <w:sz w:val="18"/>
                <w:szCs w:val="18"/>
              </w:rPr>
              <w:t>042</w:t>
            </w:r>
          </w:p>
        </w:tc>
        <w:tc>
          <w:tcPr>
            <w:tcW w:w="646"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0702</w:t>
            </w:r>
          </w:p>
        </w:tc>
        <w:tc>
          <w:tcPr>
            <w:tcW w:w="1134"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2120180090</w:t>
            </w:r>
          </w:p>
        </w:tc>
        <w:tc>
          <w:tcPr>
            <w:tcW w:w="56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200</w:t>
            </w:r>
          </w:p>
        </w:tc>
        <w:tc>
          <w:tcPr>
            <w:tcW w:w="1417" w:type="dxa"/>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71884,00</w:t>
            </w:r>
          </w:p>
        </w:tc>
        <w:tc>
          <w:tcPr>
            <w:tcW w:w="1418" w:type="dxa"/>
            <w:gridSpan w:val="2"/>
            <w:shd w:val="clear" w:color="auto" w:fill="auto"/>
            <w:hideMark/>
          </w:tcPr>
          <w:p w:rsidR="00D21512" w:rsidRPr="00A875D1" w:rsidRDefault="00D21512" w:rsidP="00A875D1">
            <w:pPr>
              <w:spacing w:after="0" w:line="240" w:lineRule="auto"/>
              <w:jc w:val="both"/>
              <w:rPr>
                <w:rFonts w:ascii="Times New Roman" w:hAnsi="Times New Roman"/>
                <w:b/>
                <w:sz w:val="18"/>
                <w:szCs w:val="18"/>
              </w:rPr>
            </w:pPr>
            <w:r w:rsidRPr="00A875D1">
              <w:rPr>
                <w:rFonts w:ascii="Times New Roman" w:hAnsi="Times New Roman"/>
                <w:b/>
                <w:sz w:val="18"/>
                <w:szCs w:val="18"/>
              </w:rPr>
              <w:t>71884,00</w:t>
            </w:r>
          </w:p>
        </w:tc>
      </w:tr>
      <w:tr w:rsidR="00D21512" w:rsidRPr="007A3522" w:rsidTr="0056441D">
        <w:trPr>
          <w:trHeight w:val="178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2120180090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35942,00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35942,00</w:t>
            </w:r>
          </w:p>
        </w:tc>
      </w:tr>
      <w:tr w:rsidR="00D21512" w:rsidRPr="007A3522" w:rsidTr="0056441D">
        <w:trPr>
          <w:trHeight w:val="16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2140200090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908 000,00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908 000,00</w:t>
            </w:r>
          </w:p>
        </w:tc>
      </w:tr>
      <w:tr w:rsidR="00D21512" w:rsidRPr="007A3522" w:rsidTr="0056441D">
        <w:trPr>
          <w:trHeight w:val="102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2140200090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11137 000,00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11258 992,00</w:t>
            </w:r>
          </w:p>
        </w:tc>
      </w:tr>
      <w:tr w:rsidR="00D21512" w:rsidRPr="007A3522" w:rsidTr="0056441D">
        <w:trPr>
          <w:trHeight w:val="109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lastRenderedPageBreak/>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2140200090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17653 000,00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17853 000,00</w:t>
            </w:r>
          </w:p>
        </w:tc>
      </w:tr>
      <w:tr w:rsidR="00D21512" w:rsidRPr="007A3522" w:rsidTr="0056441D">
        <w:trPr>
          <w:trHeight w:val="7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2140200090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800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651 200,00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651 200,00</w:t>
            </w:r>
          </w:p>
        </w:tc>
      </w:tr>
      <w:tr w:rsidR="00D21512" w:rsidRPr="007A3522" w:rsidTr="0056441D">
        <w:trPr>
          <w:trHeight w:val="7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2140200110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803 300,00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803 300,00</w:t>
            </w:r>
          </w:p>
        </w:tc>
      </w:tr>
      <w:tr w:rsidR="00D21512" w:rsidRPr="007A3522" w:rsidTr="0056441D">
        <w:trPr>
          <w:trHeight w:val="51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Расходы на питание детей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2140200060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814 800,00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814 800,00</w:t>
            </w:r>
          </w:p>
        </w:tc>
      </w:tr>
      <w:tr w:rsidR="00D21512" w:rsidRPr="007A3522" w:rsidTr="0056441D">
        <w:trPr>
          <w:trHeight w:val="343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2150280150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16491 404,00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16491 404,00</w:t>
            </w:r>
          </w:p>
        </w:tc>
      </w:tr>
      <w:tr w:rsidR="00D21512" w:rsidRPr="007A3522" w:rsidTr="0056441D">
        <w:trPr>
          <w:trHeight w:val="258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2150280150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156730,00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156730,00</w:t>
            </w:r>
          </w:p>
        </w:tc>
      </w:tr>
      <w:tr w:rsidR="00D21512" w:rsidRPr="007A3522" w:rsidTr="0056441D">
        <w:trPr>
          <w:trHeight w:val="28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2150280150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44548 101,00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44548 101,00</w:t>
            </w:r>
          </w:p>
        </w:tc>
      </w:tr>
      <w:tr w:rsidR="00D21512" w:rsidRPr="007A3522" w:rsidTr="0056441D">
        <w:trPr>
          <w:trHeight w:val="154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lastRenderedPageBreak/>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0703</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2160100120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3123 100,00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3123 100,00</w:t>
            </w:r>
          </w:p>
        </w:tc>
      </w:tr>
      <w:tr w:rsidR="00D21512" w:rsidRPr="007A3522" w:rsidTr="0056441D">
        <w:trPr>
          <w:trHeight w:val="81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0703</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2160100120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732000,00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772000,00</w:t>
            </w:r>
          </w:p>
        </w:tc>
      </w:tr>
      <w:tr w:rsidR="00D21512" w:rsidRPr="007A3522" w:rsidTr="0056441D">
        <w:trPr>
          <w:trHeight w:val="78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Предоставление муниципальной услуги «Организация дополнительного образования детей» (Иные бюджетные ассигнования)</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0703</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2160100120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800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96800,00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96800,00</w:t>
            </w:r>
          </w:p>
        </w:tc>
      </w:tr>
      <w:tr w:rsidR="00D21512" w:rsidRPr="007A3522" w:rsidTr="0056441D">
        <w:trPr>
          <w:trHeight w:val="127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0707</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2170180200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25410,00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25410,00</w:t>
            </w:r>
          </w:p>
        </w:tc>
      </w:tr>
      <w:tr w:rsidR="00D21512" w:rsidRPr="007A3522" w:rsidTr="0056441D">
        <w:trPr>
          <w:trHeight w:val="105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0707</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21701S0190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215 975,00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215 975,00</w:t>
            </w:r>
          </w:p>
        </w:tc>
      </w:tr>
      <w:tr w:rsidR="00D21512" w:rsidRPr="007A3522" w:rsidTr="0056441D">
        <w:trPr>
          <w:trHeight w:val="103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0707</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21701S0190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495 505,00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495 505,00</w:t>
            </w:r>
          </w:p>
        </w:tc>
      </w:tr>
      <w:tr w:rsidR="00D21512" w:rsidRPr="007A3522" w:rsidTr="0056441D">
        <w:trPr>
          <w:trHeight w:val="78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0707</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1210100500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20000,00</w:t>
            </w:r>
          </w:p>
        </w:tc>
      </w:tr>
      <w:tr w:rsidR="00D21512" w:rsidRPr="007A3522" w:rsidTr="0056441D">
        <w:trPr>
          <w:trHeight w:val="82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0707</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1210100500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20000,00</w:t>
            </w:r>
          </w:p>
        </w:tc>
      </w:tr>
      <w:tr w:rsidR="00D21512" w:rsidRPr="007A3522" w:rsidTr="0056441D">
        <w:trPr>
          <w:trHeight w:val="78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0707</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1210100510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75000,00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75000,00</w:t>
            </w:r>
          </w:p>
        </w:tc>
      </w:tr>
      <w:tr w:rsidR="00D21512" w:rsidRPr="007A3522" w:rsidTr="0056441D">
        <w:trPr>
          <w:trHeight w:val="78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0707</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1210100510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20000,00</w:t>
            </w:r>
          </w:p>
        </w:tc>
      </w:tr>
      <w:tr w:rsidR="00D21512" w:rsidRPr="007A3522" w:rsidTr="0056441D">
        <w:trPr>
          <w:trHeight w:val="103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0707</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1210100520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5 000,00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5 000,00</w:t>
            </w:r>
          </w:p>
        </w:tc>
      </w:tr>
      <w:tr w:rsidR="00D21512" w:rsidRPr="007A3522" w:rsidTr="0056441D">
        <w:trPr>
          <w:trHeight w:val="103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0707</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1210100520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10 000,00</w:t>
            </w:r>
          </w:p>
        </w:tc>
      </w:tr>
      <w:tr w:rsidR="00D21512" w:rsidRPr="007A3522" w:rsidTr="0056441D">
        <w:trPr>
          <w:trHeight w:val="111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Внедрение целевой модели цифровой образовательной среды в общеобразовательных организациях и профессиональных образовательных </w:t>
            </w:r>
            <w:proofErr w:type="gramStart"/>
            <w:r w:rsidRPr="007A3522">
              <w:rPr>
                <w:rFonts w:ascii="Times New Roman" w:hAnsi="Times New Roman"/>
                <w:b/>
                <w:sz w:val="18"/>
                <w:szCs w:val="18"/>
              </w:rPr>
              <w:t>организациях  (</w:t>
            </w:r>
            <w:proofErr w:type="gramEnd"/>
            <w:r w:rsidRPr="007A3522">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211Е452100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4509 550,06</w:t>
            </w:r>
          </w:p>
        </w:tc>
        <w:tc>
          <w:tcPr>
            <w:tcW w:w="1418" w:type="dxa"/>
            <w:gridSpan w:val="2"/>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w:t>
            </w:r>
          </w:p>
        </w:tc>
      </w:tr>
      <w:tr w:rsidR="00D21512" w:rsidRPr="007A3522" w:rsidTr="0056441D">
        <w:trPr>
          <w:trHeight w:val="135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lastRenderedPageBreak/>
              <w:t>Внедрение целевой модели цифровой образовательной среды в общеобразовательных организациях и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211Е452100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2254 775,12</w:t>
            </w:r>
          </w:p>
        </w:tc>
        <w:tc>
          <w:tcPr>
            <w:tcW w:w="1418" w:type="dxa"/>
            <w:gridSpan w:val="2"/>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w:t>
            </w:r>
          </w:p>
        </w:tc>
      </w:tr>
      <w:tr w:rsidR="00D21512" w:rsidRPr="007A3522" w:rsidTr="0056441D">
        <w:trPr>
          <w:trHeight w:val="102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2130100070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436400,00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436 400,00</w:t>
            </w:r>
          </w:p>
        </w:tc>
      </w:tr>
      <w:tr w:rsidR="00D21512" w:rsidRPr="007A3522" w:rsidTr="0056441D">
        <w:trPr>
          <w:trHeight w:val="102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2130100070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40000,00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40000,00</w:t>
            </w:r>
          </w:p>
        </w:tc>
      </w:tr>
      <w:tr w:rsidR="00D21512" w:rsidRPr="007A3522" w:rsidTr="0056441D">
        <w:trPr>
          <w:trHeight w:val="133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2140200100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6819 300,00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6819 300,00</w:t>
            </w:r>
          </w:p>
        </w:tc>
      </w:tr>
      <w:tr w:rsidR="00D21512" w:rsidRPr="007A3522" w:rsidTr="0056441D">
        <w:trPr>
          <w:trHeight w:val="7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2140200100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1588 500,00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1688 500,00</w:t>
            </w:r>
          </w:p>
        </w:tc>
      </w:tr>
      <w:tr w:rsidR="00D21512" w:rsidRPr="007A3522" w:rsidTr="0056441D">
        <w:trPr>
          <w:trHeight w:val="51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Содержание прочих учреждений образования (Иные бюджетные ассигнования)</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2140200100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800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5 800,00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5 800,00</w:t>
            </w:r>
          </w:p>
        </w:tc>
      </w:tr>
      <w:tr w:rsidR="00D21512" w:rsidRPr="007A3522" w:rsidTr="0056441D">
        <w:trPr>
          <w:trHeight w:val="127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2180100400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24000,00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24000,00</w:t>
            </w:r>
          </w:p>
        </w:tc>
      </w:tr>
      <w:tr w:rsidR="00D21512" w:rsidRPr="007A3522" w:rsidTr="0056441D">
        <w:trPr>
          <w:trHeight w:val="7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Ежемесячные муниципальные компенсации молодым специалистам (Социальное обеспечение и иные выплаты населению)</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2180100410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126 000,00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126 000,00</w:t>
            </w:r>
          </w:p>
        </w:tc>
      </w:tr>
      <w:tr w:rsidR="00D21512" w:rsidRPr="007A3522" w:rsidTr="0056441D">
        <w:trPr>
          <w:trHeight w:val="7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Единовременные муниципальные компенсации молодым специалистам (Социальное обеспечение и иные выплаты населению)</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2180100420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120 000,00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120 000,00</w:t>
            </w:r>
          </w:p>
        </w:tc>
      </w:tr>
      <w:tr w:rsidR="00D21512" w:rsidRPr="007A3522" w:rsidTr="0056441D">
        <w:trPr>
          <w:trHeight w:val="102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На организацию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2190100430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60000,00</w:t>
            </w:r>
          </w:p>
        </w:tc>
      </w:tr>
      <w:tr w:rsidR="00D21512" w:rsidRPr="007A3522" w:rsidTr="0056441D">
        <w:trPr>
          <w:trHeight w:val="127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7A3522">
              <w:rPr>
                <w:rFonts w:ascii="Times New Roman" w:hAnsi="Times New Roman"/>
                <w:b/>
                <w:sz w:val="18"/>
                <w:szCs w:val="18"/>
              </w:rPr>
              <w:t>бакалавриат</w:t>
            </w:r>
            <w:proofErr w:type="spellEnd"/>
            <w:r w:rsidRPr="007A3522">
              <w:rPr>
                <w:rFonts w:ascii="Times New Roman" w:hAnsi="Times New Roman"/>
                <w:b/>
                <w:sz w:val="18"/>
                <w:szCs w:val="18"/>
              </w:rPr>
              <w:t>), по очной форме обучения на основании заключенных договоров о целевом обучении (Социальное обеспечение и иные выплаты населению)</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2190100440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20000,00</w:t>
            </w:r>
          </w:p>
        </w:tc>
      </w:tr>
      <w:tr w:rsidR="00D21512" w:rsidRPr="007A3522" w:rsidTr="0056441D">
        <w:trPr>
          <w:trHeight w:val="7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Профилактика правонарушений, борьба с преступностью и обеспечение безопасности </w:t>
            </w:r>
            <w:proofErr w:type="gramStart"/>
            <w:r w:rsidRPr="007A3522">
              <w:rPr>
                <w:rFonts w:ascii="Times New Roman" w:hAnsi="Times New Roman"/>
                <w:b/>
                <w:sz w:val="18"/>
                <w:szCs w:val="18"/>
              </w:rPr>
              <w:t>граждан  (</w:t>
            </w:r>
            <w:proofErr w:type="gramEnd"/>
            <w:r w:rsidRPr="007A3522">
              <w:rPr>
                <w:rFonts w:ascii="Times New Roman" w:hAnsi="Times New Roman"/>
                <w:b/>
                <w:sz w:val="18"/>
                <w:szCs w:val="18"/>
              </w:rPr>
              <w:t xml:space="preserve">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1110100310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110 000,00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110 000,00</w:t>
            </w:r>
          </w:p>
        </w:tc>
      </w:tr>
      <w:tr w:rsidR="00D21512" w:rsidRPr="007A3522" w:rsidTr="0056441D">
        <w:trPr>
          <w:trHeight w:val="10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lastRenderedPageBreak/>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1110100310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70000,00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70000,00</w:t>
            </w:r>
          </w:p>
        </w:tc>
      </w:tr>
      <w:tr w:rsidR="00D21512" w:rsidRPr="007A3522" w:rsidTr="0056441D">
        <w:trPr>
          <w:trHeight w:val="160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4190000270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1364 053,00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1364 053,00</w:t>
            </w:r>
          </w:p>
        </w:tc>
      </w:tr>
      <w:tr w:rsidR="00D21512" w:rsidRPr="007A3522" w:rsidTr="0056441D">
        <w:trPr>
          <w:trHeight w:val="7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0709</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4190000270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114 180,00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114 180,00</w:t>
            </w:r>
          </w:p>
        </w:tc>
      </w:tr>
      <w:tr w:rsidR="00D21512" w:rsidRPr="007A3522" w:rsidTr="0056441D">
        <w:trPr>
          <w:trHeight w:val="154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1004</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2120180110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601 768,13</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601 768,13</w:t>
            </w:r>
          </w:p>
        </w:tc>
      </w:tr>
      <w:tr w:rsidR="00D21512" w:rsidRPr="007A3522" w:rsidTr="0056441D">
        <w:trPr>
          <w:trHeight w:val="127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Организация спортивной подготовки по видам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042</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1102</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0320100620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182 100,00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182 100,00</w:t>
            </w:r>
          </w:p>
        </w:tc>
      </w:tr>
      <w:tr w:rsidR="00D21512" w:rsidRPr="007A3522" w:rsidTr="0056441D">
        <w:trPr>
          <w:trHeight w:val="57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bCs/>
                <w:sz w:val="18"/>
                <w:szCs w:val="18"/>
              </w:rPr>
            </w:pPr>
            <w:r w:rsidRPr="007A3522">
              <w:rPr>
                <w:rFonts w:ascii="Times New Roman" w:hAnsi="Times New Roman"/>
                <w:b/>
                <w:bCs/>
                <w:sz w:val="18"/>
                <w:szCs w:val="18"/>
              </w:rPr>
              <w:t xml:space="preserve">Отдел культуры, туризма, молодежной и социальной политики администрации Тейковского муниципального района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bCs/>
                <w:sz w:val="18"/>
                <w:szCs w:val="18"/>
              </w:rPr>
            </w:pPr>
            <w:r w:rsidRPr="007A3522">
              <w:rPr>
                <w:rFonts w:ascii="Times New Roman" w:hAnsi="Times New Roman"/>
                <w:b/>
                <w:bCs/>
                <w:sz w:val="18"/>
                <w:szCs w:val="18"/>
              </w:rPr>
              <w:t>047</w:t>
            </w:r>
          </w:p>
        </w:tc>
        <w:tc>
          <w:tcPr>
            <w:tcW w:w="646" w:type="dxa"/>
            <w:shd w:val="clear" w:color="auto" w:fill="auto"/>
            <w:hideMark/>
          </w:tcPr>
          <w:p w:rsidR="00D21512" w:rsidRPr="007A3522" w:rsidRDefault="00D21512" w:rsidP="007A3522">
            <w:pPr>
              <w:spacing w:after="0" w:line="240" w:lineRule="auto"/>
              <w:ind w:firstLine="654"/>
              <w:jc w:val="both"/>
              <w:rPr>
                <w:rFonts w:ascii="Times New Roman" w:hAnsi="Times New Roman"/>
                <w:b/>
                <w:bCs/>
                <w:sz w:val="18"/>
                <w:szCs w:val="18"/>
              </w:rPr>
            </w:pPr>
            <w:r w:rsidRPr="007A3522">
              <w:rPr>
                <w:rFonts w:ascii="Times New Roman" w:hAnsi="Times New Roman"/>
                <w:b/>
                <w:bCs/>
                <w:sz w:val="18"/>
                <w:szCs w:val="18"/>
              </w:rPr>
              <w:t> </w:t>
            </w:r>
          </w:p>
        </w:tc>
        <w:tc>
          <w:tcPr>
            <w:tcW w:w="1134" w:type="dxa"/>
            <w:shd w:val="clear" w:color="auto" w:fill="auto"/>
            <w:hideMark/>
          </w:tcPr>
          <w:p w:rsidR="00D21512" w:rsidRPr="007A3522" w:rsidRDefault="00D21512" w:rsidP="007A3522">
            <w:pPr>
              <w:spacing w:after="0" w:line="240" w:lineRule="auto"/>
              <w:ind w:firstLine="654"/>
              <w:jc w:val="both"/>
              <w:rPr>
                <w:rFonts w:ascii="Times New Roman" w:hAnsi="Times New Roman"/>
                <w:b/>
                <w:bCs/>
                <w:sz w:val="18"/>
                <w:szCs w:val="18"/>
              </w:rPr>
            </w:pPr>
            <w:r w:rsidRPr="007A3522">
              <w:rPr>
                <w:rFonts w:ascii="Times New Roman" w:hAnsi="Times New Roman"/>
                <w:b/>
                <w:bCs/>
                <w:sz w:val="18"/>
                <w:szCs w:val="18"/>
              </w:rPr>
              <w:t> </w:t>
            </w:r>
          </w:p>
        </w:tc>
        <w:tc>
          <w:tcPr>
            <w:tcW w:w="567" w:type="dxa"/>
            <w:shd w:val="clear" w:color="auto" w:fill="auto"/>
            <w:hideMark/>
          </w:tcPr>
          <w:p w:rsidR="00D21512" w:rsidRPr="007A3522" w:rsidRDefault="00D21512" w:rsidP="007A3522">
            <w:pPr>
              <w:spacing w:after="0" w:line="240" w:lineRule="auto"/>
              <w:ind w:firstLine="654"/>
              <w:jc w:val="both"/>
              <w:rPr>
                <w:rFonts w:ascii="Times New Roman" w:hAnsi="Times New Roman"/>
                <w:b/>
                <w:bCs/>
                <w:sz w:val="18"/>
                <w:szCs w:val="18"/>
              </w:rPr>
            </w:pPr>
            <w:r w:rsidRPr="007A3522">
              <w:rPr>
                <w:rFonts w:ascii="Times New Roman" w:hAnsi="Times New Roman"/>
                <w:b/>
                <w:bCs/>
                <w:sz w:val="18"/>
                <w:szCs w:val="18"/>
              </w:rPr>
              <w:t> </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bCs/>
                <w:sz w:val="18"/>
                <w:szCs w:val="18"/>
              </w:rPr>
            </w:pPr>
            <w:r w:rsidRPr="007A3522">
              <w:rPr>
                <w:rFonts w:ascii="Times New Roman" w:hAnsi="Times New Roman"/>
                <w:b/>
                <w:bCs/>
                <w:sz w:val="18"/>
                <w:szCs w:val="18"/>
              </w:rPr>
              <w:t>4810 767,00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bCs/>
                <w:sz w:val="18"/>
                <w:szCs w:val="18"/>
              </w:rPr>
            </w:pPr>
            <w:r w:rsidRPr="007A3522">
              <w:rPr>
                <w:rFonts w:ascii="Times New Roman" w:hAnsi="Times New Roman"/>
                <w:b/>
                <w:bCs/>
                <w:sz w:val="18"/>
                <w:szCs w:val="18"/>
              </w:rPr>
              <w:t>4810 767,00</w:t>
            </w:r>
          </w:p>
        </w:tc>
      </w:tr>
      <w:tr w:rsidR="00D21512" w:rsidRPr="007A3522" w:rsidTr="0056441D">
        <w:trPr>
          <w:trHeight w:val="112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047</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0113</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0410100320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80 000,00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80 000,00</w:t>
            </w:r>
          </w:p>
        </w:tc>
      </w:tr>
      <w:tr w:rsidR="00D21512" w:rsidRPr="007A3522" w:rsidTr="0056441D">
        <w:trPr>
          <w:trHeight w:val="102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047</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0113</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4290020140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206 500,00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206 500,00</w:t>
            </w:r>
          </w:p>
        </w:tc>
      </w:tr>
      <w:tr w:rsidR="00D21512" w:rsidRPr="007A3522" w:rsidTr="0056441D">
        <w:trPr>
          <w:trHeight w:val="1020"/>
        </w:trPr>
        <w:tc>
          <w:tcPr>
            <w:tcW w:w="4537" w:type="dxa"/>
            <w:shd w:val="clear" w:color="auto" w:fill="auto"/>
            <w:hideMark/>
          </w:tcPr>
          <w:p w:rsidR="00D21512" w:rsidRPr="007A3522" w:rsidRDefault="00D21512" w:rsidP="0056441D">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Предоставление муниципальной услуги «Проведение мероприятий </w:t>
            </w:r>
            <w:proofErr w:type="spellStart"/>
            <w:r w:rsidRPr="007A3522">
              <w:rPr>
                <w:rFonts w:ascii="Times New Roman" w:hAnsi="Times New Roman"/>
                <w:b/>
                <w:sz w:val="18"/>
                <w:szCs w:val="18"/>
              </w:rPr>
              <w:t>межпоселенческого</w:t>
            </w:r>
            <w:proofErr w:type="spellEnd"/>
            <w:r w:rsidRPr="007A3522">
              <w:rPr>
                <w:rFonts w:ascii="Times New Roman" w:hAnsi="Times New Roman"/>
                <w:b/>
                <w:sz w:val="18"/>
                <w:szCs w:val="18"/>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047</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0113</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2410100150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190 000,00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190 000,00</w:t>
            </w:r>
          </w:p>
        </w:tc>
      </w:tr>
      <w:tr w:rsidR="00D21512" w:rsidRPr="007A3522" w:rsidTr="0056441D">
        <w:trPr>
          <w:trHeight w:val="132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047</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0804</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4190000260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1696 215,00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1696 215,00</w:t>
            </w:r>
          </w:p>
        </w:tc>
      </w:tr>
      <w:tr w:rsidR="00D21512" w:rsidRPr="007A3522" w:rsidTr="0056441D">
        <w:trPr>
          <w:trHeight w:val="7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047</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0804</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4190000260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159 138,00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159 138,00</w:t>
            </w:r>
          </w:p>
        </w:tc>
      </w:tr>
      <w:tr w:rsidR="00D21512" w:rsidRPr="007A3522" w:rsidTr="0056441D">
        <w:trPr>
          <w:trHeight w:val="510"/>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Обеспечение функций отделов администрации Тейковского муниципального района (Иные бюджетные ассигнования)</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047</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0804</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4190000260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800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2 000,00</w:t>
            </w:r>
          </w:p>
        </w:tc>
      </w:tr>
      <w:tr w:rsidR="00D21512" w:rsidRPr="007A3522" w:rsidTr="0056441D">
        <w:trPr>
          <w:trHeight w:val="103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lastRenderedPageBreak/>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047</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1004</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04201R0820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400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2146 914,00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2146 914,00</w:t>
            </w:r>
          </w:p>
        </w:tc>
      </w:tr>
      <w:tr w:rsidR="00D21512" w:rsidRPr="007A3522" w:rsidTr="0056441D">
        <w:trPr>
          <w:trHeight w:val="76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047</w:t>
            </w:r>
          </w:p>
        </w:tc>
        <w:tc>
          <w:tcPr>
            <w:tcW w:w="646"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1101</w:t>
            </w:r>
          </w:p>
        </w:tc>
        <w:tc>
          <w:tcPr>
            <w:tcW w:w="1134"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0310100240</w:t>
            </w:r>
          </w:p>
        </w:tc>
        <w:tc>
          <w:tcPr>
            <w:tcW w:w="56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200</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330 000,00</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sz w:val="18"/>
                <w:szCs w:val="18"/>
              </w:rPr>
            </w:pPr>
            <w:r w:rsidRPr="007A3522">
              <w:rPr>
                <w:rFonts w:ascii="Times New Roman" w:hAnsi="Times New Roman"/>
                <w:b/>
                <w:sz w:val="18"/>
                <w:szCs w:val="18"/>
              </w:rPr>
              <w:t>330 000,00</w:t>
            </w:r>
          </w:p>
        </w:tc>
      </w:tr>
      <w:tr w:rsidR="00D21512" w:rsidRPr="007A3522" w:rsidTr="0056441D">
        <w:trPr>
          <w:trHeight w:val="315"/>
        </w:trPr>
        <w:tc>
          <w:tcPr>
            <w:tcW w:w="4537" w:type="dxa"/>
            <w:shd w:val="clear" w:color="auto" w:fill="auto"/>
            <w:hideMark/>
          </w:tcPr>
          <w:p w:rsidR="00D21512" w:rsidRPr="007A3522" w:rsidRDefault="00D21512" w:rsidP="007A3522">
            <w:pPr>
              <w:spacing w:after="0" w:line="240" w:lineRule="auto"/>
              <w:ind w:firstLine="654"/>
              <w:jc w:val="both"/>
              <w:rPr>
                <w:rFonts w:ascii="Times New Roman" w:hAnsi="Times New Roman"/>
                <w:b/>
                <w:bCs/>
                <w:sz w:val="18"/>
                <w:szCs w:val="18"/>
              </w:rPr>
            </w:pPr>
            <w:r w:rsidRPr="007A3522">
              <w:rPr>
                <w:rFonts w:ascii="Times New Roman" w:hAnsi="Times New Roman"/>
                <w:b/>
                <w:bCs/>
                <w:sz w:val="18"/>
                <w:szCs w:val="18"/>
              </w:rPr>
              <w:t>ВСЕГО</w:t>
            </w:r>
          </w:p>
        </w:tc>
        <w:tc>
          <w:tcPr>
            <w:tcW w:w="488"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w:t>
            </w:r>
          </w:p>
        </w:tc>
        <w:tc>
          <w:tcPr>
            <w:tcW w:w="646"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w:t>
            </w:r>
          </w:p>
        </w:tc>
        <w:tc>
          <w:tcPr>
            <w:tcW w:w="1134"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w:t>
            </w:r>
          </w:p>
        </w:tc>
        <w:tc>
          <w:tcPr>
            <w:tcW w:w="567" w:type="dxa"/>
            <w:shd w:val="clear" w:color="auto" w:fill="auto"/>
            <w:hideMark/>
          </w:tcPr>
          <w:p w:rsidR="00D21512" w:rsidRPr="007A3522" w:rsidRDefault="00D21512" w:rsidP="007A3522">
            <w:pPr>
              <w:spacing w:after="0" w:line="240" w:lineRule="auto"/>
              <w:ind w:firstLine="654"/>
              <w:jc w:val="both"/>
              <w:rPr>
                <w:rFonts w:ascii="Times New Roman" w:hAnsi="Times New Roman"/>
                <w:b/>
                <w:sz w:val="18"/>
                <w:szCs w:val="18"/>
              </w:rPr>
            </w:pPr>
            <w:r w:rsidRPr="007A3522">
              <w:rPr>
                <w:rFonts w:ascii="Times New Roman" w:hAnsi="Times New Roman"/>
                <w:b/>
                <w:sz w:val="18"/>
                <w:szCs w:val="18"/>
              </w:rPr>
              <w:t> </w:t>
            </w:r>
          </w:p>
        </w:tc>
        <w:tc>
          <w:tcPr>
            <w:tcW w:w="1417" w:type="dxa"/>
            <w:shd w:val="clear" w:color="auto" w:fill="auto"/>
            <w:hideMark/>
          </w:tcPr>
          <w:p w:rsidR="00D21512" w:rsidRPr="007A3522" w:rsidRDefault="00D21512" w:rsidP="007A3522">
            <w:pPr>
              <w:spacing w:after="0" w:line="240" w:lineRule="auto"/>
              <w:jc w:val="both"/>
              <w:rPr>
                <w:rFonts w:ascii="Times New Roman" w:hAnsi="Times New Roman"/>
                <w:b/>
                <w:bCs/>
                <w:sz w:val="18"/>
                <w:szCs w:val="18"/>
              </w:rPr>
            </w:pPr>
            <w:r w:rsidRPr="007A3522">
              <w:rPr>
                <w:rFonts w:ascii="Times New Roman" w:hAnsi="Times New Roman"/>
                <w:b/>
                <w:bCs/>
                <w:sz w:val="18"/>
                <w:szCs w:val="18"/>
              </w:rPr>
              <w:t>210129 487,68</w:t>
            </w:r>
          </w:p>
        </w:tc>
        <w:tc>
          <w:tcPr>
            <w:tcW w:w="1418" w:type="dxa"/>
            <w:gridSpan w:val="2"/>
            <w:shd w:val="clear" w:color="auto" w:fill="auto"/>
            <w:hideMark/>
          </w:tcPr>
          <w:p w:rsidR="00D21512" w:rsidRPr="007A3522" w:rsidRDefault="00D21512" w:rsidP="007A3522">
            <w:pPr>
              <w:spacing w:after="0" w:line="240" w:lineRule="auto"/>
              <w:jc w:val="both"/>
              <w:rPr>
                <w:rFonts w:ascii="Times New Roman" w:hAnsi="Times New Roman"/>
                <w:b/>
                <w:bCs/>
                <w:sz w:val="18"/>
                <w:szCs w:val="18"/>
              </w:rPr>
            </w:pPr>
            <w:r w:rsidRPr="007A3522">
              <w:rPr>
                <w:rFonts w:ascii="Times New Roman" w:hAnsi="Times New Roman"/>
                <w:b/>
                <w:bCs/>
                <w:sz w:val="18"/>
                <w:szCs w:val="18"/>
              </w:rPr>
              <w:t>199588 739,64</w:t>
            </w:r>
          </w:p>
        </w:tc>
      </w:tr>
    </w:tbl>
    <w:p w:rsidR="00D21512" w:rsidRPr="007A3522" w:rsidRDefault="00D21512" w:rsidP="007A3522">
      <w:pPr>
        <w:spacing w:after="0" w:line="240" w:lineRule="auto"/>
        <w:ind w:firstLine="654"/>
        <w:jc w:val="both"/>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56441D" w:rsidRDefault="0056441D" w:rsidP="007A3522">
      <w:pPr>
        <w:spacing w:after="0" w:line="240" w:lineRule="auto"/>
        <w:ind w:firstLine="654"/>
        <w:jc w:val="right"/>
        <w:rPr>
          <w:rFonts w:ascii="Times New Roman" w:hAnsi="Times New Roman"/>
          <w:b/>
          <w:sz w:val="18"/>
          <w:szCs w:val="18"/>
        </w:rPr>
      </w:pPr>
    </w:p>
    <w:p w:rsidR="00D21512" w:rsidRPr="007A3522" w:rsidRDefault="00D21512" w:rsidP="007A3522">
      <w:pPr>
        <w:spacing w:after="0" w:line="240" w:lineRule="auto"/>
        <w:ind w:firstLine="654"/>
        <w:jc w:val="right"/>
        <w:rPr>
          <w:rFonts w:ascii="Times New Roman" w:hAnsi="Times New Roman"/>
          <w:b/>
          <w:sz w:val="18"/>
          <w:szCs w:val="18"/>
        </w:rPr>
      </w:pPr>
      <w:r w:rsidRPr="007A3522">
        <w:rPr>
          <w:rFonts w:ascii="Times New Roman" w:hAnsi="Times New Roman"/>
          <w:b/>
          <w:sz w:val="18"/>
          <w:szCs w:val="18"/>
        </w:rPr>
        <w:t>Приложение 11</w:t>
      </w:r>
    </w:p>
    <w:p w:rsidR="00D21512" w:rsidRPr="007A3522" w:rsidRDefault="00D21512" w:rsidP="007A3522">
      <w:pPr>
        <w:spacing w:after="0" w:line="240" w:lineRule="auto"/>
        <w:ind w:firstLine="654"/>
        <w:jc w:val="right"/>
        <w:rPr>
          <w:rFonts w:ascii="Times New Roman" w:hAnsi="Times New Roman"/>
          <w:b/>
          <w:sz w:val="18"/>
          <w:szCs w:val="18"/>
        </w:rPr>
      </w:pPr>
      <w:r w:rsidRPr="007A3522">
        <w:rPr>
          <w:rFonts w:ascii="Times New Roman" w:hAnsi="Times New Roman"/>
          <w:b/>
          <w:sz w:val="18"/>
          <w:szCs w:val="18"/>
        </w:rPr>
        <w:t>к решению Совета Тейковского</w:t>
      </w:r>
    </w:p>
    <w:p w:rsidR="00D21512" w:rsidRPr="007A3522" w:rsidRDefault="00D21512" w:rsidP="007A3522">
      <w:pPr>
        <w:spacing w:after="0" w:line="240" w:lineRule="auto"/>
        <w:ind w:firstLine="654"/>
        <w:jc w:val="right"/>
        <w:rPr>
          <w:rFonts w:ascii="Times New Roman" w:hAnsi="Times New Roman"/>
          <w:b/>
          <w:sz w:val="18"/>
          <w:szCs w:val="18"/>
        </w:rPr>
      </w:pPr>
      <w:r w:rsidRPr="007A3522">
        <w:rPr>
          <w:rFonts w:ascii="Times New Roman" w:hAnsi="Times New Roman"/>
          <w:b/>
          <w:sz w:val="18"/>
          <w:szCs w:val="18"/>
        </w:rPr>
        <w:t>муниципального района</w:t>
      </w:r>
    </w:p>
    <w:p w:rsidR="00D21512" w:rsidRPr="007A3522" w:rsidRDefault="00D21512" w:rsidP="007A3522">
      <w:pPr>
        <w:spacing w:after="0" w:line="240" w:lineRule="auto"/>
        <w:ind w:firstLine="654"/>
        <w:jc w:val="right"/>
        <w:rPr>
          <w:rFonts w:ascii="Times New Roman" w:hAnsi="Times New Roman"/>
          <w:b/>
          <w:sz w:val="18"/>
          <w:szCs w:val="18"/>
        </w:rPr>
      </w:pPr>
      <w:r w:rsidRPr="007A3522">
        <w:rPr>
          <w:rFonts w:ascii="Times New Roman" w:hAnsi="Times New Roman"/>
          <w:b/>
          <w:sz w:val="18"/>
          <w:szCs w:val="18"/>
        </w:rPr>
        <w:t>от 14.05.2020 г. № 493-р</w:t>
      </w:r>
    </w:p>
    <w:p w:rsidR="00D21512" w:rsidRPr="007A3522" w:rsidRDefault="00D21512" w:rsidP="007A3522">
      <w:pPr>
        <w:spacing w:after="0" w:line="240" w:lineRule="auto"/>
        <w:ind w:firstLine="654"/>
        <w:jc w:val="right"/>
        <w:rPr>
          <w:rFonts w:ascii="Times New Roman" w:hAnsi="Times New Roman"/>
          <w:b/>
          <w:sz w:val="18"/>
          <w:szCs w:val="18"/>
        </w:rPr>
      </w:pPr>
      <w:r w:rsidRPr="007A3522">
        <w:rPr>
          <w:rFonts w:ascii="Times New Roman" w:hAnsi="Times New Roman"/>
          <w:b/>
          <w:sz w:val="18"/>
          <w:szCs w:val="18"/>
        </w:rPr>
        <w:t>Приложение 15</w:t>
      </w:r>
    </w:p>
    <w:p w:rsidR="00D21512" w:rsidRPr="007A3522" w:rsidRDefault="00D21512" w:rsidP="007A3522">
      <w:pPr>
        <w:spacing w:after="0" w:line="240" w:lineRule="auto"/>
        <w:ind w:firstLine="654"/>
        <w:jc w:val="right"/>
        <w:rPr>
          <w:rFonts w:ascii="Times New Roman" w:hAnsi="Times New Roman"/>
          <w:b/>
          <w:sz w:val="18"/>
          <w:szCs w:val="18"/>
        </w:rPr>
      </w:pPr>
      <w:r w:rsidRPr="007A3522">
        <w:rPr>
          <w:rFonts w:ascii="Times New Roman" w:hAnsi="Times New Roman"/>
          <w:b/>
          <w:sz w:val="18"/>
          <w:szCs w:val="18"/>
        </w:rPr>
        <w:t>к решению Совета Тейковского</w:t>
      </w:r>
    </w:p>
    <w:p w:rsidR="00D21512" w:rsidRPr="007A3522" w:rsidRDefault="00D21512" w:rsidP="007A3522">
      <w:pPr>
        <w:spacing w:after="0" w:line="240" w:lineRule="auto"/>
        <w:ind w:firstLine="654"/>
        <w:jc w:val="right"/>
        <w:rPr>
          <w:rFonts w:ascii="Times New Roman" w:hAnsi="Times New Roman"/>
          <w:b/>
          <w:sz w:val="18"/>
          <w:szCs w:val="18"/>
        </w:rPr>
      </w:pPr>
      <w:r w:rsidRPr="007A3522">
        <w:rPr>
          <w:rFonts w:ascii="Times New Roman" w:hAnsi="Times New Roman"/>
          <w:b/>
          <w:sz w:val="18"/>
          <w:szCs w:val="18"/>
        </w:rPr>
        <w:t>муниципального района</w:t>
      </w:r>
    </w:p>
    <w:p w:rsidR="00D21512" w:rsidRPr="007A3522" w:rsidRDefault="00D21512" w:rsidP="007A3522">
      <w:pPr>
        <w:spacing w:after="0" w:line="240" w:lineRule="auto"/>
        <w:ind w:firstLine="654"/>
        <w:jc w:val="right"/>
        <w:rPr>
          <w:rFonts w:ascii="Times New Roman" w:hAnsi="Times New Roman"/>
          <w:b/>
          <w:sz w:val="18"/>
          <w:szCs w:val="18"/>
        </w:rPr>
      </w:pPr>
      <w:r w:rsidRPr="007A3522">
        <w:rPr>
          <w:rFonts w:ascii="Times New Roman" w:hAnsi="Times New Roman"/>
          <w:b/>
          <w:sz w:val="18"/>
          <w:szCs w:val="18"/>
        </w:rPr>
        <w:t>от 11.12.2019 г. № 440-р</w:t>
      </w:r>
    </w:p>
    <w:p w:rsidR="00D21512" w:rsidRPr="007A3522" w:rsidRDefault="00D21512" w:rsidP="007A3522">
      <w:pPr>
        <w:spacing w:after="0" w:line="240" w:lineRule="auto"/>
        <w:ind w:firstLine="654"/>
        <w:jc w:val="center"/>
        <w:rPr>
          <w:rFonts w:ascii="Times New Roman" w:hAnsi="Times New Roman"/>
          <w:b/>
          <w:sz w:val="18"/>
          <w:szCs w:val="18"/>
        </w:rPr>
      </w:pPr>
      <w:r w:rsidRPr="007A3522">
        <w:rPr>
          <w:rFonts w:ascii="Times New Roman" w:hAnsi="Times New Roman"/>
          <w:b/>
          <w:sz w:val="18"/>
          <w:szCs w:val="18"/>
        </w:rPr>
        <w:t>Распределение межбюджетных трансфертов</w:t>
      </w:r>
    </w:p>
    <w:p w:rsidR="00D21512" w:rsidRPr="007A3522" w:rsidRDefault="00D21512" w:rsidP="007A3522">
      <w:pPr>
        <w:spacing w:after="0" w:line="240" w:lineRule="auto"/>
        <w:ind w:firstLine="654"/>
        <w:jc w:val="center"/>
        <w:rPr>
          <w:rFonts w:ascii="Times New Roman" w:hAnsi="Times New Roman"/>
          <w:b/>
          <w:sz w:val="18"/>
          <w:szCs w:val="18"/>
        </w:rPr>
      </w:pPr>
      <w:r w:rsidRPr="007A3522">
        <w:rPr>
          <w:rFonts w:ascii="Times New Roman" w:hAnsi="Times New Roman"/>
          <w:b/>
          <w:sz w:val="18"/>
          <w:szCs w:val="18"/>
        </w:rPr>
        <w:t>на исполнение полномочий, передаваемых поселениям</w:t>
      </w:r>
    </w:p>
    <w:p w:rsidR="00D21512" w:rsidRPr="007A3522" w:rsidRDefault="00D21512" w:rsidP="007A3522">
      <w:pPr>
        <w:spacing w:after="0" w:line="240" w:lineRule="auto"/>
        <w:ind w:firstLine="654"/>
        <w:jc w:val="center"/>
        <w:rPr>
          <w:rFonts w:ascii="Times New Roman" w:hAnsi="Times New Roman"/>
          <w:b/>
          <w:sz w:val="18"/>
          <w:szCs w:val="18"/>
        </w:rPr>
      </w:pPr>
      <w:proofErr w:type="spellStart"/>
      <w:r w:rsidRPr="007A3522">
        <w:rPr>
          <w:rFonts w:ascii="Times New Roman" w:hAnsi="Times New Roman"/>
          <w:b/>
          <w:sz w:val="18"/>
          <w:szCs w:val="18"/>
        </w:rPr>
        <w:t>Тейковским</w:t>
      </w:r>
      <w:proofErr w:type="spellEnd"/>
      <w:r w:rsidRPr="007A3522">
        <w:rPr>
          <w:rFonts w:ascii="Times New Roman" w:hAnsi="Times New Roman"/>
          <w:b/>
          <w:sz w:val="18"/>
          <w:szCs w:val="18"/>
        </w:rPr>
        <w:t xml:space="preserve"> муниципальным районом на 2020 год</w:t>
      </w:r>
    </w:p>
    <w:p w:rsidR="00D21512" w:rsidRPr="007A3522" w:rsidRDefault="00D21512" w:rsidP="007A3522">
      <w:pPr>
        <w:spacing w:after="0" w:line="240" w:lineRule="auto"/>
        <w:ind w:firstLine="654"/>
        <w:jc w:val="both"/>
        <w:rPr>
          <w:rFonts w:ascii="Times New Roman" w:hAnsi="Times New Roman"/>
          <w:b/>
          <w:sz w:val="18"/>
          <w:szCs w:val="18"/>
        </w:rPr>
      </w:pPr>
    </w:p>
    <w:tbl>
      <w:tblPr>
        <w:tblW w:w="10745" w:type="dxa"/>
        <w:tblInd w:w="-998" w:type="dxa"/>
        <w:tblLayout w:type="fixed"/>
        <w:tblLook w:val="04A0" w:firstRow="1" w:lastRow="0" w:firstColumn="1" w:lastColumn="0" w:noHBand="0" w:noVBand="1"/>
      </w:tblPr>
      <w:tblGrid>
        <w:gridCol w:w="2978"/>
        <w:gridCol w:w="992"/>
        <w:gridCol w:w="992"/>
        <w:gridCol w:w="993"/>
        <w:gridCol w:w="850"/>
        <w:gridCol w:w="1134"/>
        <w:gridCol w:w="992"/>
        <w:gridCol w:w="851"/>
        <w:gridCol w:w="963"/>
      </w:tblGrid>
      <w:tr w:rsidR="00D21512" w:rsidRPr="007A3522" w:rsidTr="0056441D">
        <w:trPr>
          <w:trHeight w:val="300"/>
        </w:trPr>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Наименование поселений</w:t>
            </w:r>
          </w:p>
        </w:tc>
        <w:tc>
          <w:tcPr>
            <w:tcW w:w="7767" w:type="dxa"/>
            <w:gridSpan w:val="8"/>
            <w:tcBorders>
              <w:top w:val="single" w:sz="4" w:space="0" w:color="auto"/>
              <w:left w:val="nil"/>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2020 год</w:t>
            </w:r>
          </w:p>
        </w:tc>
      </w:tr>
      <w:tr w:rsidR="00D21512" w:rsidRPr="007A3522" w:rsidTr="0056441D">
        <w:trPr>
          <w:trHeight w:val="2825"/>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D21512" w:rsidRPr="007A3522" w:rsidRDefault="00D21512" w:rsidP="007A3522">
            <w:pPr>
              <w:spacing w:after="0" w:line="240" w:lineRule="auto"/>
              <w:rPr>
                <w:rFonts w:ascii="Times New Roman" w:hAnsi="Times New Roman"/>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6"/>
                <w:szCs w:val="16"/>
              </w:rPr>
            </w:pPr>
            <w:r w:rsidRPr="007A3522">
              <w:rPr>
                <w:rFonts w:ascii="Times New Roman" w:hAnsi="Times New Roman"/>
                <w:color w:val="000000"/>
                <w:sz w:val="16"/>
                <w:szCs w:val="16"/>
              </w:rPr>
              <w:t>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992"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6"/>
                <w:szCs w:val="16"/>
              </w:rPr>
            </w:pPr>
            <w:r w:rsidRPr="007A3522">
              <w:rPr>
                <w:rFonts w:ascii="Times New Roman" w:hAnsi="Times New Roman"/>
                <w:color w:val="000000"/>
                <w:sz w:val="16"/>
                <w:szCs w:val="16"/>
              </w:rPr>
              <w:t>Дорожная деятельность в отношении автомобильных дорог местного значения вне границ населенных пунктов в границах поселений</w:t>
            </w:r>
          </w:p>
        </w:tc>
        <w:tc>
          <w:tcPr>
            <w:tcW w:w="993"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6"/>
                <w:szCs w:val="16"/>
              </w:rPr>
            </w:pPr>
            <w:r w:rsidRPr="007A3522">
              <w:rPr>
                <w:rFonts w:ascii="Times New Roman" w:hAnsi="Times New Roman"/>
                <w:color w:val="000000"/>
                <w:sz w:val="16"/>
                <w:szCs w:val="16"/>
              </w:rPr>
              <w:t>Дорожная деятельность в отношении автомобильных дорог местного значения в границах населенных пунктов сельских поселений</w:t>
            </w:r>
          </w:p>
        </w:tc>
        <w:tc>
          <w:tcPr>
            <w:tcW w:w="850"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6"/>
                <w:szCs w:val="16"/>
              </w:rPr>
            </w:pPr>
            <w:r w:rsidRPr="007A3522">
              <w:rPr>
                <w:rFonts w:ascii="Times New Roman" w:hAnsi="Times New Roman"/>
                <w:color w:val="000000"/>
                <w:sz w:val="16"/>
                <w:szCs w:val="16"/>
              </w:rPr>
              <w:t>Организация ритуальных услуг и содержание мест захоронения сельских поселений</w:t>
            </w:r>
          </w:p>
        </w:tc>
        <w:tc>
          <w:tcPr>
            <w:tcW w:w="1134"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6"/>
                <w:szCs w:val="16"/>
              </w:rPr>
            </w:pPr>
            <w:r w:rsidRPr="007A3522">
              <w:rPr>
                <w:rFonts w:ascii="Times New Roman" w:hAnsi="Times New Roman"/>
                <w:color w:val="000000"/>
                <w:sz w:val="16"/>
                <w:szCs w:val="16"/>
              </w:rPr>
              <w:t>Организация в границах поселения электро-, тепло-, газо- и водоснабжения населения, водоотведения, снабжения населения топливом сельских поселений</w:t>
            </w:r>
          </w:p>
        </w:tc>
        <w:tc>
          <w:tcPr>
            <w:tcW w:w="992"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6"/>
                <w:szCs w:val="16"/>
              </w:rPr>
            </w:pPr>
            <w:r w:rsidRPr="007A3522">
              <w:rPr>
                <w:rFonts w:ascii="Times New Roman" w:hAnsi="Times New Roman"/>
                <w:color w:val="000000"/>
                <w:sz w:val="16"/>
                <w:szCs w:val="16"/>
              </w:rPr>
              <w:t>Участие в предупреждении и ликвидации последствий чрезвычайных ситуаций в границах сельских поселений</w:t>
            </w:r>
          </w:p>
        </w:tc>
        <w:tc>
          <w:tcPr>
            <w:tcW w:w="851"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6"/>
                <w:szCs w:val="16"/>
              </w:rPr>
            </w:pPr>
            <w:r w:rsidRPr="007A3522">
              <w:rPr>
                <w:rFonts w:ascii="Times New Roman" w:hAnsi="Times New Roman"/>
                <w:color w:val="000000"/>
                <w:sz w:val="16"/>
                <w:szCs w:val="16"/>
              </w:rPr>
              <w:t>Обеспечение проживающих в поселении и нуждающихся в жилых помещениях малоимущих граждан жилыми помещениями, организация строител</w:t>
            </w:r>
            <w:r w:rsidRPr="007A3522">
              <w:rPr>
                <w:rFonts w:ascii="Times New Roman" w:hAnsi="Times New Roman"/>
                <w:color w:val="000000"/>
                <w:sz w:val="16"/>
                <w:szCs w:val="16"/>
              </w:rPr>
              <w:lastRenderedPageBreak/>
              <w:t>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963"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6"/>
                <w:szCs w:val="16"/>
              </w:rPr>
            </w:pPr>
            <w:r w:rsidRPr="007A3522">
              <w:rPr>
                <w:rFonts w:ascii="Times New Roman" w:hAnsi="Times New Roman"/>
                <w:color w:val="000000"/>
                <w:sz w:val="16"/>
                <w:szCs w:val="16"/>
              </w:rPr>
              <w:lastRenderedPageBreak/>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r>
      <w:tr w:rsidR="00D21512" w:rsidRPr="007A3522" w:rsidTr="0056441D">
        <w:trPr>
          <w:trHeight w:val="870"/>
        </w:trPr>
        <w:tc>
          <w:tcPr>
            <w:tcW w:w="2978" w:type="dxa"/>
            <w:tcBorders>
              <w:top w:val="single" w:sz="4" w:space="0" w:color="auto"/>
              <w:left w:val="single" w:sz="4" w:space="0" w:color="auto"/>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8"/>
                <w:szCs w:val="18"/>
              </w:rPr>
            </w:pPr>
            <w:r w:rsidRPr="007A3522">
              <w:rPr>
                <w:rFonts w:ascii="Times New Roman" w:hAnsi="Times New Roman"/>
                <w:color w:val="000000"/>
                <w:sz w:val="18"/>
                <w:szCs w:val="18"/>
              </w:rPr>
              <w:t xml:space="preserve">1.Большеклочковское сельское поселение </w:t>
            </w:r>
          </w:p>
        </w:tc>
        <w:tc>
          <w:tcPr>
            <w:tcW w:w="992" w:type="dxa"/>
            <w:tcBorders>
              <w:top w:val="single" w:sz="4" w:space="0" w:color="auto"/>
              <w:left w:val="nil"/>
              <w:bottom w:val="single" w:sz="4" w:space="0" w:color="auto"/>
              <w:right w:val="single" w:sz="4" w:space="0" w:color="auto"/>
            </w:tcBorders>
            <w:shd w:val="clear" w:color="auto" w:fill="auto"/>
            <w:noWrap/>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78100</w:t>
            </w:r>
          </w:p>
        </w:tc>
        <w:tc>
          <w:tcPr>
            <w:tcW w:w="992"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866332</w:t>
            </w:r>
          </w:p>
        </w:tc>
        <w:tc>
          <w:tcPr>
            <w:tcW w:w="993"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487773</w:t>
            </w:r>
          </w:p>
        </w:tc>
        <w:tc>
          <w:tcPr>
            <w:tcW w:w="850"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42100</w:t>
            </w:r>
          </w:p>
        </w:tc>
        <w:tc>
          <w:tcPr>
            <w:tcW w:w="1134"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127033</w:t>
            </w:r>
          </w:p>
        </w:tc>
        <w:tc>
          <w:tcPr>
            <w:tcW w:w="992"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229100</w:t>
            </w:r>
          </w:p>
        </w:tc>
        <w:tc>
          <w:tcPr>
            <w:tcW w:w="851" w:type="dxa"/>
            <w:tcBorders>
              <w:top w:val="single" w:sz="4" w:space="0" w:color="auto"/>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 </w:t>
            </w:r>
          </w:p>
        </w:tc>
        <w:tc>
          <w:tcPr>
            <w:tcW w:w="963" w:type="dxa"/>
            <w:tcBorders>
              <w:top w:val="single" w:sz="4" w:space="0" w:color="auto"/>
              <w:left w:val="nil"/>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rPr>
                <w:rFonts w:ascii="Times New Roman" w:hAnsi="Times New Roman"/>
                <w:color w:val="000000"/>
                <w:sz w:val="18"/>
                <w:szCs w:val="18"/>
              </w:rPr>
            </w:pPr>
            <w:r w:rsidRPr="007A3522">
              <w:rPr>
                <w:rFonts w:ascii="Times New Roman" w:hAnsi="Times New Roman"/>
                <w:color w:val="000000"/>
                <w:sz w:val="18"/>
                <w:szCs w:val="18"/>
              </w:rPr>
              <w:t> </w:t>
            </w:r>
          </w:p>
        </w:tc>
      </w:tr>
      <w:tr w:rsidR="00D21512" w:rsidRPr="007A3522" w:rsidTr="0056441D">
        <w:trPr>
          <w:trHeight w:val="885"/>
        </w:trPr>
        <w:tc>
          <w:tcPr>
            <w:tcW w:w="2978" w:type="dxa"/>
            <w:tcBorders>
              <w:top w:val="nil"/>
              <w:left w:val="single" w:sz="4" w:space="0" w:color="auto"/>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8"/>
                <w:szCs w:val="18"/>
              </w:rPr>
            </w:pPr>
            <w:r w:rsidRPr="007A3522">
              <w:rPr>
                <w:rFonts w:ascii="Times New Roman" w:hAnsi="Times New Roman"/>
                <w:color w:val="000000"/>
                <w:sz w:val="18"/>
                <w:szCs w:val="18"/>
              </w:rPr>
              <w:t xml:space="preserve">2.Крапивновское сельское поселение </w:t>
            </w:r>
          </w:p>
        </w:tc>
        <w:tc>
          <w:tcPr>
            <w:tcW w:w="992" w:type="dxa"/>
            <w:tcBorders>
              <w:top w:val="nil"/>
              <w:left w:val="nil"/>
              <w:bottom w:val="single" w:sz="4" w:space="0" w:color="auto"/>
              <w:right w:val="single" w:sz="4" w:space="0" w:color="auto"/>
            </w:tcBorders>
            <w:shd w:val="clear" w:color="auto" w:fill="auto"/>
            <w:noWrap/>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44800</w:t>
            </w:r>
          </w:p>
        </w:tc>
        <w:tc>
          <w:tcPr>
            <w:tcW w:w="992"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240951</w:t>
            </w:r>
          </w:p>
        </w:tc>
        <w:tc>
          <w:tcPr>
            <w:tcW w:w="993"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598135</w:t>
            </w:r>
          </w:p>
        </w:tc>
        <w:tc>
          <w:tcPr>
            <w:tcW w:w="850"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42100</w:t>
            </w:r>
          </w:p>
        </w:tc>
        <w:tc>
          <w:tcPr>
            <w:tcW w:w="1134"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171633</w:t>
            </w:r>
          </w:p>
        </w:tc>
        <w:tc>
          <w:tcPr>
            <w:tcW w:w="992"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242700</w:t>
            </w:r>
          </w:p>
        </w:tc>
        <w:tc>
          <w:tcPr>
            <w:tcW w:w="851"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 </w:t>
            </w:r>
          </w:p>
        </w:tc>
        <w:tc>
          <w:tcPr>
            <w:tcW w:w="963" w:type="dxa"/>
            <w:tcBorders>
              <w:top w:val="nil"/>
              <w:left w:val="nil"/>
              <w:bottom w:val="single" w:sz="4" w:space="0" w:color="auto"/>
              <w:right w:val="single" w:sz="4" w:space="0" w:color="auto"/>
            </w:tcBorders>
            <w:shd w:val="clear" w:color="auto" w:fill="auto"/>
            <w:noWrap/>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349371</w:t>
            </w:r>
          </w:p>
        </w:tc>
      </w:tr>
      <w:tr w:rsidR="00D21512" w:rsidRPr="007A3522" w:rsidTr="0056441D">
        <w:trPr>
          <w:trHeight w:val="900"/>
        </w:trPr>
        <w:tc>
          <w:tcPr>
            <w:tcW w:w="2978" w:type="dxa"/>
            <w:tcBorders>
              <w:top w:val="nil"/>
              <w:left w:val="single" w:sz="4" w:space="0" w:color="auto"/>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8"/>
                <w:szCs w:val="18"/>
              </w:rPr>
            </w:pPr>
            <w:r w:rsidRPr="007A3522">
              <w:rPr>
                <w:rFonts w:ascii="Times New Roman" w:hAnsi="Times New Roman"/>
                <w:color w:val="000000"/>
                <w:sz w:val="18"/>
                <w:szCs w:val="18"/>
              </w:rPr>
              <w:t xml:space="preserve">3. Морозовское сельское поселение </w:t>
            </w:r>
          </w:p>
        </w:tc>
        <w:tc>
          <w:tcPr>
            <w:tcW w:w="992" w:type="dxa"/>
            <w:tcBorders>
              <w:top w:val="nil"/>
              <w:left w:val="nil"/>
              <w:bottom w:val="single" w:sz="4" w:space="0" w:color="auto"/>
              <w:right w:val="single" w:sz="4" w:space="0" w:color="auto"/>
            </w:tcBorders>
            <w:shd w:val="clear" w:color="auto" w:fill="auto"/>
            <w:noWrap/>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86600</w:t>
            </w:r>
          </w:p>
        </w:tc>
        <w:tc>
          <w:tcPr>
            <w:tcW w:w="992"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688356</w:t>
            </w:r>
          </w:p>
        </w:tc>
        <w:tc>
          <w:tcPr>
            <w:tcW w:w="993"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892447</w:t>
            </w:r>
          </w:p>
        </w:tc>
        <w:tc>
          <w:tcPr>
            <w:tcW w:w="850"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73700</w:t>
            </w:r>
          </w:p>
        </w:tc>
        <w:tc>
          <w:tcPr>
            <w:tcW w:w="1134"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13220170</w:t>
            </w:r>
          </w:p>
        </w:tc>
        <w:tc>
          <w:tcPr>
            <w:tcW w:w="992"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243300</w:t>
            </w:r>
          </w:p>
        </w:tc>
        <w:tc>
          <w:tcPr>
            <w:tcW w:w="851"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 </w:t>
            </w:r>
          </w:p>
        </w:tc>
        <w:tc>
          <w:tcPr>
            <w:tcW w:w="963" w:type="dxa"/>
            <w:tcBorders>
              <w:top w:val="nil"/>
              <w:left w:val="nil"/>
              <w:bottom w:val="single" w:sz="4" w:space="0" w:color="auto"/>
              <w:right w:val="single" w:sz="4" w:space="0" w:color="auto"/>
            </w:tcBorders>
            <w:shd w:val="clear" w:color="auto" w:fill="auto"/>
            <w:noWrap/>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244696</w:t>
            </w:r>
          </w:p>
        </w:tc>
      </w:tr>
      <w:tr w:rsidR="00D21512" w:rsidRPr="007A3522" w:rsidTr="0056441D">
        <w:trPr>
          <w:trHeight w:val="870"/>
        </w:trPr>
        <w:tc>
          <w:tcPr>
            <w:tcW w:w="2978" w:type="dxa"/>
            <w:tcBorders>
              <w:top w:val="nil"/>
              <w:left w:val="single" w:sz="4" w:space="0" w:color="auto"/>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8"/>
                <w:szCs w:val="18"/>
              </w:rPr>
            </w:pPr>
            <w:r w:rsidRPr="007A3522">
              <w:rPr>
                <w:rFonts w:ascii="Times New Roman" w:hAnsi="Times New Roman"/>
                <w:color w:val="000000"/>
                <w:sz w:val="18"/>
                <w:szCs w:val="18"/>
              </w:rPr>
              <w:t xml:space="preserve">4. </w:t>
            </w:r>
            <w:proofErr w:type="spellStart"/>
            <w:r w:rsidRPr="007A3522">
              <w:rPr>
                <w:rFonts w:ascii="Times New Roman" w:hAnsi="Times New Roman"/>
                <w:color w:val="000000"/>
                <w:sz w:val="18"/>
                <w:szCs w:val="18"/>
              </w:rPr>
              <w:t>Новогорянов-ское</w:t>
            </w:r>
            <w:proofErr w:type="spellEnd"/>
            <w:r w:rsidRPr="007A3522">
              <w:rPr>
                <w:rFonts w:ascii="Times New Roman" w:hAnsi="Times New Roman"/>
                <w:color w:val="000000"/>
                <w:sz w:val="18"/>
                <w:szCs w:val="18"/>
              </w:rPr>
              <w:t xml:space="preserve"> сельское поселение</w:t>
            </w:r>
          </w:p>
        </w:tc>
        <w:tc>
          <w:tcPr>
            <w:tcW w:w="992" w:type="dxa"/>
            <w:tcBorders>
              <w:top w:val="nil"/>
              <w:left w:val="nil"/>
              <w:bottom w:val="single" w:sz="4" w:space="0" w:color="auto"/>
              <w:right w:val="single" w:sz="4" w:space="0" w:color="auto"/>
            </w:tcBorders>
            <w:shd w:val="clear" w:color="auto" w:fill="auto"/>
            <w:noWrap/>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54700</w:t>
            </w:r>
          </w:p>
        </w:tc>
        <w:tc>
          <w:tcPr>
            <w:tcW w:w="992"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0</w:t>
            </w:r>
          </w:p>
        </w:tc>
        <w:tc>
          <w:tcPr>
            <w:tcW w:w="993"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183614</w:t>
            </w:r>
          </w:p>
        </w:tc>
        <w:tc>
          <w:tcPr>
            <w:tcW w:w="850"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282718</w:t>
            </w:r>
          </w:p>
        </w:tc>
        <w:tc>
          <w:tcPr>
            <w:tcW w:w="992"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50000</w:t>
            </w:r>
          </w:p>
        </w:tc>
        <w:tc>
          <w:tcPr>
            <w:tcW w:w="851"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 </w:t>
            </w:r>
          </w:p>
        </w:tc>
        <w:tc>
          <w:tcPr>
            <w:tcW w:w="963" w:type="dxa"/>
            <w:tcBorders>
              <w:top w:val="nil"/>
              <w:left w:val="nil"/>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rPr>
                <w:rFonts w:ascii="Times New Roman" w:hAnsi="Times New Roman"/>
                <w:color w:val="000000"/>
                <w:sz w:val="18"/>
                <w:szCs w:val="18"/>
              </w:rPr>
            </w:pPr>
            <w:r w:rsidRPr="007A3522">
              <w:rPr>
                <w:rFonts w:ascii="Times New Roman" w:hAnsi="Times New Roman"/>
                <w:color w:val="000000"/>
                <w:sz w:val="18"/>
                <w:szCs w:val="18"/>
              </w:rPr>
              <w:t> </w:t>
            </w:r>
          </w:p>
        </w:tc>
      </w:tr>
      <w:tr w:rsidR="00D21512" w:rsidRPr="007A3522" w:rsidTr="0056441D">
        <w:trPr>
          <w:trHeight w:val="885"/>
        </w:trPr>
        <w:tc>
          <w:tcPr>
            <w:tcW w:w="2978" w:type="dxa"/>
            <w:tcBorders>
              <w:top w:val="nil"/>
              <w:left w:val="single" w:sz="4" w:space="0" w:color="auto"/>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8"/>
                <w:szCs w:val="18"/>
              </w:rPr>
            </w:pPr>
            <w:r w:rsidRPr="007A3522">
              <w:rPr>
                <w:rFonts w:ascii="Times New Roman" w:hAnsi="Times New Roman"/>
                <w:color w:val="000000"/>
                <w:sz w:val="18"/>
                <w:szCs w:val="18"/>
              </w:rPr>
              <w:t xml:space="preserve">5. </w:t>
            </w:r>
            <w:proofErr w:type="spellStart"/>
            <w:r w:rsidRPr="007A3522">
              <w:rPr>
                <w:rFonts w:ascii="Times New Roman" w:hAnsi="Times New Roman"/>
                <w:color w:val="000000"/>
                <w:sz w:val="18"/>
                <w:szCs w:val="18"/>
              </w:rPr>
              <w:t>Новолеушин-ское</w:t>
            </w:r>
            <w:proofErr w:type="spellEnd"/>
            <w:r w:rsidRPr="007A3522">
              <w:rPr>
                <w:rFonts w:ascii="Times New Roman" w:hAnsi="Times New Roman"/>
                <w:color w:val="000000"/>
                <w:sz w:val="18"/>
                <w:szCs w:val="18"/>
              </w:rPr>
              <w:t xml:space="preserve"> сельское поселение </w:t>
            </w:r>
          </w:p>
        </w:tc>
        <w:tc>
          <w:tcPr>
            <w:tcW w:w="992" w:type="dxa"/>
            <w:tcBorders>
              <w:top w:val="nil"/>
              <w:left w:val="nil"/>
              <w:bottom w:val="single" w:sz="4" w:space="0" w:color="auto"/>
              <w:right w:val="single" w:sz="4" w:space="0" w:color="auto"/>
            </w:tcBorders>
            <w:shd w:val="clear" w:color="auto" w:fill="auto"/>
            <w:noWrap/>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96400</w:t>
            </w:r>
          </w:p>
        </w:tc>
        <w:tc>
          <w:tcPr>
            <w:tcW w:w="992"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506969</w:t>
            </w:r>
          </w:p>
        </w:tc>
        <w:tc>
          <w:tcPr>
            <w:tcW w:w="993"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1013074</w:t>
            </w:r>
          </w:p>
        </w:tc>
        <w:tc>
          <w:tcPr>
            <w:tcW w:w="850"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42100</w:t>
            </w:r>
          </w:p>
        </w:tc>
        <w:tc>
          <w:tcPr>
            <w:tcW w:w="1134"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1174922</w:t>
            </w:r>
          </w:p>
        </w:tc>
        <w:tc>
          <w:tcPr>
            <w:tcW w:w="992"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201200</w:t>
            </w:r>
          </w:p>
        </w:tc>
        <w:tc>
          <w:tcPr>
            <w:tcW w:w="851"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46200</w:t>
            </w:r>
          </w:p>
        </w:tc>
        <w:tc>
          <w:tcPr>
            <w:tcW w:w="963" w:type="dxa"/>
            <w:tcBorders>
              <w:top w:val="nil"/>
              <w:left w:val="nil"/>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rPr>
                <w:rFonts w:ascii="Times New Roman" w:hAnsi="Times New Roman"/>
                <w:color w:val="000000"/>
                <w:sz w:val="18"/>
                <w:szCs w:val="18"/>
              </w:rPr>
            </w:pPr>
            <w:r w:rsidRPr="007A3522">
              <w:rPr>
                <w:rFonts w:ascii="Times New Roman" w:hAnsi="Times New Roman"/>
                <w:color w:val="000000"/>
                <w:sz w:val="18"/>
                <w:szCs w:val="18"/>
              </w:rPr>
              <w:t> </w:t>
            </w:r>
          </w:p>
        </w:tc>
      </w:tr>
      <w:tr w:rsidR="00D21512" w:rsidRPr="007A3522" w:rsidTr="0056441D">
        <w:trPr>
          <w:trHeight w:val="900"/>
        </w:trPr>
        <w:tc>
          <w:tcPr>
            <w:tcW w:w="2978" w:type="dxa"/>
            <w:tcBorders>
              <w:top w:val="nil"/>
              <w:left w:val="single" w:sz="4" w:space="0" w:color="auto"/>
              <w:bottom w:val="single" w:sz="4" w:space="0" w:color="auto"/>
              <w:right w:val="single" w:sz="4" w:space="0" w:color="auto"/>
            </w:tcBorders>
            <w:shd w:val="clear" w:color="auto" w:fill="auto"/>
            <w:hideMark/>
          </w:tcPr>
          <w:p w:rsidR="00D21512" w:rsidRPr="007A3522" w:rsidRDefault="00D21512" w:rsidP="007A3522">
            <w:pPr>
              <w:spacing w:after="0" w:line="240" w:lineRule="auto"/>
              <w:rPr>
                <w:rFonts w:ascii="Times New Roman" w:hAnsi="Times New Roman"/>
                <w:color w:val="000000"/>
                <w:sz w:val="18"/>
                <w:szCs w:val="18"/>
              </w:rPr>
            </w:pPr>
            <w:r w:rsidRPr="007A3522">
              <w:rPr>
                <w:rFonts w:ascii="Times New Roman" w:hAnsi="Times New Roman"/>
                <w:color w:val="000000"/>
                <w:sz w:val="18"/>
                <w:szCs w:val="18"/>
              </w:rPr>
              <w:t xml:space="preserve">6. </w:t>
            </w:r>
            <w:proofErr w:type="spellStart"/>
            <w:r w:rsidRPr="007A3522">
              <w:rPr>
                <w:rFonts w:ascii="Times New Roman" w:hAnsi="Times New Roman"/>
                <w:color w:val="000000"/>
                <w:sz w:val="18"/>
                <w:szCs w:val="18"/>
              </w:rPr>
              <w:t>Нерльское</w:t>
            </w:r>
            <w:proofErr w:type="spellEnd"/>
            <w:r w:rsidRPr="007A3522">
              <w:rPr>
                <w:rFonts w:ascii="Times New Roman" w:hAnsi="Times New Roman"/>
                <w:color w:val="000000"/>
                <w:sz w:val="18"/>
                <w:szCs w:val="18"/>
              </w:rPr>
              <w:t xml:space="preserve"> городское поселение </w:t>
            </w:r>
          </w:p>
        </w:tc>
        <w:tc>
          <w:tcPr>
            <w:tcW w:w="992" w:type="dxa"/>
            <w:tcBorders>
              <w:top w:val="nil"/>
              <w:left w:val="nil"/>
              <w:bottom w:val="single" w:sz="4" w:space="0" w:color="auto"/>
              <w:right w:val="single" w:sz="4" w:space="0" w:color="auto"/>
            </w:tcBorders>
            <w:shd w:val="clear" w:color="auto" w:fill="auto"/>
            <w:noWrap/>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 </w:t>
            </w:r>
          </w:p>
        </w:tc>
        <w:tc>
          <w:tcPr>
            <w:tcW w:w="992"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610349</w:t>
            </w:r>
          </w:p>
        </w:tc>
        <w:tc>
          <w:tcPr>
            <w:tcW w:w="993"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0</w:t>
            </w:r>
          </w:p>
        </w:tc>
        <w:tc>
          <w:tcPr>
            <w:tcW w:w="850"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 </w:t>
            </w:r>
          </w:p>
        </w:tc>
        <w:tc>
          <w:tcPr>
            <w:tcW w:w="992"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0</w:t>
            </w:r>
          </w:p>
        </w:tc>
        <w:tc>
          <w:tcPr>
            <w:tcW w:w="851" w:type="dxa"/>
            <w:tcBorders>
              <w:top w:val="nil"/>
              <w:left w:val="nil"/>
              <w:bottom w:val="single" w:sz="4" w:space="0" w:color="auto"/>
              <w:right w:val="single" w:sz="4" w:space="0" w:color="auto"/>
            </w:tcBorders>
            <w:shd w:val="clear" w:color="auto" w:fill="auto"/>
            <w:hideMark/>
          </w:tcPr>
          <w:p w:rsidR="00D21512" w:rsidRPr="007A3522" w:rsidRDefault="00D21512" w:rsidP="007A3522">
            <w:pPr>
              <w:spacing w:after="0" w:line="240" w:lineRule="auto"/>
              <w:jc w:val="center"/>
              <w:rPr>
                <w:rFonts w:ascii="Times New Roman" w:hAnsi="Times New Roman"/>
                <w:color w:val="000000"/>
                <w:sz w:val="18"/>
                <w:szCs w:val="18"/>
              </w:rPr>
            </w:pPr>
            <w:r w:rsidRPr="007A3522">
              <w:rPr>
                <w:rFonts w:ascii="Times New Roman" w:hAnsi="Times New Roman"/>
                <w:color w:val="000000"/>
                <w:sz w:val="18"/>
                <w:szCs w:val="18"/>
              </w:rPr>
              <w:t> </w:t>
            </w:r>
          </w:p>
        </w:tc>
        <w:tc>
          <w:tcPr>
            <w:tcW w:w="963" w:type="dxa"/>
            <w:tcBorders>
              <w:top w:val="nil"/>
              <w:left w:val="nil"/>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rPr>
                <w:rFonts w:ascii="Times New Roman" w:hAnsi="Times New Roman"/>
                <w:color w:val="000000"/>
                <w:sz w:val="18"/>
                <w:szCs w:val="18"/>
              </w:rPr>
            </w:pPr>
            <w:r w:rsidRPr="007A3522">
              <w:rPr>
                <w:rFonts w:ascii="Times New Roman" w:hAnsi="Times New Roman"/>
                <w:color w:val="000000"/>
                <w:sz w:val="18"/>
                <w:szCs w:val="18"/>
              </w:rPr>
              <w:t> </w:t>
            </w:r>
          </w:p>
        </w:tc>
      </w:tr>
      <w:tr w:rsidR="00D21512" w:rsidRPr="007A3522" w:rsidTr="0056441D">
        <w:trPr>
          <w:trHeight w:val="300"/>
        </w:trPr>
        <w:tc>
          <w:tcPr>
            <w:tcW w:w="2978" w:type="dxa"/>
            <w:tcBorders>
              <w:top w:val="nil"/>
              <w:left w:val="single" w:sz="4" w:space="0" w:color="auto"/>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rPr>
                <w:rFonts w:ascii="Times New Roman" w:hAnsi="Times New Roman"/>
                <w:b/>
                <w:bCs/>
                <w:color w:val="000000"/>
                <w:sz w:val="18"/>
                <w:szCs w:val="18"/>
              </w:rPr>
            </w:pPr>
            <w:r w:rsidRPr="007A3522">
              <w:rPr>
                <w:rFonts w:ascii="Times New Roman" w:hAnsi="Times New Roman"/>
                <w:b/>
                <w:bCs/>
                <w:color w:val="000000"/>
                <w:sz w:val="18"/>
                <w:szCs w:val="18"/>
              </w:rPr>
              <w:t>Итого</w:t>
            </w:r>
          </w:p>
        </w:tc>
        <w:tc>
          <w:tcPr>
            <w:tcW w:w="992" w:type="dxa"/>
            <w:tcBorders>
              <w:top w:val="nil"/>
              <w:left w:val="nil"/>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jc w:val="center"/>
              <w:rPr>
                <w:rFonts w:ascii="Times New Roman" w:hAnsi="Times New Roman"/>
                <w:b/>
                <w:bCs/>
                <w:color w:val="000000"/>
                <w:sz w:val="18"/>
                <w:szCs w:val="18"/>
              </w:rPr>
            </w:pPr>
            <w:r w:rsidRPr="007A3522">
              <w:rPr>
                <w:rFonts w:ascii="Times New Roman" w:hAnsi="Times New Roman"/>
                <w:b/>
                <w:bCs/>
                <w:color w:val="000000"/>
                <w:sz w:val="18"/>
                <w:szCs w:val="18"/>
              </w:rPr>
              <w:t>360600,0</w:t>
            </w:r>
          </w:p>
        </w:tc>
        <w:tc>
          <w:tcPr>
            <w:tcW w:w="992" w:type="dxa"/>
            <w:tcBorders>
              <w:top w:val="nil"/>
              <w:left w:val="nil"/>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jc w:val="center"/>
              <w:rPr>
                <w:rFonts w:ascii="Times New Roman" w:hAnsi="Times New Roman"/>
                <w:b/>
                <w:bCs/>
                <w:color w:val="000000"/>
                <w:sz w:val="18"/>
                <w:szCs w:val="18"/>
              </w:rPr>
            </w:pPr>
            <w:r w:rsidRPr="007A3522">
              <w:rPr>
                <w:rFonts w:ascii="Times New Roman" w:hAnsi="Times New Roman"/>
                <w:b/>
                <w:bCs/>
                <w:color w:val="000000"/>
                <w:sz w:val="18"/>
                <w:szCs w:val="18"/>
              </w:rPr>
              <w:t>2912957,0</w:t>
            </w:r>
          </w:p>
        </w:tc>
        <w:tc>
          <w:tcPr>
            <w:tcW w:w="993" w:type="dxa"/>
            <w:tcBorders>
              <w:top w:val="nil"/>
              <w:left w:val="nil"/>
              <w:bottom w:val="single" w:sz="4" w:space="0" w:color="auto"/>
              <w:right w:val="single" w:sz="4" w:space="0" w:color="auto"/>
            </w:tcBorders>
            <w:shd w:val="clear" w:color="auto" w:fill="auto"/>
            <w:noWrap/>
            <w:vAlign w:val="bottom"/>
            <w:hideMark/>
          </w:tcPr>
          <w:p w:rsidR="00D21512" w:rsidRPr="0056441D" w:rsidRDefault="00D21512" w:rsidP="007A3522">
            <w:pPr>
              <w:spacing w:after="0" w:line="240" w:lineRule="auto"/>
              <w:jc w:val="center"/>
              <w:rPr>
                <w:rFonts w:ascii="Times New Roman" w:hAnsi="Times New Roman"/>
                <w:b/>
                <w:bCs/>
                <w:color w:val="000000"/>
                <w:sz w:val="16"/>
                <w:szCs w:val="16"/>
              </w:rPr>
            </w:pPr>
            <w:r w:rsidRPr="0056441D">
              <w:rPr>
                <w:rFonts w:ascii="Times New Roman" w:hAnsi="Times New Roman"/>
                <w:b/>
                <w:bCs/>
                <w:color w:val="000000"/>
                <w:sz w:val="16"/>
                <w:szCs w:val="16"/>
              </w:rPr>
              <w:t>3175043,0</w:t>
            </w:r>
          </w:p>
        </w:tc>
        <w:tc>
          <w:tcPr>
            <w:tcW w:w="850" w:type="dxa"/>
            <w:tcBorders>
              <w:top w:val="nil"/>
              <w:left w:val="nil"/>
              <w:bottom w:val="single" w:sz="4" w:space="0" w:color="auto"/>
              <w:right w:val="single" w:sz="4" w:space="0" w:color="auto"/>
            </w:tcBorders>
            <w:shd w:val="clear" w:color="auto" w:fill="auto"/>
            <w:noWrap/>
            <w:vAlign w:val="bottom"/>
            <w:hideMark/>
          </w:tcPr>
          <w:p w:rsidR="00D21512" w:rsidRPr="0056441D" w:rsidRDefault="00D21512" w:rsidP="007A3522">
            <w:pPr>
              <w:spacing w:after="0" w:line="240" w:lineRule="auto"/>
              <w:jc w:val="center"/>
              <w:rPr>
                <w:rFonts w:ascii="Times New Roman" w:hAnsi="Times New Roman"/>
                <w:b/>
                <w:bCs/>
                <w:color w:val="000000"/>
                <w:sz w:val="16"/>
                <w:szCs w:val="16"/>
              </w:rPr>
            </w:pPr>
            <w:r w:rsidRPr="0056441D">
              <w:rPr>
                <w:rFonts w:ascii="Times New Roman" w:hAnsi="Times New Roman"/>
                <w:b/>
                <w:bCs/>
                <w:color w:val="000000"/>
                <w:sz w:val="16"/>
                <w:szCs w:val="16"/>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D21512" w:rsidRPr="0056441D" w:rsidRDefault="00D21512" w:rsidP="007A3522">
            <w:pPr>
              <w:spacing w:after="0" w:line="240" w:lineRule="auto"/>
              <w:jc w:val="center"/>
              <w:rPr>
                <w:rFonts w:ascii="Times New Roman" w:hAnsi="Times New Roman"/>
                <w:b/>
                <w:bCs/>
                <w:color w:val="000000"/>
                <w:sz w:val="16"/>
                <w:szCs w:val="16"/>
              </w:rPr>
            </w:pPr>
            <w:r w:rsidRPr="0056441D">
              <w:rPr>
                <w:rFonts w:ascii="Times New Roman" w:hAnsi="Times New Roman"/>
                <w:b/>
                <w:bCs/>
                <w:color w:val="000000"/>
                <w:sz w:val="16"/>
                <w:szCs w:val="16"/>
              </w:rPr>
              <w:t>14976476,00</w:t>
            </w:r>
          </w:p>
        </w:tc>
        <w:tc>
          <w:tcPr>
            <w:tcW w:w="992" w:type="dxa"/>
            <w:tcBorders>
              <w:top w:val="nil"/>
              <w:left w:val="nil"/>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jc w:val="center"/>
              <w:rPr>
                <w:rFonts w:ascii="Times New Roman" w:hAnsi="Times New Roman"/>
                <w:b/>
                <w:bCs/>
                <w:color w:val="000000"/>
                <w:sz w:val="18"/>
                <w:szCs w:val="18"/>
              </w:rPr>
            </w:pPr>
            <w:r w:rsidRPr="007A3522">
              <w:rPr>
                <w:rFonts w:ascii="Times New Roman" w:hAnsi="Times New Roman"/>
                <w:b/>
                <w:bCs/>
                <w:color w:val="000000"/>
                <w:sz w:val="18"/>
                <w:szCs w:val="18"/>
              </w:rPr>
              <w:t>966300,0</w:t>
            </w:r>
          </w:p>
        </w:tc>
        <w:tc>
          <w:tcPr>
            <w:tcW w:w="851" w:type="dxa"/>
            <w:tcBorders>
              <w:top w:val="nil"/>
              <w:left w:val="nil"/>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jc w:val="center"/>
              <w:rPr>
                <w:rFonts w:ascii="Times New Roman" w:hAnsi="Times New Roman"/>
                <w:b/>
                <w:bCs/>
                <w:color w:val="000000"/>
                <w:sz w:val="18"/>
                <w:szCs w:val="18"/>
              </w:rPr>
            </w:pPr>
            <w:r w:rsidRPr="007A3522">
              <w:rPr>
                <w:rFonts w:ascii="Times New Roman" w:hAnsi="Times New Roman"/>
                <w:b/>
                <w:bCs/>
                <w:color w:val="000000"/>
                <w:sz w:val="18"/>
                <w:szCs w:val="18"/>
              </w:rPr>
              <w:t>46200,0</w:t>
            </w:r>
          </w:p>
        </w:tc>
        <w:tc>
          <w:tcPr>
            <w:tcW w:w="963" w:type="dxa"/>
            <w:tcBorders>
              <w:top w:val="nil"/>
              <w:left w:val="nil"/>
              <w:bottom w:val="single" w:sz="4" w:space="0" w:color="auto"/>
              <w:right w:val="single" w:sz="4" w:space="0" w:color="auto"/>
            </w:tcBorders>
            <w:shd w:val="clear" w:color="auto" w:fill="auto"/>
            <w:noWrap/>
            <w:vAlign w:val="bottom"/>
            <w:hideMark/>
          </w:tcPr>
          <w:p w:rsidR="00D21512" w:rsidRPr="007A3522" w:rsidRDefault="00D21512" w:rsidP="007A3522">
            <w:pPr>
              <w:spacing w:after="0" w:line="240" w:lineRule="auto"/>
              <w:jc w:val="center"/>
              <w:rPr>
                <w:rFonts w:ascii="Times New Roman" w:hAnsi="Times New Roman"/>
                <w:b/>
                <w:bCs/>
                <w:color w:val="000000"/>
                <w:sz w:val="18"/>
                <w:szCs w:val="18"/>
              </w:rPr>
            </w:pPr>
            <w:r w:rsidRPr="007A3522">
              <w:rPr>
                <w:rFonts w:ascii="Times New Roman" w:hAnsi="Times New Roman"/>
                <w:b/>
                <w:bCs/>
                <w:color w:val="000000"/>
                <w:sz w:val="18"/>
                <w:szCs w:val="18"/>
              </w:rPr>
              <w:t>594067,0</w:t>
            </w:r>
          </w:p>
        </w:tc>
      </w:tr>
    </w:tbl>
    <w:p w:rsidR="00D21512" w:rsidRPr="007A3522" w:rsidRDefault="00D21512" w:rsidP="007A3522">
      <w:pPr>
        <w:spacing w:after="0" w:line="240" w:lineRule="auto"/>
        <w:ind w:firstLine="654"/>
        <w:jc w:val="both"/>
        <w:rPr>
          <w:rFonts w:ascii="Times New Roman" w:hAnsi="Times New Roman"/>
          <w:b/>
          <w:sz w:val="18"/>
          <w:szCs w:val="18"/>
        </w:rPr>
      </w:pPr>
    </w:p>
    <w:p w:rsidR="0044174C" w:rsidRPr="007A3522" w:rsidRDefault="0044174C" w:rsidP="007A3522">
      <w:pPr>
        <w:spacing w:after="0" w:line="240" w:lineRule="auto"/>
        <w:ind w:firstLine="654"/>
        <w:jc w:val="both"/>
        <w:rPr>
          <w:rFonts w:ascii="Times New Roman" w:eastAsia="Times New Roman" w:hAnsi="Times New Roman" w:cs="Times New Roman"/>
          <w:b/>
          <w:sz w:val="18"/>
          <w:szCs w:val="18"/>
          <w:lang w:eastAsia="ru-RU"/>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270A29" w:rsidRPr="00270A29" w:rsidRDefault="00270A29" w:rsidP="00270A29">
      <w:pPr>
        <w:spacing w:after="0" w:line="240" w:lineRule="auto"/>
        <w:ind w:right="125"/>
        <w:jc w:val="center"/>
        <w:rPr>
          <w:rFonts w:ascii="Times New Roman" w:eastAsia="Calibri" w:hAnsi="Times New Roman" w:cs="Times New Roman"/>
          <w:sz w:val="20"/>
          <w:szCs w:val="20"/>
          <w:lang w:eastAsia="ru-RU"/>
        </w:rPr>
      </w:pPr>
      <w:r w:rsidRPr="00270A29">
        <w:rPr>
          <w:rFonts w:ascii="Times New Roman" w:eastAsia="Calibri" w:hAnsi="Times New Roman" w:cs="Times New Roman"/>
          <w:noProof/>
          <w:sz w:val="20"/>
          <w:szCs w:val="20"/>
          <w:lang w:eastAsia="ru-RU"/>
        </w:rPr>
        <w:lastRenderedPageBreak/>
        <w:drawing>
          <wp:inline distT="0" distB="0" distL="0" distR="0">
            <wp:extent cx="691515" cy="866775"/>
            <wp:effectExtent l="0" t="0" r="0" b="9525"/>
            <wp:docPr id="6"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91515" cy="866775"/>
                    </a:xfrm>
                    <a:prstGeom prst="rect">
                      <a:avLst/>
                    </a:prstGeom>
                    <a:noFill/>
                    <a:ln>
                      <a:noFill/>
                    </a:ln>
                  </pic:spPr>
                </pic:pic>
              </a:graphicData>
            </a:graphic>
          </wp:inline>
        </w:drawing>
      </w:r>
    </w:p>
    <w:p w:rsidR="00270A29" w:rsidRPr="00270A29" w:rsidRDefault="00270A29" w:rsidP="00270A29">
      <w:pPr>
        <w:spacing w:after="0" w:line="240" w:lineRule="auto"/>
        <w:ind w:right="-57"/>
        <w:jc w:val="center"/>
        <w:rPr>
          <w:rFonts w:ascii="Times New Roman" w:eastAsia="Calibri" w:hAnsi="Times New Roman" w:cs="Times New Roman"/>
          <w:b/>
          <w:bCs/>
          <w:color w:val="33CCCC"/>
          <w:sz w:val="36"/>
          <w:szCs w:val="36"/>
          <w:lang w:eastAsia="ru-RU"/>
        </w:rPr>
      </w:pPr>
      <w:r w:rsidRPr="00270A29">
        <w:rPr>
          <w:rFonts w:ascii="Times New Roman" w:eastAsia="Calibri" w:hAnsi="Times New Roman" w:cs="Times New Roman"/>
          <w:b/>
          <w:sz w:val="36"/>
          <w:szCs w:val="36"/>
          <w:lang w:eastAsia="ru-RU"/>
        </w:rPr>
        <w:t>СОВЕТ</w:t>
      </w:r>
    </w:p>
    <w:p w:rsidR="00270A29" w:rsidRPr="00270A29" w:rsidRDefault="00270A29" w:rsidP="00270A29">
      <w:pPr>
        <w:tabs>
          <w:tab w:val="left" w:pos="9639"/>
        </w:tabs>
        <w:spacing w:after="0" w:line="240" w:lineRule="auto"/>
        <w:ind w:right="-57"/>
        <w:jc w:val="center"/>
        <w:rPr>
          <w:rFonts w:ascii="Times New Roman" w:eastAsia="Calibri" w:hAnsi="Times New Roman" w:cs="Arial"/>
          <w:b/>
          <w:sz w:val="36"/>
          <w:szCs w:val="36"/>
          <w:lang w:eastAsia="ru-RU"/>
        </w:rPr>
      </w:pPr>
      <w:r w:rsidRPr="00270A29">
        <w:rPr>
          <w:rFonts w:ascii="Times New Roman" w:eastAsia="Calibri" w:hAnsi="Times New Roman" w:cs="Arial"/>
          <w:b/>
          <w:sz w:val="36"/>
          <w:szCs w:val="36"/>
          <w:lang w:eastAsia="ru-RU"/>
        </w:rPr>
        <w:t xml:space="preserve">ТЕЙКОВСКОГО МУНИЦИПАЛЬНОГО РАЙОНА </w:t>
      </w:r>
    </w:p>
    <w:p w:rsidR="00270A29" w:rsidRPr="00270A29" w:rsidRDefault="00270A29" w:rsidP="00270A29">
      <w:pPr>
        <w:tabs>
          <w:tab w:val="left" w:pos="9639"/>
        </w:tabs>
        <w:spacing w:after="0" w:line="240" w:lineRule="auto"/>
        <w:ind w:right="-57"/>
        <w:jc w:val="center"/>
        <w:rPr>
          <w:rFonts w:ascii="Times New Roman" w:eastAsia="Calibri" w:hAnsi="Times New Roman" w:cs="Arial"/>
          <w:b/>
          <w:sz w:val="36"/>
          <w:szCs w:val="36"/>
          <w:lang w:eastAsia="ru-RU"/>
        </w:rPr>
      </w:pPr>
      <w:r w:rsidRPr="00270A29">
        <w:rPr>
          <w:rFonts w:ascii="Times New Roman" w:eastAsia="Calibri" w:hAnsi="Times New Roman" w:cs="Arial"/>
          <w:b/>
          <w:sz w:val="36"/>
          <w:szCs w:val="36"/>
          <w:lang w:eastAsia="ru-RU"/>
        </w:rPr>
        <w:t>ИВАНОВСКОЙ ОБЛАСТИ</w:t>
      </w:r>
    </w:p>
    <w:p w:rsidR="00270A29" w:rsidRPr="00270A29" w:rsidRDefault="00270A29" w:rsidP="00270A29">
      <w:pPr>
        <w:tabs>
          <w:tab w:val="left" w:pos="9639"/>
        </w:tabs>
        <w:spacing w:after="0" w:line="240" w:lineRule="auto"/>
        <w:ind w:right="-57"/>
        <w:jc w:val="center"/>
        <w:rPr>
          <w:rFonts w:ascii="Times New Roman" w:eastAsia="Calibri" w:hAnsi="Times New Roman" w:cs="Arial"/>
          <w:b/>
          <w:sz w:val="36"/>
          <w:szCs w:val="36"/>
          <w:lang w:eastAsia="ru-RU"/>
        </w:rPr>
      </w:pPr>
      <w:r w:rsidRPr="00270A29">
        <w:rPr>
          <w:rFonts w:ascii="Times New Roman" w:eastAsia="Calibri" w:hAnsi="Times New Roman" w:cs="Arial"/>
          <w:b/>
          <w:sz w:val="36"/>
          <w:szCs w:val="36"/>
          <w:lang w:eastAsia="ru-RU"/>
        </w:rPr>
        <w:t>шестого созыва</w:t>
      </w:r>
    </w:p>
    <w:p w:rsidR="00270A29" w:rsidRPr="00270A29" w:rsidRDefault="00270A29" w:rsidP="00270A29">
      <w:pPr>
        <w:tabs>
          <w:tab w:val="left" w:pos="9639"/>
        </w:tabs>
        <w:spacing w:after="0" w:line="240" w:lineRule="auto"/>
        <w:ind w:right="125" w:firstLine="720"/>
        <w:jc w:val="center"/>
        <w:rPr>
          <w:rFonts w:ascii="Times New Roman" w:eastAsia="Calibri" w:hAnsi="Times New Roman" w:cs="Arial"/>
          <w:b/>
          <w:sz w:val="28"/>
          <w:szCs w:val="28"/>
          <w:lang w:eastAsia="ru-RU"/>
        </w:rPr>
      </w:pPr>
    </w:p>
    <w:p w:rsidR="00270A29" w:rsidRPr="00270A29" w:rsidRDefault="00270A29" w:rsidP="00270A29">
      <w:pPr>
        <w:tabs>
          <w:tab w:val="left" w:pos="9639"/>
        </w:tabs>
        <w:spacing w:after="0" w:line="240" w:lineRule="auto"/>
        <w:ind w:right="125" w:firstLine="720"/>
        <w:jc w:val="center"/>
        <w:rPr>
          <w:rFonts w:ascii="Times New Roman" w:eastAsia="Calibri" w:hAnsi="Times New Roman" w:cs="Arial"/>
          <w:b/>
          <w:sz w:val="28"/>
          <w:szCs w:val="28"/>
          <w:lang w:eastAsia="ru-RU"/>
        </w:rPr>
      </w:pPr>
    </w:p>
    <w:p w:rsidR="00270A29" w:rsidRPr="00270A29" w:rsidRDefault="00270A29" w:rsidP="00270A29">
      <w:pPr>
        <w:spacing w:after="0" w:line="256" w:lineRule="auto"/>
        <w:jc w:val="center"/>
        <w:rPr>
          <w:rFonts w:ascii="Times New Roman" w:eastAsia="Calibri" w:hAnsi="Times New Roman" w:cs="Times New Roman"/>
          <w:b/>
          <w:sz w:val="28"/>
          <w:szCs w:val="28"/>
          <w:lang w:eastAsia="ru-RU"/>
        </w:rPr>
      </w:pPr>
      <w:r w:rsidRPr="00270A29">
        <w:rPr>
          <w:rFonts w:ascii="Times New Roman" w:eastAsia="Calibri" w:hAnsi="Times New Roman" w:cs="Times New Roman"/>
          <w:b/>
          <w:sz w:val="44"/>
          <w:szCs w:val="36"/>
          <w:lang w:eastAsia="ru-RU"/>
        </w:rPr>
        <w:t>П О С Т А Н О В Л Е Н И Е</w:t>
      </w:r>
    </w:p>
    <w:p w:rsidR="00270A29" w:rsidRPr="00270A29" w:rsidRDefault="00270A29" w:rsidP="00270A29">
      <w:pPr>
        <w:spacing w:after="0" w:line="256" w:lineRule="auto"/>
        <w:jc w:val="center"/>
        <w:rPr>
          <w:rFonts w:ascii="Times New Roman" w:eastAsia="Calibri" w:hAnsi="Times New Roman" w:cs="Times New Roman"/>
          <w:b/>
          <w:sz w:val="28"/>
          <w:szCs w:val="28"/>
          <w:lang w:eastAsia="ru-RU"/>
        </w:rPr>
      </w:pPr>
    </w:p>
    <w:p w:rsidR="00270A29" w:rsidRPr="00270A29" w:rsidRDefault="00270A29" w:rsidP="00270A29">
      <w:pPr>
        <w:spacing w:after="0" w:line="240" w:lineRule="auto"/>
        <w:ind w:right="139"/>
        <w:jc w:val="center"/>
        <w:rPr>
          <w:rFonts w:ascii="Times New Roman" w:eastAsia="Times New Roman" w:hAnsi="Times New Roman" w:cs="Times New Roman"/>
          <w:sz w:val="28"/>
          <w:szCs w:val="28"/>
          <w:lang w:eastAsia="x-none"/>
        </w:rPr>
      </w:pPr>
    </w:p>
    <w:p w:rsidR="00270A29" w:rsidRPr="00270A29" w:rsidRDefault="00E4237D" w:rsidP="00270A29">
      <w:pPr>
        <w:spacing w:after="0" w:line="240" w:lineRule="auto"/>
        <w:ind w:right="139"/>
        <w:jc w:val="center"/>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от 14.05.2020</w:t>
      </w:r>
      <w:r w:rsidR="00270A29" w:rsidRPr="00270A29">
        <w:rPr>
          <w:rFonts w:ascii="Times New Roman" w:eastAsia="Times New Roman" w:hAnsi="Times New Roman" w:cs="Times New Roman"/>
          <w:sz w:val="28"/>
          <w:szCs w:val="28"/>
          <w:lang w:eastAsia="x-none"/>
        </w:rPr>
        <w:t xml:space="preserve"> № 624</w:t>
      </w:r>
    </w:p>
    <w:p w:rsidR="00270A29" w:rsidRPr="00270A29" w:rsidRDefault="00270A29" w:rsidP="00270A29">
      <w:pPr>
        <w:spacing w:after="0" w:line="240" w:lineRule="auto"/>
        <w:ind w:right="139"/>
        <w:jc w:val="center"/>
        <w:rPr>
          <w:rFonts w:ascii="Times New Roman" w:eastAsia="Times New Roman" w:hAnsi="Times New Roman" w:cs="Times New Roman"/>
          <w:strike/>
          <w:sz w:val="28"/>
          <w:szCs w:val="28"/>
          <w:lang w:eastAsia="x-none"/>
        </w:rPr>
      </w:pPr>
    </w:p>
    <w:p w:rsidR="00270A29" w:rsidRPr="00270A29" w:rsidRDefault="00270A29" w:rsidP="00270A29">
      <w:pPr>
        <w:spacing w:after="0" w:line="240" w:lineRule="auto"/>
        <w:ind w:right="139"/>
        <w:jc w:val="center"/>
        <w:rPr>
          <w:rFonts w:ascii="Times New Roman" w:eastAsia="Times New Roman" w:hAnsi="Times New Roman" w:cs="Times New Roman"/>
          <w:sz w:val="28"/>
          <w:szCs w:val="28"/>
          <w:lang w:eastAsia="x-none"/>
        </w:rPr>
      </w:pPr>
      <w:r w:rsidRPr="00270A29">
        <w:rPr>
          <w:rFonts w:ascii="Times New Roman" w:eastAsia="Times New Roman" w:hAnsi="Times New Roman" w:cs="Times New Roman"/>
          <w:sz w:val="28"/>
          <w:szCs w:val="28"/>
          <w:lang w:eastAsia="x-none"/>
        </w:rPr>
        <w:t>г. Тейково</w:t>
      </w:r>
    </w:p>
    <w:p w:rsidR="00270A29" w:rsidRPr="00270A29" w:rsidRDefault="00270A29" w:rsidP="00270A29">
      <w:pPr>
        <w:spacing w:after="0" w:line="240" w:lineRule="auto"/>
        <w:jc w:val="center"/>
        <w:rPr>
          <w:rFonts w:ascii="Times New Roman" w:eastAsia="Calibri" w:hAnsi="Times New Roman" w:cs="Times New Roman"/>
          <w:b/>
          <w:bCs/>
          <w:sz w:val="28"/>
          <w:szCs w:val="28"/>
          <w:lang w:eastAsia="ru-RU"/>
        </w:rPr>
      </w:pPr>
    </w:p>
    <w:p w:rsidR="00270A29" w:rsidRPr="00270A29" w:rsidRDefault="00270A29" w:rsidP="00270A29">
      <w:pPr>
        <w:spacing w:after="0" w:line="240" w:lineRule="auto"/>
        <w:ind w:right="139"/>
        <w:jc w:val="center"/>
        <w:rPr>
          <w:rFonts w:ascii="Times New Roman" w:eastAsia="Times New Roman" w:hAnsi="Times New Roman" w:cs="Times New Roman"/>
          <w:b/>
          <w:sz w:val="28"/>
          <w:szCs w:val="28"/>
          <w:lang w:eastAsia="x-none"/>
        </w:rPr>
      </w:pPr>
      <w:r w:rsidRPr="00270A29">
        <w:rPr>
          <w:rFonts w:ascii="Times New Roman" w:eastAsia="Times New Roman" w:hAnsi="Times New Roman" w:cs="Times New Roman"/>
          <w:b/>
          <w:sz w:val="28"/>
          <w:szCs w:val="28"/>
          <w:lang w:eastAsia="x-none"/>
        </w:rPr>
        <w:t xml:space="preserve">О проведении общественных обсуждений </w:t>
      </w:r>
    </w:p>
    <w:p w:rsidR="00270A29" w:rsidRPr="00270A29" w:rsidRDefault="00270A29" w:rsidP="00270A29">
      <w:pPr>
        <w:spacing w:after="0" w:line="240" w:lineRule="auto"/>
        <w:ind w:right="139"/>
        <w:jc w:val="center"/>
        <w:rPr>
          <w:rFonts w:ascii="Times New Roman" w:eastAsia="Times New Roman" w:hAnsi="Times New Roman" w:cs="Times New Roman"/>
          <w:b/>
          <w:sz w:val="28"/>
          <w:szCs w:val="28"/>
          <w:lang w:eastAsia="x-none"/>
        </w:rPr>
      </w:pPr>
    </w:p>
    <w:p w:rsidR="00270A29" w:rsidRPr="00270A29" w:rsidRDefault="00270A29" w:rsidP="00270A29">
      <w:pPr>
        <w:spacing w:after="0" w:line="240" w:lineRule="auto"/>
        <w:ind w:right="139"/>
        <w:jc w:val="center"/>
        <w:rPr>
          <w:rFonts w:ascii="Times New Roman" w:eastAsia="Times New Roman" w:hAnsi="Times New Roman" w:cs="Times New Roman"/>
          <w:b/>
          <w:sz w:val="28"/>
          <w:szCs w:val="28"/>
          <w:lang w:eastAsia="x-none"/>
        </w:rPr>
      </w:pPr>
    </w:p>
    <w:p w:rsidR="00270A29" w:rsidRPr="00270A29" w:rsidRDefault="00270A29" w:rsidP="00270A29">
      <w:pPr>
        <w:spacing w:after="0" w:line="240" w:lineRule="auto"/>
        <w:ind w:right="139"/>
        <w:jc w:val="center"/>
        <w:rPr>
          <w:rFonts w:ascii="Times New Roman" w:eastAsia="Times New Roman" w:hAnsi="Times New Roman" w:cs="Times New Roman"/>
          <w:b/>
          <w:sz w:val="28"/>
          <w:szCs w:val="28"/>
          <w:lang w:eastAsia="x-none"/>
        </w:rPr>
      </w:pPr>
    </w:p>
    <w:p w:rsidR="00270A29" w:rsidRPr="00270A29" w:rsidRDefault="00270A29" w:rsidP="00270A29">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Рассмотрев обращение Департамента природных ресурсов и экологии Ивановской области об организации проведения общественных обсуждений о намечаемой хозяйственной и иной деятельности, планируемой на территории Тейковского муниципального района и подлежащей экологической экспертизе и в соответствии с решением Совета Тейковского муниципального района от 29.05.2013 г. № 265-р «Об утверждении Положения о порядке проведения общественных обсуждений о намечаемой хозяйственной и иной деятельности на территории Тейковского муниципального района»</w:t>
      </w:r>
    </w:p>
    <w:p w:rsidR="00270A29" w:rsidRPr="00270A29" w:rsidRDefault="00270A29" w:rsidP="00270A29">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p w:rsidR="00270A29" w:rsidRPr="00270A29" w:rsidRDefault="00270A29" w:rsidP="00270A29">
      <w:pPr>
        <w:widowControl w:val="0"/>
        <w:autoSpaceDE w:val="0"/>
        <w:autoSpaceDN w:val="0"/>
        <w:adjustRightInd w:val="0"/>
        <w:spacing w:after="0" w:line="240" w:lineRule="auto"/>
        <w:ind w:firstLine="540"/>
        <w:jc w:val="center"/>
        <w:rPr>
          <w:rFonts w:ascii="Times New Roman" w:eastAsia="Calibri" w:hAnsi="Times New Roman" w:cs="Times New Roman"/>
          <w:b/>
          <w:sz w:val="28"/>
          <w:szCs w:val="28"/>
          <w:lang w:eastAsia="ru-RU"/>
        </w:rPr>
      </w:pPr>
      <w:r w:rsidRPr="00270A29">
        <w:rPr>
          <w:rFonts w:ascii="Times New Roman" w:eastAsia="Calibri" w:hAnsi="Times New Roman" w:cs="Times New Roman"/>
          <w:b/>
          <w:sz w:val="28"/>
          <w:szCs w:val="28"/>
          <w:lang w:eastAsia="ru-RU"/>
        </w:rPr>
        <w:t>Совет Тейковского муниципального района</w:t>
      </w:r>
      <w:r w:rsidRPr="00270A29">
        <w:rPr>
          <w:rFonts w:ascii="Times New Roman" w:eastAsia="Calibri" w:hAnsi="Times New Roman" w:cs="Times New Roman"/>
          <w:sz w:val="28"/>
          <w:szCs w:val="28"/>
          <w:lang w:eastAsia="ru-RU"/>
        </w:rPr>
        <w:t xml:space="preserve"> </w:t>
      </w:r>
      <w:r w:rsidRPr="00270A29">
        <w:rPr>
          <w:rFonts w:ascii="Times New Roman" w:eastAsia="Calibri" w:hAnsi="Times New Roman" w:cs="Times New Roman"/>
          <w:b/>
          <w:sz w:val="28"/>
          <w:szCs w:val="28"/>
          <w:lang w:eastAsia="ru-RU"/>
        </w:rPr>
        <w:t>ПОСТАНОВЛЯЕТ:</w:t>
      </w: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p>
    <w:p w:rsidR="00270A29" w:rsidRPr="00270A29" w:rsidRDefault="00270A29" w:rsidP="00270A29">
      <w:pPr>
        <w:spacing w:after="0" w:line="240" w:lineRule="auto"/>
        <w:ind w:firstLine="675"/>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ab/>
        <w:t>1</w:t>
      </w:r>
      <w:r w:rsidRPr="00270A29">
        <w:rPr>
          <w:rFonts w:ascii="Times New Roman" w:eastAsia="Calibri" w:hAnsi="Times New Roman" w:cs="Times New Roman"/>
          <w:sz w:val="25"/>
          <w:szCs w:val="25"/>
          <w:lang w:eastAsia="ru-RU"/>
        </w:rPr>
        <w:t xml:space="preserve">. </w:t>
      </w:r>
      <w:r w:rsidRPr="00270A29">
        <w:rPr>
          <w:rFonts w:ascii="Times New Roman" w:eastAsia="Calibri" w:hAnsi="Times New Roman" w:cs="Times New Roman"/>
          <w:sz w:val="28"/>
          <w:szCs w:val="28"/>
          <w:lang w:eastAsia="ru-RU"/>
        </w:rPr>
        <w:t>Провести общественные обсуждения проекта Указа Губернатора Ивановской области «Об утверждении лимита добычи охотничьих ресурсов на территории Ивановской области на период с 01.08.2020 по 01.08.2021, за исключением таких лимита и квот в отношении охотничьих ресурсов, находящихся на особо охраняемых природных территориях федерального значения».</w:t>
      </w:r>
    </w:p>
    <w:p w:rsidR="00270A29" w:rsidRPr="00270A29" w:rsidRDefault="00270A29" w:rsidP="00270A29">
      <w:pPr>
        <w:spacing w:after="0" w:line="240" w:lineRule="auto"/>
        <w:ind w:firstLine="675"/>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 xml:space="preserve"> 2. Назначить дату проведения общественных обсуждений 3 июня 2020 года в 14.00 в зале заседаний администрации Тейковского муниципального района (г. Тейково, ул. Октябрьская, д. 2а).</w:t>
      </w:r>
    </w:p>
    <w:p w:rsidR="00270A29" w:rsidRPr="00270A29" w:rsidRDefault="00270A29" w:rsidP="00270A29">
      <w:pPr>
        <w:spacing w:after="0" w:line="240" w:lineRule="auto"/>
        <w:ind w:firstLine="675"/>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lastRenderedPageBreak/>
        <w:t>3. Определить состав комиссии по проведению общественных обсуждений:</w:t>
      </w:r>
    </w:p>
    <w:p w:rsidR="00270A29" w:rsidRPr="00270A29" w:rsidRDefault="00270A29" w:rsidP="00270A29">
      <w:pPr>
        <w:spacing w:after="0" w:line="240" w:lineRule="auto"/>
        <w:ind w:firstLine="675"/>
        <w:jc w:val="both"/>
        <w:rPr>
          <w:rFonts w:ascii="Times New Roman" w:eastAsia="Calibri" w:hAnsi="Times New Roman" w:cs="Times New Roman"/>
          <w:sz w:val="28"/>
          <w:szCs w:val="28"/>
          <w:lang w:eastAsia="ru-RU"/>
        </w:rPr>
      </w:pPr>
    </w:p>
    <w:p w:rsidR="00270A29" w:rsidRPr="00270A29" w:rsidRDefault="00270A29" w:rsidP="00270A29">
      <w:pPr>
        <w:spacing w:after="0" w:line="240" w:lineRule="auto"/>
        <w:ind w:firstLine="675"/>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председатель комиссии:</w:t>
      </w:r>
    </w:p>
    <w:p w:rsidR="00270A29" w:rsidRPr="00270A29" w:rsidRDefault="00270A29" w:rsidP="00270A29">
      <w:pPr>
        <w:spacing w:after="0" w:line="240" w:lineRule="auto"/>
        <w:ind w:firstLine="675"/>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Груздов С.Н. – депутат Совета Тейковского муниципального района;</w:t>
      </w: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секретарь комиссии:</w:t>
      </w: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proofErr w:type="spellStart"/>
      <w:r w:rsidRPr="00270A29">
        <w:rPr>
          <w:rFonts w:ascii="Times New Roman" w:eastAsia="Calibri" w:hAnsi="Times New Roman" w:cs="Times New Roman"/>
          <w:sz w:val="28"/>
          <w:szCs w:val="28"/>
          <w:lang w:eastAsia="ru-RU"/>
        </w:rPr>
        <w:t>Фатуллаева</w:t>
      </w:r>
      <w:proofErr w:type="spellEnd"/>
      <w:r w:rsidRPr="00270A29">
        <w:rPr>
          <w:rFonts w:ascii="Times New Roman" w:eastAsia="Calibri" w:hAnsi="Times New Roman" w:cs="Times New Roman"/>
          <w:sz w:val="28"/>
          <w:szCs w:val="28"/>
          <w:lang w:eastAsia="ru-RU"/>
        </w:rPr>
        <w:t xml:space="preserve"> Т.Н. – начальник отдела сельского хозяйства и земельных отношений администрации Тейковского муниципального района;</w:t>
      </w: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члены комиссии:</w:t>
      </w: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Коровина Е.Н. – заместитель главы, начальник отдела правового обеспечения администрации Тейковского муниципального района;</w:t>
      </w: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Серова О.В. – заместитель главы, начальник отдела экономического развития, торговли и имущественных отношений администрации Тейковского муниципального района;</w:t>
      </w: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proofErr w:type="spellStart"/>
      <w:r w:rsidRPr="00270A29">
        <w:rPr>
          <w:rFonts w:ascii="Times New Roman" w:eastAsia="Calibri" w:hAnsi="Times New Roman" w:cs="Times New Roman"/>
          <w:sz w:val="28"/>
          <w:szCs w:val="28"/>
          <w:lang w:eastAsia="ru-RU"/>
        </w:rPr>
        <w:t>Елуфимов</w:t>
      </w:r>
      <w:proofErr w:type="spellEnd"/>
      <w:r w:rsidRPr="00270A29">
        <w:rPr>
          <w:rFonts w:ascii="Times New Roman" w:eastAsia="Calibri" w:hAnsi="Times New Roman" w:cs="Times New Roman"/>
          <w:sz w:val="28"/>
          <w:szCs w:val="28"/>
          <w:lang w:eastAsia="ru-RU"/>
        </w:rPr>
        <w:t xml:space="preserve"> М.В. – генеральный директор ООО «</w:t>
      </w:r>
      <w:proofErr w:type="spellStart"/>
      <w:r w:rsidRPr="00270A29">
        <w:rPr>
          <w:rFonts w:ascii="Times New Roman" w:eastAsia="Calibri" w:hAnsi="Times New Roman" w:cs="Times New Roman"/>
          <w:sz w:val="28"/>
          <w:szCs w:val="28"/>
          <w:lang w:eastAsia="ru-RU"/>
        </w:rPr>
        <w:t>Сокатовский</w:t>
      </w:r>
      <w:proofErr w:type="spellEnd"/>
      <w:r w:rsidRPr="00270A29">
        <w:rPr>
          <w:rFonts w:ascii="Times New Roman" w:eastAsia="Calibri" w:hAnsi="Times New Roman" w:cs="Times New Roman"/>
          <w:sz w:val="28"/>
          <w:szCs w:val="28"/>
          <w:lang w:eastAsia="ru-RU"/>
        </w:rPr>
        <w:t>»;</w:t>
      </w: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 xml:space="preserve">Колпаков П.В. – директор </w:t>
      </w:r>
      <w:proofErr w:type="spellStart"/>
      <w:r w:rsidRPr="00270A29">
        <w:rPr>
          <w:rFonts w:ascii="Times New Roman" w:eastAsia="Calibri" w:hAnsi="Times New Roman" w:cs="Times New Roman"/>
          <w:sz w:val="28"/>
          <w:szCs w:val="28"/>
          <w:lang w:eastAsia="ru-RU"/>
        </w:rPr>
        <w:t>Тейковской</w:t>
      </w:r>
      <w:proofErr w:type="spellEnd"/>
      <w:r w:rsidRPr="00270A29">
        <w:rPr>
          <w:rFonts w:ascii="Times New Roman" w:eastAsia="Calibri" w:hAnsi="Times New Roman" w:cs="Times New Roman"/>
          <w:sz w:val="28"/>
          <w:szCs w:val="28"/>
          <w:lang w:eastAsia="ru-RU"/>
        </w:rPr>
        <w:t xml:space="preserve"> районной организации охотников и рыболовов.</w:t>
      </w:r>
    </w:p>
    <w:p w:rsidR="00270A29" w:rsidRPr="00270A29" w:rsidRDefault="00270A29" w:rsidP="00270A29">
      <w:pPr>
        <w:spacing w:after="0" w:line="240" w:lineRule="auto"/>
        <w:ind w:firstLine="675"/>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4. Комиссии по проведению общественных обсуждений обобщить и дать заключения по всем поступившим предложениям и поправкам к проекту Указа Губернатора Ивановской области «Об утверждении лимита добычи охотничьих ресурсов на территории Ивановской области на период с 01.08.2020 по 01.08.2021, за исключением таких лимита и квот в отношении охотничьих ресурсов, находящихся на особо охраняемых природных территориях федерального значения».</w:t>
      </w: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r w:rsidRPr="00270A29">
        <w:rPr>
          <w:rFonts w:ascii="Times New Roman" w:eastAsia="Calibri" w:hAnsi="Times New Roman" w:cs="Times New Roman"/>
          <w:sz w:val="28"/>
          <w:szCs w:val="28"/>
          <w:lang w:eastAsia="ru-RU"/>
        </w:rPr>
        <w:t>5. Опубликовать настоящее постановление в Вестнике Совета Тейковского муниципального района и на сайте администрации Тейковского муниципального района.</w:t>
      </w: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p>
    <w:p w:rsidR="00270A29" w:rsidRPr="00270A29" w:rsidRDefault="00270A29" w:rsidP="00270A29">
      <w:pPr>
        <w:spacing w:after="0" w:line="240" w:lineRule="auto"/>
        <w:ind w:firstLine="720"/>
        <w:jc w:val="both"/>
        <w:rPr>
          <w:rFonts w:ascii="Times New Roman" w:eastAsia="Calibri" w:hAnsi="Times New Roman" w:cs="Times New Roman"/>
          <w:sz w:val="28"/>
          <w:szCs w:val="28"/>
          <w:lang w:eastAsia="ru-RU"/>
        </w:rPr>
      </w:pPr>
    </w:p>
    <w:p w:rsidR="00270A29" w:rsidRPr="00270A29" w:rsidRDefault="00270A29" w:rsidP="00270A29">
      <w:pPr>
        <w:spacing w:after="0" w:line="240" w:lineRule="auto"/>
        <w:jc w:val="both"/>
        <w:rPr>
          <w:rFonts w:ascii="Times New Roman" w:eastAsia="Calibri" w:hAnsi="Times New Roman" w:cs="Times New Roman"/>
          <w:b/>
          <w:sz w:val="28"/>
          <w:szCs w:val="28"/>
        </w:rPr>
      </w:pPr>
    </w:p>
    <w:p w:rsidR="00270A29" w:rsidRPr="00270A29" w:rsidRDefault="00270A29" w:rsidP="00270A29">
      <w:pPr>
        <w:spacing w:after="0" w:line="240" w:lineRule="auto"/>
        <w:jc w:val="both"/>
        <w:rPr>
          <w:rFonts w:ascii="Times New Roman" w:eastAsia="Calibri" w:hAnsi="Times New Roman" w:cs="Times New Roman"/>
          <w:b/>
          <w:sz w:val="28"/>
          <w:szCs w:val="28"/>
        </w:rPr>
      </w:pPr>
      <w:proofErr w:type="spellStart"/>
      <w:r w:rsidRPr="00270A29">
        <w:rPr>
          <w:rFonts w:ascii="Times New Roman" w:eastAsia="Calibri" w:hAnsi="Times New Roman" w:cs="Times New Roman"/>
          <w:b/>
          <w:sz w:val="28"/>
          <w:szCs w:val="28"/>
        </w:rPr>
        <w:t>И.о</w:t>
      </w:r>
      <w:proofErr w:type="spellEnd"/>
      <w:r w:rsidRPr="00270A29">
        <w:rPr>
          <w:rFonts w:ascii="Times New Roman" w:eastAsia="Calibri" w:hAnsi="Times New Roman" w:cs="Times New Roman"/>
          <w:b/>
          <w:sz w:val="28"/>
          <w:szCs w:val="28"/>
        </w:rPr>
        <w:t xml:space="preserve">. председателя Совета  </w:t>
      </w:r>
    </w:p>
    <w:p w:rsidR="00270A29" w:rsidRPr="00270A29" w:rsidRDefault="00270A29" w:rsidP="00270A29">
      <w:pPr>
        <w:spacing w:after="0" w:line="240" w:lineRule="auto"/>
        <w:jc w:val="both"/>
        <w:rPr>
          <w:rFonts w:ascii="Times New Roman" w:eastAsia="Calibri" w:hAnsi="Times New Roman" w:cs="Times New Roman"/>
          <w:sz w:val="20"/>
          <w:szCs w:val="20"/>
          <w:lang w:eastAsia="ru-RU"/>
        </w:rPr>
      </w:pPr>
      <w:r w:rsidRPr="00270A29">
        <w:rPr>
          <w:rFonts w:ascii="Times New Roman" w:eastAsia="Calibri" w:hAnsi="Times New Roman" w:cs="Times New Roman"/>
          <w:b/>
          <w:sz w:val="28"/>
          <w:szCs w:val="28"/>
        </w:rPr>
        <w:t xml:space="preserve">Тейковского </w:t>
      </w:r>
      <w:r w:rsidRPr="00270A29">
        <w:rPr>
          <w:rFonts w:ascii="Times New Roman" w:eastAsia="Times New Roman" w:hAnsi="Times New Roman" w:cs="Times New Roman"/>
          <w:b/>
          <w:sz w:val="28"/>
          <w:szCs w:val="28"/>
          <w:lang w:eastAsia="ru-RU"/>
        </w:rPr>
        <w:t xml:space="preserve">муниципального района </w:t>
      </w:r>
      <w:r w:rsidRPr="00270A29">
        <w:rPr>
          <w:rFonts w:ascii="Times New Roman" w:eastAsia="Times New Roman" w:hAnsi="Times New Roman" w:cs="Times New Roman"/>
          <w:b/>
          <w:sz w:val="28"/>
          <w:szCs w:val="28"/>
          <w:lang w:eastAsia="ru-RU"/>
        </w:rPr>
        <w:tab/>
        <w:t xml:space="preserve">                                    Д.А. Беликов</w:t>
      </w:r>
    </w:p>
    <w:p w:rsidR="00270A29" w:rsidRPr="00270A29" w:rsidRDefault="00270A29" w:rsidP="00270A29">
      <w:pPr>
        <w:spacing w:after="0" w:line="240" w:lineRule="auto"/>
        <w:jc w:val="both"/>
        <w:rPr>
          <w:rFonts w:ascii="Times New Roman" w:eastAsia="Calibri" w:hAnsi="Times New Roman" w:cs="Times New Roman"/>
          <w:sz w:val="20"/>
          <w:szCs w:val="20"/>
          <w:lang w:eastAsia="ru-RU"/>
        </w:rPr>
      </w:pPr>
    </w:p>
    <w:p w:rsidR="00270A29" w:rsidRPr="00270A29" w:rsidRDefault="00270A29" w:rsidP="00270A29">
      <w:pPr>
        <w:spacing w:after="0" w:line="240" w:lineRule="auto"/>
        <w:jc w:val="both"/>
        <w:rPr>
          <w:rFonts w:ascii="Times New Roman" w:eastAsia="Calibri" w:hAnsi="Times New Roman" w:cs="Times New Roman"/>
          <w:sz w:val="20"/>
          <w:szCs w:val="20"/>
          <w:lang w:eastAsia="ru-RU"/>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033D2D" w:rsidP="00033D2D">
      <w:pPr>
        <w:spacing w:after="0" w:line="240" w:lineRule="auto"/>
        <w:jc w:val="center"/>
        <w:rPr>
          <w:sz w:val="18"/>
          <w:szCs w:val="18"/>
        </w:rPr>
      </w:pPr>
      <w:r>
        <w:rPr>
          <w:noProof/>
          <w:sz w:val="18"/>
          <w:szCs w:val="18"/>
          <w:lang w:eastAsia="ru-RU"/>
        </w:rPr>
        <w:lastRenderedPageBreak/>
        <w:drawing>
          <wp:inline distT="0" distB="0" distL="0" distR="0" wp14:anchorId="0881440E">
            <wp:extent cx="688975" cy="8655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88975" cy="865505"/>
                    </a:xfrm>
                    <a:prstGeom prst="rect">
                      <a:avLst/>
                    </a:prstGeom>
                    <a:noFill/>
                  </pic:spPr>
                </pic:pic>
              </a:graphicData>
            </a:graphic>
          </wp:inline>
        </w:drawing>
      </w:r>
    </w:p>
    <w:p w:rsidR="00033D2D" w:rsidRPr="00033D2D" w:rsidRDefault="00033D2D" w:rsidP="00033D2D">
      <w:pPr>
        <w:spacing w:after="0" w:line="240" w:lineRule="auto"/>
        <w:jc w:val="center"/>
        <w:rPr>
          <w:rFonts w:ascii="Times New Roman" w:eastAsia="Times New Roman" w:hAnsi="Times New Roman" w:cs="Times New Roman"/>
          <w:b/>
          <w:sz w:val="40"/>
          <w:szCs w:val="40"/>
          <w:lang w:eastAsia="ru-RU"/>
        </w:rPr>
      </w:pPr>
      <w:r w:rsidRPr="00033D2D">
        <w:rPr>
          <w:rFonts w:ascii="Times New Roman" w:eastAsia="Times New Roman" w:hAnsi="Times New Roman" w:cs="Times New Roman"/>
          <w:b/>
          <w:sz w:val="40"/>
          <w:szCs w:val="40"/>
          <w:lang w:eastAsia="ru-RU"/>
        </w:rPr>
        <w:t>СОВЕТ</w:t>
      </w:r>
    </w:p>
    <w:p w:rsidR="00033D2D" w:rsidRPr="00033D2D" w:rsidRDefault="00033D2D" w:rsidP="00033D2D">
      <w:pPr>
        <w:spacing w:after="0" w:line="240" w:lineRule="auto"/>
        <w:jc w:val="center"/>
        <w:rPr>
          <w:rFonts w:ascii="Times New Roman" w:eastAsia="Times New Roman" w:hAnsi="Times New Roman" w:cs="Times New Roman"/>
          <w:b/>
          <w:sz w:val="36"/>
          <w:szCs w:val="36"/>
          <w:lang w:eastAsia="ru-RU"/>
        </w:rPr>
      </w:pPr>
      <w:r w:rsidRPr="00033D2D">
        <w:rPr>
          <w:rFonts w:ascii="Times New Roman" w:eastAsia="Times New Roman" w:hAnsi="Times New Roman" w:cs="Times New Roman"/>
          <w:b/>
          <w:sz w:val="36"/>
          <w:szCs w:val="36"/>
          <w:lang w:eastAsia="ru-RU"/>
        </w:rPr>
        <w:t>ТЕЙКОВСКОГО МУНИЦИПАЛЬНОГО РАЙОНА</w:t>
      </w:r>
    </w:p>
    <w:p w:rsidR="00033D2D" w:rsidRPr="00033D2D" w:rsidRDefault="00033D2D" w:rsidP="00033D2D">
      <w:pPr>
        <w:spacing w:after="0" w:line="240" w:lineRule="auto"/>
        <w:jc w:val="center"/>
        <w:rPr>
          <w:rFonts w:ascii="Times New Roman" w:eastAsia="Times New Roman" w:hAnsi="Times New Roman" w:cs="Times New Roman"/>
          <w:b/>
          <w:sz w:val="36"/>
          <w:szCs w:val="36"/>
          <w:lang w:eastAsia="ru-RU"/>
        </w:rPr>
      </w:pPr>
      <w:r w:rsidRPr="00033D2D">
        <w:rPr>
          <w:rFonts w:ascii="Times New Roman" w:eastAsia="Times New Roman" w:hAnsi="Times New Roman" w:cs="Times New Roman"/>
          <w:b/>
          <w:sz w:val="36"/>
          <w:szCs w:val="36"/>
          <w:lang w:eastAsia="ru-RU"/>
        </w:rPr>
        <w:t>ИВАНОВСКОЙ ОБЛАСТИ</w:t>
      </w:r>
    </w:p>
    <w:p w:rsidR="00033D2D" w:rsidRPr="00033D2D" w:rsidRDefault="00033D2D" w:rsidP="00033D2D">
      <w:pPr>
        <w:spacing w:after="0" w:line="240" w:lineRule="auto"/>
        <w:jc w:val="center"/>
        <w:rPr>
          <w:rFonts w:ascii="Times New Roman" w:hAnsi="Times New Roman" w:cs="Times New Roman"/>
          <w:b/>
          <w:sz w:val="40"/>
          <w:szCs w:val="40"/>
        </w:rPr>
      </w:pPr>
      <w:r w:rsidRPr="00033D2D">
        <w:rPr>
          <w:rFonts w:ascii="Times New Roman" w:hAnsi="Times New Roman" w:cs="Times New Roman"/>
          <w:b/>
          <w:sz w:val="32"/>
          <w:szCs w:val="32"/>
        </w:rPr>
        <w:t>шестого созыва</w:t>
      </w:r>
      <w:r w:rsidRPr="00033D2D">
        <w:rPr>
          <w:rFonts w:ascii="Times New Roman" w:hAnsi="Times New Roman" w:cs="Times New Roman"/>
          <w:b/>
          <w:sz w:val="40"/>
          <w:szCs w:val="40"/>
        </w:rPr>
        <w:t xml:space="preserve"> </w:t>
      </w:r>
    </w:p>
    <w:p w:rsidR="00033D2D" w:rsidRPr="00033D2D" w:rsidRDefault="00033D2D" w:rsidP="00033D2D">
      <w:pPr>
        <w:spacing w:after="0" w:line="240" w:lineRule="auto"/>
        <w:rPr>
          <w:rFonts w:ascii="Times New Roman" w:hAnsi="Times New Roman" w:cs="Times New Roman"/>
          <w:b/>
          <w:sz w:val="40"/>
          <w:szCs w:val="40"/>
        </w:rPr>
      </w:pPr>
    </w:p>
    <w:p w:rsidR="00033D2D" w:rsidRPr="00033D2D" w:rsidRDefault="00033D2D" w:rsidP="00033D2D">
      <w:pPr>
        <w:spacing w:after="0" w:line="240" w:lineRule="auto"/>
        <w:jc w:val="center"/>
        <w:rPr>
          <w:rFonts w:ascii="Times New Roman" w:hAnsi="Times New Roman" w:cs="Times New Roman"/>
          <w:b/>
          <w:sz w:val="40"/>
          <w:szCs w:val="40"/>
        </w:rPr>
      </w:pPr>
      <w:r w:rsidRPr="00033D2D">
        <w:rPr>
          <w:rFonts w:ascii="Times New Roman" w:hAnsi="Times New Roman" w:cs="Times New Roman"/>
          <w:b/>
          <w:sz w:val="40"/>
          <w:szCs w:val="40"/>
        </w:rPr>
        <w:t>ПОСТАНОВЛЕНИЕ</w:t>
      </w:r>
    </w:p>
    <w:p w:rsidR="00033D2D" w:rsidRPr="00033D2D" w:rsidRDefault="00033D2D" w:rsidP="00033D2D">
      <w:pPr>
        <w:spacing w:after="0" w:line="240" w:lineRule="auto"/>
        <w:jc w:val="both"/>
        <w:rPr>
          <w:rFonts w:ascii="Times New Roman" w:hAnsi="Times New Roman" w:cs="Times New Roman"/>
          <w:sz w:val="28"/>
          <w:szCs w:val="28"/>
        </w:rPr>
      </w:pPr>
    </w:p>
    <w:p w:rsidR="00033D2D" w:rsidRPr="00033D2D" w:rsidRDefault="00033D2D" w:rsidP="00033D2D">
      <w:pPr>
        <w:spacing w:after="0" w:line="240" w:lineRule="auto"/>
        <w:jc w:val="both"/>
        <w:rPr>
          <w:rFonts w:ascii="Times New Roman" w:hAnsi="Times New Roman" w:cs="Times New Roman"/>
          <w:sz w:val="28"/>
          <w:szCs w:val="28"/>
        </w:rPr>
      </w:pPr>
    </w:p>
    <w:p w:rsidR="00033D2D" w:rsidRPr="00033D2D" w:rsidRDefault="00033D2D" w:rsidP="00033D2D">
      <w:pPr>
        <w:spacing w:after="0" w:line="240" w:lineRule="auto"/>
        <w:jc w:val="center"/>
        <w:rPr>
          <w:rFonts w:ascii="Times New Roman" w:hAnsi="Times New Roman" w:cs="Times New Roman"/>
          <w:sz w:val="28"/>
          <w:szCs w:val="28"/>
        </w:rPr>
      </w:pPr>
      <w:r w:rsidRPr="00033D2D">
        <w:rPr>
          <w:rFonts w:ascii="Times New Roman" w:hAnsi="Times New Roman" w:cs="Times New Roman"/>
          <w:sz w:val="28"/>
          <w:szCs w:val="28"/>
        </w:rPr>
        <w:t>от 14.05.2020 № 608</w:t>
      </w:r>
    </w:p>
    <w:p w:rsidR="00033D2D" w:rsidRPr="00033D2D" w:rsidRDefault="00033D2D" w:rsidP="00033D2D">
      <w:pPr>
        <w:spacing w:after="0" w:line="240" w:lineRule="auto"/>
        <w:jc w:val="center"/>
        <w:rPr>
          <w:rFonts w:ascii="Times New Roman" w:hAnsi="Times New Roman" w:cs="Times New Roman"/>
          <w:sz w:val="28"/>
          <w:szCs w:val="28"/>
        </w:rPr>
      </w:pPr>
      <w:r w:rsidRPr="00033D2D">
        <w:rPr>
          <w:rFonts w:ascii="Times New Roman" w:hAnsi="Times New Roman" w:cs="Times New Roman"/>
          <w:sz w:val="28"/>
          <w:szCs w:val="28"/>
        </w:rPr>
        <w:t>г. Тейково</w:t>
      </w:r>
    </w:p>
    <w:p w:rsidR="00033D2D" w:rsidRPr="00033D2D" w:rsidRDefault="00033D2D" w:rsidP="00033D2D">
      <w:pPr>
        <w:spacing w:after="0" w:line="240" w:lineRule="auto"/>
        <w:jc w:val="center"/>
        <w:rPr>
          <w:rFonts w:ascii="Times New Roman" w:hAnsi="Times New Roman" w:cs="Times New Roman"/>
          <w:b/>
          <w:sz w:val="28"/>
          <w:szCs w:val="28"/>
        </w:rPr>
      </w:pPr>
      <w:r w:rsidRPr="00033D2D">
        <w:rPr>
          <w:rFonts w:ascii="Times New Roman" w:hAnsi="Times New Roman" w:cs="Times New Roman"/>
          <w:b/>
          <w:sz w:val="28"/>
          <w:szCs w:val="28"/>
        </w:rPr>
        <w:t xml:space="preserve">  </w:t>
      </w:r>
    </w:p>
    <w:p w:rsidR="00033D2D" w:rsidRPr="00033D2D" w:rsidRDefault="00033D2D" w:rsidP="00033D2D">
      <w:pPr>
        <w:spacing w:after="0" w:line="240" w:lineRule="auto"/>
        <w:jc w:val="center"/>
        <w:rPr>
          <w:rFonts w:ascii="Times New Roman" w:hAnsi="Times New Roman" w:cs="Times New Roman"/>
          <w:sz w:val="28"/>
          <w:szCs w:val="28"/>
        </w:rPr>
      </w:pPr>
    </w:p>
    <w:p w:rsidR="00033D2D" w:rsidRPr="00033D2D" w:rsidRDefault="00033D2D" w:rsidP="00033D2D">
      <w:pPr>
        <w:spacing w:after="0" w:line="240" w:lineRule="auto"/>
        <w:jc w:val="center"/>
        <w:rPr>
          <w:rFonts w:ascii="Times New Roman" w:hAnsi="Times New Roman" w:cs="Times New Roman"/>
          <w:b/>
          <w:sz w:val="28"/>
          <w:szCs w:val="28"/>
        </w:rPr>
      </w:pPr>
      <w:r w:rsidRPr="00033D2D">
        <w:rPr>
          <w:rFonts w:ascii="Times New Roman" w:hAnsi="Times New Roman" w:cs="Times New Roman"/>
          <w:b/>
          <w:bCs/>
          <w:sz w:val="28"/>
          <w:szCs w:val="28"/>
        </w:rPr>
        <w:t>О назначении даты публичных слушаний</w:t>
      </w:r>
      <w:r w:rsidRPr="00033D2D">
        <w:rPr>
          <w:b/>
          <w:bCs/>
          <w:sz w:val="26"/>
          <w:szCs w:val="26"/>
        </w:rPr>
        <w:t xml:space="preserve"> </w:t>
      </w:r>
      <w:r w:rsidRPr="00033D2D">
        <w:rPr>
          <w:rFonts w:ascii="Times New Roman" w:hAnsi="Times New Roman" w:cs="Times New Roman"/>
          <w:b/>
          <w:sz w:val="28"/>
          <w:szCs w:val="28"/>
        </w:rPr>
        <w:t>по проекту решения «О внесении изменений и дополнений в Устав Тейковского муниципального района Ивановской области»</w:t>
      </w:r>
    </w:p>
    <w:p w:rsidR="00033D2D" w:rsidRPr="00033D2D" w:rsidRDefault="00033D2D" w:rsidP="00033D2D">
      <w:pPr>
        <w:spacing w:after="0" w:line="240" w:lineRule="auto"/>
        <w:jc w:val="both"/>
        <w:rPr>
          <w:rFonts w:ascii="Times New Roman" w:hAnsi="Times New Roman" w:cs="Times New Roman"/>
          <w:sz w:val="28"/>
          <w:szCs w:val="28"/>
        </w:rPr>
      </w:pPr>
    </w:p>
    <w:p w:rsidR="00033D2D" w:rsidRPr="00033D2D" w:rsidRDefault="00033D2D" w:rsidP="00033D2D">
      <w:pPr>
        <w:spacing w:after="0" w:line="240" w:lineRule="auto"/>
        <w:jc w:val="both"/>
        <w:rPr>
          <w:rFonts w:ascii="Times New Roman" w:hAnsi="Times New Roman" w:cs="Times New Roman"/>
          <w:sz w:val="28"/>
          <w:szCs w:val="28"/>
        </w:rPr>
      </w:pPr>
    </w:p>
    <w:p w:rsidR="00033D2D" w:rsidRPr="00033D2D" w:rsidRDefault="00033D2D" w:rsidP="00033D2D">
      <w:pPr>
        <w:spacing w:after="0" w:line="240" w:lineRule="auto"/>
        <w:jc w:val="both"/>
        <w:rPr>
          <w:rFonts w:ascii="Times New Roman" w:hAnsi="Times New Roman" w:cs="Times New Roman"/>
          <w:i/>
          <w:sz w:val="28"/>
          <w:szCs w:val="28"/>
        </w:rPr>
      </w:pPr>
      <w:r w:rsidRPr="00033D2D">
        <w:rPr>
          <w:rFonts w:ascii="Times New Roman" w:hAnsi="Times New Roman" w:cs="Times New Roman"/>
          <w:sz w:val="28"/>
          <w:szCs w:val="28"/>
        </w:rPr>
        <w:t xml:space="preserve">              В связи с ослаблением  </w:t>
      </w:r>
      <w:r w:rsidRPr="008907C8">
        <w:rPr>
          <w:rFonts w:ascii="Times New Roman" w:hAnsi="Times New Roman" w:cs="Times New Roman"/>
          <w:iCs/>
          <w:color w:val="000000"/>
          <w:sz w:val="28"/>
          <w:szCs w:val="28"/>
          <w:bdr w:val="none" w:sz="0" w:space="0" w:color="auto" w:frame="1"/>
          <w:shd w:val="clear" w:color="auto" w:fill="FFFFFF"/>
        </w:rPr>
        <w:t xml:space="preserve">ограничительных мероприятий, связанных с введением </w:t>
      </w:r>
      <w:r w:rsidRPr="008907C8">
        <w:rPr>
          <w:rFonts w:ascii="Times New Roman" w:hAnsi="Times New Roman" w:cs="Times New Roman"/>
          <w:sz w:val="28"/>
          <w:szCs w:val="28"/>
        </w:rPr>
        <w:t xml:space="preserve">режима повышенной готовности и режима обязательной самоизоляции  для всех граждан на территории Ивановской области, введенного указом Губернатора Ивановкой области от 17.03.2020 № 23-уг,  </w:t>
      </w:r>
      <w:r w:rsidRPr="008907C8">
        <w:rPr>
          <w:rFonts w:ascii="Times New Roman" w:hAnsi="Times New Roman" w:cs="Times New Roman"/>
          <w:iCs/>
          <w:color w:val="000000"/>
          <w:sz w:val="28"/>
          <w:szCs w:val="28"/>
          <w:bdr w:val="none" w:sz="0" w:space="0" w:color="auto" w:frame="1"/>
          <w:shd w:val="clear" w:color="auto" w:fill="FFFFFF"/>
        </w:rPr>
        <w:t>в целях</w:t>
      </w:r>
      <w:r w:rsidRPr="008907C8">
        <w:rPr>
          <w:rFonts w:ascii="Times New Roman" w:hAnsi="Times New Roman" w:cs="Times New Roman"/>
          <w:sz w:val="28"/>
          <w:szCs w:val="28"/>
        </w:rPr>
        <w:t xml:space="preserve"> обсуждения проекта решения «О внесении изменений и дополнений в</w:t>
      </w:r>
      <w:r w:rsidRPr="00033D2D">
        <w:rPr>
          <w:rFonts w:ascii="Times New Roman" w:hAnsi="Times New Roman" w:cs="Times New Roman"/>
          <w:sz w:val="28"/>
          <w:szCs w:val="28"/>
        </w:rPr>
        <w:t xml:space="preserve"> Устав Тейковского муниципального района Ивановской области», в соответствии со ст. 28 Федерального закона от 06.10.2003 г. № 131-ФЗ «Об общих принципах организации местного самоуправления в Российской Федерации»,  постановлением Совета Тейковского муниципального района от 03.04.2020 № 600 «О переносе даты публичных слушаний по проекту решения «О внесении изменений и дополнений в Устав Тейковского муниципального района Ивановской области»,</w:t>
      </w:r>
    </w:p>
    <w:p w:rsidR="00033D2D" w:rsidRPr="00033D2D" w:rsidRDefault="00033D2D" w:rsidP="00033D2D">
      <w:pPr>
        <w:spacing w:after="0" w:line="240" w:lineRule="auto"/>
        <w:jc w:val="both"/>
        <w:rPr>
          <w:rFonts w:ascii="Times New Roman" w:hAnsi="Times New Roman" w:cs="Times New Roman"/>
          <w:sz w:val="28"/>
          <w:szCs w:val="28"/>
        </w:rPr>
      </w:pPr>
    </w:p>
    <w:p w:rsidR="00033D2D" w:rsidRPr="00033D2D" w:rsidRDefault="00033D2D" w:rsidP="00033D2D">
      <w:pPr>
        <w:spacing w:after="0" w:line="240" w:lineRule="auto"/>
        <w:jc w:val="both"/>
        <w:rPr>
          <w:rFonts w:ascii="Times New Roman" w:hAnsi="Times New Roman" w:cs="Times New Roman"/>
          <w:b/>
          <w:sz w:val="28"/>
          <w:szCs w:val="28"/>
        </w:rPr>
      </w:pPr>
      <w:r w:rsidRPr="00033D2D">
        <w:rPr>
          <w:rFonts w:ascii="Times New Roman" w:hAnsi="Times New Roman" w:cs="Times New Roman"/>
          <w:b/>
          <w:sz w:val="28"/>
          <w:szCs w:val="28"/>
        </w:rPr>
        <w:t xml:space="preserve">           Совет Тейковского муниципального района ПОСТАНОВЛЯЕТ:</w:t>
      </w:r>
    </w:p>
    <w:p w:rsidR="00033D2D" w:rsidRPr="00033D2D" w:rsidRDefault="00033D2D" w:rsidP="00033D2D">
      <w:pPr>
        <w:spacing w:after="0" w:line="240" w:lineRule="auto"/>
        <w:jc w:val="both"/>
        <w:rPr>
          <w:rFonts w:ascii="Times New Roman" w:hAnsi="Times New Roman" w:cs="Times New Roman"/>
          <w:sz w:val="28"/>
          <w:szCs w:val="28"/>
        </w:rPr>
      </w:pPr>
    </w:p>
    <w:p w:rsidR="00033D2D" w:rsidRPr="00033D2D" w:rsidRDefault="00033D2D" w:rsidP="00033D2D">
      <w:pPr>
        <w:spacing w:after="0" w:line="240" w:lineRule="auto"/>
        <w:jc w:val="both"/>
        <w:rPr>
          <w:rFonts w:ascii="Times New Roman" w:hAnsi="Times New Roman" w:cs="Times New Roman"/>
          <w:sz w:val="28"/>
          <w:szCs w:val="28"/>
        </w:rPr>
      </w:pPr>
      <w:r w:rsidRPr="00033D2D">
        <w:rPr>
          <w:rFonts w:ascii="Times New Roman" w:hAnsi="Times New Roman" w:cs="Times New Roman"/>
          <w:sz w:val="28"/>
          <w:szCs w:val="28"/>
        </w:rPr>
        <w:tab/>
        <w:t xml:space="preserve">1. Возобновить публичные слушания по проекту решения «О внесении изменений и дополнений в Устав Тейковского муниципального района Ивановской области». </w:t>
      </w:r>
    </w:p>
    <w:p w:rsidR="00033D2D" w:rsidRPr="00033D2D" w:rsidRDefault="00033D2D" w:rsidP="00033D2D">
      <w:pPr>
        <w:spacing w:after="0" w:line="240" w:lineRule="auto"/>
        <w:ind w:firstLine="708"/>
        <w:jc w:val="both"/>
        <w:rPr>
          <w:rFonts w:ascii="Times New Roman" w:hAnsi="Times New Roman" w:cs="Times New Roman"/>
          <w:sz w:val="28"/>
          <w:szCs w:val="28"/>
        </w:rPr>
      </w:pPr>
      <w:r w:rsidRPr="00033D2D">
        <w:rPr>
          <w:rFonts w:ascii="Times New Roman" w:hAnsi="Times New Roman" w:cs="Times New Roman"/>
          <w:sz w:val="28"/>
          <w:szCs w:val="28"/>
        </w:rPr>
        <w:lastRenderedPageBreak/>
        <w:t>2. Назначить дату проведения публичных слушаний по проекту решения «О внесении изменений и дополнений в Устав Тейковского муниципального района Ивановской области» на 02.06.2020г. в 10.00 в зале администрации.</w:t>
      </w:r>
    </w:p>
    <w:p w:rsidR="00033D2D" w:rsidRPr="00033D2D" w:rsidRDefault="00033D2D" w:rsidP="00033D2D">
      <w:pPr>
        <w:spacing w:after="0" w:line="240" w:lineRule="auto"/>
        <w:ind w:firstLine="709"/>
        <w:jc w:val="both"/>
        <w:rPr>
          <w:rFonts w:ascii="Times New Roman" w:hAnsi="Times New Roman" w:cs="Times New Roman"/>
          <w:sz w:val="28"/>
          <w:szCs w:val="28"/>
        </w:rPr>
      </w:pPr>
      <w:r w:rsidRPr="00033D2D">
        <w:rPr>
          <w:rFonts w:ascii="Times New Roman" w:hAnsi="Times New Roman" w:cs="Times New Roman"/>
          <w:sz w:val="28"/>
          <w:szCs w:val="28"/>
        </w:rPr>
        <w:t>3. Опубликовать настоящее постановление на официальном сайте администрации Тейковского муниципального района и в «Вестнике Совета Тейковского муниципального района».</w:t>
      </w:r>
    </w:p>
    <w:p w:rsidR="00033D2D" w:rsidRPr="00033D2D" w:rsidRDefault="00033D2D" w:rsidP="00033D2D">
      <w:pPr>
        <w:spacing w:after="0" w:line="240" w:lineRule="auto"/>
        <w:jc w:val="both"/>
        <w:rPr>
          <w:rFonts w:ascii="Times New Roman" w:hAnsi="Times New Roman" w:cs="Times New Roman"/>
          <w:sz w:val="28"/>
          <w:szCs w:val="28"/>
        </w:rPr>
      </w:pPr>
      <w:r w:rsidRPr="00033D2D">
        <w:rPr>
          <w:rFonts w:ascii="Times New Roman" w:hAnsi="Times New Roman" w:cs="Times New Roman"/>
          <w:sz w:val="28"/>
          <w:szCs w:val="28"/>
        </w:rPr>
        <w:tab/>
      </w:r>
    </w:p>
    <w:p w:rsidR="00033D2D" w:rsidRPr="00033D2D" w:rsidRDefault="00033D2D" w:rsidP="00033D2D">
      <w:pPr>
        <w:spacing w:after="0" w:line="240" w:lineRule="auto"/>
        <w:jc w:val="both"/>
        <w:rPr>
          <w:rFonts w:ascii="Times New Roman" w:hAnsi="Times New Roman" w:cs="Times New Roman"/>
          <w:b/>
          <w:sz w:val="28"/>
          <w:szCs w:val="28"/>
        </w:rPr>
      </w:pPr>
    </w:p>
    <w:p w:rsidR="00033D2D" w:rsidRPr="00033D2D" w:rsidRDefault="00033D2D" w:rsidP="00033D2D">
      <w:pPr>
        <w:spacing w:after="0" w:line="240" w:lineRule="auto"/>
        <w:jc w:val="both"/>
        <w:rPr>
          <w:rFonts w:ascii="Times New Roman" w:hAnsi="Times New Roman" w:cs="Times New Roman"/>
          <w:b/>
          <w:sz w:val="28"/>
          <w:szCs w:val="28"/>
        </w:rPr>
      </w:pPr>
    </w:p>
    <w:p w:rsidR="00033D2D" w:rsidRPr="00033D2D" w:rsidRDefault="00033D2D" w:rsidP="00033D2D">
      <w:pPr>
        <w:spacing w:after="0" w:line="240" w:lineRule="auto"/>
        <w:jc w:val="both"/>
        <w:rPr>
          <w:rFonts w:ascii="Times New Roman" w:hAnsi="Times New Roman" w:cs="Times New Roman"/>
          <w:b/>
          <w:sz w:val="28"/>
          <w:szCs w:val="28"/>
        </w:rPr>
      </w:pPr>
      <w:proofErr w:type="spellStart"/>
      <w:r w:rsidRPr="00033D2D">
        <w:rPr>
          <w:rFonts w:ascii="Times New Roman" w:hAnsi="Times New Roman" w:cs="Times New Roman"/>
          <w:b/>
          <w:sz w:val="28"/>
          <w:szCs w:val="28"/>
        </w:rPr>
        <w:t>И.о</w:t>
      </w:r>
      <w:proofErr w:type="spellEnd"/>
      <w:r w:rsidRPr="00033D2D">
        <w:rPr>
          <w:rFonts w:ascii="Times New Roman" w:hAnsi="Times New Roman" w:cs="Times New Roman"/>
          <w:b/>
          <w:sz w:val="28"/>
          <w:szCs w:val="28"/>
        </w:rPr>
        <w:t>. председателя Совета</w:t>
      </w:r>
    </w:p>
    <w:p w:rsidR="00033D2D" w:rsidRPr="00033D2D" w:rsidRDefault="00033D2D" w:rsidP="00033D2D">
      <w:pPr>
        <w:spacing w:after="0" w:line="240" w:lineRule="auto"/>
        <w:jc w:val="both"/>
        <w:rPr>
          <w:rFonts w:ascii="Times New Roman" w:hAnsi="Times New Roman" w:cs="Times New Roman"/>
          <w:b/>
          <w:sz w:val="28"/>
          <w:szCs w:val="28"/>
        </w:rPr>
      </w:pPr>
      <w:r w:rsidRPr="00033D2D">
        <w:rPr>
          <w:rFonts w:ascii="Times New Roman" w:hAnsi="Times New Roman" w:cs="Times New Roman"/>
          <w:b/>
          <w:sz w:val="28"/>
          <w:szCs w:val="28"/>
        </w:rPr>
        <w:t>Тейковского муниципального района</w:t>
      </w:r>
      <w:r w:rsidRPr="00033D2D">
        <w:rPr>
          <w:rFonts w:ascii="Times New Roman" w:hAnsi="Times New Roman" w:cs="Times New Roman"/>
          <w:sz w:val="40"/>
          <w:szCs w:val="40"/>
        </w:rPr>
        <w:t xml:space="preserve">                      </w:t>
      </w:r>
      <w:r w:rsidRPr="00033D2D">
        <w:rPr>
          <w:rFonts w:ascii="Times New Roman" w:hAnsi="Times New Roman" w:cs="Times New Roman"/>
          <w:b/>
          <w:sz w:val="28"/>
          <w:szCs w:val="28"/>
        </w:rPr>
        <w:t>Д.А. Беликов</w:t>
      </w:r>
    </w:p>
    <w:p w:rsidR="00033D2D" w:rsidRPr="00033D2D" w:rsidRDefault="00033D2D" w:rsidP="00033D2D">
      <w:pPr>
        <w:spacing w:after="0" w:line="240" w:lineRule="auto"/>
        <w:rPr>
          <w:rFonts w:ascii="Times New Roman" w:hAnsi="Times New Roman" w:cs="Times New Roman"/>
          <w:sz w:val="40"/>
          <w:szCs w:val="40"/>
        </w:rPr>
      </w:pPr>
    </w:p>
    <w:p w:rsidR="00033D2D" w:rsidRPr="00033D2D" w:rsidRDefault="00033D2D" w:rsidP="00033D2D">
      <w:pPr>
        <w:spacing w:after="0" w:line="240" w:lineRule="auto"/>
        <w:jc w:val="both"/>
        <w:rPr>
          <w:rFonts w:ascii="Times New Roman" w:hAnsi="Times New Roman" w:cs="Times New Roman"/>
          <w:sz w:val="28"/>
          <w:szCs w:val="28"/>
        </w:rPr>
      </w:pPr>
    </w:p>
    <w:p w:rsidR="00033D2D" w:rsidRPr="00033D2D" w:rsidRDefault="00033D2D" w:rsidP="00033D2D">
      <w:pPr>
        <w:spacing w:after="0" w:line="240" w:lineRule="auto"/>
        <w:jc w:val="both"/>
        <w:rPr>
          <w:rFonts w:ascii="Times New Roman" w:hAnsi="Times New Roman" w:cs="Times New Roman"/>
          <w:sz w:val="28"/>
          <w:szCs w:val="28"/>
        </w:rPr>
      </w:pPr>
    </w:p>
    <w:p w:rsidR="00033D2D" w:rsidRPr="00033D2D" w:rsidRDefault="00033D2D" w:rsidP="00033D2D">
      <w:pPr>
        <w:spacing w:after="0" w:line="240" w:lineRule="auto"/>
        <w:jc w:val="both"/>
        <w:rPr>
          <w:rFonts w:ascii="Times New Roman" w:hAnsi="Times New Roman" w:cs="Times New Roman"/>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033D2D" w:rsidRPr="00033D2D" w:rsidRDefault="00033D2D" w:rsidP="00033D2D">
      <w:pPr>
        <w:spacing w:line="256" w:lineRule="auto"/>
        <w:jc w:val="both"/>
        <w:rPr>
          <w:sz w:val="28"/>
          <w:szCs w:val="2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ИТОГОВЫЙ ДОКУМЕНТ ПУБЛИЧНЫХ СЛУШАНИЙ</w:t>
      </w:r>
    </w:p>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spacing w:after="200" w:line="276" w:lineRule="auto"/>
        <w:ind w:right="-6" w:firstLine="567"/>
        <w:jc w:val="both"/>
        <w:rPr>
          <w:rFonts w:ascii="Times New Roman" w:eastAsia="Times New Roman" w:hAnsi="Times New Roman" w:cs="Times New Roman"/>
          <w:sz w:val="24"/>
          <w:szCs w:val="24"/>
          <w:lang w:eastAsia="ru-RU"/>
        </w:rPr>
      </w:pPr>
      <w:r w:rsidRPr="008907C8">
        <w:rPr>
          <w:rFonts w:ascii="Times New Roman" w:eastAsia="Times New Roman" w:hAnsi="Times New Roman" w:cs="Times New Roman"/>
          <w:sz w:val="24"/>
          <w:szCs w:val="24"/>
          <w:lang w:eastAsia="ru-RU"/>
        </w:rPr>
        <w:t xml:space="preserve">    Публичные слушания назначены постановлением Совета Тейковского муниципального района от 30.04.2020 г. № </w:t>
      </w:r>
      <w:proofErr w:type="gramStart"/>
      <w:r w:rsidRPr="008907C8">
        <w:rPr>
          <w:rFonts w:ascii="Times New Roman" w:eastAsia="Times New Roman" w:hAnsi="Times New Roman" w:cs="Times New Roman"/>
          <w:sz w:val="24"/>
          <w:szCs w:val="24"/>
          <w:lang w:eastAsia="ru-RU"/>
        </w:rPr>
        <w:t>604  «</w:t>
      </w:r>
      <w:proofErr w:type="gramEnd"/>
      <w:r w:rsidRPr="008907C8">
        <w:rPr>
          <w:rFonts w:ascii="Times New Roman" w:eastAsia="Times New Roman" w:hAnsi="Times New Roman" w:cs="Times New Roman"/>
          <w:sz w:val="24"/>
          <w:szCs w:val="24"/>
          <w:lang w:eastAsia="ru-RU"/>
        </w:rPr>
        <w:t>О проекте решения «Об утверждении отчета об исполнении бюджета Тейковского муниципального района за 2019 год».</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 xml:space="preserve">    Тема публичных слушаний: проект решения «Об утверждении отчета об исполнении бюджета Тейковского муниципального района за 2019 год».</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 xml:space="preserve">    Дата проведения публичных слушаний 12.05.2020г.</w:t>
      </w:r>
    </w:p>
    <w:p w:rsidR="008907C8" w:rsidRPr="008907C8" w:rsidRDefault="008907C8" w:rsidP="008907C8">
      <w:pPr>
        <w:autoSpaceDE w:val="0"/>
        <w:autoSpaceDN w:val="0"/>
        <w:adjustRightInd w:val="0"/>
        <w:spacing w:after="0" w:line="240" w:lineRule="auto"/>
        <w:ind w:firstLine="540"/>
        <w:jc w:val="both"/>
        <w:rPr>
          <w:rFonts w:ascii="Times New Roman" w:eastAsia="Calibri" w:hAnsi="Times New Roman" w:cs="Times New Roman"/>
          <w:sz w:val="24"/>
          <w:szCs w:val="24"/>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540"/>
        <w:gridCol w:w="1836"/>
        <w:gridCol w:w="756"/>
        <w:gridCol w:w="1928"/>
        <w:gridCol w:w="2268"/>
        <w:gridCol w:w="2268"/>
      </w:tblGrid>
      <w:tr w:rsidR="008907C8" w:rsidRPr="008907C8" w:rsidTr="008907C8">
        <w:tc>
          <w:tcPr>
            <w:tcW w:w="540"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 п/п</w:t>
            </w:r>
          </w:p>
        </w:tc>
        <w:tc>
          <w:tcPr>
            <w:tcW w:w="1836"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Вопросы, вынесенные на обсуждение</w:t>
            </w:r>
          </w:p>
        </w:tc>
        <w:tc>
          <w:tcPr>
            <w:tcW w:w="756"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 п/п</w:t>
            </w:r>
          </w:p>
        </w:tc>
        <w:tc>
          <w:tcPr>
            <w:tcW w:w="1928"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Предложения участников публичных слушаний, дата их внесения</w:t>
            </w:r>
          </w:p>
        </w:tc>
        <w:tc>
          <w:tcPr>
            <w:tcW w:w="2268"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Предложение внесено (Ф.И.О. участника публичных слушаний) (название организации)</w:t>
            </w:r>
          </w:p>
        </w:tc>
        <w:tc>
          <w:tcPr>
            <w:tcW w:w="2268"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Итоги рассмотрения вопроса (поддержано или отклонено участниками публичных слушаний)</w:t>
            </w:r>
          </w:p>
        </w:tc>
      </w:tr>
      <w:tr w:rsidR="008907C8" w:rsidRPr="008907C8" w:rsidTr="008907C8">
        <w:tc>
          <w:tcPr>
            <w:tcW w:w="540"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rPr>
                <w:rFonts w:ascii="Times New Roman" w:eastAsia="Calibri" w:hAnsi="Times New Roman" w:cs="Times New Roman"/>
                <w:sz w:val="24"/>
                <w:szCs w:val="24"/>
              </w:rPr>
            </w:pPr>
            <w:r w:rsidRPr="008907C8">
              <w:rPr>
                <w:rFonts w:ascii="Times New Roman" w:eastAsia="Calibri" w:hAnsi="Times New Roman" w:cs="Times New Roman"/>
                <w:sz w:val="24"/>
                <w:szCs w:val="24"/>
              </w:rPr>
              <w:t>1.</w:t>
            </w:r>
          </w:p>
        </w:tc>
        <w:tc>
          <w:tcPr>
            <w:tcW w:w="1836"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rPr>
                <w:rFonts w:ascii="Times New Roman" w:eastAsia="Calibri" w:hAnsi="Times New Roman" w:cs="Times New Roman"/>
                <w:sz w:val="24"/>
                <w:szCs w:val="24"/>
              </w:rPr>
            </w:pPr>
            <w:r w:rsidRPr="008907C8">
              <w:rPr>
                <w:rFonts w:ascii="Times New Roman" w:eastAsia="Calibri" w:hAnsi="Times New Roman" w:cs="Times New Roman"/>
                <w:sz w:val="24"/>
                <w:szCs w:val="24"/>
              </w:rPr>
              <w:t>Проект решения «Об утверждении отчета об исполнении бюджета Тейковского муниципального района за 2019 год»</w:t>
            </w:r>
          </w:p>
        </w:tc>
        <w:tc>
          <w:tcPr>
            <w:tcW w:w="756"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w:t>
            </w:r>
          </w:p>
        </w:tc>
        <w:tc>
          <w:tcPr>
            <w:tcW w:w="1928"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8907C8" w:rsidRPr="008907C8" w:rsidRDefault="008907C8" w:rsidP="008907C8">
            <w:pPr>
              <w:autoSpaceDE w:val="0"/>
              <w:autoSpaceDN w:val="0"/>
              <w:adjustRightInd w:val="0"/>
              <w:spacing w:after="0" w:line="240" w:lineRule="auto"/>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Поддержан участниками публичных слушаний</w:t>
            </w:r>
          </w:p>
        </w:tc>
      </w:tr>
    </w:tbl>
    <w:p w:rsidR="008907C8" w:rsidRPr="008907C8" w:rsidRDefault="008907C8" w:rsidP="008907C8">
      <w:pPr>
        <w:autoSpaceDE w:val="0"/>
        <w:autoSpaceDN w:val="0"/>
        <w:adjustRightInd w:val="0"/>
        <w:spacing w:after="0" w:line="240" w:lineRule="auto"/>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 xml:space="preserve">Председательствующий публичных слушаний _________ </w:t>
      </w:r>
      <w:proofErr w:type="spellStart"/>
      <w:r w:rsidRPr="008907C8">
        <w:rPr>
          <w:rFonts w:ascii="Times New Roman" w:eastAsia="Calibri" w:hAnsi="Times New Roman" w:cs="Times New Roman"/>
          <w:sz w:val="24"/>
          <w:szCs w:val="24"/>
        </w:rPr>
        <w:t>Горбушева</w:t>
      </w:r>
      <w:proofErr w:type="spellEnd"/>
      <w:r w:rsidRPr="008907C8">
        <w:rPr>
          <w:rFonts w:ascii="Times New Roman" w:eastAsia="Calibri" w:hAnsi="Times New Roman" w:cs="Times New Roman"/>
          <w:sz w:val="24"/>
          <w:szCs w:val="24"/>
        </w:rPr>
        <w:t xml:space="preserve"> Г.А.                      </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 xml:space="preserve">Секретарь публичных слушаний                       _________ </w:t>
      </w:r>
      <w:proofErr w:type="spellStart"/>
      <w:r w:rsidRPr="008907C8">
        <w:rPr>
          <w:rFonts w:ascii="Times New Roman" w:eastAsia="Calibri" w:hAnsi="Times New Roman" w:cs="Times New Roman"/>
          <w:sz w:val="24"/>
          <w:szCs w:val="24"/>
        </w:rPr>
        <w:t>Скрыкова</w:t>
      </w:r>
      <w:proofErr w:type="spellEnd"/>
      <w:r w:rsidRPr="008907C8">
        <w:rPr>
          <w:rFonts w:ascii="Times New Roman" w:eastAsia="Calibri" w:hAnsi="Times New Roman" w:cs="Times New Roman"/>
          <w:sz w:val="24"/>
          <w:szCs w:val="24"/>
        </w:rPr>
        <w:t xml:space="preserve"> А.А.                              </w:t>
      </w:r>
    </w:p>
    <w:p w:rsidR="008907C8" w:rsidRPr="008907C8" w:rsidRDefault="008907C8" w:rsidP="008907C8">
      <w:pPr>
        <w:autoSpaceDE w:val="0"/>
        <w:autoSpaceDN w:val="0"/>
        <w:adjustRightInd w:val="0"/>
        <w:spacing w:after="0" w:line="240" w:lineRule="auto"/>
        <w:ind w:firstLine="540"/>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ind w:firstLine="540"/>
        <w:jc w:val="both"/>
        <w:rPr>
          <w:rFonts w:ascii="Times New Roman" w:eastAsia="Calibri" w:hAnsi="Times New Roman" w:cs="Times New Roman"/>
          <w:sz w:val="24"/>
          <w:szCs w:val="24"/>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8907C8" w:rsidRPr="008907C8" w:rsidRDefault="008907C8" w:rsidP="008907C8">
      <w:pPr>
        <w:autoSpaceDE w:val="0"/>
        <w:autoSpaceDN w:val="0"/>
        <w:adjustRightInd w:val="0"/>
        <w:spacing w:after="0" w:line="240" w:lineRule="auto"/>
        <w:jc w:val="right"/>
        <w:rPr>
          <w:rFonts w:ascii="Times New Roman" w:eastAsia="Calibri" w:hAnsi="Times New Roman" w:cs="Times New Roman"/>
          <w:sz w:val="24"/>
          <w:szCs w:val="24"/>
        </w:rPr>
      </w:pPr>
      <w:r w:rsidRPr="008907C8">
        <w:rPr>
          <w:rFonts w:ascii="Times New Roman" w:eastAsia="Calibri" w:hAnsi="Times New Roman" w:cs="Times New Roman"/>
          <w:sz w:val="24"/>
          <w:szCs w:val="24"/>
        </w:rPr>
        <w:lastRenderedPageBreak/>
        <w:t>ЗАКЛЮЧЕНИЕ ПО РЕЗУЛЬТАТАМ ПРОВЕДЕНИЯ ПУБЛИЧНЫХ СЛУШАНИЙ</w:t>
      </w:r>
    </w:p>
    <w:p w:rsidR="008907C8" w:rsidRPr="008907C8" w:rsidRDefault="008907C8" w:rsidP="008907C8">
      <w:pPr>
        <w:autoSpaceDE w:val="0"/>
        <w:autoSpaceDN w:val="0"/>
        <w:adjustRightInd w:val="0"/>
        <w:spacing w:after="0" w:line="240" w:lineRule="auto"/>
        <w:jc w:val="right"/>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jc w:val="both"/>
        <w:rPr>
          <w:rFonts w:ascii="Courier New" w:eastAsia="Calibri" w:hAnsi="Courier New" w:cs="Courier New"/>
          <w:sz w:val="24"/>
          <w:szCs w:val="24"/>
        </w:rPr>
      </w:pP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 xml:space="preserve">    По вопросу: проект решения «Об утверждении отчета об исполнении бюджета Тейковского муниципального района за 2019 год».</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 xml:space="preserve">    Публичные слушания назначены: 30.04.2020 г. </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ind w:firstLine="284"/>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Организатор: Совет Тейковского муниципального района.</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spacing w:after="200" w:line="276" w:lineRule="auto"/>
        <w:ind w:right="-6" w:firstLine="284"/>
        <w:jc w:val="both"/>
        <w:rPr>
          <w:rFonts w:ascii="Times New Roman" w:eastAsia="Times New Roman" w:hAnsi="Times New Roman" w:cs="Times New Roman"/>
          <w:sz w:val="24"/>
          <w:szCs w:val="24"/>
          <w:lang w:eastAsia="ru-RU"/>
        </w:rPr>
      </w:pPr>
      <w:r w:rsidRPr="008907C8">
        <w:rPr>
          <w:rFonts w:ascii="Times New Roman" w:eastAsia="Times New Roman" w:hAnsi="Times New Roman" w:cs="Times New Roman"/>
          <w:sz w:val="24"/>
          <w:szCs w:val="24"/>
          <w:lang w:eastAsia="ru-RU"/>
        </w:rPr>
        <w:t>Тема публичных слушаний: проект решения «Об утверждении отчета об исполнении бюджета Тейковского муниципального района за 2019 год».</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ind w:firstLine="284"/>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Дата проведения публичных слушаний: 12.05.2020 г.</w:t>
      </w:r>
    </w:p>
    <w:p w:rsidR="008907C8" w:rsidRPr="008907C8" w:rsidRDefault="008907C8" w:rsidP="008907C8">
      <w:pPr>
        <w:autoSpaceDE w:val="0"/>
        <w:autoSpaceDN w:val="0"/>
        <w:adjustRightInd w:val="0"/>
        <w:spacing w:after="0" w:line="240" w:lineRule="auto"/>
        <w:ind w:firstLine="284"/>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ind w:firstLine="284"/>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Время проведения публичных слушаний: 14-00 ч.</w:t>
      </w:r>
    </w:p>
    <w:p w:rsidR="008907C8" w:rsidRPr="008907C8" w:rsidRDefault="008907C8" w:rsidP="008907C8">
      <w:pPr>
        <w:autoSpaceDE w:val="0"/>
        <w:autoSpaceDN w:val="0"/>
        <w:adjustRightInd w:val="0"/>
        <w:spacing w:after="0" w:line="240" w:lineRule="auto"/>
        <w:ind w:firstLine="284"/>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ind w:firstLine="284"/>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Место проведения публичных слушаний:</w:t>
      </w:r>
      <w:r w:rsidRPr="008907C8">
        <w:rPr>
          <w:rFonts w:ascii="Courier New" w:eastAsia="Calibri" w:hAnsi="Courier New" w:cs="Courier New"/>
          <w:sz w:val="24"/>
          <w:szCs w:val="24"/>
        </w:rPr>
        <w:t xml:space="preserve"> </w:t>
      </w:r>
      <w:r w:rsidRPr="008907C8">
        <w:rPr>
          <w:rFonts w:ascii="Times New Roman" w:eastAsia="Calibri" w:hAnsi="Times New Roman" w:cs="Times New Roman"/>
          <w:sz w:val="24"/>
          <w:szCs w:val="24"/>
        </w:rPr>
        <w:t>зал заседаний администрации Тейковского муниципального района, в режиме видеосвязи.</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spacing w:after="200" w:line="276" w:lineRule="auto"/>
        <w:ind w:right="-6" w:firstLine="284"/>
        <w:jc w:val="both"/>
        <w:rPr>
          <w:rFonts w:ascii="Times New Roman" w:eastAsia="Times New Roman" w:hAnsi="Times New Roman" w:cs="Times New Roman"/>
          <w:sz w:val="24"/>
          <w:szCs w:val="24"/>
          <w:lang w:eastAsia="ru-RU"/>
        </w:rPr>
      </w:pPr>
      <w:r w:rsidRPr="008907C8">
        <w:rPr>
          <w:rFonts w:ascii="Times New Roman" w:eastAsia="Times New Roman" w:hAnsi="Times New Roman" w:cs="Times New Roman"/>
          <w:sz w:val="24"/>
          <w:szCs w:val="24"/>
          <w:lang w:eastAsia="ru-RU"/>
        </w:rPr>
        <w:t xml:space="preserve">Участники слушаний: депутаты Совета Тейковского муниципального района, заместители главы администрации Тейковского муниципального района, начальники и специалисты отделов администрации Тейковского муниципального района, руководители организаций Тейковского муниципального района, представители общественности района. </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spacing w:after="200" w:line="276" w:lineRule="auto"/>
        <w:ind w:right="-6" w:firstLine="284"/>
        <w:jc w:val="both"/>
        <w:rPr>
          <w:rFonts w:ascii="Times New Roman" w:eastAsia="Times New Roman" w:hAnsi="Times New Roman" w:cs="Times New Roman"/>
          <w:sz w:val="24"/>
          <w:szCs w:val="24"/>
          <w:lang w:eastAsia="ru-RU"/>
        </w:rPr>
      </w:pPr>
      <w:r w:rsidRPr="008907C8">
        <w:rPr>
          <w:rFonts w:ascii="Times New Roman" w:eastAsia="Times New Roman" w:hAnsi="Times New Roman" w:cs="Times New Roman"/>
          <w:sz w:val="24"/>
          <w:szCs w:val="24"/>
          <w:lang w:eastAsia="ru-RU"/>
        </w:rPr>
        <w:t xml:space="preserve">Председательствующий: </w:t>
      </w:r>
      <w:proofErr w:type="spellStart"/>
      <w:r w:rsidRPr="008907C8">
        <w:rPr>
          <w:rFonts w:ascii="Times New Roman" w:eastAsia="Times New Roman" w:hAnsi="Times New Roman" w:cs="Times New Roman"/>
          <w:sz w:val="24"/>
          <w:szCs w:val="24"/>
          <w:lang w:eastAsia="ru-RU"/>
        </w:rPr>
        <w:t>Горбушева</w:t>
      </w:r>
      <w:proofErr w:type="spellEnd"/>
      <w:r w:rsidRPr="008907C8">
        <w:rPr>
          <w:rFonts w:ascii="Times New Roman" w:eastAsia="Times New Roman" w:hAnsi="Times New Roman" w:cs="Times New Roman"/>
          <w:sz w:val="24"/>
          <w:szCs w:val="24"/>
          <w:lang w:eastAsia="ru-RU"/>
        </w:rPr>
        <w:t xml:space="preserve"> Г.А. – начальник финансового отдела   администрации Тейковского муниципального района.</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Default="008907C8" w:rsidP="008907C8">
      <w:pPr>
        <w:spacing w:after="200" w:line="276" w:lineRule="auto"/>
        <w:ind w:right="-6" w:firstLine="284"/>
        <w:jc w:val="both"/>
        <w:rPr>
          <w:rFonts w:ascii="Times New Roman" w:eastAsia="Times New Roman" w:hAnsi="Times New Roman" w:cs="Times New Roman"/>
          <w:sz w:val="24"/>
          <w:szCs w:val="24"/>
          <w:lang w:eastAsia="ru-RU"/>
        </w:rPr>
      </w:pPr>
      <w:r w:rsidRPr="008907C8">
        <w:rPr>
          <w:rFonts w:ascii="Times New Roman" w:eastAsia="Times New Roman" w:hAnsi="Times New Roman" w:cs="Times New Roman"/>
          <w:sz w:val="24"/>
          <w:szCs w:val="24"/>
          <w:lang w:eastAsia="ru-RU"/>
        </w:rPr>
        <w:t xml:space="preserve">Секретарь публичных слушаний: </w:t>
      </w:r>
      <w:proofErr w:type="spellStart"/>
      <w:r w:rsidRPr="008907C8">
        <w:rPr>
          <w:rFonts w:ascii="Times New Roman" w:eastAsia="Times New Roman" w:hAnsi="Times New Roman" w:cs="Times New Roman"/>
          <w:sz w:val="24"/>
          <w:szCs w:val="24"/>
          <w:lang w:eastAsia="ru-RU"/>
        </w:rPr>
        <w:t>Скрыкова</w:t>
      </w:r>
      <w:proofErr w:type="spellEnd"/>
      <w:r w:rsidRPr="008907C8">
        <w:rPr>
          <w:rFonts w:ascii="Times New Roman" w:eastAsia="Times New Roman" w:hAnsi="Times New Roman" w:cs="Times New Roman"/>
          <w:sz w:val="24"/>
          <w:szCs w:val="24"/>
          <w:lang w:eastAsia="ru-RU"/>
        </w:rPr>
        <w:t xml:space="preserve"> А.А. – ведущий специалист финансового     отдела.</w:t>
      </w:r>
    </w:p>
    <w:p w:rsidR="008907C8" w:rsidRPr="008907C8" w:rsidRDefault="008907C8" w:rsidP="008907C8">
      <w:pPr>
        <w:spacing w:after="200" w:line="276" w:lineRule="auto"/>
        <w:ind w:right="-6" w:firstLine="284"/>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Повестка дня:</w:t>
      </w:r>
    </w:p>
    <w:p w:rsidR="008907C8" w:rsidRPr="008907C8" w:rsidRDefault="008907C8" w:rsidP="008907C8">
      <w:pPr>
        <w:autoSpaceDE w:val="0"/>
        <w:autoSpaceDN w:val="0"/>
        <w:adjustRightInd w:val="0"/>
        <w:spacing w:after="0" w:line="240" w:lineRule="auto"/>
        <w:ind w:firstLine="284"/>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1. Публичные слушания по проекту решения «Об утверждении отчета об исполнении бюджета Тейковского муниципального района за 2019 год»;</w:t>
      </w:r>
    </w:p>
    <w:p w:rsidR="008907C8" w:rsidRPr="008907C8" w:rsidRDefault="008907C8" w:rsidP="008907C8">
      <w:pPr>
        <w:autoSpaceDE w:val="0"/>
        <w:autoSpaceDN w:val="0"/>
        <w:adjustRightInd w:val="0"/>
        <w:spacing w:after="0" w:line="240" w:lineRule="auto"/>
        <w:ind w:firstLine="284"/>
        <w:jc w:val="both"/>
        <w:rPr>
          <w:rFonts w:ascii="Times New Roman" w:eastAsia="Calibri" w:hAnsi="Times New Roman" w:cs="Times New Roman"/>
          <w:sz w:val="24"/>
          <w:szCs w:val="24"/>
        </w:rPr>
      </w:pPr>
      <w:proofErr w:type="gramStart"/>
      <w:r w:rsidRPr="008907C8">
        <w:rPr>
          <w:rFonts w:ascii="Times New Roman" w:eastAsia="Calibri" w:hAnsi="Times New Roman" w:cs="Times New Roman"/>
          <w:sz w:val="24"/>
          <w:szCs w:val="24"/>
        </w:rPr>
        <w:t xml:space="preserve">Докладчик:  </w:t>
      </w:r>
      <w:proofErr w:type="spellStart"/>
      <w:r w:rsidRPr="008907C8">
        <w:rPr>
          <w:rFonts w:ascii="Times New Roman" w:eastAsia="Calibri" w:hAnsi="Times New Roman" w:cs="Times New Roman"/>
          <w:sz w:val="24"/>
          <w:szCs w:val="24"/>
        </w:rPr>
        <w:t>Горбушева</w:t>
      </w:r>
      <w:proofErr w:type="spellEnd"/>
      <w:proofErr w:type="gramEnd"/>
      <w:r w:rsidRPr="008907C8">
        <w:rPr>
          <w:rFonts w:ascii="Times New Roman" w:eastAsia="Calibri" w:hAnsi="Times New Roman" w:cs="Times New Roman"/>
          <w:sz w:val="24"/>
          <w:szCs w:val="24"/>
        </w:rPr>
        <w:t xml:space="preserve"> Г.А. – начальник финансового отдела   администрации Тейковского муниципального района.</w:t>
      </w:r>
    </w:p>
    <w:p w:rsidR="008907C8" w:rsidRPr="008907C8" w:rsidRDefault="008907C8" w:rsidP="008907C8">
      <w:pPr>
        <w:autoSpaceDE w:val="0"/>
        <w:autoSpaceDN w:val="0"/>
        <w:adjustRightInd w:val="0"/>
        <w:spacing w:after="0" w:line="240" w:lineRule="auto"/>
        <w:ind w:firstLine="284"/>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ind w:firstLine="284"/>
        <w:jc w:val="center"/>
        <w:rPr>
          <w:rFonts w:ascii="Times New Roman" w:eastAsia="Calibri" w:hAnsi="Times New Roman" w:cs="Times New Roman"/>
          <w:sz w:val="24"/>
          <w:szCs w:val="24"/>
        </w:rPr>
      </w:pPr>
      <w:r w:rsidRPr="008907C8">
        <w:rPr>
          <w:rFonts w:ascii="Times New Roman" w:eastAsia="Calibri" w:hAnsi="Times New Roman" w:cs="Times New Roman"/>
          <w:sz w:val="24"/>
          <w:szCs w:val="24"/>
        </w:rPr>
        <w:t>ЗАКЛЮЧЕНИЕ</w:t>
      </w:r>
    </w:p>
    <w:p w:rsidR="008907C8" w:rsidRPr="008907C8" w:rsidRDefault="008907C8" w:rsidP="008907C8">
      <w:pPr>
        <w:autoSpaceDE w:val="0"/>
        <w:autoSpaceDN w:val="0"/>
        <w:adjustRightInd w:val="0"/>
        <w:spacing w:after="0" w:line="240" w:lineRule="auto"/>
        <w:ind w:firstLine="284"/>
        <w:jc w:val="center"/>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ind w:firstLine="284"/>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 xml:space="preserve">    В соответствии с протоколом публичных слушаний от 12.05.2020 в </w:t>
      </w:r>
      <w:proofErr w:type="gramStart"/>
      <w:r w:rsidRPr="008907C8">
        <w:rPr>
          <w:rFonts w:ascii="Times New Roman" w:eastAsia="Calibri" w:hAnsi="Times New Roman" w:cs="Times New Roman"/>
          <w:sz w:val="24"/>
          <w:szCs w:val="24"/>
        </w:rPr>
        <w:t>ходе  обсуждения</w:t>
      </w:r>
      <w:proofErr w:type="gramEnd"/>
      <w:r w:rsidRPr="008907C8">
        <w:rPr>
          <w:rFonts w:ascii="Times New Roman" w:eastAsia="Calibri" w:hAnsi="Times New Roman" w:cs="Times New Roman"/>
          <w:sz w:val="24"/>
          <w:szCs w:val="24"/>
        </w:rPr>
        <w:t xml:space="preserve">     проекта решения «Об утверждении отчета об исполнении бюджета Тейковского муниципального района за 2019 год» предложений не поступало.</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 xml:space="preserve">Председательствующий публичных слушаний    ___________   </w:t>
      </w:r>
      <w:proofErr w:type="spellStart"/>
      <w:r w:rsidRPr="008907C8">
        <w:rPr>
          <w:rFonts w:ascii="Times New Roman" w:eastAsia="Calibri" w:hAnsi="Times New Roman" w:cs="Times New Roman"/>
          <w:sz w:val="24"/>
          <w:szCs w:val="24"/>
        </w:rPr>
        <w:t>Горбушева</w:t>
      </w:r>
      <w:proofErr w:type="spellEnd"/>
      <w:r w:rsidRPr="008907C8">
        <w:rPr>
          <w:rFonts w:ascii="Times New Roman" w:eastAsia="Calibri" w:hAnsi="Times New Roman" w:cs="Times New Roman"/>
          <w:sz w:val="24"/>
          <w:szCs w:val="24"/>
        </w:rPr>
        <w:t xml:space="preserve"> Г.А.    </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 xml:space="preserve">                </w:t>
      </w:r>
    </w:p>
    <w:p w:rsidR="008907C8" w:rsidRPr="008907C8" w:rsidRDefault="008907C8" w:rsidP="008907C8">
      <w:pPr>
        <w:autoSpaceDE w:val="0"/>
        <w:autoSpaceDN w:val="0"/>
        <w:adjustRightInd w:val="0"/>
        <w:spacing w:after="0" w:line="240" w:lineRule="auto"/>
        <w:jc w:val="both"/>
        <w:rPr>
          <w:rFonts w:ascii="Times New Roman" w:eastAsia="Calibri" w:hAnsi="Times New Roman" w:cs="Times New Roman"/>
          <w:sz w:val="24"/>
          <w:szCs w:val="24"/>
        </w:rPr>
      </w:pPr>
      <w:r w:rsidRPr="008907C8">
        <w:rPr>
          <w:rFonts w:ascii="Times New Roman" w:eastAsia="Calibri" w:hAnsi="Times New Roman" w:cs="Times New Roman"/>
          <w:sz w:val="24"/>
          <w:szCs w:val="24"/>
        </w:rPr>
        <w:t xml:space="preserve">Секретарь публичных слушаний                          ___________   </w:t>
      </w:r>
      <w:proofErr w:type="spellStart"/>
      <w:r w:rsidRPr="008907C8">
        <w:rPr>
          <w:rFonts w:ascii="Times New Roman" w:eastAsia="Calibri" w:hAnsi="Times New Roman" w:cs="Times New Roman"/>
          <w:sz w:val="24"/>
          <w:szCs w:val="24"/>
        </w:rPr>
        <w:t>Скрыкова</w:t>
      </w:r>
      <w:proofErr w:type="spellEnd"/>
      <w:r w:rsidRPr="008907C8">
        <w:rPr>
          <w:rFonts w:ascii="Times New Roman" w:eastAsia="Calibri" w:hAnsi="Times New Roman" w:cs="Times New Roman"/>
          <w:sz w:val="24"/>
          <w:szCs w:val="24"/>
        </w:rPr>
        <w:t xml:space="preserve"> А.А.                        </w:t>
      </w: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8907C8" w:rsidRPr="008907C8" w:rsidRDefault="008907C8" w:rsidP="008907C8">
      <w:pPr>
        <w:spacing w:after="0" w:line="276" w:lineRule="auto"/>
        <w:jc w:val="center"/>
        <w:rPr>
          <w:rFonts w:ascii="Times New Roman" w:eastAsia="Calibri" w:hAnsi="Times New Roman" w:cs="Times New Roman"/>
          <w:b/>
          <w:sz w:val="28"/>
          <w:szCs w:val="28"/>
        </w:rPr>
      </w:pPr>
      <w:r w:rsidRPr="008907C8">
        <w:rPr>
          <w:rFonts w:ascii="Times New Roman" w:eastAsia="Calibri" w:hAnsi="Times New Roman" w:cs="Times New Roman"/>
          <w:b/>
          <w:sz w:val="28"/>
          <w:szCs w:val="28"/>
        </w:rPr>
        <w:t>Протокол</w:t>
      </w:r>
    </w:p>
    <w:p w:rsidR="008907C8" w:rsidRPr="008907C8" w:rsidRDefault="008907C8" w:rsidP="008907C8">
      <w:pPr>
        <w:spacing w:after="0" w:line="276" w:lineRule="auto"/>
        <w:jc w:val="center"/>
        <w:rPr>
          <w:rFonts w:ascii="Times New Roman" w:eastAsia="Calibri" w:hAnsi="Times New Roman" w:cs="Times New Roman"/>
          <w:b/>
          <w:sz w:val="28"/>
          <w:szCs w:val="28"/>
        </w:rPr>
      </w:pPr>
      <w:r w:rsidRPr="008907C8">
        <w:rPr>
          <w:rFonts w:ascii="Times New Roman" w:eastAsia="Calibri" w:hAnsi="Times New Roman" w:cs="Times New Roman"/>
          <w:b/>
          <w:sz w:val="28"/>
          <w:szCs w:val="28"/>
        </w:rPr>
        <w:t xml:space="preserve">публичных слушаний по проекту </w:t>
      </w:r>
      <w:proofErr w:type="gramStart"/>
      <w:r w:rsidRPr="008907C8">
        <w:rPr>
          <w:rFonts w:ascii="Times New Roman" w:eastAsia="Calibri" w:hAnsi="Times New Roman" w:cs="Times New Roman"/>
          <w:b/>
          <w:sz w:val="28"/>
          <w:szCs w:val="28"/>
        </w:rPr>
        <w:t>решения  «</w:t>
      </w:r>
      <w:proofErr w:type="gramEnd"/>
      <w:r w:rsidRPr="008907C8">
        <w:rPr>
          <w:rFonts w:ascii="Times New Roman" w:eastAsia="Calibri" w:hAnsi="Times New Roman" w:cs="Times New Roman"/>
          <w:b/>
          <w:sz w:val="28"/>
          <w:szCs w:val="28"/>
        </w:rPr>
        <w:t xml:space="preserve">Об утверждении отчета об исполнении бюджета Тейковского муниципального района за 2019 год» </w:t>
      </w:r>
    </w:p>
    <w:p w:rsidR="008907C8" w:rsidRPr="008907C8" w:rsidRDefault="008907C8" w:rsidP="008907C8">
      <w:pPr>
        <w:spacing w:after="0" w:line="276" w:lineRule="auto"/>
        <w:jc w:val="center"/>
        <w:rPr>
          <w:rFonts w:ascii="Times New Roman" w:eastAsia="Calibri" w:hAnsi="Times New Roman" w:cs="Times New Roman"/>
          <w:b/>
          <w:sz w:val="28"/>
          <w:szCs w:val="28"/>
        </w:rPr>
      </w:pPr>
    </w:p>
    <w:p w:rsidR="008907C8" w:rsidRPr="008907C8" w:rsidRDefault="008907C8" w:rsidP="008907C8">
      <w:pPr>
        <w:spacing w:after="0" w:line="276" w:lineRule="auto"/>
        <w:ind w:firstLine="567"/>
        <w:rPr>
          <w:rFonts w:ascii="Times New Roman" w:eastAsia="Calibri" w:hAnsi="Times New Roman" w:cs="Times New Roman"/>
          <w:sz w:val="26"/>
          <w:szCs w:val="26"/>
        </w:rPr>
      </w:pPr>
    </w:p>
    <w:p w:rsidR="008907C8" w:rsidRPr="008907C8" w:rsidRDefault="008907C8" w:rsidP="008907C8">
      <w:pPr>
        <w:spacing w:after="0" w:line="276" w:lineRule="auto"/>
        <w:ind w:firstLine="567"/>
        <w:rPr>
          <w:rFonts w:ascii="Times New Roman" w:eastAsia="Calibri" w:hAnsi="Times New Roman" w:cs="Times New Roman"/>
          <w:sz w:val="26"/>
          <w:szCs w:val="26"/>
        </w:rPr>
      </w:pPr>
      <w:r w:rsidRPr="008907C8">
        <w:rPr>
          <w:rFonts w:ascii="Times New Roman" w:eastAsia="Calibri" w:hAnsi="Times New Roman" w:cs="Times New Roman"/>
          <w:sz w:val="26"/>
          <w:szCs w:val="26"/>
        </w:rPr>
        <w:t>Дата проведения – 12 мая 2020 года</w:t>
      </w:r>
    </w:p>
    <w:p w:rsidR="008907C8" w:rsidRPr="008907C8" w:rsidRDefault="008907C8" w:rsidP="008907C8">
      <w:pPr>
        <w:spacing w:after="0" w:line="276" w:lineRule="auto"/>
        <w:ind w:firstLine="567"/>
        <w:rPr>
          <w:rFonts w:ascii="Times New Roman" w:eastAsia="Calibri" w:hAnsi="Times New Roman" w:cs="Times New Roman"/>
          <w:sz w:val="26"/>
          <w:szCs w:val="26"/>
        </w:rPr>
      </w:pPr>
      <w:r w:rsidRPr="008907C8">
        <w:rPr>
          <w:rFonts w:ascii="Times New Roman" w:eastAsia="Calibri" w:hAnsi="Times New Roman" w:cs="Times New Roman"/>
          <w:sz w:val="26"/>
          <w:szCs w:val="26"/>
        </w:rPr>
        <w:t xml:space="preserve">Место проведения – Зал Администрации Тейковского муниципального района, режим видеосвязи  </w:t>
      </w:r>
    </w:p>
    <w:p w:rsidR="008907C8" w:rsidRPr="008907C8" w:rsidRDefault="008907C8" w:rsidP="008907C8">
      <w:pPr>
        <w:spacing w:after="0" w:line="276" w:lineRule="auto"/>
        <w:ind w:firstLine="567"/>
        <w:rPr>
          <w:rFonts w:ascii="Times New Roman" w:eastAsia="Calibri" w:hAnsi="Times New Roman" w:cs="Times New Roman"/>
          <w:sz w:val="26"/>
          <w:szCs w:val="26"/>
        </w:rPr>
      </w:pPr>
      <w:r w:rsidRPr="008907C8">
        <w:rPr>
          <w:rFonts w:ascii="Times New Roman" w:eastAsia="Calibri" w:hAnsi="Times New Roman" w:cs="Times New Roman"/>
          <w:sz w:val="26"/>
          <w:szCs w:val="26"/>
        </w:rPr>
        <w:t>На публичных слушаниях присутствовало - 28 человек</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ind w:firstLine="567"/>
        <w:rPr>
          <w:rFonts w:ascii="Times New Roman" w:eastAsia="Calibri" w:hAnsi="Times New Roman" w:cs="Times New Roman"/>
          <w:sz w:val="26"/>
          <w:szCs w:val="26"/>
        </w:rPr>
      </w:pPr>
      <w:r w:rsidRPr="008907C8">
        <w:rPr>
          <w:rFonts w:ascii="Times New Roman" w:eastAsia="Calibri" w:hAnsi="Times New Roman" w:cs="Times New Roman"/>
          <w:sz w:val="26"/>
          <w:szCs w:val="26"/>
        </w:rPr>
        <w:t>Присутствовали:</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ind w:firstLine="567"/>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депутаты Совета Тейковского муниципального района – 7 человек (</w:t>
      </w:r>
      <w:proofErr w:type="spellStart"/>
      <w:r w:rsidRPr="008907C8">
        <w:rPr>
          <w:rFonts w:ascii="Times New Roman" w:eastAsia="Calibri" w:hAnsi="Times New Roman" w:cs="Times New Roman"/>
          <w:sz w:val="26"/>
          <w:szCs w:val="26"/>
        </w:rPr>
        <w:t>Гогулина</w:t>
      </w:r>
      <w:proofErr w:type="spellEnd"/>
      <w:r w:rsidRPr="008907C8">
        <w:rPr>
          <w:rFonts w:ascii="Times New Roman" w:eastAsia="Calibri" w:hAnsi="Times New Roman" w:cs="Times New Roman"/>
          <w:sz w:val="26"/>
          <w:szCs w:val="26"/>
        </w:rPr>
        <w:t xml:space="preserve"> О.В., </w:t>
      </w:r>
      <w:proofErr w:type="spellStart"/>
      <w:r w:rsidRPr="008907C8">
        <w:rPr>
          <w:rFonts w:ascii="Times New Roman" w:eastAsia="Calibri" w:hAnsi="Times New Roman" w:cs="Times New Roman"/>
          <w:sz w:val="26"/>
          <w:szCs w:val="26"/>
        </w:rPr>
        <w:t>Маргарян</w:t>
      </w:r>
      <w:proofErr w:type="spellEnd"/>
      <w:r w:rsidRPr="008907C8">
        <w:rPr>
          <w:rFonts w:ascii="Times New Roman" w:eastAsia="Calibri" w:hAnsi="Times New Roman" w:cs="Times New Roman"/>
          <w:sz w:val="26"/>
          <w:szCs w:val="26"/>
        </w:rPr>
        <w:t xml:space="preserve"> А.Х., Груздов С.Н., Зуйкова В.А., Васильева И.П., </w:t>
      </w:r>
      <w:proofErr w:type="spellStart"/>
      <w:r w:rsidRPr="008907C8">
        <w:rPr>
          <w:rFonts w:ascii="Times New Roman" w:eastAsia="Calibri" w:hAnsi="Times New Roman" w:cs="Times New Roman"/>
          <w:sz w:val="26"/>
          <w:szCs w:val="26"/>
        </w:rPr>
        <w:t>Климашина</w:t>
      </w:r>
      <w:proofErr w:type="spellEnd"/>
      <w:r w:rsidRPr="008907C8">
        <w:rPr>
          <w:rFonts w:ascii="Times New Roman" w:eastAsia="Calibri" w:hAnsi="Times New Roman" w:cs="Times New Roman"/>
          <w:sz w:val="26"/>
          <w:szCs w:val="26"/>
        </w:rPr>
        <w:t xml:space="preserve"> Н.Н., Виноградова И.П.).</w:t>
      </w:r>
    </w:p>
    <w:tbl>
      <w:tblPr>
        <w:tblW w:w="9886" w:type="dxa"/>
        <w:tblLook w:val="01E0" w:firstRow="1" w:lastRow="1" w:firstColumn="1" w:lastColumn="1" w:noHBand="0" w:noVBand="0"/>
      </w:tblPr>
      <w:tblGrid>
        <w:gridCol w:w="2943"/>
        <w:gridCol w:w="6943"/>
      </w:tblGrid>
      <w:tr w:rsidR="008907C8" w:rsidRPr="008907C8" w:rsidTr="008907C8">
        <w:tc>
          <w:tcPr>
            <w:tcW w:w="2943" w:type="dxa"/>
          </w:tcPr>
          <w:p w:rsidR="008907C8" w:rsidRPr="008907C8" w:rsidRDefault="008907C8" w:rsidP="008907C8">
            <w:pPr>
              <w:spacing w:after="0" w:line="276" w:lineRule="auto"/>
              <w:ind w:right="-108" w:hanging="24"/>
              <w:jc w:val="both"/>
              <w:rPr>
                <w:rFonts w:ascii="Times New Roman" w:eastAsia="Calibri" w:hAnsi="Times New Roman" w:cs="Times New Roman"/>
                <w:sz w:val="26"/>
                <w:szCs w:val="26"/>
              </w:rPr>
            </w:pPr>
          </w:p>
          <w:p w:rsidR="008907C8" w:rsidRPr="008907C8" w:rsidRDefault="008907C8" w:rsidP="008907C8">
            <w:pPr>
              <w:spacing w:after="0" w:line="276" w:lineRule="auto"/>
              <w:ind w:right="-108" w:hanging="24"/>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xml:space="preserve"> Фиохина Е.С.</w:t>
            </w:r>
          </w:p>
          <w:p w:rsidR="008907C8" w:rsidRPr="008907C8" w:rsidRDefault="008907C8" w:rsidP="008907C8">
            <w:pPr>
              <w:spacing w:after="0" w:line="276" w:lineRule="auto"/>
              <w:ind w:right="-108" w:hanging="24"/>
              <w:jc w:val="both"/>
              <w:rPr>
                <w:rFonts w:ascii="Times New Roman" w:eastAsia="Calibri" w:hAnsi="Times New Roman" w:cs="Times New Roman"/>
                <w:sz w:val="26"/>
                <w:szCs w:val="26"/>
              </w:rPr>
            </w:pPr>
          </w:p>
          <w:p w:rsidR="008907C8" w:rsidRPr="008907C8" w:rsidRDefault="008907C8" w:rsidP="008907C8">
            <w:pPr>
              <w:spacing w:after="0" w:line="276" w:lineRule="auto"/>
              <w:ind w:right="-108" w:hanging="24"/>
              <w:jc w:val="both"/>
              <w:rPr>
                <w:rFonts w:ascii="Times New Roman" w:eastAsia="Calibri" w:hAnsi="Times New Roman" w:cs="Times New Roman"/>
                <w:sz w:val="26"/>
                <w:szCs w:val="26"/>
              </w:rPr>
            </w:pPr>
          </w:p>
          <w:p w:rsidR="008907C8" w:rsidRPr="008907C8" w:rsidRDefault="008907C8" w:rsidP="008907C8">
            <w:pPr>
              <w:spacing w:after="0" w:line="276" w:lineRule="auto"/>
              <w:ind w:firstLine="567"/>
              <w:rPr>
                <w:rFonts w:ascii="Times New Roman" w:eastAsia="Calibri" w:hAnsi="Times New Roman" w:cs="Times New Roman"/>
                <w:sz w:val="26"/>
                <w:szCs w:val="26"/>
              </w:rPr>
            </w:pPr>
            <w:r w:rsidRPr="008907C8">
              <w:rPr>
                <w:rFonts w:ascii="Times New Roman" w:eastAsia="Calibri" w:hAnsi="Times New Roman" w:cs="Times New Roman"/>
                <w:sz w:val="26"/>
                <w:szCs w:val="26"/>
              </w:rPr>
              <w:t xml:space="preserve"> заместители главы </w:t>
            </w:r>
          </w:p>
          <w:p w:rsidR="008907C8" w:rsidRPr="008907C8" w:rsidRDefault="008907C8" w:rsidP="008907C8">
            <w:pPr>
              <w:spacing w:after="0" w:line="276" w:lineRule="auto"/>
              <w:ind w:right="-108" w:hanging="24"/>
              <w:jc w:val="both"/>
              <w:rPr>
                <w:rFonts w:ascii="Times New Roman" w:eastAsia="Calibri" w:hAnsi="Times New Roman" w:cs="Times New Roman"/>
                <w:sz w:val="26"/>
                <w:szCs w:val="26"/>
              </w:rPr>
            </w:pPr>
          </w:p>
          <w:p w:rsidR="008907C8" w:rsidRPr="008907C8" w:rsidRDefault="008907C8" w:rsidP="008907C8">
            <w:pPr>
              <w:spacing w:after="0" w:line="276" w:lineRule="auto"/>
              <w:ind w:right="-108"/>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Коровина Е.Н.</w:t>
            </w:r>
          </w:p>
          <w:p w:rsidR="008907C8" w:rsidRPr="008907C8" w:rsidRDefault="008907C8" w:rsidP="008907C8">
            <w:pPr>
              <w:spacing w:after="0" w:line="276" w:lineRule="auto"/>
              <w:ind w:right="-108"/>
              <w:jc w:val="both"/>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proofErr w:type="spellStart"/>
            <w:r w:rsidRPr="008907C8">
              <w:rPr>
                <w:rFonts w:ascii="Times New Roman" w:eastAsia="Calibri" w:hAnsi="Times New Roman" w:cs="Times New Roman"/>
                <w:sz w:val="26"/>
                <w:szCs w:val="26"/>
              </w:rPr>
              <w:t>Бакун</w:t>
            </w:r>
            <w:proofErr w:type="spellEnd"/>
            <w:r w:rsidRPr="008907C8">
              <w:rPr>
                <w:rFonts w:ascii="Times New Roman" w:eastAsia="Calibri" w:hAnsi="Times New Roman" w:cs="Times New Roman"/>
                <w:sz w:val="26"/>
                <w:szCs w:val="26"/>
              </w:rPr>
              <w:t xml:space="preserve"> А.В.</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ind w:firstLine="567"/>
              <w:rPr>
                <w:rFonts w:ascii="Times New Roman" w:eastAsia="Calibri" w:hAnsi="Times New Roman" w:cs="Times New Roman"/>
                <w:sz w:val="26"/>
                <w:szCs w:val="26"/>
              </w:rPr>
            </w:pPr>
            <w:r w:rsidRPr="008907C8">
              <w:rPr>
                <w:rFonts w:ascii="Times New Roman" w:eastAsia="Calibri" w:hAnsi="Times New Roman" w:cs="Times New Roman"/>
                <w:sz w:val="26"/>
                <w:szCs w:val="26"/>
              </w:rPr>
              <w:t>а также:</w:t>
            </w:r>
          </w:p>
          <w:p w:rsidR="008907C8" w:rsidRPr="008907C8" w:rsidRDefault="008907C8" w:rsidP="008907C8">
            <w:pPr>
              <w:spacing w:after="0" w:line="276" w:lineRule="auto"/>
              <w:rPr>
                <w:rFonts w:ascii="Times New Roman" w:eastAsia="Calibri" w:hAnsi="Times New Roman" w:cs="Times New Roman"/>
                <w:sz w:val="26"/>
                <w:szCs w:val="26"/>
              </w:rPr>
            </w:pPr>
            <w:proofErr w:type="spellStart"/>
            <w:r w:rsidRPr="008907C8">
              <w:rPr>
                <w:rFonts w:ascii="Times New Roman" w:eastAsia="Calibri" w:hAnsi="Times New Roman" w:cs="Times New Roman"/>
                <w:sz w:val="26"/>
                <w:szCs w:val="26"/>
              </w:rPr>
              <w:t>Горбушева</w:t>
            </w:r>
            <w:proofErr w:type="spellEnd"/>
            <w:r w:rsidRPr="008907C8">
              <w:rPr>
                <w:rFonts w:ascii="Times New Roman" w:eastAsia="Calibri" w:hAnsi="Times New Roman" w:cs="Times New Roman"/>
                <w:sz w:val="26"/>
                <w:szCs w:val="26"/>
              </w:rPr>
              <w:t xml:space="preserve"> Г.А.</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r w:rsidRPr="008907C8">
              <w:rPr>
                <w:rFonts w:ascii="Times New Roman" w:eastAsia="Calibri" w:hAnsi="Times New Roman" w:cs="Times New Roman"/>
                <w:sz w:val="26"/>
                <w:szCs w:val="26"/>
              </w:rPr>
              <w:t>Голубева О.А.</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proofErr w:type="spellStart"/>
            <w:r w:rsidRPr="008907C8">
              <w:rPr>
                <w:rFonts w:ascii="Times New Roman" w:eastAsia="Calibri" w:hAnsi="Times New Roman" w:cs="Times New Roman"/>
                <w:sz w:val="26"/>
                <w:szCs w:val="26"/>
              </w:rPr>
              <w:t>Сокруто</w:t>
            </w:r>
            <w:proofErr w:type="spellEnd"/>
            <w:r w:rsidRPr="008907C8">
              <w:rPr>
                <w:rFonts w:ascii="Times New Roman" w:eastAsia="Calibri" w:hAnsi="Times New Roman" w:cs="Times New Roman"/>
                <w:sz w:val="26"/>
                <w:szCs w:val="26"/>
              </w:rPr>
              <w:t xml:space="preserve"> Е.В.</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r w:rsidRPr="008907C8">
              <w:rPr>
                <w:rFonts w:ascii="Times New Roman" w:eastAsia="Calibri" w:hAnsi="Times New Roman" w:cs="Times New Roman"/>
                <w:sz w:val="26"/>
                <w:szCs w:val="26"/>
              </w:rPr>
              <w:t>Майорова Е.В.</w:t>
            </w:r>
          </w:p>
          <w:p w:rsidR="008907C8" w:rsidRPr="008907C8" w:rsidRDefault="008907C8" w:rsidP="008907C8">
            <w:pPr>
              <w:spacing w:after="0" w:line="276" w:lineRule="auto"/>
              <w:rPr>
                <w:rFonts w:ascii="Times New Roman" w:eastAsia="Calibri" w:hAnsi="Times New Roman" w:cs="Times New Roman"/>
                <w:sz w:val="26"/>
                <w:szCs w:val="26"/>
              </w:rPr>
            </w:pPr>
            <w:r w:rsidRPr="008907C8">
              <w:rPr>
                <w:rFonts w:ascii="Times New Roman" w:eastAsia="Calibri" w:hAnsi="Times New Roman" w:cs="Times New Roman"/>
                <w:sz w:val="26"/>
                <w:szCs w:val="26"/>
              </w:rPr>
              <w:t>Крылова С.С.</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r w:rsidRPr="008907C8">
              <w:rPr>
                <w:rFonts w:ascii="Times New Roman" w:eastAsia="Calibri" w:hAnsi="Times New Roman" w:cs="Times New Roman"/>
                <w:sz w:val="26"/>
                <w:szCs w:val="26"/>
              </w:rPr>
              <w:lastRenderedPageBreak/>
              <w:t>Кузнецова Н.А.</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r w:rsidRPr="008907C8">
              <w:rPr>
                <w:rFonts w:ascii="Times New Roman" w:eastAsia="Calibri" w:hAnsi="Times New Roman" w:cs="Times New Roman"/>
                <w:sz w:val="26"/>
                <w:szCs w:val="26"/>
              </w:rPr>
              <w:t>Костюк О.Н.</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proofErr w:type="spellStart"/>
            <w:r w:rsidRPr="008907C8">
              <w:rPr>
                <w:rFonts w:ascii="Times New Roman" w:eastAsia="Calibri" w:hAnsi="Times New Roman" w:cs="Times New Roman"/>
                <w:sz w:val="26"/>
                <w:szCs w:val="26"/>
              </w:rPr>
              <w:t>Галаш</w:t>
            </w:r>
            <w:proofErr w:type="spellEnd"/>
            <w:r w:rsidRPr="008907C8">
              <w:rPr>
                <w:rFonts w:ascii="Times New Roman" w:eastAsia="Calibri" w:hAnsi="Times New Roman" w:cs="Times New Roman"/>
                <w:sz w:val="26"/>
                <w:szCs w:val="26"/>
              </w:rPr>
              <w:t xml:space="preserve"> О.М.</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r w:rsidRPr="008907C8">
              <w:rPr>
                <w:rFonts w:ascii="Times New Roman" w:eastAsia="Calibri" w:hAnsi="Times New Roman" w:cs="Times New Roman"/>
                <w:sz w:val="26"/>
                <w:szCs w:val="26"/>
              </w:rPr>
              <w:t>Анфилофьева Н.И.</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r w:rsidRPr="008907C8">
              <w:rPr>
                <w:rFonts w:ascii="Times New Roman" w:eastAsia="Calibri" w:hAnsi="Times New Roman" w:cs="Times New Roman"/>
                <w:sz w:val="26"/>
                <w:szCs w:val="26"/>
              </w:rPr>
              <w:t>Солдатенко Е.Б.</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proofErr w:type="spellStart"/>
            <w:r w:rsidRPr="008907C8">
              <w:rPr>
                <w:rFonts w:ascii="Times New Roman" w:eastAsia="Calibri" w:hAnsi="Times New Roman" w:cs="Times New Roman"/>
                <w:sz w:val="26"/>
                <w:szCs w:val="26"/>
              </w:rPr>
              <w:t>Бажул</w:t>
            </w:r>
            <w:proofErr w:type="spellEnd"/>
            <w:r w:rsidRPr="008907C8">
              <w:rPr>
                <w:rFonts w:ascii="Times New Roman" w:eastAsia="Calibri" w:hAnsi="Times New Roman" w:cs="Times New Roman"/>
                <w:sz w:val="26"/>
                <w:szCs w:val="26"/>
              </w:rPr>
              <w:t xml:space="preserve"> С.В.</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proofErr w:type="spellStart"/>
            <w:r w:rsidRPr="008907C8">
              <w:rPr>
                <w:rFonts w:ascii="Times New Roman" w:eastAsia="Calibri" w:hAnsi="Times New Roman" w:cs="Times New Roman"/>
                <w:sz w:val="26"/>
                <w:szCs w:val="26"/>
              </w:rPr>
              <w:t>Скрыкова</w:t>
            </w:r>
            <w:proofErr w:type="spellEnd"/>
            <w:r w:rsidRPr="008907C8">
              <w:rPr>
                <w:rFonts w:ascii="Times New Roman" w:eastAsia="Calibri" w:hAnsi="Times New Roman" w:cs="Times New Roman"/>
                <w:sz w:val="26"/>
                <w:szCs w:val="26"/>
              </w:rPr>
              <w:t xml:space="preserve"> А.А.</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r w:rsidRPr="008907C8">
              <w:rPr>
                <w:rFonts w:ascii="Times New Roman" w:eastAsia="Calibri" w:hAnsi="Times New Roman" w:cs="Times New Roman"/>
                <w:sz w:val="26"/>
                <w:szCs w:val="26"/>
              </w:rPr>
              <w:t xml:space="preserve">         </w:t>
            </w:r>
          </w:p>
        </w:tc>
        <w:tc>
          <w:tcPr>
            <w:tcW w:w="6943" w:type="dxa"/>
          </w:tcPr>
          <w:p w:rsidR="008907C8" w:rsidRPr="008907C8" w:rsidRDefault="008907C8" w:rsidP="008907C8">
            <w:pPr>
              <w:spacing w:after="0" w:line="276" w:lineRule="auto"/>
              <w:jc w:val="both"/>
              <w:rPr>
                <w:rFonts w:ascii="Times New Roman" w:eastAsia="Calibri" w:hAnsi="Times New Roman" w:cs="Times New Roman"/>
                <w:sz w:val="26"/>
                <w:szCs w:val="26"/>
              </w:rPr>
            </w:pP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заместитель главы администрации Тейковского муниципального района;</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rPr>
                <w:rFonts w:ascii="Times New Roman" w:eastAsia="Calibri" w:hAnsi="Times New Roman" w:cs="Times New Roman"/>
                <w:sz w:val="26"/>
                <w:szCs w:val="26"/>
              </w:rPr>
            </w:pPr>
            <w:proofErr w:type="gramStart"/>
            <w:r w:rsidRPr="008907C8">
              <w:rPr>
                <w:rFonts w:ascii="Times New Roman" w:eastAsia="Calibri" w:hAnsi="Times New Roman" w:cs="Times New Roman"/>
                <w:sz w:val="26"/>
                <w:szCs w:val="26"/>
              </w:rPr>
              <w:t>администрации  Тейковского</w:t>
            </w:r>
            <w:proofErr w:type="gramEnd"/>
            <w:r w:rsidRPr="008907C8">
              <w:rPr>
                <w:rFonts w:ascii="Times New Roman" w:eastAsia="Calibri" w:hAnsi="Times New Roman" w:cs="Times New Roman"/>
                <w:sz w:val="26"/>
                <w:szCs w:val="26"/>
              </w:rPr>
              <w:t xml:space="preserve">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начальник отдела правового обеспечения администрации Тейковского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начальник управления координации жилищно-коммунального, дорожного хозяйства и градостроительства администрации Тейковского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p>
          <w:p w:rsidR="008907C8" w:rsidRPr="008907C8" w:rsidRDefault="008907C8" w:rsidP="008907C8">
            <w:pPr>
              <w:spacing w:after="0" w:line="276" w:lineRule="auto"/>
              <w:jc w:val="both"/>
              <w:rPr>
                <w:rFonts w:ascii="Times New Roman" w:eastAsia="Calibri" w:hAnsi="Times New Roman" w:cs="Times New Roman"/>
                <w:sz w:val="26"/>
                <w:szCs w:val="26"/>
              </w:rPr>
            </w:pP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начальник финансового отдела администрации Тейковского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председатель контрольно-счетной комиссии Тейковского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член контрольно-счетной комиссии Тейковского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заведующая архивным отделом;</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ведущий специалист администрации Тейковского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lastRenderedPageBreak/>
              <w:t>- заведующий отделом учета и отчетности администрации Тейковского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xml:space="preserve">- </w:t>
            </w:r>
            <w:proofErr w:type="spellStart"/>
            <w:r w:rsidRPr="008907C8">
              <w:rPr>
                <w:rFonts w:ascii="Times New Roman" w:eastAsia="Calibri" w:hAnsi="Times New Roman" w:cs="Times New Roman"/>
                <w:sz w:val="26"/>
                <w:szCs w:val="26"/>
              </w:rPr>
              <w:t>зам.начальника</w:t>
            </w:r>
            <w:proofErr w:type="spellEnd"/>
            <w:r w:rsidRPr="008907C8">
              <w:rPr>
                <w:rFonts w:ascii="Times New Roman" w:eastAsia="Calibri" w:hAnsi="Times New Roman" w:cs="Times New Roman"/>
                <w:sz w:val="26"/>
                <w:szCs w:val="26"/>
              </w:rPr>
              <w:t xml:space="preserve"> финансового отдела администрации Тейковского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xml:space="preserve">- начальник отдела образования </w:t>
            </w:r>
            <w:proofErr w:type="gramStart"/>
            <w:r w:rsidRPr="008907C8">
              <w:rPr>
                <w:rFonts w:ascii="Times New Roman" w:eastAsia="Calibri" w:hAnsi="Times New Roman" w:cs="Times New Roman"/>
                <w:sz w:val="26"/>
                <w:szCs w:val="26"/>
              </w:rPr>
              <w:t>администрации  Тейковского</w:t>
            </w:r>
            <w:proofErr w:type="gramEnd"/>
            <w:r w:rsidRPr="008907C8">
              <w:rPr>
                <w:rFonts w:ascii="Times New Roman" w:eastAsia="Calibri" w:hAnsi="Times New Roman" w:cs="Times New Roman"/>
                <w:sz w:val="26"/>
                <w:szCs w:val="26"/>
              </w:rPr>
              <w:t xml:space="preserve">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xml:space="preserve">- начальник отдела культуры, туризма, молодежной и социальной политики администрации Тейковского муниципального района; </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главный специалист финансового отдела администрации Тейковского муниципального района;</w:t>
            </w:r>
          </w:p>
          <w:p w:rsidR="008907C8" w:rsidRPr="008907C8" w:rsidRDefault="008907C8" w:rsidP="008907C8">
            <w:pPr>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ведущий специалист финансового отдела администрации Тейковского муниципального района;</w:t>
            </w:r>
          </w:p>
          <w:p w:rsidR="008907C8" w:rsidRPr="008907C8" w:rsidRDefault="008907C8" w:rsidP="008907C8">
            <w:pPr>
              <w:tabs>
                <w:tab w:val="left" w:pos="449"/>
              </w:tabs>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 ведущий специалист финансового отдела администрации Тейковского муниципального района.</w:t>
            </w:r>
          </w:p>
          <w:p w:rsidR="008907C8" w:rsidRPr="008907C8" w:rsidRDefault="008907C8" w:rsidP="008907C8">
            <w:pPr>
              <w:tabs>
                <w:tab w:val="left" w:pos="449"/>
              </w:tabs>
              <w:spacing w:after="0" w:line="276" w:lineRule="auto"/>
              <w:jc w:val="both"/>
              <w:rPr>
                <w:rFonts w:ascii="Times New Roman" w:eastAsia="Calibri" w:hAnsi="Times New Roman" w:cs="Times New Roman"/>
                <w:sz w:val="26"/>
                <w:szCs w:val="26"/>
              </w:rPr>
            </w:pPr>
          </w:p>
        </w:tc>
      </w:tr>
    </w:tbl>
    <w:p w:rsidR="008907C8" w:rsidRPr="008907C8" w:rsidRDefault="008907C8" w:rsidP="008907C8">
      <w:pPr>
        <w:tabs>
          <w:tab w:val="left" w:pos="449"/>
        </w:tabs>
        <w:spacing w:after="0" w:line="276" w:lineRule="auto"/>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lastRenderedPageBreak/>
        <w:t xml:space="preserve">        Главы городского и сельских поселений – 6 чел.</w:t>
      </w:r>
    </w:p>
    <w:p w:rsidR="008907C8" w:rsidRPr="008907C8" w:rsidRDefault="008907C8" w:rsidP="008907C8">
      <w:pPr>
        <w:spacing w:after="0" w:line="276" w:lineRule="auto"/>
        <w:ind w:left="2410" w:hanging="2410"/>
        <w:jc w:val="center"/>
        <w:rPr>
          <w:rFonts w:ascii="Times New Roman" w:eastAsia="Calibri" w:hAnsi="Times New Roman" w:cs="Times New Roman"/>
          <w:b/>
          <w:sz w:val="26"/>
          <w:szCs w:val="26"/>
        </w:rPr>
      </w:pPr>
    </w:p>
    <w:p w:rsidR="008907C8" w:rsidRPr="008907C8" w:rsidRDefault="008907C8" w:rsidP="008907C8">
      <w:pPr>
        <w:spacing w:after="0" w:line="276" w:lineRule="auto"/>
        <w:ind w:left="2410" w:hanging="2410"/>
        <w:jc w:val="center"/>
        <w:rPr>
          <w:rFonts w:ascii="Times New Roman" w:eastAsia="Calibri" w:hAnsi="Times New Roman" w:cs="Times New Roman"/>
          <w:b/>
          <w:sz w:val="26"/>
          <w:szCs w:val="26"/>
        </w:rPr>
      </w:pPr>
      <w:r w:rsidRPr="008907C8">
        <w:rPr>
          <w:rFonts w:ascii="Times New Roman" w:eastAsia="Calibri" w:hAnsi="Times New Roman" w:cs="Times New Roman"/>
          <w:b/>
          <w:sz w:val="26"/>
          <w:szCs w:val="26"/>
        </w:rPr>
        <w:t>Повестка дня:</w:t>
      </w:r>
    </w:p>
    <w:p w:rsidR="008907C8" w:rsidRPr="008907C8" w:rsidRDefault="008907C8" w:rsidP="008907C8">
      <w:pPr>
        <w:spacing w:after="0" w:line="276" w:lineRule="auto"/>
        <w:ind w:firstLine="567"/>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Публичные слушания по проекту решения «Об утверждении отчета об исполнении бюджета Тейковского муниципального района за 2019 год».</w:t>
      </w:r>
    </w:p>
    <w:p w:rsidR="008907C8" w:rsidRPr="008907C8" w:rsidRDefault="008907C8" w:rsidP="008907C8">
      <w:pPr>
        <w:spacing w:after="0" w:line="276" w:lineRule="auto"/>
        <w:ind w:firstLine="567"/>
        <w:jc w:val="both"/>
        <w:rPr>
          <w:rFonts w:ascii="Times New Roman" w:eastAsia="Calibri" w:hAnsi="Times New Roman" w:cs="Times New Roman"/>
          <w:i/>
          <w:sz w:val="26"/>
          <w:szCs w:val="26"/>
        </w:rPr>
      </w:pPr>
      <w:r w:rsidRPr="008907C8">
        <w:rPr>
          <w:rFonts w:ascii="Times New Roman" w:eastAsia="Calibri" w:hAnsi="Times New Roman" w:cs="Times New Roman"/>
          <w:i/>
          <w:sz w:val="26"/>
          <w:szCs w:val="26"/>
        </w:rPr>
        <w:t>Слушали:</w:t>
      </w:r>
    </w:p>
    <w:p w:rsidR="008907C8" w:rsidRPr="008907C8" w:rsidRDefault="008907C8" w:rsidP="008907C8">
      <w:pPr>
        <w:spacing w:after="0" w:line="276" w:lineRule="auto"/>
        <w:ind w:firstLine="567"/>
        <w:jc w:val="both"/>
        <w:rPr>
          <w:rFonts w:ascii="Times New Roman" w:eastAsia="Calibri" w:hAnsi="Times New Roman" w:cs="Times New Roman"/>
          <w:sz w:val="26"/>
          <w:szCs w:val="26"/>
        </w:rPr>
      </w:pPr>
      <w:proofErr w:type="spellStart"/>
      <w:r w:rsidRPr="008907C8">
        <w:rPr>
          <w:rFonts w:ascii="Times New Roman" w:eastAsia="Calibri" w:hAnsi="Times New Roman" w:cs="Times New Roman"/>
          <w:sz w:val="26"/>
          <w:szCs w:val="26"/>
        </w:rPr>
        <w:t>Горбушева</w:t>
      </w:r>
      <w:proofErr w:type="spellEnd"/>
      <w:r w:rsidRPr="008907C8">
        <w:rPr>
          <w:rFonts w:ascii="Times New Roman" w:eastAsia="Calibri" w:hAnsi="Times New Roman" w:cs="Times New Roman"/>
          <w:sz w:val="26"/>
          <w:szCs w:val="26"/>
        </w:rPr>
        <w:t xml:space="preserve"> Галина </w:t>
      </w:r>
      <w:proofErr w:type="spellStart"/>
      <w:r w:rsidRPr="008907C8">
        <w:rPr>
          <w:rFonts w:ascii="Times New Roman" w:eastAsia="Calibri" w:hAnsi="Times New Roman" w:cs="Times New Roman"/>
          <w:sz w:val="26"/>
          <w:szCs w:val="26"/>
        </w:rPr>
        <w:t>Алимпиевна</w:t>
      </w:r>
      <w:proofErr w:type="spellEnd"/>
      <w:r w:rsidRPr="008907C8">
        <w:rPr>
          <w:rFonts w:ascii="Times New Roman" w:eastAsia="Calibri" w:hAnsi="Times New Roman" w:cs="Times New Roman"/>
          <w:sz w:val="26"/>
          <w:szCs w:val="26"/>
        </w:rPr>
        <w:t xml:space="preserve"> – начальник финансового отдела администрации Тейковского муниципального района сказала, что проект решения подготовлен в соответствии с требованиями Бюджетного кодекса Российской Федерации и решением Совета Тейковского муниципального района «Об утверждении Положения о бюджетном процессе в Тейковском муниципальном районе» (в действующей редакции), и ознакомила присутствующих с проектом решения Совета Тейковского муниципального района «Об утверждении отчета об исполнении бюджета Тейковского муниципального района за 2019 год».</w:t>
      </w:r>
    </w:p>
    <w:p w:rsidR="008907C8" w:rsidRPr="008907C8" w:rsidRDefault="008907C8" w:rsidP="008907C8">
      <w:pPr>
        <w:spacing w:after="0" w:line="276" w:lineRule="auto"/>
        <w:rPr>
          <w:rFonts w:ascii="Times New Roman" w:eastAsia="Calibri" w:hAnsi="Times New Roman" w:cs="Times New Roman"/>
          <w:sz w:val="26"/>
          <w:szCs w:val="26"/>
        </w:rPr>
      </w:pPr>
    </w:p>
    <w:p w:rsidR="008907C8" w:rsidRPr="008907C8" w:rsidRDefault="008907C8" w:rsidP="008907C8">
      <w:pPr>
        <w:spacing w:after="0" w:line="276" w:lineRule="auto"/>
        <w:ind w:firstLine="567"/>
        <w:rPr>
          <w:rFonts w:ascii="Times New Roman" w:eastAsia="Calibri" w:hAnsi="Times New Roman" w:cs="Times New Roman"/>
          <w:sz w:val="26"/>
          <w:szCs w:val="26"/>
        </w:rPr>
      </w:pPr>
      <w:r w:rsidRPr="008907C8">
        <w:rPr>
          <w:rFonts w:ascii="Times New Roman" w:eastAsia="Calibri" w:hAnsi="Times New Roman" w:cs="Times New Roman"/>
          <w:sz w:val="26"/>
          <w:szCs w:val="26"/>
        </w:rPr>
        <w:t>Предложений не поступало.</w:t>
      </w:r>
    </w:p>
    <w:p w:rsidR="008907C8" w:rsidRPr="008907C8" w:rsidRDefault="008907C8" w:rsidP="008907C8">
      <w:pPr>
        <w:spacing w:after="0" w:line="276" w:lineRule="auto"/>
        <w:ind w:firstLine="567"/>
        <w:rPr>
          <w:rFonts w:ascii="Times New Roman" w:eastAsia="Calibri" w:hAnsi="Times New Roman" w:cs="Times New Roman"/>
          <w:sz w:val="26"/>
          <w:szCs w:val="26"/>
        </w:rPr>
      </w:pPr>
    </w:p>
    <w:p w:rsidR="008907C8" w:rsidRPr="008907C8" w:rsidRDefault="008907C8" w:rsidP="008907C8">
      <w:pPr>
        <w:spacing w:after="0" w:line="276" w:lineRule="auto"/>
        <w:ind w:firstLine="567"/>
        <w:rPr>
          <w:rFonts w:ascii="Times New Roman" w:eastAsia="Calibri" w:hAnsi="Times New Roman" w:cs="Times New Roman"/>
          <w:i/>
          <w:sz w:val="26"/>
          <w:szCs w:val="26"/>
        </w:rPr>
      </w:pPr>
      <w:r w:rsidRPr="008907C8">
        <w:rPr>
          <w:rFonts w:ascii="Times New Roman" w:eastAsia="Calibri" w:hAnsi="Times New Roman" w:cs="Times New Roman"/>
          <w:i/>
          <w:sz w:val="26"/>
          <w:szCs w:val="26"/>
        </w:rPr>
        <w:t>Решение:</w:t>
      </w:r>
    </w:p>
    <w:p w:rsidR="008907C8" w:rsidRPr="008907C8" w:rsidRDefault="008907C8" w:rsidP="008907C8">
      <w:pPr>
        <w:spacing w:after="0" w:line="276" w:lineRule="auto"/>
        <w:ind w:firstLine="567"/>
        <w:jc w:val="both"/>
        <w:rPr>
          <w:rFonts w:ascii="Times New Roman" w:eastAsia="Calibri" w:hAnsi="Times New Roman" w:cs="Times New Roman"/>
          <w:sz w:val="26"/>
          <w:szCs w:val="26"/>
        </w:rPr>
      </w:pPr>
      <w:r w:rsidRPr="008907C8">
        <w:rPr>
          <w:rFonts w:ascii="Times New Roman" w:eastAsia="Calibri" w:hAnsi="Times New Roman" w:cs="Times New Roman"/>
          <w:sz w:val="26"/>
          <w:szCs w:val="26"/>
        </w:rPr>
        <w:t>Одобрить проект решения «Об утверждении отчета об исполнении бюджета Тейковского муниципального района за 2019 год» и вынести на Совет Тейковского муниципального района для принятия.</w:t>
      </w:r>
    </w:p>
    <w:p w:rsidR="008907C8" w:rsidRPr="008907C8" w:rsidRDefault="008907C8" w:rsidP="008907C8">
      <w:pPr>
        <w:spacing w:after="0" w:line="276" w:lineRule="auto"/>
        <w:ind w:firstLine="567"/>
        <w:jc w:val="center"/>
        <w:rPr>
          <w:rFonts w:ascii="Times New Roman" w:eastAsia="Calibri" w:hAnsi="Times New Roman" w:cs="Times New Roman"/>
          <w:b/>
          <w:sz w:val="26"/>
          <w:szCs w:val="26"/>
        </w:rPr>
      </w:pPr>
    </w:p>
    <w:p w:rsidR="008907C8" w:rsidRPr="008907C8" w:rsidRDefault="008907C8" w:rsidP="008907C8">
      <w:pPr>
        <w:spacing w:after="0" w:line="276" w:lineRule="auto"/>
        <w:ind w:firstLine="567"/>
        <w:jc w:val="center"/>
        <w:rPr>
          <w:rFonts w:ascii="Times New Roman" w:eastAsia="Calibri" w:hAnsi="Times New Roman" w:cs="Times New Roman"/>
          <w:b/>
          <w:sz w:val="26"/>
          <w:szCs w:val="26"/>
        </w:rPr>
      </w:pPr>
    </w:p>
    <w:p w:rsidR="008907C8" w:rsidRPr="008907C8" w:rsidRDefault="008907C8" w:rsidP="008907C8">
      <w:pPr>
        <w:spacing w:after="0" w:line="276" w:lineRule="auto"/>
        <w:ind w:firstLine="567"/>
        <w:jc w:val="center"/>
        <w:rPr>
          <w:rFonts w:ascii="Times New Roman" w:eastAsia="Calibri" w:hAnsi="Times New Roman" w:cs="Times New Roman"/>
          <w:b/>
          <w:sz w:val="26"/>
          <w:szCs w:val="26"/>
        </w:rPr>
      </w:pPr>
      <w:r w:rsidRPr="008907C8">
        <w:rPr>
          <w:rFonts w:ascii="Times New Roman" w:eastAsia="Calibri" w:hAnsi="Times New Roman" w:cs="Times New Roman"/>
          <w:b/>
          <w:sz w:val="26"/>
          <w:szCs w:val="26"/>
        </w:rPr>
        <w:t xml:space="preserve">Секретарь                                                           </w:t>
      </w:r>
      <w:proofErr w:type="spellStart"/>
      <w:r w:rsidRPr="008907C8">
        <w:rPr>
          <w:rFonts w:ascii="Times New Roman" w:eastAsia="Calibri" w:hAnsi="Times New Roman" w:cs="Times New Roman"/>
          <w:b/>
          <w:sz w:val="26"/>
          <w:szCs w:val="26"/>
        </w:rPr>
        <w:t>Скрыкова</w:t>
      </w:r>
      <w:proofErr w:type="spellEnd"/>
      <w:r w:rsidRPr="008907C8">
        <w:rPr>
          <w:rFonts w:ascii="Times New Roman" w:eastAsia="Calibri" w:hAnsi="Times New Roman" w:cs="Times New Roman"/>
          <w:b/>
          <w:sz w:val="26"/>
          <w:szCs w:val="26"/>
        </w:rPr>
        <w:t xml:space="preserve"> А.А.</w:t>
      </w: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p w:rsidR="00A02586" w:rsidRPr="007A3522" w:rsidRDefault="00A02586" w:rsidP="007A3522">
      <w:pPr>
        <w:spacing w:after="0" w:line="240" w:lineRule="auto"/>
        <w:rPr>
          <w:sz w:val="18"/>
          <w:szCs w:val="18"/>
        </w:rPr>
      </w:pPr>
    </w:p>
    <w:sectPr w:rsidR="00A02586" w:rsidRPr="007A3522" w:rsidSect="00D73D3B">
      <w:footerReference w:type="default" r:id="rId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098" w:rsidRDefault="00424098" w:rsidP="00EC5F14">
      <w:pPr>
        <w:spacing w:after="0" w:line="240" w:lineRule="auto"/>
      </w:pPr>
      <w:r>
        <w:separator/>
      </w:r>
    </w:p>
  </w:endnote>
  <w:endnote w:type="continuationSeparator" w:id="0">
    <w:p w:rsidR="00424098" w:rsidRDefault="00424098" w:rsidP="00EC5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326264"/>
      <w:docPartObj>
        <w:docPartGallery w:val="Page Numbers (Bottom of Page)"/>
        <w:docPartUnique/>
      </w:docPartObj>
    </w:sdtPr>
    <w:sdtContent>
      <w:p w:rsidR="008907C8" w:rsidRDefault="008907C8">
        <w:pPr>
          <w:pStyle w:val="af0"/>
          <w:jc w:val="right"/>
        </w:pPr>
        <w:r>
          <w:fldChar w:fldCharType="begin"/>
        </w:r>
        <w:r>
          <w:instrText>PAGE   \* MERGEFORMAT</w:instrText>
        </w:r>
        <w:r>
          <w:fldChar w:fldCharType="separate"/>
        </w:r>
        <w:r w:rsidR="00214F12">
          <w:rPr>
            <w:noProof/>
          </w:rPr>
          <w:t>52</w:t>
        </w:r>
        <w:r>
          <w:fldChar w:fldCharType="end"/>
        </w:r>
      </w:p>
    </w:sdtContent>
  </w:sdt>
  <w:p w:rsidR="008907C8" w:rsidRDefault="008907C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098" w:rsidRDefault="00424098" w:rsidP="00EC5F14">
      <w:pPr>
        <w:spacing w:after="0" w:line="240" w:lineRule="auto"/>
      </w:pPr>
      <w:r>
        <w:separator/>
      </w:r>
    </w:p>
  </w:footnote>
  <w:footnote w:type="continuationSeparator" w:id="0">
    <w:p w:rsidR="00424098" w:rsidRDefault="00424098" w:rsidP="00EC5F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750F7"/>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B61227"/>
    <w:multiLevelType w:val="hybridMultilevel"/>
    <w:tmpl w:val="B0227A2E"/>
    <w:lvl w:ilvl="0" w:tplc="5368359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375079"/>
    <w:multiLevelType w:val="hybridMultilevel"/>
    <w:tmpl w:val="F21A654E"/>
    <w:lvl w:ilvl="0" w:tplc="E3EEADD2">
      <w:start w:val="4"/>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EE56C22"/>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D764C8B"/>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E545EB5"/>
    <w:multiLevelType w:val="hybridMultilevel"/>
    <w:tmpl w:val="D9BA5636"/>
    <w:lvl w:ilvl="0" w:tplc="29EA4E4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46D101F4"/>
    <w:multiLevelType w:val="hybridMultilevel"/>
    <w:tmpl w:val="65B078A6"/>
    <w:lvl w:ilvl="0" w:tplc="6B622C36">
      <w:start w:val="1"/>
      <w:numFmt w:val="decimal"/>
      <w:lvlText w:val="%1."/>
      <w:lvlJc w:val="left"/>
      <w:pPr>
        <w:ind w:left="360"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 w15:restartNumberingAfterBreak="0">
    <w:nsid w:val="54882480"/>
    <w:multiLevelType w:val="multilevel"/>
    <w:tmpl w:val="867CCEBC"/>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8" w15:restartNumberingAfterBreak="0">
    <w:nsid w:val="5BE94882"/>
    <w:multiLevelType w:val="hybridMultilevel"/>
    <w:tmpl w:val="EC08B18C"/>
    <w:lvl w:ilvl="0" w:tplc="E32491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2"/>
  </w:num>
  <w:num w:numId="3">
    <w:abstractNumId w:val="7"/>
  </w:num>
  <w:num w:numId="4">
    <w:abstractNumId w:val="5"/>
  </w:num>
  <w:num w:numId="5">
    <w:abstractNumId w:val="8"/>
  </w:num>
  <w:num w:numId="6">
    <w:abstractNumId w:val="4"/>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011"/>
    <w:rsid w:val="000114B0"/>
    <w:rsid w:val="00033D2D"/>
    <w:rsid w:val="00102143"/>
    <w:rsid w:val="0010775D"/>
    <w:rsid w:val="001161EE"/>
    <w:rsid w:val="001460C7"/>
    <w:rsid w:val="00187CD7"/>
    <w:rsid w:val="001935DA"/>
    <w:rsid w:val="00194AC3"/>
    <w:rsid w:val="002013C8"/>
    <w:rsid w:val="00214F12"/>
    <w:rsid w:val="002461B2"/>
    <w:rsid w:val="00270A29"/>
    <w:rsid w:val="002A25C2"/>
    <w:rsid w:val="002B173A"/>
    <w:rsid w:val="002E323E"/>
    <w:rsid w:val="00324011"/>
    <w:rsid w:val="00400A21"/>
    <w:rsid w:val="00424098"/>
    <w:rsid w:val="0044174C"/>
    <w:rsid w:val="004A24F2"/>
    <w:rsid w:val="005301CA"/>
    <w:rsid w:val="0056441D"/>
    <w:rsid w:val="00581BF1"/>
    <w:rsid w:val="005F5E5E"/>
    <w:rsid w:val="00660182"/>
    <w:rsid w:val="00686099"/>
    <w:rsid w:val="006D3629"/>
    <w:rsid w:val="00725B0F"/>
    <w:rsid w:val="007276E7"/>
    <w:rsid w:val="007542E7"/>
    <w:rsid w:val="007730A3"/>
    <w:rsid w:val="007A3522"/>
    <w:rsid w:val="00837280"/>
    <w:rsid w:val="008907C8"/>
    <w:rsid w:val="008A4088"/>
    <w:rsid w:val="008E0C57"/>
    <w:rsid w:val="00946125"/>
    <w:rsid w:val="00A02586"/>
    <w:rsid w:val="00A875D1"/>
    <w:rsid w:val="00AC556B"/>
    <w:rsid w:val="00AE7FD1"/>
    <w:rsid w:val="00B53496"/>
    <w:rsid w:val="00B61396"/>
    <w:rsid w:val="00B94FE3"/>
    <w:rsid w:val="00BB7E37"/>
    <w:rsid w:val="00BE2275"/>
    <w:rsid w:val="00BF3D1F"/>
    <w:rsid w:val="00BF50E4"/>
    <w:rsid w:val="00C33134"/>
    <w:rsid w:val="00C77BA5"/>
    <w:rsid w:val="00CC196D"/>
    <w:rsid w:val="00D16776"/>
    <w:rsid w:val="00D21512"/>
    <w:rsid w:val="00D73D3B"/>
    <w:rsid w:val="00DC16BD"/>
    <w:rsid w:val="00E4237D"/>
    <w:rsid w:val="00E55299"/>
    <w:rsid w:val="00EB77FF"/>
    <w:rsid w:val="00EC5F14"/>
    <w:rsid w:val="00F76D23"/>
    <w:rsid w:val="00FE3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03606C-EBE9-4EA9-A7C0-D7055448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02586"/>
  </w:style>
  <w:style w:type="paragraph" w:customStyle="1" w:styleId="ConsPlusNormal">
    <w:name w:val="ConsPlusNormal"/>
    <w:rsid w:val="00A025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025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2586"/>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3">
    <w:name w:val="Без интервала Знак"/>
    <w:link w:val="a4"/>
    <w:uiPriority w:val="1"/>
    <w:locked/>
    <w:rsid w:val="00A02586"/>
    <w:rPr>
      <w:rFonts w:ascii="Times New Roman" w:eastAsia="Times New Roman" w:hAnsi="Times New Roman" w:cs="Times New Roman"/>
      <w:sz w:val="20"/>
      <w:szCs w:val="20"/>
      <w:lang w:eastAsia="ru-RU"/>
    </w:rPr>
  </w:style>
  <w:style w:type="paragraph" w:styleId="a4">
    <w:name w:val="No Spacing"/>
    <w:basedOn w:val="a"/>
    <w:link w:val="a3"/>
    <w:uiPriority w:val="1"/>
    <w:qFormat/>
    <w:rsid w:val="00A02586"/>
    <w:pPr>
      <w:spacing w:after="0" w:line="240" w:lineRule="auto"/>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A0258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02586"/>
    <w:rPr>
      <w:rFonts w:ascii="Segoe UI" w:hAnsi="Segoe UI" w:cs="Segoe UI"/>
      <w:sz w:val="18"/>
      <w:szCs w:val="18"/>
    </w:rPr>
  </w:style>
  <w:style w:type="table" w:styleId="a7">
    <w:name w:val="Table Grid"/>
    <w:basedOn w:val="a1"/>
    <w:uiPriority w:val="59"/>
    <w:rsid w:val="00BF3D1F"/>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BF3D1F"/>
    <w:pPr>
      <w:spacing w:after="0" w:line="240" w:lineRule="auto"/>
      <w:ind w:firstLine="720"/>
      <w:jc w:val="both"/>
    </w:pPr>
    <w:rPr>
      <w:rFonts w:ascii="Arial" w:eastAsiaTheme="minorEastAsia" w:hAnsi="Arial" w:cs="Arial"/>
      <w:sz w:val="28"/>
      <w:szCs w:val="28"/>
      <w:lang w:eastAsia="ru-RU"/>
    </w:rPr>
  </w:style>
  <w:style w:type="character" w:customStyle="1" w:styleId="20">
    <w:name w:val="Основной текст с отступом 2 Знак"/>
    <w:basedOn w:val="a0"/>
    <w:link w:val="2"/>
    <w:uiPriority w:val="99"/>
    <w:rsid w:val="00BF3D1F"/>
    <w:rPr>
      <w:rFonts w:ascii="Arial" w:eastAsiaTheme="minorEastAsia" w:hAnsi="Arial" w:cs="Arial"/>
      <w:sz w:val="28"/>
      <w:szCs w:val="28"/>
      <w:lang w:eastAsia="ru-RU"/>
    </w:rPr>
  </w:style>
  <w:style w:type="paragraph" w:styleId="a8">
    <w:name w:val="Body Text Indent"/>
    <w:basedOn w:val="a"/>
    <w:link w:val="a9"/>
    <w:uiPriority w:val="99"/>
    <w:unhideWhenUsed/>
    <w:rsid w:val="0044174C"/>
    <w:pPr>
      <w:spacing w:after="120"/>
      <w:ind w:left="283"/>
    </w:pPr>
  </w:style>
  <w:style w:type="character" w:customStyle="1" w:styleId="a9">
    <w:name w:val="Основной текст с отступом Знак"/>
    <w:basedOn w:val="a0"/>
    <w:link w:val="a8"/>
    <w:uiPriority w:val="99"/>
    <w:rsid w:val="0044174C"/>
  </w:style>
  <w:style w:type="paragraph" w:styleId="aa">
    <w:name w:val="Title"/>
    <w:basedOn w:val="a"/>
    <w:next w:val="a"/>
    <w:link w:val="ab"/>
    <w:qFormat/>
    <w:rsid w:val="00D21512"/>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ab">
    <w:name w:val="Название Знак"/>
    <w:basedOn w:val="a0"/>
    <w:link w:val="aa"/>
    <w:rsid w:val="00D21512"/>
    <w:rPr>
      <w:rFonts w:ascii="Cambria" w:eastAsia="Times New Roman" w:hAnsi="Cambria" w:cs="Times New Roman"/>
      <w:b/>
      <w:bCs/>
      <w:kern w:val="28"/>
      <w:sz w:val="32"/>
      <w:szCs w:val="32"/>
      <w:lang w:val="en-US"/>
    </w:rPr>
  </w:style>
  <w:style w:type="paragraph" w:styleId="ac">
    <w:name w:val="Subtitle"/>
    <w:basedOn w:val="a"/>
    <w:next w:val="a"/>
    <w:link w:val="ad"/>
    <w:qFormat/>
    <w:rsid w:val="00D21512"/>
    <w:pPr>
      <w:spacing w:after="60" w:line="240" w:lineRule="auto"/>
      <w:jc w:val="center"/>
      <w:outlineLvl w:val="1"/>
    </w:pPr>
    <w:rPr>
      <w:rFonts w:ascii="Cambria" w:eastAsia="Times New Roman" w:hAnsi="Cambria" w:cs="Times New Roman"/>
      <w:sz w:val="24"/>
      <w:szCs w:val="24"/>
      <w:lang w:val="en-US"/>
    </w:rPr>
  </w:style>
  <w:style w:type="character" w:customStyle="1" w:styleId="ad">
    <w:name w:val="Подзаголовок Знак"/>
    <w:basedOn w:val="a0"/>
    <w:link w:val="ac"/>
    <w:rsid w:val="00D21512"/>
    <w:rPr>
      <w:rFonts w:ascii="Cambria" w:eastAsia="Times New Roman" w:hAnsi="Cambria" w:cs="Times New Roman"/>
      <w:sz w:val="24"/>
      <w:szCs w:val="24"/>
      <w:lang w:val="en-US"/>
    </w:rPr>
  </w:style>
  <w:style w:type="paragraph" w:styleId="ae">
    <w:name w:val="header"/>
    <w:basedOn w:val="a"/>
    <w:link w:val="af"/>
    <w:rsid w:val="00D21512"/>
    <w:pPr>
      <w:tabs>
        <w:tab w:val="center" w:pos="4677"/>
        <w:tab w:val="right" w:pos="9355"/>
      </w:tabs>
      <w:spacing w:after="200" w:line="276" w:lineRule="auto"/>
    </w:pPr>
    <w:rPr>
      <w:rFonts w:ascii="Calibri" w:eastAsia="Times New Roman" w:hAnsi="Calibri" w:cs="Times New Roman"/>
      <w:lang w:eastAsia="ru-RU"/>
    </w:rPr>
  </w:style>
  <w:style w:type="character" w:customStyle="1" w:styleId="af">
    <w:name w:val="Верхний колонтитул Знак"/>
    <w:basedOn w:val="a0"/>
    <w:link w:val="ae"/>
    <w:rsid w:val="00D21512"/>
    <w:rPr>
      <w:rFonts w:ascii="Calibri" w:eastAsia="Times New Roman" w:hAnsi="Calibri" w:cs="Times New Roman"/>
      <w:lang w:eastAsia="ru-RU"/>
    </w:rPr>
  </w:style>
  <w:style w:type="paragraph" w:styleId="af0">
    <w:name w:val="footer"/>
    <w:basedOn w:val="a"/>
    <w:link w:val="af1"/>
    <w:uiPriority w:val="99"/>
    <w:rsid w:val="00D21512"/>
    <w:pPr>
      <w:tabs>
        <w:tab w:val="center" w:pos="4677"/>
        <w:tab w:val="right" w:pos="9355"/>
      </w:tabs>
      <w:spacing w:after="200" w:line="276" w:lineRule="auto"/>
    </w:pPr>
    <w:rPr>
      <w:rFonts w:ascii="Calibri" w:eastAsia="Times New Roman" w:hAnsi="Calibri" w:cs="Times New Roman"/>
      <w:lang w:eastAsia="ru-RU"/>
    </w:rPr>
  </w:style>
  <w:style w:type="character" w:customStyle="1" w:styleId="af1">
    <w:name w:val="Нижний колонтитул Знак"/>
    <w:basedOn w:val="a0"/>
    <w:link w:val="af0"/>
    <w:uiPriority w:val="99"/>
    <w:rsid w:val="00D21512"/>
    <w:rPr>
      <w:rFonts w:ascii="Calibri" w:eastAsia="Times New Roman" w:hAnsi="Calibri" w:cs="Times New Roman"/>
      <w:lang w:eastAsia="ru-RU"/>
    </w:rPr>
  </w:style>
  <w:style w:type="character" w:styleId="af2">
    <w:name w:val="Hyperlink"/>
    <w:uiPriority w:val="99"/>
    <w:unhideWhenUsed/>
    <w:rsid w:val="00D21512"/>
    <w:rPr>
      <w:color w:val="0000FF"/>
      <w:u w:val="single"/>
    </w:rPr>
  </w:style>
  <w:style w:type="character" w:styleId="af3">
    <w:name w:val="FollowedHyperlink"/>
    <w:uiPriority w:val="99"/>
    <w:unhideWhenUsed/>
    <w:rsid w:val="00D2151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6BBDBF686519490483F397782081670263FD102FCD9A6709464A5549F9422C6A197AE58Ar3c6J" TargetMode="External"/><Relationship Id="rId18" Type="http://schemas.openxmlformats.org/officeDocument/2006/relationships/hyperlink" Target="consultantplus://offline/ref=77860CC18BA64AEB39403ACA71FC6CFB8D6116065DD449D225B9FC7B0AC539CC4B6E31F8A6F86F237A014AB7D26C31CA64w3H5M" TargetMode="External"/><Relationship Id="rId26" Type="http://schemas.openxmlformats.org/officeDocument/2006/relationships/hyperlink" Target="consultantplus://offline/ref=77860CC18BA64AEB39403ADC729030F48A6E48085AD9468C7CEFFA2C55953F99192E6FA1F5B5242E7C1656B7D4w7H2M" TargetMode="External"/><Relationship Id="rId39" Type="http://schemas.openxmlformats.org/officeDocument/2006/relationships/hyperlink" Target="consultantplus://offline/ref=77860CC18BA64AEB39403ADC729030F48B63410E58D7468C7CEFFA2C55953F99192E6FA1F5B5242E7C1656B7D4w7H2M" TargetMode="External"/><Relationship Id="rId21" Type="http://schemas.openxmlformats.org/officeDocument/2006/relationships/hyperlink" Target="consultantplus://offline/ref=77860CC18BA64AEB39403ADC729030F48B624F0E5786118E2DBAF4295DC565891D6738A5E9BC3E307A0856wBH7M" TargetMode="External"/><Relationship Id="rId34" Type="http://schemas.openxmlformats.org/officeDocument/2006/relationships/hyperlink" Target="consultantplus://offline/ref=77860CC18BA64AEB39403ADC729030F48A6E48085BD4468C7CEFFA2C55953F99192E6FA1F5B5242E7C1656B7D4w7H2M" TargetMode="External"/><Relationship Id="rId42" Type="http://schemas.openxmlformats.org/officeDocument/2006/relationships/hyperlink" Target="consultantplus://offline/ref=77860CC18BA64AEB39403ADC729030F48A6E48085AD9468C7CEFFA2C55953F99192E6FA1F5B5242E7C1656B7D4w7H2M" TargetMode="External"/><Relationship Id="rId47" Type="http://schemas.openxmlformats.org/officeDocument/2006/relationships/hyperlink" Target="consultantplus://offline/ref=77860CC18BA64AEB39403ADC729030F48A6E48085FD9468C7CEFFA2C55953F990B2E37ADF7BC3C2D7D0300E692273EC86F2B6430E35EDE8BwFHBM" TargetMode="External"/><Relationship Id="rId50" Type="http://schemas.openxmlformats.org/officeDocument/2006/relationships/hyperlink" Target="consultantplus://offline/ref=77860CC18BA64AEB39403ADC729030F48A6E48085AD7468C7CEFFA2C55953F990B2E37ADF7BC332F7B0300E692273EC86F2B6430E35EDE8BwFHBM" TargetMode="External"/><Relationship Id="rId55" Type="http://schemas.openxmlformats.org/officeDocument/2006/relationships/hyperlink" Target="consultantplus://offline/ref=77860CC18BA64AEB39403ADC729030F48A6E48085BD4468C7CEFFA2C55953F99192E6FA1F5B5242E7C1656B7D4w7H2M" TargetMode="External"/><Relationship Id="rId63" Type="http://schemas.openxmlformats.org/officeDocument/2006/relationships/hyperlink" Target="consultantplus://offline/ref=77860CC18BA64AEB39403ADC729030F48A6E48085AD9468C7CEFFA2C55953F990B2E37A8F6B76E7F3C5D59B5DF6C33CE78376436wFHDM" TargetMode="External"/><Relationship Id="rId68" Type="http://schemas.openxmlformats.org/officeDocument/2006/relationships/hyperlink" Target="consultantplus://offline/ref=77860CC18BA64AEB39403ADC729030F48A6E48085AD9468C7CEFFA2C55953F990B2E37A8F6B76E7F3C5D59B5DF6C33CE78376436wFHDM" TargetMode="External"/><Relationship Id="rId76" Type="http://schemas.openxmlformats.org/officeDocument/2006/relationships/hyperlink" Target="consultantplus://offline/ref=406334E024E390A4204A19B0A08EDAAEBF037A3F6466846A33F831E7977EF950E835D7C8F2CC76D4F404582D8D21B557FF903C52F8D531CCa27DH" TargetMode="External"/><Relationship Id="rId84" Type="http://schemas.openxmlformats.org/officeDocument/2006/relationships/image" Target="media/image6.jpeg"/><Relationship Id="rId7" Type="http://schemas.openxmlformats.org/officeDocument/2006/relationships/endnotes" Target="endnotes.xml"/><Relationship Id="rId71"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consultantplus://offline/ref=77860CC18BA64AEB39403ADC729030F48A6E48085AD9468C7CEFFA2C55953F990B2E37ADF7BC3A2F7F0300E692273EC86F2B6430E35EDE8BwFHBM" TargetMode="External"/><Relationship Id="rId29" Type="http://schemas.openxmlformats.org/officeDocument/2006/relationships/hyperlink" Target="consultantplus://offline/ref=77860CC18BA64AEB39403ADC729030F48A6E48085AD9468C7CEFFA2C55953F99192E6FA1F5B5242E7C1656B7D4w7H2M" TargetMode="External"/><Relationship Id="rId11" Type="http://schemas.openxmlformats.org/officeDocument/2006/relationships/hyperlink" Target="http://docs.cntd.ru/document/895258644" TargetMode="External"/><Relationship Id="rId24" Type="http://schemas.openxmlformats.org/officeDocument/2006/relationships/hyperlink" Target="consultantplus://offline/ref=77860CC18BA64AEB39403ACA71FC6CFB8D6116065DD449D225B9FC7B0AC539CC4B6E31F8A6F86F237A014AB7D26C31CA64w3H5M" TargetMode="External"/><Relationship Id="rId32" Type="http://schemas.openxmlformats.org/officeDocument/2006/relationships/hyperlink" Target="consultantplus://offline/ref=77860CC18BA64AEB39403ADC729030F48A6E48085AD9468C7CEFFA2C55953F99192E6FA1F5B5242E7C1656B7D4w7H2M" TargetMode="External"/><Relationship Id="rId37" Type="http://schemas.openxmlformats.org/officeDocument/2006/relationships/hyperlink" Target="consultantplus://offline/ref=77860CC18BA64AEB39403ADC729030F48A6E48085BD4468C7CEFFA2C55953F990B2E37ADF5B8317A294C01BAD47B2DCA622B6634FFw5HCM" TargetMode="External"/><Relationship Id="rId40" Type="http://schemas.openxmlformats.org/officeDocument/2006/relationships/hyperlink" Target="consultantplus://offline/ref=77860CC18BA64AEB39403ADC729030F48A6E48085BD4468C7CEFFA2C55953F99192E6FA1F5B5242E7C1656B7D4w7H2M" TargetMode="External"/><Relationship Id="rId45" Type="http://schemas.openxmlformats.org/officeDocument/2006/relationships/hyperlink" Target="consultantplus://offline/ref=77860CC18BA64AEB39403ACA71FC6CFB8D6116065DD449D225B9FC7B0AC539CC4B6E31F8B4F8372F780855BFD479679B22606936F442DE8DE54DAAE8wCH2M" TargetMode="External"/><Relationship Id="rId53" Type="http://schemas.openxmlformats.org/officeDocument/2006/relationships/hyperlink" Target="consultantplus://offline/ref=77860CC18BA64AEB39403ADC729030F48A6E48085AD9468C7CEFFA2C55953F990B2E37ADF7BC3A2F7F0300E692273EC86F2B6430E35EDE8BwFHBM" TargetMode="External"/><Relationship Id="rId58" Type="http://schemas.openxmlformats.org/officeDocument/2006/relationships/hyperlink" Target="consultantplus://offline/ref=77860CC18BA64AEB39403ADC729030F48A6E48085AD9468C7CEFFA2C55953F990B2E37A8F6B76E7F3C5D59B5DF6C33CE78376436wFHDM" TargetMode="External"/><Relationship Id="rId66" Type="http://schemas.openxmlformats.org/officeDocument/2006/relationships/hyperlink" Target="consultantplus://offline/ref=77860CC18BA64AEB39403ADC729030F48A6E48085AD9468C7CEFFA2C55953F990B2E37AFF5B76E7F3C5D59B5DF6C33CE78376436wFHDM" TargetMode="External"/><Relationship Id="rId74" Type="http://schemas.openxmlformats.org/officeDocument/2006/relationships/hyperlink" Target="consultantplus://offline/ref=91E6B0D0E083A9059AF747F76B3CB29437A4C24D6D7547EB6CF31B267900E57749B9CE1ED6F2548A514F3E9704y0K9F" TargetMode="External"/><Relationship Id="rId79" Type="http://schemas.openxmlformats.org/officeDocument/2006/relationships/hyperlink" Target="consultantplus://offline/ref=406334E024E390A4204A19B0A08EDAAEBF05713C616F846A33F831E7977EF950E835D7CDF6CF7E86A44B5971CB74A655FC903E51E4aD77H"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onsultantplus://offline/ref=77860CC18BA64AEB39403ADC729030F48A6E48085AD9468C7CEFFA2C55953F990B2E37ADF7BC382C790300E692273EC86F2B6430E35EDE8BwFHBM" TargetMode="External"/><Relationship Id="rId82" Type="http://schemas.openxmlformats.org/officeDocument/2006/relationships/hyperlink" Target="consultantplus://offline/ref=B40B940E38F07BF60FD856AE249E0230D9E7D064428D17CE890ADEC9F2732B9DFEEEDD238E6B34F6C294607D13oDX1K" TargetMode="External"/><Relationship Id="rId19" Type="http://schemas.openxmlformats.org/officeDocument/2006/relationships/hyperlink" Target="consultantplus://offline/ref=77860CC18BA64AEB39403ACA71FC6CFB8D6116065AD94FD922B0A171029C35CE4C616EFDB3E9372C711654B3C87033C8w6H6M" TargetMode="External"/><Relationship Id="rId4" Type="http://schemas.openxmlformats.org/officeDocument/2006/relationships/settings" Target="settings.xml"/><Relationship Id="rId9" Type="http://schemas.openxmlformats.org/officeDocument/2006/relationships/hyperlink" Target="consultantplus://offline/ref=AF6BBDBF686519490483F397782081670263FD102FCD9A6709464A5549F9422C6A197AE58Ar3c6J" TargetMode="External"/><Relationship Id="rId14" Type="http://schemas.openxmlformats.org/officeDocument/2006/relationships/image" Target="media/image2.jpeg"/><Relationship Id="rId22" Type="http://schemas.openxmlformats.org/officeDocument/2006/relationships/hyperlink" Target="consultantplus://offline/ref=77860CC18BA64AEB39403ADC729030F48A6E4A0B5FD7468C7CEFFA2C55953F990B2E37ADF7BC3F2D7C0300E692273EC86F2B6430E35EDE8BwFHBM" TargetMode="External"/><Relationship Id="rId27" Type="http://schemas.openxmlformats.org/officeDocument/2006/relationships/hyperlink" Target="consultantplus://offline/ref=77860CC18BA64AEB39403ACA71FC6CFB8D6116065DD449D225B9FC7B0AC539CC4B6E31F8B4F8372F780854BFDF79679B22606936F442DE8DE54DAAE8wCH2M" TargetMode="External"/><Relationship Id="rId30" Type="http://schemas.openxmlformats.org/officeDocument/2006/relationships/hyperlink" Target="consultantplus://offline/ref=77860CC18BA64AEB39403ADC729030F48B624F0E5786118E2DBAF4295DC565891D6738A5E9BC3E307A0856wBH7M" TargetMode="External"/><Relationship Id="rId35" Type="http://schemas.openxmlformats.org/officeDocument/2006/relationships/hyperlink" Target="consultantplus://offline/ref=77860CC18BA64AEB39403ADC729030F48A6E48085ED5468C7CEFFA2C55953F99192E6FA1F5B5242E7C1656B7D4w7H2M" TargetMode="External"/><Relationship Id="rId43" Type="http://schemas.openxmlformats.org/officeDocument/2006/relationships/hyperlink" Target="consultantplus://offline/ref=77860CC18BA64AEB39403ADC729030F48A6E48085FD9468C7CEFFA2C55953F99192E6FA1F5B5242E7C1656B7D4w7H2M" TargetMode="External"/><Relationship Id="rId48" Type="http://schemas.openxmlformats.org/officeDocument/2006/relationships/hyperlink" Target="consultantplus://offline/ref=77860CC18BA64AEB39403ACA71FC6CFB8D6116065DD44CDD27BDFC7B0AC539CC4B6E31F8A6F86F237A014AB7D26C31CA64w3H5M" TargetMode="External"/><Relationship Id="rId56" Type="http://schemas.openxmlformats.org/officeDocument/2006/relationships/hyperlink" Target="consultantplus://offline/ref=77860CC18BA64AEB39403ADC729030F48A6E48085AD9468C7CEFFA2C55953F990B2E37ADF7BC382C790300E692273EC86F2B6430E35EDE8BwFHBM" TargetMode="External"/><Relationship Id="rId64" Type="http://schemas.openxmlformats.org/officeDocument/2006/relationships/hyperlink" Target="consultantplus://offline/ref=77860CC18BA64AEB39403ADC729030F48A6E48085AD9468C7CEFFA2C55953F990B2E37ADF7BC382C790300E692273EC86F2B6430E35EDE8BwFHBM" TargetMode="External"/><Relationship Id="rId69" Type="http://schemas.openxmlformats.org/officeDocument/2006/relationships/hyperlink" Target="consultantplus://offline/ref=77860CC18BA64AEB39403ADC729030F48A6E48085AD9468C7CEFFA2C55953F990B2E37ADF7BC382C790300E692273EC86F2B6430E35EDE8BwFHBM" TargetMode="External"/><Relationship Id="rId77" Type="http://schemas.openxmlformats.org/officeDocument/2006/relationships/hyperlink" Target="consultantplus://offline/ref=406334E024E390A4204A19B0A08EDAAEBF01723A676F846A33F831E7977EF950FA358FC4F0CC6BD2F6110E7CCBa774H" TargetMode="External"/><Relationship Id="rId8" Type="http://schemas.openxmlformats.org/officeDocument/2006/relationships/image" Target="media/image1.jpeg"/><Relationship Id="rId51" Type="http://schemas.openxmlformats.org/officeDocument/2006/relationships/hyperlink" Target="consultantplus://offline/ref=77860CC18BA64AEB39403ACA71FC6CFB8D6116065DD44DD821B9FC7B0AC539CC4B6E31F8B4F8372F780856B7D679679B22606936F442DE8DE54DAAE8wCH2M" TargetMode="External"/><Relationship Id="rId72" Type="http://schemas.openxmlformats.org/officeDocument/2006/relationships/hyperlink" Target="consultantplus://offline/ref=BCCCBE18D3499032471B9EF994B543ACEB87A0C47D3FF5E6B60FDC42D4C0E58AA597D52879E2B28788386B637812B6DA06u4nFL" TargetMode="External"/><Relationship Id="rId80" Type="http://schemas.openxmlformats.org/officeDocument/2006/relationships/hyperlink" Target="consultantplus://offline/ref=406334E024E390A4204A19B0A08EDAAEBF05713C616F846A33F831E7977EF950E835D7C8F7C475D9A15E4829C476B84BFF8D2253E6D5a371H" TargetMode="External"/><Relationship Id="rId85" Type="http://schemas.openxmlformats.org/officeDocument/2006/relationships/image" Target="media/image7.png"/><Relationship Id="rId3" Type="http://schemas.openxmlformats.org/officeDocument/2006/relationships/styles" Target="styles.xml"/><Relationship Id="rId12" Type="http://schemas.openxmlformats.org/officeDocument/2006/relationships/hyperlink" Target="consultantplus://offline/ref=AF6BBDBF686519490483F397782081670263FD102FCD9A6709464A5549F9422C6A197AE58Ar3c6J" TargetMode="External"/><Relationship Id="rId17" Type="http://schemas.openxmlformats.org/officeDocument/2006/relationships/hyperlink" Target="consultantplus://offline/ref=77860CC18BA64AEB39403ADC729030F48A6E48085BD4468C7CEFFA2C55953F99192E6FA1F5B5242E7C1656B7D4w7H2M" TargetMode="External"/><Relationship Id="rId25" Type="http://schemas.openxmlformats.org/officeDocument/2006/relationships/hyperlink" Target="consultantplus://offline/ref=77860CC18BA64AEB39403ACA71FC6CFB8D6116065DD44CDD27BDFC7B0AC539CC4B6E31F8A6F86F237A014AB7D26C31CA64w3H5M" TargetMode="External"/><Relationship Id="rId33" Type="http://schemas.openxmlformats.org/officeDocument/2006/relationships/hyperlink" Target="consultantplus://offline/ref=77860CC18BA64AEB39403ADC729030F48A6E48085AD9468C7CEFFA2C55953F99192E6FA1F5B5242E7C1656B7D4w7H2M" TargetMode="External"/><Relationship Id="rId38" Type="http://schemas.openxmlformats.org/officeDocument/2006/relationships/hyperlink" Target="consultantplus://offline/ref=77860CC18BA64AEB39403ADC729030F48A6E48085BD4468C7CEFFA2C55953F99192E6FA1F5B5242E7C1656B7D4w7H2M" TargetMode="External"/><Relationship Id="rId46" Type="http://schemas.openxmlformats.org/officeDocument/2006/relationships/hyperlink" Target="consultantplus://offline/ref=77860CC18BA64AEB39403ADC729030F48A6E48085AD9468C7CEFFA2C55953F990B2E37ADF7BC3A277A0300E692273EC86F2B6430E35EDE8BwFHBM" TargetMode="External"/><Relationship Id="rId59" Type="http://schemas.openxmlformats.org/officeDocument/2006/relationships/hyperlink" Target="consultantplus://offline/ref=77860CC18BA64AEB39403ADC729030F48A6E48085AD9468C7CEFFA2C55953F990B2E37ADF7BC3826710300E692273EC86F2B6430E35EDE8BwFHBM" TargetMode="External"/><Relationship Id="rId67" Type="http://schemas.openxmlformats.org/officeDocument/2006/relationships/hyperlink" Target="consultantplus://offline/ref=77860CC18BA64AEB39403ADC729030F48A6E48085AD9468C7CEFFA2C55953F990B2E37ADF7BC3826710300E692273EC86F2B6430E35EDE8BwFHBM" TargetMode="External"/><Relationship Id="rId20" Type="http://schemas.openxmlformats.org/officeDocument/2006/relationships/hyperlink" Target="consultantplus://offline/ref=77860CC18BA64AEB39403ACA71FC6CFB8D6116065DD44CDD27BDFC7B0AC539CC4B6E31F8B4F8372F780A54B0D179679B22606936F442DE8DE54DAAE8wCH2M" TargetMode="External"/><Relationship Id="rId41" Type="http://schemas.openxmlformats.org/officeDocument/2006/relationships/hyperlink" Target="consultantplus://offline/ref=77860CC18BA64AEB39403ADC729030F48A6E48085AD9468C7CEFFA2C55953F99192E6FA1F5B5242E7C1656B7D4w7H2M" TargetMode="External"/><Relationship Id="rId54" Type="http://schemas.openxmlformats.org/officeDocument/2006/relationships/hyperlink" Target="consultantplus://offline/ref=77860CC18BA64AEB39403ADC729030F48A6E48085AD9468C7CEFFA2C55953F99192E6FA1F5B5242E7C1656B7D4w7H2M" TargetMode="External"/><Relationship Id="rId62" Type="http://schemas.openxmlformats.org/officeDocument/2006/relationships/hyperlink" Target="consultantplus://offline/ref=77860CC18BA64AEB39403ADC729030F48A6E48085AD9468C7CEFFA2C55953F990B2E37ADF7BC3826710300E692273EC86F2B6430E35EDE8BwFHBM" TargetMode="External"/><Relationship Id="rId70" Type="http://schemas.openxmlformats.org/officeDocument/2006/relationships/hyperlink" Target="consultantplus://offline/ref=77860CC18BA64AEB39403ADC729030F48A6E48085BD4468C7CEFFA2C55953F990B2E37ADF7BC3B2A7F0300E692273EC86F2B6430E35EDE8BwFHBM" TargetMode="External"/><Relationship Id="rId75" Type="http://schemas.openxmlformats.org/officeDocument/2006/relationships/hyperlink" Target="consultantplus://offline/ref=91E6B0D0E083A9059AF747F76B3CB29437A4C24D6C7747EB6CF31B267900E57749B9CE1ED6F2548A514F3E9704y0K9F" TargetMode="External"/><Relationship Id="rId83" Type="http://schemas.openxmlformats.org/officeDocument/2006/relationships/image" Target="media/image5.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document/cons_doc_LAW_350700/" TargetMode="External"/><Relationship Id="rId23" Type="http://schemas.openxmlformats.org/officeDocument/2006/relationships/hyperlink" Target="consultantplus://offline/ref=77860CC18BA64AEB39403ADC729030F48A6E48085AD9468C7CEFFA2C55953F99192E6FA1F5B5242E7C1656B7D4w7H2M" TargetMode="External"/><Relationship Id="rId28" Type="http://schemas.openxmlformats.org/officeDocument/2006/relationships/hyperlink" Target="consultantplus://offline/ref=77860CC18BA64AEB39403ACA71FC6CFB8D6116065DD44CD920BFFC7B0AC539CC4B6E31F8B4F8372F780854B6DF79679B22606936F442DE8DE54DAAE8wCH2M" TargetMode="External"/><Relationship Id="rId36" Type="http://schemas.openxmlformats.org/officeDocument/2006/relationships/hyperlink" Target="consultantplus://offline/ref=77860CC18BA64AEB39403ADC729030F48A6E48085BD4468C7CEFFA2C55953F990B2E37ADF5BF317A294C01BAD47B2DCA622B6634FFw5HCM" TargetMode="External"/><Relationship Id="rId49" Type="http://schemas.openxmlformats.org/officeDocument/2006/relationships/hyperlink" Target="consultantplus://offline/ref=77860CC18BA64AEB39403ACA71FC6CFB8D6116065DD44CDD27BDFC7B0AC539CC4B6E31F8A6F86F237A014AB7D26C31CA64w3H5M" TargetMode="External"/><Relationship Id="rId57" Type="http://schemas.openxmlformats.org/officeDocument/2006/relationships/hyperlink" Target="consultantplus://offline/ref=77860CC18BA64AEB39403ADC729030F48A6E48085AD9468C7CEFFA2C55953F990B2E37ADF7BC3826710300E692273EC86F2B6430E35EDE8BwFHBM" TargetMode="External"/><Relationship Id="rId10" Type="http://schemas.openxmlformats.org/officeDocument/2006/relationships/hyperlink" Target="http://docs.cntd.ru/document/901876063" TargetMode="External"/><Relationship Id="rId31" Type="http://schemas.openxmlformats.org/officeDocument/2006/relationships/hyperlink" Target="consultantplus://offline/ref=77860CC18BA64AEB39403ACA71FC6CFB8D6116065DD44CDD27BDFC7B0AC539CC4B6E31F8A6F86F237A014AB7D26C31CA64w3H5M" TargetMode="External"/><Relationship Id="rId44" Type="http://schemas.openxmlformats.org/officeDocument/2006/relationships/hyperlink" Target="consultantplus://offline/ref=77860CC18BA64AEB39403ADC729030F48A6E48085AD9468C7CEFFA2C55953F99192E6FA1F5B5242E7C1656B7D4w7H2M" TargetMode="External"/><Relationship Id="rId52" Type="http://schemas.openxmlformats.org/officeDocument/2006/relationships/hyperlink" Target="consultantplus://offline/ref=77860CC18BA64AEB39403ACA71FC6CFB8D6116065DD449D225B9FC7B0AC539CC4B6E31F8B4F8372F780857B2D679679B22606936F442DE8DE54DAAE8wCH2M" TargetMode="External"/><Relationship Id="rId60" Type="http://schemas.openxmlformats.org/officeDocument/2006/relationships/hyperlink" Target="consultantplus://offline/ref=77860CC18BA64AEB39403ADC729030F48A6E48085AD9468C7CEFFA2C55953F990B2E37A8F6B76E7F3C5D59B5DF6C33CE78376436wFHDM" TargetMode="External"/><Relationship Id="rId65" Type="http://schemas.openxmlformats.org/officeDocument/2006/relationships/hyperlink" Target="consultantplus://offline/ref=77860CC18BA64AEB39403ADC729030F48A6E48085AD9468C7CEFFA2C55953F990B2E37AFF6B76E7F3C5D59B5DF6C33CE78376436wFHDM" TargetMode="External"/><Relationship Id="rId73" Type="http://schemas.openxmlformats.org/officeDocument/2006/relationships/image" Target="media/image4.jpeg"/><Relationship Id="rId78" Type="http://schemas.openxmlformats.org/officeDocument/2006/relationships/hyperlink" Target="consultantplus://offline/ref=406334E024E390A4204A19B0A08EDAAEBF05713C616F846A33F831E7977EF950E835D7CDF6CD7E86A44B5971CB74A655FC903E51E4aD77H" TargetMode="External"/><Relationship Id="rId81" Type="http://schemas.openxmlformats.org/officeDocument/2006/relationships/hyperlink" Target="consultantplus://offline/ref=406334E024E390A4204A19B0A08EDAAEBF05753B6766846A33F831E7977EF950E835D7CAF5CD7E86A44B5971CB74A655FC903E51E4aD77H" TargetMode="External"/><Relationship Id="rId86"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9036D-BA5E-4AC8-B783-2C07F3F1E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148</Pages>
  <Words>54892</Words>
  <Characters>312887</Characters>
  <Application>Microsoft Office Word</Application>
  <DocSecurity>0</DocSecurity>
  <Lines>2607</Lines>
  <Paragraphs>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32</cp:revision>
  <cp:lastPrinted>2020-06-03T14:12:00Z</cp:lastPrinted>
  <dcterms:created xsi:type="dcterms:W3CDTF">2020-05-22T12:27:00Z</dcterms:created>
  <dcterms:modified xsi:type="dcterms:W3CDTF">2020-06-03T14:24:00Z</dcterms:modified>
</cp:coreProperties>
</file>