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5B9D" w14:textId="77777777" w:rsidR="006C33A2" w:rsidRPr="00331EA3" w:rsidRDefault="006C33A2" w:rsidP="006C33A2">
      <w:pPr>
        <w:jc w:val="center"/>
        <w:rPr>
          <w:b/>
          <w:caps/>
        </w:rPr>
      </w:pPr>
      <w:r w:rsidRPr="00331EA3">
        <w:rPr>
          <w:b/>
          <w:caps/>
        </w:rPr>
        <w:t>СОВЕТ</w:t>
      </w:r>
    </w:p>
    <w:p w14:paraId="5BFF90C4" w14:textId="77777777" w:rsidR="006C33A2" w:rsidRPr="00331EA3" w:rsidRDefault="006C33A2" w:rsidP="006C33A2">
      <w:pPr>
        <w:jc w:val="center"/>
        <w:rPr>
          <w:b/>
          <w:caps/>
        </w:rPr>
      </w:pPr>
      <w:r w:rsidRPr="00331EA3">
        <w:rPr>
          <w:b/>
          <w:caps/>
        </w:rPr>
        <w:t xml:space="preserve">ТЕЙКОВСКОГО МУНИЦИПАЛЬНОГО РАЙОНА </w:t>
      </w:r>
    </w:p>
    <w:p w14:paraId="76619D45" w14:textId="77777777" w:rsidR="006C33A2" w:rsidRPr="00331EA3" w:rsidRDefault="006C33A2" w:rsidP="006C33A2">
      <w:pPr>
        <w:jc w:val="center"/>
        <w:rPr>
          <w:b/>
          <w:caps/>
        </w:rPr>
      </w:pPr>
      <w:r w:rsidRPr="00331EA3">
        <w:rPr>
          <w:b/>
          <w:caps/>
        </w:rPr>
        <w:t>ивановской области</w:t>
      </w:r>
    </w:p>
    <w:p w14:paraId="19DB59C1" w14:textId="77777777" w:rsidR="006C33A2" w:rsidRPr="00331EA3" w:rsidRDefault="006C33A2" w:rsidP="006C33A2">
      <w:pPr>
        <w:jc w:val="center"/>
        <w:rPr>
          <w:b/>
          <w:caps/>
        </w:rPr>
      </w:pPr>
      <w:r w:rsidRPr="00331EA3">
        <w:rPr>
          <w:b/>
        </w:rPr>
        <w:t>седьмого созыва</w:t>
      </w:r>
    </w:p>
    <w:p w14:paraId="0F0EF3FE" w14:textId="77777777" w:rsidR="006C33A2" w:rsidRPr="00331EA3" w:rsidRDefault="006C33A2" w:rsidP="006C33A2">
      <w:pPr>
        <w:jc w:val="center"/>
        <w:rPr>
          <w:b/>
          <w:caps/>
        </w:rPr>
      </w:pPr>
    </w:p>
    <w:p w14:paraId="4BB31790" w14:textId="77777777" w:rsidR="006C33A2" w:rsidRPr="00331EA3" w:rsidRDefault="006C33A2" w:rsidP="006C33A2">
      <w:pPr>
        <w:jc w:val="center"/>
        <w:rPr>
          <w:b/>
          <w:caps/>
        </w:rPr>
      </w:pPr>
    </w:p>
    <w:p w14:paraId="309BC34F" w14:textId="77777777" w:rsidR="006C33A2" w:rsidRPr="00331EA3" w:rsidRDefault="006C33A2" w:rsidP="006C33A2">
      <w:pPr>
        <w:jc w:val="center"/>
        <w:rPr>
          <w:b/>
          <w:caps/>
        </w:rPr>
      </w:pPr>
      <w:r w:rsidRPr="00331EA3">
        <w:rPr>
          <w:b/>
          <w:caps/>
        </w:rPr>
        <w:t>Р Е Ш Е Н И Е</w:t>
      </w:r>
    </w:p>
    <w:p w14:paraId="62A078ED" w14:textId="77777777" w:rsidR="006C33A2" w:rsidRPr="00331EA3" w:rsidRDefault="006C33A2" w:rsidP="006C33A2">
      <w:pPr>
        <w:jc w:val="center"/>
        <w:rPr>
          <w:b/>
        </w:rPr>
      </w:pPr>
    </w:p>
    <w:p w14:paraId="414C0406" w14:textId="77777777" w:rsidR="006C33A2" w:rsidRPr="00331EA3" w:rsidRDefault="006C33A2" w:rsidP="006C33A2">
      <w:pPr>
        <w:jc w:val="center"/>
        <w:rPr>
          <w:b/>
        </w:rPr>
      </w:pPr>
    </w:p>
    <w:p w14:paraId="1C43318C" w14:textId="168F4B56" w:rsidR="006C33A2" w:rsidRPr="00331EA3" w:rsidRDefault="006C33A2" w:rsidP="006C33A2">
      <w:pPr>
        <w:jc w:val="center"/>
      </w:pPr>
      <w:r w:rsidRPr="00331EA3">
        <w:t xml:space="preserve">от </w:t>
      </w:r>
      <w:r w:rsidR="00440800" w:rsidRPr="00331EA3">
        <w:t>29.01.2025</w:t>
      </w:r>
      <w:r w:rsidRPr="00331EA3">
        <w:t xml:space="preserve"> № </w:t>
      </w:r>
      <w:r w:rsidR="00440800" w:rsidRPr="00331EA3">
        <w:t>54/3</w:t>
      </w:r>
    </w:p>
    <w:p w14:paraId="58D099C1" w14:textId="77777777" w:rsidR="006C33A2" w:rsidRPr="00331EA3" w:rsidRDefault="006C33A2" w:rsidP="006C33A2">
      <w:pPr>
        <w:jc w:val="center"/>
      </w:pPr>
      <w:r w:rsidRPr="00331EA3">
        <w:t>г. Тейково</w:t>
      </w:r>
    </w:p>
    <w:p w14:paraId="55A76F68" w14:textId="77777777" w:rsidR="006C33A2" w:rsidRPr="00331EA3" w:rsidRDefault="006C33A2" w:rsidP="006C33A2">
      <w:pPr>
        <w:jc w:val="center"/>
      </w:pPr>
    </w:p>
    <w:p w14:paraId="1369D102" w14:textId="77777777" w:rsidR="006C33A2" w:rsidRPr="00331EA3" w:rsidRDefault="006C33A2" w:rsidP="006C33A2">
      <w:pPr>
        <w:jc w:val="center"/>
        <w:rPr>
          <w:b/>
        </w:rPr>
      </w:pPr>
      <w:r w:rsidRPr="00331EA3">
        <w:rPr>
          <w:b/>
        </w:rPr>
        <w:t xml:space="preserve">О передаче органами местного самоуправления Тейковского муниципального района осуществления части полномочий по </w:t>
      </w:r>
      <w:r w:rsidRPr="00331EA3">
        <w:rPr>
          <w:rFonts w:eastAsiaTheme="minorHAnsi"/>
          <w:b/>
          <w:lang w:eastAsia="en-US"/>
        </w:rPr>
        <w:t xml:space="preserve">обеспечению проживающих в сельских поселениях </w:t>
      </w:r>
      <w:r w:rsidRPr="00331EA3">
        <w:rPr>
          <w:b/>
        </w:rPr>
        <w:t>Тейковского муниципального района</w:t>
      </w:r>
      <w:r w:rsidRPr="00331EA3">
        <w:rPr>
          <w:rFonts w:eastAsiaTheme="minorHAnsi"/>
          <w:b/>
          <w:lang w:eastAsia="en-US"/>
        </w:rPr>
        <w:t xml:space="preserve">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</w:t>
      </w:r>
      <w:r w:rsidRPr="00331EA3">
        <w:rPr>
          <w:rStyle w:val="a3"/>
          <w:rFonts w:eastAsiaTheme="minorHAnsi"/>
          <w:b/>
          <w:color w:val="auto"/>
          <w:u w:val="none"/>
          <w:lang w:eastAsia="en-US"/>
        </w:rPr>
        <w:t>законодательством</w:t>
      </w:r>
    </w:p>
    <w:p w14:paraId="062DA062" w14:textId="77777777" w:rsidR="00DA0D45" w:rsidRPr="00331EA3" w:rsidRDefault="00DA0D45" w:rsidP="00DA0D45">
      <w:pPr>
        <w:jc w:val="center"/>
        <w:rPr>
          <w:b/>
        </w:rPr>
      </w:pPr>
    </w:p>
    <w:p w14:paraId="2D9367A3" w14:textId="77777777" w:rsidR="006C33A2" w:rsidRPr="00331EA3" w:rsidRDefault="006C33A2" w:rsidP="006C33A2">
      <w:pPr>
        <w:jc w:val="center"/>
        <w:rPr>
          <w:b/>
        </w:rPr>
      </w:pPr>
    </w:p>
    <w:p w14:paraId="0AFBB25B" w14:textId="77777777" w:rsidR="006C33A2" w:rsidRPr="00331EA3" w:rsidRDefault="006C33A2" w:rsidP="006C33A2">
      <w:pPr>
        <w:jc w:val="both"/>
      </w:pPr>
      <w:r w:rsidRPr="00331EA3">
        <w:t xml:space="preserve">     Рассмотрев заключение администрации Тейковского муниципального района по вопросу целесообразности передачи части полномочий по </w:t>
      </w:r>
      <w:r w:rsidRPr="00331EA3">
        <w:rPr>
          <w:rFonts w:eastAsiaTheme="minorHAnsi"/>
          <w:lang w:eastAsia="en-US"/>
        </w:rPr>
        <w:t xml:space="preserve">обеспечению проживающих в сельских поселениях </w:t>
      </w:r>
      <w:r w:rsidRPr="00331EA3">
        <w:t>Тейковского муниципального района</w:t>
      </w:r>
      <w:r w:rsidRPr="00331EA3">
        <w:rPr>
          <w:rFonts w:eastAsiaTheme="minorHAnsi"/>
          <w:lang w:eastAsia="en-US"/>
        </w:rPr>
        <w:t xml:space="preserve">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</w:t>
      </w:r>
      <w:r w:rsidRPr="00331EA3">
        <w:rPr>
          <w:rStyle w:val="a3"/>
          <w:rFonts w:eastAsiaTheme="minorHAnsi"/>
          <w:color w:val="auto"/>
          <w:u w:val="none"/>
          <w:lang w:eastAsia="en-US"/>
        </w:rPr>
        <w:t xml:space="preserve">законодательством </w:t>
      </w:r>
      <w:r w:rsidRPr="00331EA3">
        <w:t>и руководствуясь частью 4 статьи 15 Федерального Закона от 06.10.2003 № 131-ФЗ «Об общих принципах организации местного самоуправления в Российской Федерации», в соответствии с частью 2 статьи 13.1 Устава Тейковского муниципального района, решением Совета Тейковского муниципального района от 12.03.2015 № 368-р «Об утверждении Положения о порядке заключения соглашений между органами местного самоуправления Тейковского муниципального района и органами местного самоуправления поселений, входящих в его состав, о передаче (принятии) части полномочий по решению вопросов местного значения»,</w:t>
      </w:r>
    </w:p>
    <w:p w14:paraId="74F6143D" w14:textId="77777777" w:rsidR="006C33A2" w:rsidRPr="00331EA3" w:rsidRDefault="006C33A2" w:rsidP="006C33A2">
      <w:pPr>
        <w:jc w:val="both"/>
        <w:rPr>
          <w:rFonts w:eastAsiaTheme="minorHAnsi"/>
          <w:b/>
          <w:lang w:eastAsia="en-US"/>
        </w:rPr>
      </w:pPr>
    </w:p>
    <w:p w14:paraId="1F73576E" w14:textId="77777777" w:rsidR="006C33A2" w:rsidRPr="00331EA3" w:rsidRDefault="006C33A2" w:rsidP="006C33A2">
      <w:pPr>
        <w:jc w:val="center"/>
        <w:rPr>
          <w:b/>
        </w:rPr>
      </w:pPr>
      <w:r w:rsidRPr="00331EA3">
        <w:rPr>
          <w:b/>
        </w:rPr>
        <w:t>Совет Тейковского муниципального района Р Е Ш И Л:</w:t>
      </w:r>
    </w:p>
    <w:p w14:paraId="26EDE6C3" w14:textId="77777777" w:rsidR="006C33A2" w:rsidRPr="00331EA3" w:rsidRDefault="006C33A2" w:rsidP="006C33A2">
      <w:pPr>
        <w:jc w:val="both"/>
        <w:rPr>
          <w:b/>
        </w:rPr>
      </w:pPr>
    </w:p>
    <w:p w14:paraId="0FBA8B7A" w14:textId="2BDFD8EA" w:rsidR="006C33A2" w:rsidRPr="00331EA3" w:rsidRDefault="006C33A2" w:rsidP="006C33A2">
      <w:pPr>
        <w:ind w:firstLine="708"/>
        <w:jc w:val="both"/>
        <w:rPr>
          <w:rFonts w:eastAsiaTheme="minorHAnsi"/>
          <w:b/>
          <w:lang w:eastAsia="en-US"/>
        </w:rPr>
      </w:pPr>
      <w:r w:rsidRPr="00331EA3">
        <w:t>1. Передать на срок с 01.0</w:t>
      </w:r>
      <w:r w:rsidR="00180C99" w:rsidRPr="00331EA3">
        <w:t>2</w:t>
      </w:r>
      <w:r w:rsidRPr="00331EA3">
        <w:t>.202</w:t>
      </w:r>
      <w:r w:rsidR="00180C99" w:rsidRPr="00331EA3">
        <w:t>5</w:t>
      </w:r>
      <w:r w:rsidRPr="00331EA3">
        <w:t xml:space="preserve"> года до 31.12.202</w:t>
      </w:r>
      <w:r w:rsidR="00180C99" w:rsidRPr="00331EA3">
        <w:t>5</w:t>
      </w:r>
      <w:r w:rsidRPr="00331EA3">
        <w:t xml:space="preserve"> года органам местного самоуправления </w:t>
      </w:r>
      <w:proofErr w:type="spellStart"/>
      <w:r w:rsidRPr="00331EA3">
        <w:t>Новолеушинского</w:t>
      </w:r>
      <w:proofErr w:type="spellEnd"/>
      <w:r w:rsidRPr="00331EA3">
        <w:t xml:space="preserve"> сельского поселения Тейковского муниципального района осуществление части полномочий по </w:t>
      </w:r>
      <w:r w:rsidRPr="00331EA3">
        <w:rPr>
          <w:rFonts w:eastAsiaTheme="minorHAnsi"/>
          <w:lang w:eastAsia="en-US"/>
        </w:rPr>
        <w:t xml:space="preserve">обеспечению проживающих в </w:t>
      </w:r>
      <w:proofErr w:type="spellStart"/>
      <w:r w:rsidRPr="00331EA3">
        <w:rPr>
          <w:rFonts w:eastAsiaTheme="minorHAnsi"/>
          <w:lang w:eastAsia="en-US"/>
        </w:rPr>
        <w:t>Новолеушинском</w:t>
      </w:r>
      <w:proofErr w:type="spellEnd"/>
      <w:r w:rsidRPr="00331EA3">
        <w:t xml:space="preserve"> </w:t>
      </w:r>
      <w:r w:rsidRPr="00331EA3">
        <w:rPr>
          <w:rFonts w:eastAsiaTheme="minorHAnsi"/>
          <w:lang w:eastAsia="en-US"/>
        </w:rPr>
        <w:t xml:space="preserve">сельском поселении </w:t>
      </w:r>
      <w:r w:rsidRPr="00331EA3">
        <w:t>Тейковского муниципального района</w:t>
      </w:r>
      <w:r w:rsidRPr="00331EA3">
        <w:rPr>
          <w:rFonts w:eastAsiaTheme="minorHAnsi"/>
          <w:lang w:eastAsia="en-US"/>
        </w:rPr>
        <w:t xml:space="preserve">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</w:t>
      </w:r>
      <w:r w:rsidRPr="00331EA3">
        <w:rPr>
          <w:rStyle w:val="a3"/>
          <w:rFonts w:eastAsiaTheme="minorHAnsi"/>
          <w:color w:val="auto"/>
          <w:u w:val="none"/>
          <w:lang w:eastAsia="en-US"/>
        </w:rPr>
        <w:t>законодательством.</w:t>
      </w:r>
    </w:p>
    <w:p w14:paraId="0285897C" w14:textId="68C7D712" w:rsidR="006C33A2" w:rsidRPr="00331EA3" w:rsidRDefault="006C33A2" w:rsidP="006C33A2">
      <w:pPr>
        <w:ind w:firstLine="708"/>
        <w:jc w:val="both"/>
        <w:rPr>
          <w:rFonts w:eastAsiaTheme="minorHAnsi"/>
          <w:b/>
          <w:lang w:eastAsia="en-US"/>
        </w:rPr>
      </w:pPr>
      <w:r w:rsidRPr="00331EA3">
        <w:t>2.</w:t>
      </w:r>
      <w:r w:rsidR="00180C99" w:rsidRPr="00331EA3">
        <w:t xml:space="preserve"> </w:t>
      </w:r>
      <w:r w:rsidRPr="00331EA3">
        <w:t xml:space="preserve">Осуществить передачу части полномочий по </w:t>
      </w:r>
      <w:r w:rsidRPr="00331EA3">
        <w:rPr>
          <w:rFonts w:eastAsiaTheme="minorHAnsi"/>
          <w:lang w:eastAsia="en-US"/>
        </w:rPr>
        <w:t xml:space="preserve">обеспечению проживающих в </w:t>
      </w:r>
      <w:proofErr w:type="spellStart"/>
      <w:r w:rsidRPr="00331EA3">
        <w:rPr>
          <w:rFonts w:eastAsiaTheme="minorHAnsi"/>
          <w:lang w:eastAsia="en-US"/>
        </w:rPr>
        <w:t>Новолеушинском</w:t>
      </w:r>
      <w:proofErr w:type="spellEnd"/>
      <w:r w:rsidRPr="00331EA3">
        <w:t xml:space="preserve"> </w:t>
      </w:r>
      <w:r w:rsidRPr="00331EA3">
        <w:rPr>
          <w:rFonts w:eastAsiaTheme="minorHAnsi"/>
          <w:lang w:eastAsia="en-US"/>
        </w:rPr>
        <w:t xml:space="preserve">сельском поселении </w:t>
      </w:r>
      <w:r w:rsidRPr="00331EA3">
        <w:t>Тейковского муниципального района</w:t>
      </w:r>
      <w:r w:rsidRPr="00331EA3">
        <w:rPr>
          <w:rFonts w:eastAsiaTheme="minorHAnsi"/>
          <w:lang w:eastAsia="en-US"/>
        </w:rPr>
        <w:t xml:space="preserve">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</w:t>
      </w:r>
      <w:r w:rsidRPr="00331EA3">
        <w:rPr>
          <w:rFonts w:eastAsiaTheme="minorHAnsi"/>
          <w:lang w:eastAsia="en-US"/>
        </w:rPr>
        <w:lastRenderedPageBreak/>
        <w:t>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</w:t>
      </w:r>
      <w:r w:rsidRPr="00331EA3">
        <w:rPr>
          <w:rStyle w:val="a3"/>
          <w:rFonts w:eastAsiaTheme="minorHAnsi"/>
          <w:color w:val="auto"/>
          <w:u w:val="none"/>
          <w:lang w:eastAsia="en-US"/>
        </w:rPr>
        <w:t xml:space="preserve"> законодательством</w:t>
      </w:r>
      <w:r w:rsidRPr="00331EA3">
        <w:t xml:space="preserve"> органам местного самоуправления </w:t>
      </w:r>
      <w:proofErr w:type="spellStart"/>
      <w:r w:rsidRPr="00331EA3">
        <w:rPr>
          <w:rFonts w:eastAsiaTheme="minorHAnsi"/>
          <w:lang w:eastAsia="en-US"/>
        </w:rPr>
        <w:t>Новолеушинского</w:t>
      </w:r>
      <w:proofErr w:type="spellEnd"/>
      <w:r w:rsidRPr="00331EA3">
        <w:rPr>
          <w:rFonts w:eastAsiaTheme="minorHAnsi"/>
          <w:lang w:eastAsia="en-US"/>
        </w:rPr>
        <w:t xml:space="preserve"> </w:t>
      </w:r>
      <w:r w:rsidRPr="00331EA3">
        <w:t xml:space="preserve"> сельского поселения Тейковского муниципального района за счет средств межбюджетных трансфертов в сумме </w:t>
      </w:r>
      <w:r w:rsidR="00180C99" w:rsidRPr="00331EA3">
        <w:t>892 472</w:t>
      </w:r>
      <w:r w:rsidR="00E22A6F" w:rsidRPr="00331EA3">
        <w:t xml:space="preserve"> (</w:t>
      </w:r>
      <w:r w:rsidR="00180C99" w:rsidRPr="00331EA3">
        <w:t>восемьсот девяносто две тысячи четыреста семьдесят два</w:t>
      </w:r>
      <w:r w:rsidR="00E22A6F" w:rsidRPr="00331EA3">
        <w:t>) рубл</w:t>
      </w:r>
      <w:r w:rsidR="00180C99" w:rsidRPr="00331EA3">
        <w:t>я</w:t>
      </w:r>
      <w:r w:rsidR="00E22A6F" w:rsidRPr="00331EA3">
        <w:t xml:space="preserve"> </w:t>
      </w:r>
      <w:r w:rsidR="00180C99" w:rsidRPr="00331EA3">
        <w:t>42</w:t>
      </w:r>
      <w:r w:rsidR="00E22A6F" w:rsidRPr="00331EA3">
        <w:t xml:space="preserve"> копе</w:t>
      </w:r>
      <w:r w:rsidR="00180C99" w:rsidRPr="00331EA3">
        <w:t>й</w:t>
      </w:r>
      <w:r w:rsidR="00E22A6F" w:rsidRPr="00331EA3">
        <w:t>к</w:t>
      </w:r>
      <w:r w:rsidR="00180C99" w:rsidRPr="00331EA3">
        <w:t>и</w:t>
      </w:r>
      <w:r w:rsidRPr="00331EA3">
        <w:t xml:space="preserve">, предоставляемых из бюджета Тейковского муниципального района. </w:t>
      </w:r>
    </w:p>
    <w:p w14:paraId="57F81C6F" w14:textId="4DF65172" w:rsidR="006C33A2" w:rsidRPr="00331EA3" w:rsidRDefault="006C33A2" w:rsidP="006C33A2">
      <w:pPr>
        <w:ind w:firstLine="708"/>
        <w:jc w:val="both"/>
        <w:rPr>
          <w:rFonts w:eastAsiaTheme="minorHAnsi"/>
          <w:b/>
          <w:lang w:eastAsia="en-US"/>
        </w:rPr>
      </w:pPr>
      <w:r w:rsidRPr="00331EA3">
        <w:t xml:space="preserve">3. Администрации Тейковского муниципального района заключить соглашение с администрацией </w:t>
      </w:r>
      <w:proofErr w:type="spellStart"/>
      <w:r w:rsidRPr="00331EA3">
        <w:rPr>
          <w:rFonts w:eastAsiaTheme="minorHAnsi"/>
          <w:lang w:eastAsia="en-US"/>
        </w:rPr>
        <w:t>Новолеушинского</w:t>
      </w:r>
      <w:proofErr w:type="spellEnd"/>
      <w:r w:rsidRPr="00331EA3">
        <w:rPr>
          <w:rFonts w:eastAsiaTheme="minorHAnsi"/>
          <w:lang w:eastAsia="en-US"/>
        </w:rPr>
        <w:t xml:space="preserve"> </w:t>
      </w:r>
      <w:r w:rsidRPr="00331EA3">
        <w:t xml:space="preserve">сельского поселения о передаче части полномочий по </w:t>
      </w:r>
      <w:r w:rsidRPr="00331EA3">
        <w:rPr>
          <w:rFonts w:eastAsiaTheme="minorHAnsi"/>
          <w:lang w:eastAsia="en-US"/>
        </w:rPr>
        <w:t xml:space="preserve">обеспечению проживающих в </w:t>
      </w:r>
      <w:proofErr w:type="spellStart"/>
      <w:r w:rsidRPr="00331EA3">
        <w:rPr>
          <w:rFonts w:eastAsiaTheme="minorHAnsi"/>
          <w:lang w:eastAsia="en-US"/>
        </w:rPr>
        <w:t>Новолеушинском</w:t>
      </w:r>
      <w:proofErr w:type="spellEnd"/>
      <w:r w:rsidRPr="00331EA3">
        <w:rPr>
          <w:rFonts w:eastAsiaTheme="minorHAnsi"/>
          <w:lang w:eastAsia="en-US"/>
        </w:rPr>
        <w:t xml:space="preserve"> сельском поселении </w:t>
      </w:r>
      <w:r w:rsidRPr="00331EA3">
        <w:t>Тейковского муниципального района</w:t>
      </w:r>
      <w:r w:rsidRPr="00331EA3">
        <w:rPr>
          <w:rFonts w:eastAsiaTheme="minorHAnsi"/>
          <w:lang w:eastAsia="en-US"/>
        </w:rPr>
        <w:t xml:space="preserve">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</w:t>
      </w:r>
      <w:r w:rsidRPr="00331EA3">
        <w:rPr>
          <w:rStyle w:val="a3"/>
          <w:rFonts w:eastAsiaTheme="minorHAnsi"/>
          <w:color w:val="auto"/>
          <w:u w:val="none"/>
          <w:lang w:eastAsia="en-US"/>
        </w:rPr>
        <w:t>законодательством.</w:t>
      </w:r>
    </w:p>
    <w:p w14:paraId="6467A59E" w14:textId="0197A86B" w:rsidR="006C33A2" w:rsidRPr="00331EA3" w:rsidRDefault="006C33A2" w:rsidP="006C33A2">
      <w:pPr>
        <w:ind w:firstLine="708"/>
        <w:jc w:val="both"/>
      </w:pPr>
      <w:r w:rsidRPr="00331EA3">
        <w:t xml:space="preserve">4. Направить настоящее решение органам местного самоуправления </w:t>
      </w:r>
      <w:proofErr w:type="spellStart"/>
      <w:r w:rsidRPr="00331EA3">
        <w:t>Новолеушинского</w:t>
      </w:r>
      <w:proofErr w:type="spellEnd"/>
      <w:r w:rsidRPr="00331EA3">
        <w:t xml:space="preserve"> сельского поселения Тейковского муниципального района.</w:t>
      </w:r>
    </w:p>
    <w:p w14:paraId="3224D462" w14:textId="49F48054" w:rsidR="00180C99" w:rsidRPr="00331EA3" w:rsidRDefault="00180C99" w:rsidP="006C33A2">
      <w:pPr>
        <w:ind w:firstLine="708"/>
        <w:jc w:val="both"/>
      </w:pPr>
    </w:p>
    <w:p w14:paraId="43EBFBDB" w14:textId="77777777" w:rsidR="00180C99" w:rsidRPr="00331EA3" w:rsidRDefault="00180C99" w:rsidP="006C33A2">
      <w:pPr>
        <w:ind w:firstLine="708"/>
        <w:jc w:val="both"/>
      </w:pPr>
    </w:p>
    <w:tbl>
      <w:tblPr>
        <w:tblW w:w="9610" w:type="dxa"/>
        <w:tblLook w:val="04A0" w:firstRow="1" w:lastRow="0" w:firstColumn="1" w:lastColumn="0" w:noHBand="0" w:noVBand="1"/>
      </w:tblPr>
      <w:tblGrid>
        <w:gridCol w:w="4805"/>
        <w:gridCol w:w="4805"/>
      </w:tblGrid>
      <w:tr w:rsidR="006C33A2" w:rsidRPr="00331EA3" w14:paraId="72319289" w14:textId="77777777" w:rsidTr="00180C99">
        <w:trPr>
          <w:trHeight w:val="1531"/>
        </w:trPr>
        <w:tc>
          <w:tcPr>
            <w:tcW w:w="4805" w:type="dxa"/>
            <w:shd w:val="clear" w:color="auto" w:fill="auto"/>
          </w:tcPr>
          <w:p w14:paraId="77498054" w14:textId="77777777" w:rsidR="006C33A2" w:rsidRPr="00331EA3" w:rsidRDefault="006C33A2" w:rsidP="00206FC4">
            <w:pPr>
              <w:rPr>
                <w:b/>
              </w:rPr>
            </w:pPr>
          </w:p>
          <w:p w14:paraId="2880AA1D" w14:textId="4E6AD631" w:rsidR="006C33A2" w:rsidRPr="00331EA3" w:rsidRDefault="006C33A2" w:rsidP="00206FC4">
            <w:pPr>
              <w:rPr>
                <w:b/>
              </w:rPr>
            </w:pPr>
            <w:r w:rsidRPr="00331EA3">
              <w:rPr>
                <w:b/>
              </w:rPr>
              <w:t>Глава Тейковского   муниципального района</w:t>
            </w:r>
          </w:p>
          <w:p w14:paraId="6B0AD26E" w14:textId="77777777" w:rsidR="006C33A2" w:rsidRPr="00331EA3" w:rsidRDefault="006C33A2" w:rsidP="00206FC4">
            <w:pPr>
              <w:rPr>
                <w:b/>
              </w:rPr>
            </w:pPr>
          </w:p>
          <w:p w14:paraId="1937B322" w14:textId="77777777" w:rsidR="006C33A2" w:rsidRPr="00331EA3" w:rsidRDefault="006C33A2" w:rsidP="00206FC4">
            <w:pPr>
              <w:jc w:val="center"/>
              <w:rPr>
                <w:b/>
              </w:rPr>
            </w:pPr>
            <w:r w:rsidRPr="00331EA3">
              <w:rPr>
                <w:b/>
              </w:rPr>
              <w:t xml:space="preserve">                             В.А. Катков</w:t>
            </w:r>
          </w:p>
          <w:p w14:paraId="08DFEBDB" w14:textId="77777777" w:rsidR="006C33A2" w:rsidRPr="00331EA3" w:rsidRDefault="006C33A2" w:rsidP="00206FC4">
            <w:pPr>
              <w:rPr>
                <w:b/>
              </w:rPr>
            </w:pPr>
          </w:p>
        </w:tc>
        <w:tc>
          <w:tcPr>
            <w:tcW w:w="4805" w:type="dxa"/>
            <w:shd w:val="clear" w:color="auto" w:fill="auto"/>
          </w:tcPr>
          <w:p w14:paraId="1167F57F" w14:textId="77777777" w:rsidR="006C33A2" w:rsidRPr="00331EA3" w:rsidRDefault="006C33A2" w:rsidP="00206FC4">
            <w:pPr>
              <w:ind w:left="750" w:hanging="750"/>
              <w:jc w:val="both"/>
              <w:rPr>
                <w:b/>
              </w:rPr>
            </w:pPr>
            <w:r w:rsidRPr="00331EA3">
              <w:rPr>
                <w:b/>
              </w:rPr>
              <w:t xml:space="preserve">           </w:t>
            </w:r>
          </w:p>
          <w:p w14:paraId="618E9D77" w14:textId="77777777" w:rsidR="006C33A2" w:rsidRPr="00331EA3" w:rsidRDefault="006C33A2" w:rsidP="00206FC4">
            <w:pPr>
              <w:ind w:left="-122" w:hanging="183"/>
              <w:rPr>
                <w:b/>
              </w:rPr>
            </w:pPr>
            <w:r w:rsidRPr="00331EA3">
              <w:rPr>
                <w:b/>
              </w:rPr>
              <w:t xml:space="preserve">   Председатель Совета Тейковского                                муниципального района  </w:t>
            </w:r>
          </w:p>
          <w:p w14:paraId="373BB705" w14:textId="77777777" w:rsidR="006C33A2" w:rsidRPr="00331EA3" w:rsidRDefault="006C33A2" w:rsidP="00206FC4">
            <w:pPr>
              <w:jc w:val="both"/>
              <w:rPr>
                <w:b/>
              </w:rPr>
            </w:pPr>
          </w:p>
          <w:p w14:paraId="08E91E06" w14:textId="77777777" w:rsidR="006C33A2" w:rsidRPr="00331EA3" w:rsidRDefault="006C33A2" w:rsidP="00206FC4">
            <w:pPr>
              <w:jc w:val="right"/>
              <w:rPr>
                <w:b/>
              </w:rPr>
            </w:pPr>
            <w:r w:rsidRPr="00331EA3">
              <w:rPr>
                <w:b/>
              </w:rPr>
              <w:t xml:space="preserve">О.В. </w:t>
            </w:r>
            <w:proofErr w:type="spellStart"/>
            <w:r w:rsidRPr="00331EA3">
              <w:rPr>
                <w:b/>
              </w:rPr>
              <w:t>Гогулина</w:t>
            </w:r>
            <w:proofErr w:type="spellEnd"/>
          </w:p>
        </w:tc>
      </w:tr>
    </w:tbl>
    <w:p w14:paraId="7AE77BB4" w14:textId="77777777" w:rsidR="00F12C76" w:rsidRPr="00331EA3" w:rsidRDefault="00F12C76" w:rsidP="006C0B77">
      <w:pPr>
        <w:ind w:firstLine="709"/>
        <w:jc w:val="both"/>
      </w:pPr>
    </w:p>
    <w:sectPr w:rsidR="00F12C76" w:rsidRPr="00331EA3" w:rsidSect="0044080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307"/>
    <w:rsid w:val="00180C99"/>
    <w:rsid w:val="00331EA3"/>
    <w:rsid w:val="00440800"/>
    <w:rsid w:val="004F71CC"/>
    <w:rsid w:val="006C0B77"/>
    <w:rsid w:val="006C33A2"/>
    <w:rsid w:val="00811307"/>
    <w:rsid w:val="008242FF"/>
    <w:rsid w:val="00870751"/>
    <w:rsid w:val="00922C48"/>
    <w:rsid w:val="00AE7795"/>
    <w:rsid w:val="00B915B7"/>
    <w:rsid w:val="00C064DF"/>
    <w:rsid w:val="00DA0D45"/>
    <w:rsid w:val="00E22A6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6A42"/>
  <w15:chartTrackingRefBased/>
  <w15:docId w15:val="{31322588-F795-481C-B6D3-8FBCA76F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3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D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33A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A0D45"/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180C9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0C9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SovetTMR</dc:creator>
  <cp:keywords/>
  <dc:description/>
  <cp:lastModifiedBy>SovetTMR</cp:lastModifiedBy>
  <cp:revision>8</cp:revision>
  <cp:lastPrinted>2025-01-29T06:06:00Z</cp:lastPrinted>
  <dcterms:created xsi:type="dcterms:W3CDTF">2024-07-24T06:20:00Z</dcterms:created>
  <dcterms:modified xsi:type="dcterms:W3CDTF">2025-02-04T06:18:00Z</dcterms:modified>
</cp:coreProperties>
</file>